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#008</w:t>
      </w:r>
    </w:p>
    <w:p>
      <w:r>
        <w:rPr>
          <w:rFonts w:ascii="Arial" w:hAnsi="Arial"/>
          <w:sz w:val="22"/>
        </w:rPr>
        <w:t>Kepada Yth. Bapak/Ibu Indah Permatasari,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POLIS-DOCX-20260008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Indah Permatasari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3.500.000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300.000.000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#POLIS-DOCX-20260008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