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Roboto" w:hAnsi="Roboto" w:eastAsia="Roboto" w:cs="Roboto"/>
          <w:b/>
          <w:color w:val="002C6C"/>
          <w:sz w:val="32"/>
        </w:rPr>
        <w:t>SURAT PENGANTAR POLIS ASURANSI JIWA ASTRA</w:t>
      </w:r>
    </w:p>
    <w:p>
      <w:r>
        <w:rPr>
          <w:rFonts w:ascii="Roboto" w:hAnsi="Roboto" w:eastAsia="Roboto" w:cs="Roboto"/>
          <w:sz w:val="22"/>
        </w:rPr>
        <w:t>Kepada Yth. Pemegang Polis,</w:t>
        <w:br/>
        <w:t>Terima kasih telah mempercayakan perlindungan masa depan Anda dan keluarga kepada PT Asuransi Jiwa Astra (Astra Life). Bersama surat ini kami lampirkan dokumen ikhtisar pertanggungan asuransi jiwa Anda.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Roboto" w:hAnsi="Roboto" w:eastAsia="Roboto" w:cs="Roboto"/>
                <w:b/>
              </w:rPr>
              <w:t>Informasi</w:t>
            </w:r>
          </w:p>
        </w:tc>
        <w:tc>
          <w:tcPr>
            <w:tcW w:w="4680" w:type="dxa"/>
          </w:tcPr>
          <w:p>
            <w:r>
              <w:rPr>
                <w:rFonts w:ascii="Roboto" w:hAnsi="Roboto" w:eastAsia="Roboto" w:cs="Roboto"/>
                <w:b/>
              </w:rPr>
              <w:t>Keterangan</w:t>
            </w:r>
          </w:p>
        </w:tc>
      </w:tr>
      <w:tr>
        <w:tc>
          <w:tcPr>
            <w:tcW w:w="4680" w:type="dxa"/>
          </w:tcPr>
          <w:p>
            <w:r>
              <w:rPr>
                <w:rFonts w:ascii="Roboto" w:hAnsi="Roboto" w:eastAsia="Roboto" w:cs="Roboto"/>
              </w:rPr>
              <w:t>Nama Perusahaan</w:t>
            </w:r>
          </w:p>
        </w:tc>
        <w:tc>
          <w:tcPr>
            <w:tcW w:w="4680" w:type="dxa"/>
          </w:tcPr>
          <w:p>
            <w:r>
              <w:rPr>
                <w:rFonts w:ascii="Roboto" w:hAnsi="Roboto" w:eastAsia="Roboto" w:cs="Roboto"/>
              </w:rPr>
              <w:t>PT Asuransi Jiwa Astra</w:t>
            </w:r>
          </w:p>
        </w:tc>
      </w:tr>
      <w:tr>
        <w:tc>
          <w:tcPr>
            <w:tcW w:w="4680" w:type="dxa"/>
          </w:tcPr>
          <w:p>
            <w:r>
              <w:rPr>
                <w:rFonts w:ascii="Roboto" w:hAnsi="Roboto" w:eastAsia="Roboto" w:cs="Roboto"/>
              </w:rPr>
              <w:t>Jenis Polis</w:t>
            </w:r>
          </w:p>
        </w:tc>
        <w:tc>
          <w:tcPr>
            <w:tcW w:w="4680" w:type="dxa"/>
          </w:tcPr>
          <w:p>
            <w:r>
              <w:rPr>
                <w:rFonts w:ascii="Roboto" w:hAnsi="Roboto" w:eastAsia="Roboto" w:cs="Roboto"/>
              </w:rPr>
              <w:t>Asuransi Jiwa Tradisional</w:t>
            </w:r>
          </w:p>
        </w:tc>
      </w:tr>
      <w:tr>
        <w:tc>
          <w:tcPr>
            <w:tcW w:w="4680" w:type="dxa"/>
          </w:tcPr>
          <w:p>
            <w:r>
              <w:rPr>
                <w:rFonts w:ascii="Roboto" w:hAnsi="Roboto" w:eastAsia="Roboto" w:cs="Roboto"/>
              </w:rPr>
              <w:t>Status Font Default</w:t>
            </w:r>
          </w:p>
        </w:tc>
        <w:tc>
          <w:tcPr>
            <w:tcW w:w="4680" w:type="dxa"/>
          </w:tcPr>
          <w:p>
            <w:r>
              <w:rPr>
                <w:rFonts w:ascii="Roboto" w:hAnsi="Roboto" w:eastAsia="Roboto" w:cs="Roboto"/>
              </w:rPr>
              <w:t>Arial (Harus dikonversi ke Roboto)</w:t>
            </w:r>
          </w:p>
        </w:tc>
      </w:tr>
    </w:tbl>
    <w:sectPr w:rsidRPr="0006063C" w:rsidR="00FC693F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Roboto" w:hAnsi="Roboto" w:eastAsia="Roboto" w:cs="Roboto"/>
        <w:sz w:val="17"/>
      </w:rPr>
      <w:t>Astra Life Document Template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hAnsi="Roboto" w:eastAsia="Roboto" w:cs="Roboto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Roboto" w:hAnsi="Roboto" w:eastAsia="Roboto" w:cs="Roboto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Roboto" w:hAnsi="Roboto" w:eastAsia="Roboto" w:cs="Roboto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Roboto" w:hAnsi="Roboto" w:eastAsia="Roboto" w:cs="Roboto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Roboto" w:hAnsi="Roboto" w:eastAsia="Roboto" w:cs="Roboto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Roboto" w:hAnsi="Roboto" w:eastAsia="Roboto" w:cs="Roboto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Roboto" w:hAnsi="Roboto" w:eastAsia="Roboto" w:cs="Roboto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Roboto" w:hAnsi="Roboto" w:eastAsia="Roboto" w:cs="Roboto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Roboto" w:hAnsi="Roboto" w:eastAsia="Roboto" w:cs="Roboto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Roboto" w:hAnsi="Roboto" w:eastAsia="Roboto" w:cs="Roboto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Roboto" w:hAnsi="Roboto" w:eastAsia="Roboto" w:cs="Roboto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Roboto" w:hAnsi="Roboto" w:eastAsia="Roboto" w:cs="Roboto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Roboto" w:hAnsi="Roboto" w:eastAsia="Roboto" w:cs="Roboto"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Roboto" w:hAnsi="Roboto" w:eastAsia="Roboto" w:cs="Roboto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Roboto" w:hAnsi="Roboto" w:eastAsia="Roboto" w:cs="Roboto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Roboto" w:hAnsi="Roboto" w:eastAsia="Roboto" w:cs="Roboto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Roboto" w:hAnsi="Roboto" w:eastAsia="Roboto" w:cs="Roboto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Roboto" w:hAnsi="Roboto" w:eastAsia="Roboto" w:cs="Roboto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Roboto" w:hAnsi="Roboto" w:eastAsia="Roboto" w:cs="Robot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Roboto" w:hAnsi="Roboto" w:eastAsia="Roboto" w:cs="Roboto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Roboto" w:hAnsi="Roboto" w:eastAsia="Roboto" w:cs="Roboto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Roboto" w:hAnsi="Roboto" w:eastAsia="Roboto" w:cs="Roboto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Roboto" w:hAnsi="Roboto" w:eastAsia="Roboto" w:cs="Roboto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Roboto" w:hAnsi="Roboto" w:eastAsia="Roboto" w:cs="Roboto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Roboto" w:hAnsi="Roboto" w:eastAsia="Roboto" w:cs="Roboto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="Roboto" w:hAnsi="Roboto" w:eastAsia="Roboto" w:cs="Roboto" w:asciiTheme="majorHAnsi" w:hAnsiTheme="majorHAnsi" w:eastAsiaTheme="majorEastAsia" w:cstheme="majorBidi"/>
        <w:b/>
        <w:bCs/>
      </w:rPr>
    </w:tblStylePr>
    <w:tblStylePr w:type="lastCol">
      <w:rPr>
        <w:rFonts w:ascii="Roboto" w:hAnsi="Roboto" w:eastAsia="Roboto" w:cs="Roboto"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Roboto" w:hAnsi="Roboto" w:eastAsia="Roboto" w:cs="Roboto"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Roboto" w:hAnsi="Roboto" w:eastAsia="Roboto" w:cs="Roboto"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