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Extension.xml" ContentType="application/vnd.mathworks.package.corePropertiesExtension+xml"/>
  <Override PartName="/metadata/mwcoreProperties.xml" ContentType="application/vnd.mathworks.package.coreProperties+xml"/>
  <Override PartName="/metadata/mwcorePropertiesReleaseInfo.xml" ContentType="application/vnd.mathworks.package.corePropertiesReleaseInfo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84806" w14:textId="77777777" w:rsidR="00052AE4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参数设置</w:t>
      </w:r>
    </w:p>
    <w:p w14:paraId="73000430" w14:textId="77777777" w:rsidR="00052AE4" w:rsidRDefault="00000000">
      <w:pPr>
        <w:pStyle w:val="Code"/>
      </w:pPr>
      <w:r>
        <w:rPr>
          <w:noProof/>
        </w:rPr>
        <w:t xml:space="preserve">close </w:t>
      </w:r>
      <w:r>
        <w:rPr>
          <w:noProof/>
          <w:color w:val="A709F5"/>
        </w:rPr>
        <w:t>all</w:t>
      </w:r>
      <w:r>
        <w:rPr>
          <w:noProof/>
        </w:rPr>
        <w:t>,clear,clc,</w:t>
      </w:r>
    </w:p>
    <w:p w14:paraId="62ADA8DC" w14:textId="77777777" w:rsidR="00052AE4" w:rsidRDefault="00052AE4">
      <w:pPr>
        <w:pStyle w:val="Code"/>
      </w:pPr>
    </w:p>
    <w:p w14:paraId="3B33F0D7" w14:textId="77777777" w:rsidR="00052AE4" w:rsidRDefault="00000000">
      <w:pPr>
        <w:pStyle w:val="Code"/>
      </w:pPr>
      <w:r>
        <w:rPr>
          <w:noProof/>
          <w:color w:val="0E00FF"/>
        </w:rPr>
        <w:t xml:space="preserve">global </w:t>
      </w:r>
      <w:r>
        <w:rPr>
          <w:noProof/>
        </w:rPr>
        <w:t>m g rho S Cq Cy alpha P</w:t>
      </w:r>
    </w:p>
    <w:p w14:paraId="52AB37AE" w14:textId="77777777" w:rsidR="00052AE4" w:rsidRDefault="00000000">
      <w:pPr>
        <w:pStyle w:val="Code"/>
      </w:pPr>
      <w:r>
        <w:rPr>
          <w:noProof/>
        </w:rPr>
        <w:t>m = 100;</w:t>
      </w:r>
    </w:p>
    <w:p w14:paraId="0D83E44F" w14:textId="77777777" w:rsidR="00052AE4" w:rsidRDefault="00000000">
      <w:pPr>
        <w:pStyle w:val="Code"/>
      </w:pPr>
      <w:r>
        <w:rPr>
          <w:noProof/>
        </w:rPr>
        <w:t>g = 9.8;</w:t>
      </w:r>
    </w:p>
    <w:p w14:paraId="17DA52DD" w14:textId="77777777" w:rsidR="00052AE4" w:rsidRDefault="00000000">
      <w:pPr>
        <w:pStyle w:val="Code"/>
      </w:pPr>
      <w:r>
        <w:rPr>
          <w:noProof/>
        </w:rPr>
        <w:t>rho = 1.225;</w:t>
      </w:r>
    </w:p>
    <w:p w14:paraId="2DA9A98D" w14:textId="77777777" w:rsidR="00052AE4" w:rsidRDefault="00000000">
      <w:pPr>
        <w:pStyle w:val="Code"/>
      </w:pPr>
      <w:r>
        <w:rPr>
          <w:noProof/>
        </w:rPr>
        <w:t>S = 0.01;</w:t>
      </w:r>
    </w:p>
    <w:p w14:paraId="60DA41B7" w14:textId="77777777" w:rsidR="00052AE4" w:rsidRDefault="00000000">
      <w:pPr>
        <w:pStyle w:val="Code"/>
      </w:pPr>
      <w:r>
        <w:rPr>
          <w:noProof/>
        </w:rPr>
        <w:t>Cq = 1;</w:t>
      </w:r>
    </w:p>
    <w:p w14:paraId="3017EBDD" w14:textId="77777777" w:rsidR="00052AE4" w:rsidRDefault="00000000">
      <w:pPr>
        <w:pStyle w:val="Code"/>
      </w:pPr>
      <w:r>
        <w:rPr>
          <w:noProof/>
        </w:rPr>
        <w:t>Cy = 0.2;</w:t>
      </w:r>
    </w:p>
    <w:p w14:paraId="20C043B8" w14:textId="77777777" w:rsidR="00052AE4" w:rsidRDefault="00000000">
      <w:pPr>
        <w:pStyle w:val="Code"/>
      </w:pPr>
      <w:r>
        <w:rPr>
          <w:noProof/>
        </w:rPr>
        <w:t>alpha = 3/180*pi;</w:t>
      </w:r>
    </w:p>
    <w:p w14:paraId="0AF2B9CC" w14:textId="77777777" w:rsidR="00052AE4" w:rsidRDefault="00000000">
      <w:pPr>
        <w:pStyle w:val="Code"/>
      </w:pPr>
      <w:r>
        <w:rPr>
          <w:noProof/>
        </w:rPr>
        <w:t>P = 500;</w:t>
      </w:r>
    </w:p>
    <w:p w14:paraId="1CCE7352" w14:textId="77777777" w:rsidR="00052AE4" w:rsidRDefault="00052AE4">
      <w:pPr>
        <w:pStyle w:val="Code"/>
      </w:pPr>
    </w:p>
    <w:p w14:paraId="372ACAB6" w14:textId="77777777" w:rsidR="00052AE4" w:rsidRDefault="00000000">
      <w:pPr>
        <w:pStyle w:val="Code"/>
      </w:pPr>
      <w:r>
        <w:rPr>
          <w:noProof/>
        </w:rPr>
        <w:t>v0 = 50;</w:t>
      </w:r>
    </w:p>
    <w:p w14:paraId="7FAF6B40" w14:textId="77777777" w:rsidR="00052AE4" w:rsidRDefault="00000000">
      <w:pPr>
        <w:pStyle w:val="Code"/>
      </w:pPr>
      <w:r>
        <w:rPr>
          <w:noProof/>
        </w:rPr>
        <w:t>theta0 = 30/180*pi;</w:t>
      </w:r>
    </w:p>
    <w:p w14:paraId="07B26CDE" w14:textId="77777777" w:rsidR="00052AE4" w:rsidRDefault="00000000">
      <w:pPr>
        <w:pStyle w:val="Code"/>
      </w:pPr>
      <w:r>
        <w:rPr>
          <w:noProof/>
        </w:rPr>
        <w:t>x = 0;</w:t>
      </w:r>
    </w:p>
    <w:p w14:paraId="63072270" w14:textId="77777777" w:rsidR="00052AE4" w:rsidRDefault="00000000">
      <w:pPr>
        <w:pStyle w:val="Code"/>
      </w:pPr>
      <w:r>
        <w:rPr>
          <w:noProof/>
        </w:rPr>
        <w:t>y = 0;</w:t>
      </w:r>
    </w:p>
    <w:p w14:paraId="23C11FD2" w14:textId="77777777" w:rsidR="00052AE4" w:rsidRDefault="00000000">
      <w:pPr>
        <w:pStyle w:val="Code"/>
      </w:pPr>
      <w:r>
        <w:rPr>
          <w:noProof/>
        </w:rPr>
        <w:t>v = v0;</w:t>
      </w:r>
    </w:p>
    <w:p w14:paraId="42EE7BCD" w14:textId="77777777" w:rsidR="00052AE4" w:rsidRDefault="00000000">
      <w:pPr>
        <w:pStyle w:val="Code"/>
      </w:pPr>
      <w:r>
        <w:rPr>
          <w:noProof/>
        </w:rPr>
        <w:t>theta = theta0;</w:t>
      </w:r>
    </w:p>
    <w:p w14:paraId="5210505F" w14:textId="77777777" w:rsidR="00052AE4" w:rsidRDefault="00000000">
      <w:pPr>
        <w:pStyle w:val="Code"/>
      </w:pPr>
      <w:r>
        <w:rPr>
          <w:noProof/>
        </w:rPr>
        <w:t>state = [x; y; v; theta0];</w:t>
      </w:r>
    </w:p>
    <w:p w14:paraId="56E831BD" w14:textId="77777777" w:rsidR="00052AE4" w:rsidRDefault="00000000">
      <w:pPr>
        <w:pStyle w:val="Code"/>
      </w:pPr>
      <w:r>
        <w:rPr>
          <w:noProof/>
        </w:rPr>
        <w:t>stateout = state;</w:t>
      </w:r>
    </w:p>
    <w:p w14:paraId="24C908B6" w14:textId="77777777" w:rsidR="00052AE4" w:rsidRDefault="00052AE4">
      <w:pPr>
        <w:pStyle w:val="Code"/>
      </w:pPr>
    </w:p>
    <w:p w14:paraId="4F5FFAEB" w14:textId="77777777" w:rsidR="00052AE4" w:rsidRDefault="00000000">
      <w:pPr>
        <w:pStyle w:val="Code"/>
      </w:pPr>
      <w:r>
        <w:rPr>
          <w:noProof/>
        </w:rPr>
        <w:t>dt = 0.005;</w:t>
      </w:r>
    </w:p>
    <w:p w14:paraId="3029EA2E" w14:textId="77777777" w:rsidR="00052AE4" w:rsidRDefault="00000000">
      <w:pPr>
        <w:pStyle w:val="Code"/>
      </w:pPr>
      <w:r>
        <w:rPr>
          <w:noProof/>
        </w:rPr>
        <w:t>t = 0;</w:t>
      </w:r>
    </w:p>
    <w:p w14:paraId="5309B443" w14:textId="77777777" w:rsidR="00052AE4" w:rsidRDefault="00000000">
      <w:pPr>
        <w:pStyle w:val="Code"/>
      </w:pPr>
      <w:r>
        <w:rPr>
          <w:noProof/>
        </w:rPr>
        <w:t>tout = t;</w:t>
      </w:r>
    </w:p>
    <w:p w14:paraId="3655481B" w14:textId="77777777" w:rsidR="00052AE4" w:rsidRDefault="00052AE4">
      <w:pPr>
        <w:pStyle w:val="Code"/>
      </w:pPr>
    </w:p>
    <w:p w14:paraId="00BBFE84" w14:textId="77777777" w:rsidR="00052AE4" w:rsidRDefault="00000000">
      <w:pPr>
        <w:pStyle w:val="Code"/>
      </w:pPr>
      <w:r>
        <w:rPr>
          <w:noProof/>
        </w:rPr>
        <w:t>T = 10;</w:t>
      </w:r>
    </w:p>
    <w:p w14:paraId="471FC51A" w14:textId="77777777" w:rsidR="00052AE4" w:rsidRDefault="00000000">
      <w:pPr>
        <w:pStyle w:val="Code"/>
      </w:pPr>
      <w:r>
        <w:rPr>
          <w:noProof/>
        </w:rPr>
        <w:t xml:space="preserve">ton = 1; </w:t>
      </w:r>
      <w:r>
        <w:rPr>
          <w:noProof/>
          <w:color w:val="008013"/>
        </w:rPr>
        <w:t>%</w:t>
      </w:r>
      <w:r>
        <w:rPr>
          <w:noProof/>
          <w:color w:val="008013"/>
        </w:rPr>
        <w:t>力矩作用时间起始</w:t>
      </w:r>
    </w:p>
    <w:p w14:paraId="28D9444C" w14:textId="77777777" w:rsidR="00052AE4" w:rsidRDefault="00000000">
      <w:pPr>
        <w:pStyle w:val="Code"/>
      </w:pPr>
      <w:r>
        <w:rPr>
          <w:noProof/>
        </w:rPr>
        <w:t xml:space="preserve">toff = ton + T; </w:t>
      </w:r>
      <w:r>
        <w:rPr>
          <w:noProof/>
          <w:color w:val="008013"/>
        </w:rPr>
        <w:t>%</w:t>
      </w:r>
      <w:r>
        <w:rPr>
          <w:noProof/>
          <w:color w:val="008013"/>
        </w:rPr>
        <w:t>力矩作用时间结束</w:t>
      </w:r>
    </w:p>
    <w:p w14:paraId="321DF259" w14:textId="77777777" w:rsidR="00052AE4" w:rsidRDefault="00052AE4">
      <w:pPr>
        <w:pStyle w:val="Code"/>
      </w:pPr>
    </w:p>
    <w:p w14:paraId="41E718E6" w14:textId="77777777" w:rsidR="00052AE4" w:rsidRDefault="00000000">
      <w:pPr>
        <w:pStyle w:val="Code"/>
      </w:pPr>
      <w:r>
        <w:rPr>
          <w:noProof/>
        </w:rPr>
        <w:t>F = 500;</w:t>
      </w:r>
    </w:p>
    <w:p w14:paraId="59B2FDDA" w14:textId="77777777" w:rsidR="00052AE4" w:rsidRDefault="00000000">
      <w:pPr>
        <w:pStyle w:val="Code"/>
      </w:pPr>
      <w:r>
        <w:rPr>
          <w:noProof/>
        </w:rPr>
        <w:t>Pout = [];</w:t>
      </w:r>
    </w:p>
    <w:p w14:paraId="42C18D48" w14:textId="77777777" w:rsidR="00052AE4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仿真</w:t>
      </w:r>
    </w:p>
    <w:p w14:paraId="1655CB04" w14:textId="77777777" w:rsidR="00052AE4" w:rsidRDefault="00000000">
      <w:pPr>
        <w:pStyle w:val="Code"/>
      </w:pPr>
      <w:r>
        <w:rPr>
          <w:noProof/>
          <w:color w:val="0E00FF"/>
        </w:rPr>
        <w:t xml:space="preserve">while </w:t>
      </w:r>
      <w:r>
        <w:rPr>
          <w:noProof/>
        </w:rPr>
        <w:t>y &gt;= 0</w:t>
      </w:r>
    </w:p>
    <w:p w14:paraId="745A1358" w14:textId="77777777" w:rsidR="00052AE4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 xml:space="preserve">if </w:t>
      </w:r>
      <w:r>
        <w:rPr>
          <w:noProof/>
        </w:rPr>
        <w:t>or(t &lt; ton, t &gt; toff) == 1</w:t>
      </w:r>
    </w:p>
    <w:p w14:paraId="3EA50E54" w14:textId="77777777" w:rsidR="00052AE4" w:rsidRDefault="00000000">
      <w:pPr>
        <w:pStyle w:val="Code"/>
      </w:pPr>
      <w:r>
        <w:rPr>
          <w:noProof/>
        </w:rPr>
        <w:t xml:space="preserve">        P = 0;</w:t>
      </w:r>
    </w:p>
    <w:p w14:paraId="5D2393FD" w14:textId="77777777" w:rsidR="00052AE4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>else</w:t>
      </w:r>
    </w:p>
    <w:p w14:paraId="38F14B32" w14:textId="77777777" w:rsidR="00052AE4" w:rsidRDefault="00000000">
      <w:pPr>
        <w:pStyle w:val="Code"/>
      </w:pPr>
      <w:r>
        <w:rPr>
          <w:noProof/>
        </w:rPr>
        <w:t xml:space="preserve">        P = F;</w:t>
      </w:r>
    </w:p>
    <w:p w14:paraId="1BDE816D" w14:textId="77777777" w:rsidR="00052AE4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>end</w:t>
      </w:r>
    </w:p>
    <w:p w14:paraId="4217F848" w14:textId="77777777" w:rsidR="00052AE4" w:rsidRDefault="00000000">
      <w:pPr>
        <w:pStyle w:val="Code"/>
      </w:pPr>
      <w:r>
        <w:rPr>
          <w:noProof/>
        </w:rPr>
        <w:t xml:space="preserve">    Pout = [Pout, P];</w:t>
      </w:r>
    </w:p>
    <w:p w14:paraId="2C9CB926" w14:textId="77777777" w:rsidR="00052AE4" w:rsidRDefault="00000000">
      <w:pPr>
        <w:pStyle w:val="Code"/>
      </w:pPr>
      <w:r>
        <w:rPr>
          <w:noProof/>
        </w:rPr>
        <w:t xml:space="preserve">    ke1 = stateequation(t, state, P);</w:t>
      </w:r>
    </w:p>
    <w:p w14:paraId="1377BC3A" w14:textId="77777777" w:rsidR="00052AE4" w:rsidRDefault="00000000">
      <w:pPr>
        <w:pStyle w:val="Code"/>
      </w:pPr>
      <w:r>
        <w:rPr>
          <w:noProof/>
        </w:rPr>
        <w:t xml:space="preserve">    ke2 = stateequation(t+0.5*dt, state+0.5*ke1*dt, P);</w:t>
      </w:r>
    </w:p>
    <w:p w14:paraId="737CB33E" w14:textId="77777777" w:rsidR="00052AE4" w:rsidRDefault="00000000">
      <w:pPr>
        <w:pStyle w:val="Code"/>
      </w:pPr>
      <w:r>
        <w:rPr>
          <w:noProof/>
        </w:rPr>
        <w:t xml:space="preserve">    ke3 = stateequation(t+0.5*dt, state+0.5*ke2*dt, P);</w:t>
      </w:r>
    </w:p>
    <w:p w14:paraId="11F537E1" w14:textId="77777777" w:rsidR="00052AE4" w:rsidRDefault="00000000">
      <w:pPr>
        <w:pStyle w:val="Code"/>
      </w:pPr>
      <w:r>
        <w:rPr>
          <w:noProof/>
        </w:rPr>
        <w:t xml:space="preserve">    ke4 = stateequation(t+dt, state+ke3*dt, P);</w:t>
      </w:r>
    </w:p>
    <w:p w14:paraId="076D6B03" w14:textId="77777777" w:rsidR="00052AE4" w:rsidRDefault="00000000">
      <w:pPr>
        <w:pStyle w:val="Code"/>
      </w:pPr>
      <w:r>
        <w:rPr>
          <w:noProof/>
        </w:rPr>
        <w:t xml:space="preserve">    state = state + 1/6*(ke1 + 2*ke2 + 2*ke3 + ke4)*dt;</w:t>
      </w:r>
    </w:p>
    <w:p w14:paraId="0BAF1561" w14:textId="77777777" w:rsidR="00052AE4" w:rsidRDefault="00000000">
      <w:pPr>
        <w:pStyle w:val="Code"/>
      </w:pPr>
      <w:r>
        <w:rPr>
          <w:noProof/>
        </w:rPr>
        <w:lastRenderedPageBreak/>
        <w:t xml:space="preserve">    stateout = [stateout, state];</w:t>
      </w:r>
    </w:p>
    <w:p w14:paraId="56D3E20F" w14:textId="77777777" w:rsidR="00052AE4" w:rsidRDefault="00052AE4">
      <w:pPr>
        <w:pStyle w:val="Code"/>
      </w:pPr>
    </w:p>
    <w:p w14:paraId="19943FA7" w14:textId="77777777" w:rsidR="00052AE4" w:rsidRDefault="00000000">
      <w:pPr>
        <w:pStyle w:val="Code"/>
      </w:pPr>
      <w:r>
        <w:rPr>
          <w:noProof/>
        </w:rPr>
        <w:t xml:space="preserve">    y = state(2);</w:t>
      </w:r>
    </w:p>
    <w:p w14:paraId="675ABA37" w14:textId="77777777" w:rsidR="00052AE4" w:rsidRDefault="00000000">
      <w:pPr>
        <w:pStyle w:val="Code"/>
      </w:pPr>
      <w:r>
        <w:rPr>
          <w:noProof/>
        </w:rPr>
        <w:t xml:space="preserve">    t = t + dt;</w:t>
      </w:r>
    </w:p>
    <w:p w14:paraId="1EA6B3F0" w14:textId="77777777" w:rsidR="00052AE4" w:rsidRDefault="00000000">
      <w:pPr>
        <w:pStyle w:val="Code"/>
      </w:pPr>
      <w:r>
        <w:rPr>
          <w:noProof/>
        </w:rPr>
        <w:t xml:space="preserve">    tout = [tout, t];</w:t>
      </w:r>
    </w:p>
    <w:p w14:paraId="7C51BD80" w14:textId="77777777" w:rsidR="00052AE4" w:rsidRDefault="00000000">
      <w:pPr>
        <w:pStyle w:val="Code"/>
      </w:pPr>
      <w:r>
        <w:rPr>
          <w:noProof/>
          <w:color w:val="0E00FF"/>
        </w:rPr>
        <w:t>end</w:t>
      </w:r>
    </w:p>
    <w:p w14:paraId="66DFC3FE" w14:textId="77777777" w:rsidR="00052AE4" w:rsidRDefault="00052AE4">
      <w:pPr>
        <w:pStyle w:val="Code"/>
      </w:pPr>
    </w:p>
    <w:p w14:paraId="316EE814" w14:textId="77777777" w:rsidR="00052AE4" w:rsidRDefault="00000000">
      <w:pPr>
        <w:pStyle w:val="Code"/>
      </w:pPr>
      <w:r>
        <w:rPr>
          <w:noProof/>
        </w:rPr>
        <w:t>xout = stateout(1, :);</w:t>
      </w:r>
    </w:p>
    <w:p w14:paraId="06CA03F6" w14:textId="77777777" w:rsidR="00052AE4" w:rsidRDefault="00000000">
      <w:pPr>
        <w:pStyle w:val="Code"/>
      </w:pPr>
      <w:r>
        <w:rPr>
          <w:noProof/>
        </w:rPr>
        <w:t>yout = stateout(2, :);</w:t>
      </w:r>
    </w:p>
    <w:p w14:paraId="0F06ACCB" w14:textId="77777777" w:rsidR="00052AE4" w:rsidRDefault="00000000">
      <w:pPr>
        <w:pStyle w:val="Code"/>
      </w:pPr>
      <w:r>
        <w:rPr>
          <w:noProof/>
        </w:rPr>
        <w:t>vout = stateout(3, :);</w:t>
      </w:r>
    </w:p>
    <w:p w14:paraId="0E1F929C" w14:textId="77777777" w:rsidR="00052AE4" w:rsidRDefault="00000000">
      <w:pPr>
        <w:pStyle w:val="Code"/>
      </w:pPr>
      <w:r>
        <w:rPr>
          <w:noProof/>
        </w:rPr>
        <w:t>thetaout = stateout(4, :);</w:t>
      </w:r>
    </w:p>
    <w:p w14:paraId="6C481A40" w14:textId="77777777" w:rsidR="00052AE4" w:rsidRDefault="00000000">
      <w:pPr>
        <w:pStyle w:val="Code"/>
      </w:pPr>
      <w:r>
        <w:rPr>
          <w:noProof/>
        </w:rPr>
        <w:t>Pout = [Pout, Pout(end)];</w:t>
      </w:r>
    </w:p>
    <w:p w14:paraId="2523F034" w14:textId="77777777" w:rsidR="00052AE4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绘图</w:t>
      </w:r>
    </w:p>
    <w:p w14:paraId="6EC2C48B" w14:textId="77777777" w:rsidR="00052AE4" w:rsidRDefault="00000000">
      <w:pPr>
        <w:pStyle w:val="Code"/>
      </w:pPr>
      <w:r>
        <w:rPr>
          <w:noProof/>
        </w:rPr>
        <w:t>figure(1);</w:t>
      </w:r>
    </w:p>
    <w:p w14:paraId="40FAF78A" w14:textId="77777777" w:rsidR="00052AE4" w:rsidRDefault="00000000">
      <w:pPr>
        <w:pStyle w:val="Code"/>
      </w:pPr>
      <w:r>
        <w:rPr>
          <w:noProof/>
        </w:rPr>
        <w:t xml:space="preserve">hold </w:t>
      </w:r>
      <w:r>
        <w:rPr>
          <w:noProof/>
          <w:color w:val="A709F5"/>
        </w:rPr>
        <w:t>on</w:t>
      </w:r>
      <w:r>
        <w:rPr>
          <w:noProof/>
        </w:rPr>
        <w:t xml:space="preserve">;grid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76F74A76" w14:textId="77777777" w:rsidR="00052AE4" w:rsidRDefault="00000000">
      <w:pPr>
        <w:pStyle w:val="Code"/>
      </w:pPr>
      <w:r>
        <w:rPr>
          <w:noProof/>
        </w:rPr>
        <w:t>subplot(3,2,1);</w:t>
      </w:r>
    </w:p>
    <w:p w14:paraId="07F08F33" w14:textId="77777777" w:rsidR="00052AE4" w:rsidRDefault="00000000">
      <w:pPr>
        <w:pStyle w:val="Code"/>
      </w:pPr>
      <w:r>
        <w:rPr>
          <w:noProof/>
        </w:rPr>
        <w:t xml:space="preserve">plot(tout, xout,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32B25498" w14:textId="77777777" w:rsidR="00052AE4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't(s)'</w:t>
      </w:r>
      <w:r>
        <w:rPr>
          <w:noProof/>
        </w:rPr>
        <w:t>);ylabel(</w:t>
      </w:r>
      <w:r>
        <w:rPr>
          <w:noProof/>
          <w:color w:val="A709F5"/>
        </w:rPr>
        <w:t>'x(m)'</w:t>
      </w:r>
      <w:r>
        <w:rPr>
          <w:noProof/>
        </w:rPr>
        <w:t>);</w:t>
      </w:r>
    </w:p>
    <w:p w14:paraId="7E64267A" w14:textId="77777777" w:rsidR="00052AE4" w:rsidRDefault="00052AE4">
      <w:pPr>
        <w:pStyle w:val="Code"/>
      </w:pPr>
    </w:p>
    <w:p w14:paraId="63251FA9" w14:textId="77777777" w:rsidR="00052AE4" w:rsidRDefault="00000000">
      <w:pPr>
        <w:pStyle w:val="Code"/>
      </w:pPr>
      <w:r>
        <w:rPr>
          <w:noProof/>
        </w:rPr>
        <w:t>subplot(3,2,2);</w:t>
      </w:r>
    </w:p>
    <w:p w14:paraId="223C94A7" w14:textId="77777777" w:rsidR="00052AE4" w:rsidRDefault="00000000">
      <w:pPr>
        <w:pStyle w:val="Code"/>
      </w:pPr>
      <w:r>
        <w:rPr>
          <w:noProof/>
        </w:rPr>
        <w:t xml:space="preserve">hold </w:t>
      </w:r>
      <w:r>
        <w:rPr>
          <w:noProof/>
          <w:color w:val="A709F5"/>
        </w:rPr>
        <w:t>on</w:t>
      </w:r>
      <w:r>
        <w:rPr>
          <w:noProof/>
        </w:rPr>
        <w:t xml:space="preserve">;grid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091F809F" w14:textId="77777777" w:rsidR="00052AE4" w:rsidRDefault="00000000">
      <w:pPr>
        <w:pStyle w:val="Code"/>
      </w:pPr>
      <w:r>
        <w:rPr>
          <w:noProof/>
        </w:rPr>
        <w:t xml:space="preserve">plot(tout, yout,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1895FED9" w14:textId="77777777" w:rsidR="00052AE4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't(s)'</w:t>
      </w:r>
      <w:r>
        <w:rPr>
          <w:noProof/>
        </w:rPr>
        <w:t>);ylabel(</w:t>
      </w:r>
      <w:r>
        <w:rPr>
          <w:noProof/>
          <w:color w:val="A709F5"/>
        </w:rPr>
        <w:t>'y(m)'</w:t>
      </w:r>
      <w:r>
        <w:rPr>
          <w:noProof/>
        </w:rPr>
        <w:t>);</w:t>
      </w:r>
    </w:p>
    <w:p w14:paraId="4D5E8F51" w14:textId="77777777" w:rsidR="00052AE4" w:rsidRDefault="00052AE4">
      <w:pPr>
        <w:pStyle w:val="Code"/>
      </w:pPr>
    </w:p>
    <w:p w14:paraId="3FACF104" w14:textId="77777777" w:rsidR="00052AE4" w:rsidRDefault="00000000">
      <w:pPr>
        <w:pStyle w:val="Code"/>
      </w:pPr>
      <w:r>
        <w:rPr>
          <w:noProof/>
        </w:rPr>
        <w:t>subplot(3,2,3);</w:t>
      </w:r>
    </w:p>
    <w:p w14:paraId="68A6F114" w14:textId="77777777" w:rsidR="00052AE4" w:rsidRDefault="00000000">
      <w:pPr>
        <w:pStyle w:val="Code"/>
      </w:pPr>
      <w:r>
        <w:rPr>
          <w:noProof/>
        </w:rPr>
        <w:t xml:space="preserve">hold </w:t>
      </w:r>
      <w:r>
        <w:rPr>
          <w:noProof/>
          <w:color w:val="A709F5"/>
        </w:rPr>
        <w:t>on</w:t>
      </w:r>
      <w:r>
        <w:rPr>
          <w:noProof/>
        </w:rPr>
        <w:t xml:space="preserve">;grid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677B892B" w14:textId="77777777" w:rsidR="00052AE4" w:rsidRDefault="00000000">
      <w:pPr>
        <w:pStyle w:val="Code"/>
      </w:pPr>
      <w:r>
        <w:rPr>
          <w:noProof/>
        </w:rPr>
        <w:t xml:space="preserve">plot(tout, vout,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094A2EF6" w14:textId="77777777" w:rsidR="00052AE4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't(s)'</w:t>
      </w:r>
      <w:r>
        <w:rPr>
          <w:noProof/>
        </w:rPr>
        <w:t>);ylabel(</w:t>
      </w:r>
      <w:r>
        <w:rPr>
          <w:noProof/>
          <w:color w:val="A709F5"/>
        </w:rPr>
        <w:t>'v(m/s)'</w:t>
      </w:r>
      <w:r>
        <w:rPr>
          <w:noProof/>
        </w:rPr>
        <w:t>);</w:t>
      </w:r>
    </w:p>
    <w:p w14:paraId="7DF83BE6" w14:textId="77777777" w:rsidR="00052AE4" w:rsidRDefault="00052AE4">
      <w:pPr>
        <w:pStyle w:val="Code"/>
      </w:pPr>
    </w:p>
    <w:p w14:paraId="371EF106" w14:textId="77777777" w:rsidR="00052AE4" w:rsidRDefault="00000000">
      <w:pPr>
        <w:pStyle w:val="Code"/>
      </w:pPr>
      <w:r>
        <w:rPr>
          <w:noProof/>
        </w:rPr>
        <w:t>subplot(3,2,4);</w:t>
      </w:r>
    </w:p>
    <w:p w14:paraId="3911406E" w14:textId="77777777" w:rsidR="00052AE4" w:rsidRDefault="00000000">
      <w:pPr>
        <w:pStyle w:val="Code"/>
      </w:pPr>
      <w:r>
        <w:rPr>
          <w:noProof/>
        </w:rPr>
        <w:t xml:space="preserve">hold </w:t>
      </w:r>
      <w:r>
        <w:rPr>
          <w:noProof/>
          <w:color w:val="A709F5"/>
        </w:rPr>
        <w:t>on</w:t>
      </w:r>
      <w:r>
        <w:rPr>
          <w:noProof/>
        </w:rPr>
        <w:t xml:space="preserve">;grid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65E1A037" w14:textId="77777777" w:rsidR="00052AE4" w:rsidRDefault="00000000">
      <w:pPr>
        <w:pStyle w:val="Code"/>
      </w:pPr>
      <w:r>
        <w:rPr>
          <w:noProof/>
        </w:rPr>
        <w:t xml:space="preserve">plot(tout, rad2deg(thetaout),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1BCC392C" w14:textId="77777777" w:rsidR="00052AE4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't(s)'</w:t>
      </w:r>
      <w:r>
        <w:rPr>
          <w:noProof/>
        </w:rPr>
        <w:t>);ylabel(</w:t>
      </w:r>
      <w:r>
        <w:rPr>
          <w:noProof/>
          <w:color w:val="A709F5"/>
        </w:rPr>
        <w:t>'theta(m)'</w:t>
      </w:r>
      <w:r>
        <w:rPr>
          <w:noProof/>
        </w:rPr>
        <w:t>);</w:t>
      </w:r>
    </w:p>
    <w:p w14:paraId="04BA02A3" w14:textId="77777777" w:rsidR="00052AE4" w:rsidRDefault="00000000">
      <w:pPr>
        <w:pStyle w:val="Code"/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6F03DCC9" w14:textId="77777777" w:rsidR="00052AE4" w:rsidRDefault="00052AE4">
      <w:pPr>
        <w:pStyle w:val="Code"/>
      </w:pPr>
    </w:p>
    <w:p w14:paraId="023A065B" w14:textId="77777777" w:rsidR="00052AE4" w:rsidRDefault="00000000">
      <w:pPr>
        <w:pStyle w:val="Code"/>
      </w:pPr>
      <w:r>
        <w:rPr>
          <w:noProof/>
        </w:rPr>
        <w:t>subplot(3,2,5);</w:t>
      </w:r>
    </w:p>
    <w:p w14:paraId="071283F0" w14:textId="77777777" w:rsidR="00052AE4" w:rsidRDefault="00000000">
      <w:pPr>
        <w:pStyle w:val="Code"/>
      </w:pPr>
      <w:r>
        <w:rPr>
          <w:noProof/>
        </w:rPr>
        <w:t xml:space="preserve">hold </w:t>
      </w:r>
      <w:r>
        <w:rPr>
          <w:noProof/>
          <w:color w:val="A709F5"/>
        </w:rPr>
        <w:t>on</w:t>
      </w:r>
      <w:r>
        <w:rPr>
          <w:noProof/>
        </w:rPr>
        <w:t xml:space="preserve">;grid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6C5C4E7A" w14:textId="77777777" w:rsidR="00052AE4" w:rsidRDefault="00000000">
      <w:pPr>
        <w:pStyle w:val="Code"/>
      </w:pPr>
      <w:r>
        <w:rPr>
          <w:noProof/>
        </w:rPr>
        <w:t xml:space="preserve">plot(tout, Pout,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2C3B894F" w14:textId="77777777" w:rsidR="00052AE4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't(s)'</w:t>
      </w:r>
      <w:r>
        <w:rPr>
          <w:noProof/>
        </w:rPr>
        <w:t>);ylabel(</w:t>
      </w:r>
      <w:r>
        <w:rPr>
          <w:noProof/>
          <w:color w:val="A709F5"/>
        </w:rPr>
        <w:t>'P(N)'</w:t>
      </w:r>
      <w:r>
        <w:rPr>
          <w:noProof/>
        </w:rPr>
        <w:t>);</w:t>
      </w:r>
    </w:p>
    <w:p w14:paraId="030F7518" w14:textId="74B6C6BB" w:rsidR="00000000" w:rsidRDefault="00000000">
      <w:pPr>
        <w:divId w:val="1988774789"/>
        <w:rPr>
          <w:rFonts w:ascii="Consolas" w:hAnsi="Consolas"/>
          <w:color w:val="404040"/>
          <w:sz w:val="24"/>
          <w:szCs w:val="24"/>
        </w:rPr>
      </w:pPr>
    </w:p>
    <w:p w14:paraId="030BC196" w14:textId="77777777" w:rsidR="00052AE4" w:rsidRDefault="00052AE4">
      <w:pPr>
        <w:pStyle w:val="Code"/>
      </w:pPr>
    </w:p>
    <w:p w14:paraId="750E3CE1" w14:textId="77777777" w:rsidR="00052AE4" w:rsidRDefault="00000000">
      <w:pPr>
        <w:pStyle w:val="Code"/>
      </w:pPr>
      <w:r>
        <w:rPr>
          <w:noProof/>
        </w:rPr>
        <w:t>figure(2);</w:t>
      </w:r>
    </w:p>
    <w:p w14:paraId="3E428D14" w14:textId="77777777" w:rsidR="00052AE4" w:rsidRDefault="00000000">
      <w:pPr>
        <w:pStyle w:val="Code"/>
      </w:pPr>
      <w:r>
        <w:rPr>
          <w:noProof/>
        </w:rPr>
        <w:t xml:space="preserve">hold </w:t>
      </w:r>
      <w:r>
        <w:rPr>
          <w:noProof/>
          <w:color w:val="A709F5"/>
        </w:rPr>
        <w:t>on</w:t>
      </w:r>
      <w:r>
        <w:rPr>
          <w:noProof/>
        </w:rPr>
        <w:t xml:space="preserve">;grid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1A2B0884" w14:textId="77777777" w:rsidR="00052AE4" w:rsidRDefault="00000000">
      <w:pPr>
        <w:pStyle w:val="Code"/>
      </w:pPr>
      <w:r>
        <w:rPr>
          <w:noProof/>
        </w:rPr>
        <w:t>plot(xout,yout,</w:t>
      </w:r>
      <w:r>
        <w:rPr>
          <w:noProof/>
          <w:color w:val="A709F5"/>
        </w:rPr>
        <w:t>"LineWidth"</w:t>
      </w:r>
      <w:r>
        <w:rPr>
          <w:noProof/>
        </w:rPr>
        <w:t>,2);</w:t>
      </w:r>
    </w:p>
    <w:p w14:paraId="7FF27808" w14:textId="77777777" w:rsidR="00052AE4" w:rsidRDefault="00000000">
      <w:pPr>
        <w:pStyle w:val="Code"/>
      </w:pPr>
      <w:r>
        <w:rPr>
          <w:noProof/>
        </w:rPr>
        <w:lastRenderedPageBreak/>
        <w:t>xlabel(</w:t>
      </w:r>
      <w:r>
        <w:rPr>
          <w:noProof/>
          <w:color w:val="A709F5"/>
        </w:rPr>
        <w:t>'x'</w:t>
      </w:r>
      <w:r>
        <w:rPr>
          <w:noProof/>
        </w:rPr>
        <w:t>);ylabel(</w:t>
      </w:r>
      <w:r>
        <w:rPr>
          <w:noProof/>
          <w:color w:val="A709F5"/>
        </w:rPr>
        <w:t>'y'</w:t>
      </w:r>
      <w:r>
        <w:rPr>
          <w:noProof/>
        </w:rPr>
        <w:t>);</w:t>
      </w:r>
    </w:p>
    <w:p w14:paraId="13F3C112" w14:textId="4709FD48" w:rsidR="00000000" w:rsidRDefault="00000000">
      <w:pPr>
        <w:divId w:val="848526158"/>
        <w:rPr>
          <w:rFonts w:ascii="Consolas" w:hAnsi="Consolas"/>
          <w:color w:val="404040"/>
          <w:sz w:val="24"/>
          <w:szCs w:val="24"/>
        </w:rPr>
      </w:pPr>
    </w:p>
    <w:p w14:paraId="09429441" w14:textId="77777777" w:rsidR="00052AE4" w:rsidRDefault="00052AE4">
      <w:pPr>
        <w:pStyle w:val="Code"/>
      </w:pPr>
    </w:p>
    <w:p w14:paraId="5A3E2461" w14:textId="77777777" w:rsidR="00052AE4" w:rsidRDefault="00000000">
      <w:pPr>
        <w:pStyle w:val="Code"/>
      </w:pPr>
      <w:r>
        <w:rPr>
          <w:noProof/>
          <w:color w:val="0E00FF"/>
        </w:rPr>
        <w:t xml:space="preserve">function </w:t>
      </w:r>
      <w:r>
        <w:rPr>
          <w:noProof/>
        </w:rPr>
        <w:t>statedot=stateequation(t,state, P)</w:t>
      </w:r>
    </w:p>
    <w:p w14:paraId="1D0681DF" w14:textId="77777777" w:rsidR="00052AE4" w:rsidRDefault="00000000">
      <w:pPr>
        <w:pStyle w:val="Code"/>
      </w:pPr>
      <w:r>
        <w:rPr>
          <w:noProof/>
          <w:color w:val="0E00FF"/>
        </w:rPr>
        <w:t xml:space="preserve">global </w:t>
      </w:r>
      <w:r>
        <w:rPr>
          <w:noProof/>
        </w:rPr>
        <w:t>m g rho S Cq Cy alpha</w:t>
      </w:r>
    </w:p>
    <w:p w14:paraId="1DB0F951" w14:textId="77777777" w:rsidR="00052AE4" w:rsidRDefault="00000000">
      <w:pPr>
        <w:pStyle w:val="Code"/>
      </w:pPr>
      <w:r>
        <w:rPr>
          <w:noProof/>
          <w:color w:val="008013"/>
        </w:rPr>
        <w:t>% state = [x,y,v,theta];</w:t>
      </w:r>
    </w:p>
    <w:p w14:paraId="29595FD6" w14:textId="77777777" w:rsidR="00052AE4" w:rsidRDefault="00000000">
      <w:pPr>
        <w:pStyle w:val="Code"/>
      </w:pPr>
      <w:r>
        <w:rPr>
          <w:noProof/>
        </w:rPr>
        <w:t>x = state(1);</w:t>
      </w:r>
    </w:p>
    <w:p w14:paraId="64BE4C30" w14:textId="77777777" w:rsidR="00052AE4" w:rsidRDefault="00000000">
      <w:pPr>
        <w:pStyle w:val="Code"/>
      </w:pPr>
      <w:r>
        <w:rPr>
          <w:noProof/>
        </w:rPr>
        <w:t>y = state(2);</w:t>
      </w:r>
    </w:p>
    <w:p w14:paraId="737DB729" w14:textId="77777777" w:rsidR="00052AE4" w:rsidRDefault="00000000">
      <w:pPr>
        <w:pStyle w:val="Code"/>
      </w:pPr>
      <w:r>
        <w:rPr>
          <w:noProof/>
        </w:rPr>
        <w:t>v = state(3);</w:t>
      </w:r>
    </w:p>
    <w:p w14:paraId="38E8850C" w14:textId="77777777" w:rsidR="00052AE4" w:rsidRDefault="00000000">
      <w:pPr>
        <w:pStyle w:val="Code"/>
      </w:pPr>
      <w:r>
        <w:rPr>
          <w:noProof/>
        </w:rPr>
        <w:t>theta = state(4);</w:t>
      </w:r>
    </w:p>
    <w:p w14:paraId="4B44FF97" w14:textId="77777777" w:rsidR="00052AE4" w:rsidRDefault="00052AE4">
      <w:pPr>
        <w:pStyle w:val="Code"/>
      </w:pPr>
    </w:p>
    <w:p w14:paraId="310E22B7" w14:textId="77777777" w:rsidR="00052AE4" w:rsidRDefault="00000000">
      <w:pPr>
        <w:pStyle w:val="Code"/>
      </w:pPr>
      <w:r>
        <w:rPr>
          <w:noProof/>
        </w:rPr>
        <w:t>xdot = v*cos(theta);</w:t>
      </w:r>
    </w:p>
    <w:p w14:paraId="06569EAD" w14:textId="77777777" w:rsidR="00052AE4" w:rsidRDefault="00000000">
      <w:pPr>
        <w:pStyle w:val="Code"/>
      </w:pPr>
      <w:r>
        <w:rPr>
          <w:noProof/>
        </w:rPr>
        <w:t>ydot = v*sin(theta);</w:t>
      </w:r>
    </w:p>
    <w:p w14:paraId="4411FE4E" w14:textId="77777777" w:rsidR="00052AE4" w:rsidRDefault="00000000">
      <w:pPr>
        <w:pStyle w:val="Code"/>
      </w:pPr>
      <w:r>
        <w:rPr>
          <w:noProof/>
        </w:rPr>
        <w:t>Q = 0.5*rho*v^2*S*Cq;</w:t>
      </w:r>
    </w:p>
    <w:p w14:paraId="0155DDAB" w14:textId="77777777" w:rsidR="00052AE4" w:rsidRDefault="00000000">
      <w:pPr>
        <w:pStyle w:val="Code"/>
      </w:pPr>
      <w:r>
        <w:rPr>
          <w:noProof/>
        </w:rPr>
        <w:t>Y = 0.5*rho*v^2*S*Cy;</w:t>
      </w:r>
    </w:p>
    <w:p w14:paraId="562588BD" w14:textId="77777777" w:rsidR="00052AE4" w:rsidRDefault="00000000">
      <w:pPr>
        <w:pStyle w:val="Code"/>
      </w:pPr>
      <w:r>
        <w:rPr>
          <w:noProof/>
        </w:rPr>
        <w:t>vdot = -g*sin(theta) - Q/m + P*cos(alpha);</w:t>
      </w:r>
    </w:p>
    <w:p w14:paraId="78FBAD86" w14:textId="77777777" w:rsidR="00052AE4" w:rsidRDefault="00000000">
      <w:pPr>
        <w:pStyle w:val="Code"/>
      </w:pPr>
      <w:r>
        <w:rPr>
          <w:noProof/>
        </w:rPr>
        <w:t>thetadot = 1/v*(-g*cos(theta) + Y/m + P*sin(alpha)/m);</w:t>
      </w:r>
    </w:p>
    <w:p w14:paraId="6A3CE470" w14:textId="77777777" w:rsidR="00052AE4" w:rsidRDefault="00052AE4">
      <w:pPr>
        <w:pStyle w:val="Code"/>
      </w:pPr>
    </w:p>
    <w:p w14:paraId="3D149925" w14:textId="77777777" w:rsidR="00052AE4" w:rsidRDefault="00000000">
      <w:pPr>
        <w:pStyle w:val="Code"/>
      </w:pPr>
      <w:r>
        <w:rPr>
          <w:noProof/>
        </w:rPr>
        <w:t>statedot = [xdot; ydot; vdot; thetadot];</w:t>
      </w:r>
    </w:p>
    <w:p w14:paraId="5A43EEF7" w14:textId="77777777" w:rsidR="00052AE4" w:rsidRDefault="00000000">
      <w:pPr>
        <w:pStyle w:val="Code"/>
        <w:rPr>
          <w:rFonts w:eastAsiaTheme="minorEastAsia"/>
          <w:noProof/>
          <w:color w:val="0E00FF"/>
        </w:rPr>
      </w:pPr>
      <w:r>
        <w:rPr>
          <w:noProof/>
          <w:color w:val="0E00FF"/>
        </w:rPr>
        <w:t>end</w:t>
      </w:r>
    </w:p>
    <w:p w14:paraId="5D41F7D3" w14:textId="654685BA" w:rsidR="00502C75" w:rsidRPr="00502C75" w:rsidRDefault="00502C75" w:rsidP="00502C75">
      <w:pPr>
        <w:pStyle w:val="Code"/>
        <w:spacing w:line="240" w:lineRule="auto"/>
        <w:ind w:firstLine="0"/>
        <w:rPr>
          <w:rFonts w:eastAsiaTheme="minorEastAsia" w:hint="eastAsia"/>
        </w:rPr>
      </w:pPr>
      <w:r>
        <w:rPr>
          <w:noProof/>
          <w:color w:val="404040"/>
        </w:rPr>
        <w:drawing>
          <wp:inline distT="0" distB="0" distL="0" distR="0" wp14:anchorId="56825313" wp14:editId="2A68A917">
            <wp:extent cx="2520000" cy="189179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8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404040"/>
        </w:rPr>
        <w:drawing>
          <wp:inline distT="0" distB="0" distL="0" distR="0" wp14:anchorId="5D8510DA" wp14:editId="280D89B5">
            <wp:extent cx="2520000" cy="1891795"/>
            <wp:effectExtent l="0" t="0" r="0" b="0"/>
            <wp:docPr id="906361229" name="图片 906361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8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2C75" w:rsidRPr="00502C7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B0318" w14:textId="77777777" w:rsidR="0099150F" w:rsidRDefault="0099150F" w:rsidP="00502C75">
      <w:pPr>
        <w:spacing w:line="240" w:lineRule="auto"/>
      </w:pPr>
      <w:r>
        <w:separator/>
      </w:r>
    </w:p>
  </w:endnote>
  <w:endnote w:type="continuationSeparator" w:id="0">
    <w:p w14:paraId="4D4C5FAA" w14:textId="77777777" w:rsidR="0099150F" w:rsidRDefault="0099150F" w:rsidP="00502C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41DE0" w14:textId="77777777" w:rsidR="0099150F" w:rsidRDefault="0099150F" w:rsidP="00502C75">
      <w:pPr>
        <w:spacing w:line="240" w:lineRule="auto"/>
      </w:pPr>
      <w:r>
        <w:separator/>
      </w:r>
    </w:p>
  </w:footnote>
  <w:footnote w:type="continuationSeparator" w:id="0">
    <w:p w14:paraId="28D79472" w14:textId="77777777" w:rsidR="0099150F" w:rsidRDefault="0099150F" w:rsidP="00502C7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E5669"/>
    <w:multiLevelType w:val="hybridMultilevel"/>
    <w:tmpl w:val="81702C8E"/>
    <w:lvl w:ilvl="0" w:tplc="96EC7A98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98B62E3E">
      <w:numFmt w:val="decimal"/>
      <w:lvlText w:val=""/>
      <w:lvlJc w:val="left"/>
    </w:lvl>
    <w:lvl w:ilvl="2" w:tplc="82CAF50C">
      <w:numFmt w:val="decimal"/>
      <w:lvlText w:val=""/>
      <w:lvlJc w:val="left"/>
    </w:lvl>
    <w:lvl w:ilvl="3" w:tplc="69763990">
      <w:numFmt w:val="decimal"/>
      <w:lvlText w:val=""/>
      <w:lvlJc w:val="left"/>
    </w:lvl>
    <w:lvl w:ilvl="4" w:tplc="AB5C86EA">
      <w:numFmt w:val="decimal"/>
      <w:lvlText w:val=""/>
      <w:lvlJc w:val="left"/>
    </w:lvl>
    <w:lvl w:ilvl="5" w:tplc="28303986">
      <w:numFmt w:val="decimal"/>
      <w:lvlText w:val=""/>
      <w:lvlJc w:val="left"/>
    </w:lvl>
    <w:lvl w:ilvl="6" w:tplc="1432434A">
      <w:numFmt w:val="decimal"/>
      <w:lvlText w:val=""/>
      <w:lvlJc w:val="left"/>
    </w:lvl>
    <w:lvl w:ilvl="7" w:tplc="CC34A152">
      <w:numFmt w:val="decimal"/>
      <w:lvlText w:val=""/>
      <w:lvlJc w:val="left"/>
    </w:lvl>
    <w:lvl w:ilvl="8" w:tplc="76A61818">
      <w:numFmt w:val="decimal"/>
      <w:lvlText w:val=""/>
      <w:lvlJc w:val="left"/>
    </w:lvl>
  </w:abstractNum>
  <w:num w:numId="1" w16cid:durableId="32659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2AE4"/>
    <w:rsid w:val="00052AE4"/>
    <w:rsid w:val="00502C75"/>
    <w:rsid w:val="005121B7"/>
    <w:rsid w:val="0099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A1EE1D"/>
  <w15:docId w15:val="{545F78FF-00D3-4F3E-80D1-1A7E47E72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a">
    <w:name w:val="Normal"/>
    <w:qFormat/>
    <w:pPr>
      <w:spacing w:after="0"/>
    </w:pPr>
    <w:rPr>
      <w:rFonts w:ascii="Helvetica" w:eastAsia="Yu Gothic Medium" w:hAnsi="Helvetica" w:cstheme="majorBidi"/>
      <w:sz w:val="21"/>
    </w:rPr>
  </w:style>
  <w:style w:type="paragraph" w:styleId="1">
    <w:name w:val="heading 1"/>
    <w:qFormat/>
    <w:pPr>
      <w:spacing w:before="140" w:after="140" w:line="0" w:lineRule="atLeast"/>
      <w:outlineLvl w:val="0"/>
    </w:pPr>
    <w:rPr>
      <w:rFonts w:ascii="Helvetica" w:eastAsia="Yu Gothic Medium" w:hAnsi="Helvetica" w:cstheme="majorBidi"/>
      <w:b/>
      <w:sz w:val="29"/>
    </w:rPr>
  </w:style>
  <w:style w:type="paragraph" w:styleId="2">
    <w:name w:val="heading 2"/>
    <w:qFormat/>
    <w:pPr>
      <w:spacing w:before="140" w:after="140" w:line="0" w:lineRule="atLeast"/>
      <w:outlineLvl w:val="1"/>
    </w:pPr>
    <w:rPr>
      <w:rFonts w:ascii="Helvetica" w:eastAsia="Yu Gothic Medium" w:hAnsi="Helvetica" w:cstheme="majorBidi"/>
      <w:b/>
      <w:sz w:val="26"/>
    </w:rPr>
  </w:style>
  <w:style w:type="paragraph" w:styleId="3">
    <w:name w:val="heading 3"/>
    <w:qFormat/>
    <w:pPr>
      <w:spacing w:before="140" w:after="140" w:line="0" w:lineRule="atLeast"/>
      <w:outlineLvl w:val="2"/>
    </w:pPr>
    <w:rPr>
      <w:rFonts w:ascii="Helvetica" w:eastAsia="Yu Gothic Medium" w:hAnsi="Helvetica" w:cstheme="majorBidi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="Yu Gothic Medium" w:hAnsi="Helvetica" w:cstheme="majorBidi"/>
      <w:sz w:val="21"/>
    </w:rPr>
  </w:style>
  <w:style w:type="character" w:styleId="a3">
    <w:name w:val="Hyperlink"/>
    <w:qFormat/>
    <w:rPr>
      <w:rFonts w:eastAsia="Yu Gothic Medium" w:cstheme="majorBidi"/>
      <w:color w:val="005FCE"/>
    </w:rPr>
  </w:style>
  <w:style w:type="paragraph" w:styleId="a4">
    <w:name w:val="Title"/>
    <w:qFormat/>
    <w:pPr>
      <w:spacing w:before="140" w:after="140" w:line="0" w:lineRule="atLeast"/>
    </w:pPr>
    <w:rPr>
      <w:rFonts w:ascii="Helvetica" w:eastAsia="Yu Gothic Medium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="Yu Gothic Medium" w:hAnsi="Courier" w:cstheme="majorBidi"/>
      <w:sz w:val="21"/>
    </w:rPr>
  </w:style>
  <w:style w:type="paragraph" w:styleId="TOC">
    <w:name w:val="TOC Heading"/>
    <w:qFormat/>
    <w:pPr>
      <w:spacing w:before="280" w:after="140" w:line="0" w:lineRule="atLeast"/>
    </w:pPr>
    <w:rPr>
      <w:rFonts w:ascii="Helvetica" w:eastAsia="Yu Gothic Medium" w:hAnsi="Helvetica" w:cstheme="majorBidi"/>
      <w:b/>
      <w:sz w:val="29"/>
    </w:rPr>
  </w:style>
  <w:style w:type="paragraph" w:styleId="TOC1">
    <w:name w:val="toc 1"/>
    <w:qFormat/>
    <w:pPr>
      <w:spacing w:after="0" w:line="0" w:lineRule="atLeast"/>
      <w:contextualSpacing/>
    </w:pPr>
    <w:rPr>
      <w:rFonts w:ascii="Helvetica" w:eastAsia="Yu Gothic Medium" w:hAnsi="Helvetica" w:cstheme="majorBidi"/>
      <w:sz w:val="21"/>
    </w:rPr>
  </w:style>
  <w:style w:type="paragraph" w:styleId="TOC2">
    <w:name w:val="toc 2"/>
    <w:qFormat/>
    <w:pPr>
      <w:spacing w:after="0" w:line="0" w:lineRule="atLeast"/>
      <w:ind w:left="240"/>
      <w:contextualSpacing/>
    </w:pPr>
    <w:rPr>
      <w:rFonts w:ascii="Helvetica" w:eastAsia="Yu Gothic Medium" w:hAnsi="Helvetica" w:cstheme="majorBidi"/>
      <w:sz w:val="21"/>
    </w:rPr>
  </w:style>
  <w:style w:type="paragraph" w:styleId="TOC3">
    <w:name w:val="toc 3"/>
    <w:qFormat/>
    <w:pPr>
      <w:spacing w:after="0" w:line="0" w:lineRule="atLeast"/>
      <w:ind w:left="480"/>
      <w:contextualSpacing/>
    </w:pPr>
    <w:rPr>
      <w:rFonts w:ascii="Helvetica" w:eastAsia="Yu Gothic Medium" w:hAnsi="Helvetica" w:cstheme="majorBidi"/>
      <w:sz w:val="21"/>
    </w:rPr>
  </w:style>
  <w:style w:type="paragraph" w:styleId="a5">
    <w:name w:val="List"/>
    <w:qFormat/>
    <w:pPr>
      <w:spacing w:before="280" w:beforeAutospacing="1" w:after="280" w:afterAutospacing="1"/>
    </w:pPr>
    <w:rPr>
      <w:rFonts w:ascii="Helvetica" w:eastAsia="Yu Gothic Medium" w:hAnsi="Helvetica" w:cstheme="majorBidi"/>
      <w:sz w:val="21"/>
    </w:rPr>
  </w:style>
  <w:style w:type="table" w:customStyle="1" w:styleId="Table">
    <w:name w:val="Table"/>
    <w:pPr>
      <w:spacing w:before="40" w:beforeAutospacing="1" w:after="40" w:afterAutospacing="1" w:line="280" w:lineRule="auto"/>
      <w:contextualSpacing/>
    </w:p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a6">
    <w:name w:val="header"/>
    <w:basedOn w:val="a"/>
    <w:link w:val="a7"/>
    <w:uiPriority w:val="99"/>
    <w:rsid w:val="00502C7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502C75"/>
    <w:rPr>
      <w:rFonts w:ascii="Helvetica" w:eastAsia="Yu Gothic Medium" w:hAnsi="Helvetica" w:cstheme="majorBidi"/>
      <w:sz w:val="18"/>
      <w:szCs w:val="18"/>
    </w:rPr>
  </w:style>
  <w:style w:type="paragraph" w:styleId="a8">
    <w:name w:val="footer"/>
    <w:basedOn w:val="a"/>
    <w:link w:val="a9"/>
    <w:uiPriority w:val="99"/>
    <w:rsid w:val="00502C7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502C75"/>
    <w:rPr>
      <w:rFonts w:ascii="Helvetica" w:eastAsia="Yu Gothic Medium" w:hAnsi="Helvetica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50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142998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6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52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49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16013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21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7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335</Words>
  <Characters>1643</Characters>
  <Application>Microsoft Office Word</Application>
  <DocSecurity>0</DocSecurity>
  <Lines>117</Lines>
  <Paragraphs>109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从军 王</cp:lastModifiedBy>
  <cp:revision>2</cp:revision>
  <dcterms:created xsi:type="dcterms:W3CDTF">2025-11-11T06:12:00Z</dcterms:created>
  <dcterms:modified xsi:type="dcterms:W3CDTF">2025-11-11T11:30:00Z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R2023b</matlabRelease>
</mwcoreProperties>
</file>

<file path=metadata/mwcorePropertiesExtension.xml><?xml version="1.0" encoding="utf-8"?>
<mwcoreProperties xmlns="http://schemas.mathworks.com/package/2014/corePropertiesExtension">
  <uuid>21ae9f17-b6c3-4611-8c3c-9867704f2a88</uuid>
</mwcoreProperties>
</file>

<file path=metadata/mwcorePropertiesReleaseInfo.xml><?xml version="1.0" encoding="utf-8"?>
<!-- Version information for MathWorks R2023b Release -->
<MathWorks_version_info>
  <version>23.2.0.2365128</version>
  <release>R2023b</release>
  <description/>
  <date>Aug 23 2023</date>
  <checksum>1948793428</checksum>
</MathWorks_version_info>
</file>