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078" w:rsidRPr="00323078" w:rsidRDefault="00323078" w:rsidP="00323078">
      <w:pPr>
        <w:rPr>
          <w:lang w:val="es-ES"/>
        </w:rPr>
      </w:pPr>
      <w:r w:rsidRPr="00323078">
        <w:rPr>
          <w:lang w:val="es-ES"/>
        </w:rPr>
        <w:t>Informe breve</w:t>
      </w:r>
    </w:p>
    <w:p w:rsidR="00323078" w:rsidRPr="00323078" w:rsidRDefault="00323078" w:rsidP="00323078">
      <w:pPr>
        <w:rPr>
          <w:lang w:val="es-ES"/>
        </w:rPr>
      </w:pPr>
      <w:r w:rsidRPr="00323078">
        <w:rPr>
          <w:lang w:val="es-ES"/>
        </w:rPr>
        <w:t>Encapsulamiento aplicado: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 xml:space="preserve">Todos los atributos de las clases Estudiante, Materia, Carrera y Universidad están declarados como </w:t>
      </w:r>
      <w:proofErr w:type="spellStart"/>
      <w:r w:rsidRPr="00323078">
        <w:rPr>
          <w:lang w:val="es-ES"/>
        </w:rPr>
        <w:t>private</w:t>
      </w:r>
      <w:proofErr w:type="spellEnd"/>
      <w:r w:rsidRPr="00323078">
        <w:rPr>
          <w:lang w:val="es-ES"/>
        </w:rPr>
        <w:t>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 xml:space="preserve">Se implementaron métodos </w:t>
      </w:r>
      <w:proofErr w:type="spellStart"/>
      <w:r w:rsidRPr="00323078">
        <w:rPr>
          <w:lang w:val="es-ES"/>
        </w:rPr>
        <w:t>get</w:t>
      </w:r>
      <w:proofErr w:type="spellEnd"/>
      <w:r w:rsidRPr="00323078">
        <w:rPr>
          <w:lang w:val="es-ES"/>
        </w:rPr>
        <w:t xml:space="preserve"> y set para acceder y modificar los atributos.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 xml:space="preserve">Los </w:t>
      </w:r>
      <w:proofErr w:type="spellStart"/>
      <w:r w:rsidRPr="00323078">
        <w:rPr>
          <w:lang w:val="es-ES"/>
        </w:rPr>
        <w:t>setters</w:t>
      </w:r>
      <w:proofErr w:type="spellEnd"/>
      <w:r w:rsidRPr="00323078">
        <w:rPr>
          <w:lang w:val="es-ES"/>
        </w:rPr>
        <w:t xml:space="preserve"> incluyen validaciones para asegurar la integridad de los datos.</w:t>
      </w:r>
    </w:p>
    <w:p w:rsidR="00323078" w:rsidRDefault="00323078" w:rsidP="00323078">
      <w:pPr>
        <w:rPr>
          <w:lang w:val="es-ES"/>
        </w:rPr>
      </w:pPr>
    </w:p>
    <w:p w:rsidR="00323078" w:rsidRPr="00323078" w:rsidRDefault="00323078" w:rsidP="00323078">
      <w:pPr>
        <w:rPr>
          <w:lang w:val="es-ES"/>
        </w:rPr>
      </w:pPr>
      <w:r w:rsidRPr="00323078">
        <w:rPr>
          <w:lang w:val="es-ES"/>
        </w:rPr>
        <w:t>Relaciones entre clases: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Estudiante tiene una lista de Materia para representar las materias que cursa.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Carrera tiene una lista de Estudiante para representar los estudiantes inscritos.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Universidad tiene una lista de Estudiante (podría extenderse para tener carreras, etc.).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Se usan métodos para agregar materias a estudiantes y estudiantes a carreras, mostrando así la relación de composición.</w:t>
      </w:r>
    </w:p>
    <w:p w:rsidR="00323078" w:rsidRDefault="00323078" w:rsidP="00323078">
      <w:pPr>
        <w:rPr>
          <w:lang w:val="es-ES"/>
        </w:rPr>
      </w:pP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 xml:space="preserve">Validaciones en </w:t>
      </w:r>
      <w:proofErr w:type="spellStart"/>
      <w:r>
        <w:rPr>
          <w:lang w:val="es-ES"/>
        </w:rPr>
        <w:t>setters</w:t>
      </w:r>
      <w:proofErr w:type="spellEnd"/>
      <w:r>
        <w:rPr>
          <w:lang w:val="es-ES"/>
        </w:rPr>
        <w:t>: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nombre y apellido no pueden estar vacíos ni nulos.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>edad debe ser mayor a 16 años.</w:t>
      </w:r>
    </w:p>
    <w:p w:rsidR="0032307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r w:rsidRPr="00323078">
        <w:rPr>
          <w:lang w:val="es-ES"/>
        </w:rPr>
        <w:t xml:space="preserve">promedio y </w:t>
      </w:r>
      <w:proofErr w:type="spellStart"/>
      <w:r w:rsidRPr="00323078">
        <w:rPr>
          <w:lang w:val="es-ES"/>
        </w:rPr>
        <w:t>calificacion</w:t>
      </w:r>
      <w:proofErr w:type="spellEnd"/>
      <w:r w:rsidRPr="00323078">
        <w:rPr>
          <w:lang w:val="es-ES"/>
        </w:rPr>
        <w:t xml:space="preserve"> deben estar entre 0 y 10.</w:t>
      </w:r>
    </w:p>
    <w:p w:rsidR="00670948" w:rsidRPr="00323078" w:rsidRDefault="00323078" w:rsidP="00323078">
      <w:pPr>
        <w:rPr>
          <w:lang w:val="es-ES"/>
        </w:rPr>
      </w:pPr>
      <w:r>
        <w:rPr>
          <w:lang w:val="es-ES"/>
        </w:rPr>
        <w:t>*</w:t>
      </w:r>
      <w:bookmarkStart w:id="0" w:name="_GoBack"/>
      <w:bookmarkEnd w:id="0"/>
      <w:r w:rsidRPr="00323078">
        <w:rPr>
          <w:lang w:val="es-ES"/>
        </w:rPr>
        <w:t>En caso de valores inválidos, se muestra un mensaje de error y no se modifica el atributo.</w:t>
      </w:r>
    </w:p>
    <w:sectPr w:rsidR="00670948" w:rsidRPr="00323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78"/>
    <w:rsid w:val="00323078"/>
    <w:rsid w:val="00670948"/>
    <w:rsid w:val="00B9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5AF"/>
  <w15:chartTrackingRefBased/>
  <w15:docId w15:val="{8A146780-26C9-485F-8344-C7253468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A01</dc:creator>
  <cp:keywords/>
  <dc:description/>
  <cp:lastModifiedBy>A01</cp:lastModifiedBy>
  <cp:revision>1</cp:revision>
  <dcterms:created xsi:type="dcterms:W3CDTF">2025-09-16T01:52:00Z</dcterms:created>
  <dcterms:modified xsi:type="dcterms:W3CDTF">2025-09-16T02:29:00Z</dcterms:modified>
</cp:coreProperties>
</file>