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6FF" w:rsidRPr="00DF66FF" w:rsidRDefault="00DF66FF" w:rsidP="00DF66FF">
      <w:pPr>
        <w:pStyle w:val="NoSpacing"/>
        <w:jc w:val="center"/>
        <w:rPr>
          <w:sz w:val="36"/>
          <w:szCs w:val="24"/>
          <w:u w:val="single"/>
        </w:rPr>
      </w:pPr>
      <w:r>
        <w:rPr>
          <w:sz w:val="36"/>
          <w:szCs w:val="24"/>
          <w:u w:val="single"/>
        </w:rPr>
        <w:t>Consume Design Document</w:t>
      </w:r>
    </w:p>
    <w:p w:rsidR="00DF66FF" w:rsidRPr="00DF66FF" w:rsidRDefault="00DF66FF" w:rsidP="001A2F49">
      <w:pPr>
        <w:pStyle w:val="NoSpacing"/>
        <w:rPr>
          <w:sz w:val="24"/>
          <w:szCs w:val="24"/>
        </w:rPr>
      </w:pPr>
    </w:p>
    <w:p w:rsidR="00DF66FF" w:rsidRDefault="00DF66FF" w:rsidP="001A2F49">
      <w:pPr>
        <w:pStyle w:val="NoSpacing"/>
        <w:rPr>
          <w:sz w:val="24"/>
          <w:szCs w:val="24"/>
        </w:rPr>
      </w:pPr>
      <w:r>
        <w:rPr>
          <w:sz w:val="24"/>
          <w:szCs w:val="24"/>
        </w:rPr>
        <w:t>Main Theme/Idea to explore:</w:t>
      </w:r>
      <w:r w:rsidR="00480066">
        <w:rPr>
          <w:sz w:val="24"/>
          <w:szCs w:val="24"/>
        </w:rPr>
        <w:t xml:space="preserve"> Essentially the gathering of power through destroying (or consuming) the weak.</w:t>
      </w:r>
    </w:p>
    <w:p w:rsidR="00480066" w:rsidRDefault="00480066" w:rsidP="001A2F49">
      <w:pPr>
        <w:pStyle w:val="NoSpacing"/>
        <w:rPr>
          <w:sz w:val="24"/>
          <w:szCs w:val="24"/>
        </w:rPr>
      </w:pPr>
    </w:p>
    <w:p w:rsidR="00480066" w:rsidRDefault="00480066" w:rsidP="001A2F49">
      <w:pPr>
        <w:pStyle w:val="NoSpacing"/>
        <w:rPr>
          <w:sz w:val="24"/>
          <w:szCs w:val="24"/>
        </w:rPr>
      </w:pPr>
      <w:r>
        <w:rPr>
          <w:sz w:val="24"/>
          <w:szCs w:val="24"/>
        </w:rPr>
        <w:t>All words in italic won’t exist and are merely descriptors of where they are.</w:t>
      </w:r>
    </w:p>
    <w:p w:rsidR="003E0A3D" w:rsidRDefault="003E0A3D" w:rsidP="001A2F49">
      <w:pPr>
        <w:pStyle w:val="NoSpacing"/>
        <w:rPr>
          <w:sz w:val="24"/>
          <w:szCs w:val="24"/>
        </w:rPr>
      </w:pPr>
      <w:r>
        <w:rPr>
          <w:sz w:val="24"/>
          <w:szCs w:val="24"/>
        </w:rPr>
        <w:t>All the screens shown below are our goals for making the game look, WITHOUT assets. Most of the graphics will be replaced with assets in time.</w:t>
      </w:r>
    </w:p>
    <w:p w:rsidR="006720B4" w:rsidRDefault="006720B4" w:rsidP="001A2F49">
      <w:pPr>
        <w:pStyle w:val="NoSpacing"/>
        <w:rPr>
          <w:sz w:val="24"/>
          <w:szCs w:val="24"/>
        </w:rPr>
      </w:pPr>
    </w:p>
    <w:p w:rsidR="00DF66FF" w:rsidRDefault="00DF66FF" w:rsidP="001A2F49">
      <w:pPr>
        <w:pStyle w:val="NoSpacing"/>
        <w:rPr>
          <w:sz w:val="24"/>
          <w:szCs w:val="24"/>
        </w:rPr>
      </w:pPr>
    </w:p>
    <w:p w:rsidR="00480066" w:rsidRDefault="00480066" w:rsidP="00480066">
      <w:pPr>
        <w:pStyle w:val="NoSpacing"/>
        <w:jc w:val="center"/>
        <w:rPr>
          <w:sz w:val="24"/>
          <w:szCs w:val="24"/>
        </w:rPr>
      </w:pPr>
      <w:bookmarkStart w:id="0" w:name="_GoBack"/>
      <w:r>
        <w:rPr>
          <w:noProof/>
        </w:rPr>
        <w:drawing>
          <wp:inline distT="0" distB="0" distL="0" distR="0" wp14:anchorId="32FE4A5B" wp14:editId="06A7384C">
            <wp:extent cx="4379774" cy="32670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4391158" cy="327556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480066" w:rsidRDefault="00480066" w:rsidP="00480066">
      <w:pPr>
        <w:pStyle w:val="NoSpacing"/>
        <w:jc w:val="center"/>
        <w:rPr>
          <w:sz w:val="24"/>
          <w:szCs w:val="24"/>
        </w:rPr>
      </w:pPr>
      <w:r>
        <w:rPr>
          <w:sz w:val="24"/>
          <w:szCs w:val="24"/>
        </w:rPr>
        <w:t>Fig 1: The Main Menu</w:t>
      </w:r>
    </w:p>
    <w:p w:rsidR="00DF66FF" w:rsidRDefault="00DF66FF" w:rsidP="001A2F49">
      <w:pPr>
        <w:pStyle w:val="NoSpacing"/>
        <w:rPr>
          <w:sz w:val="24"/>
          <w:szCs w:val="24"/>
        </w:rPr>
      </w:pPr>
    </w:p>
    <w:p w:rsidR="00480066" w:rsidRPr="00480066" w:rsidRDefault="00480066" w:rsidP="001A2F49">
      <w:pPr>
        <w:pStyle w:val="NoSpacing"/>
        <w:rPr>
          <w:sz w:val="24"/>
          <w:szCs w:val="24"/>
          <w:u w:val="single"/>
        </w:rPr>
      </w:pPr>
      <w:r>
        <w:rPr>
          <w:sz w:val="24"/>
          <w:szCs w:val="24"/>
          <w:u w:val="single"/>
        </w:rPr>
        <w:t>Main Menu</w:t>
      </w:r>
    </w:p>
    <w:p w:rsidR="00480066" w:rsidRDefault="00480066" w:rsidP="001A2F49">
      <w:pPr>
        <w:pStyle w:val="NoSpacing"/>
        <w:rPr>
          <w:sz w:val="24"/>
          <w:szCs w:val="24"/>
        </w:rPr>
      </w:pPr>
      <w:r>
        <w:rPr>
          <w:sz w:val="24"/>
          <w:szCs w:val="24"/>
        </w:rPr>
        <w:t xml:space="preserve">After a small introduction scene; likely just to tell the player who made it and other contributors the game starts here. </w:t>
      </w:r>
    </w:p>
    <w:p w:rsidR="00480066" w:rsidRDefault="00480066" w:rsidP="001A2F49">
      <w:pPr>
        <w:pStyle w:val="NoSpacing"/>
        <w:rPr>
          <w:sz w:val="24"/>
          <w:szCs w:val="24"/>
        </w:rPr>
      </w:pPr>
    </w:p>
    <w:p w:rsidR="00480066" w:rsidRDefault="00480066" w:rsidP="001A2F49">
      <w:pPr>
        <w:pStyle w:val="NoSpacing"/>
        <w:rPr>
          <w:sz w:val="24"/>
          <w:szCs w:val="24"/>
        </w:rPr>
      </w:pPr>
      <w:r>
        <w:rPr>
          <w:sz w:val="24"/>
          <w:szCs w:val="24"/>
        </w:rPr>
        <w:t>The “Continue” button will load the last save. See “Load Game Menu” and “Save Game Menu” for further details.</w:t>
      </w:r>
    </w:p>
    <w:p w:rsidR="00480066" w:rsidRDefault="00480066" w:rsidP="001A2F49">
      <w:pPr>
        <w:pStyle w:val="NoSpacing"/>
        <w:rPr>
          <w:sz w:val="24"/>
          <w:szCs w:val="24"/>
        </w:rPr>
      </w:pPr>
    </w:p>
    <w:p w:rsidR="00480066" w:rsidRDefault="00480066" w:rsidP="001A2F49">
      <w:pPr>
        <w:pStyle w:val="NoSpacing"/>
        <w:rPr>
          <w:sz w:val="24"/>
          <w:szCs w:val="24"/>
        </w:rPr>
      </w:pPr>
      <w:r>
        <w:rPr>
          <w:sz w:val="24"/>
          <w:szCs w:val="24"/>
        </w:rPr>
        <w:t>The “New Game” button will take the player to the very first level, which will act as a demo.</w:t>
      </w:r>
    </w:p>
    <w:p w:rsidR="00480066" w:rsidRDefault="00480066" w:rsidP="001A2F49">
      <w:pPr>
        <w:pStyle w:val="NoSpacing"/>
        <w:rPr>
          <w:sz w:val="24"/>
          <w:szCs w:val="24"/>
        </w:rPr>
      </w:pPr>
    </w:p>
    <w:p w:rsidR="00480066" w:rsidRDefault="00480066" w:rsidP="001A2F49">
      <w:pPr>
        <w:pStyle w:val="NoSpacing"/>
        <w:rPr>
          <w:sz w:val="24"/>
          <w:szCs w:val="24"/>
        </w:rPr>
      </w:pPr>
      <w:r>
        <w:rPr>
          <w:sz w:val="24"/>
          <w:szCs w:val="24"/>
        </w:rPr>
        <w:t>The “Load Game” button will take the player to the “Load Game Menu”. See that for more details.</w:t>
      </w:r>
    </w:p>
    <w:p w:rsidR="00480066" w:rsidRDefault="00480066" w:rsidP="001A2F49">
      <w:pPr>
        <w:pStyle w:val="NoSpacing"/>
        <w:rPr>
          <w:sz w:val="24"/>
          <w:szCs w:val="24"/>
        </w:rPr>
      </w:pPr>
    </w:p>
    <w:p w:rsidR="00480066" w:rsidRDefault="00480066" w:rsidP="001A2F49">
      <w:pPr>
        <w:pStyle w:val="NoSpacing"/>
        <w:rPr>
          <w:sz w:val="24"/>
          <w:szCs w:val="24"/>
        </w:rPr>
      </w:pPr>
      <w:r>
        <w:rPr>
          <w:sz w:val="24"/>
          <w:szCs w:val="24"/>
        </w:rPr>
        <w:t>The “Settings” button will take the player to the “Settings Menu”. See that for more details.</w:t>
      </w:r>
    </w:p>
    <w:p w:rsidR="00480066" w:rsidRDefault="00480066" w:rsidP="001A2F49">
      <w:pPr>
        <w:pStyle w:val="NoSpacing"/>
        <w:rPr>
          <w:sz w:val="24"/>
          <w:szCs w:val="24"/>
        </w:rPr>
      </w:pPr>
    </w:p>
    <w:p w:rsidR="00480066" w:rsidRDefault="00480066" w:rsidP="001A2F49">
      <w:pPr>
        <w:pStyle w:val="NoSpacing"/>
        <w:rPr>
          <w:sz w:val="24"/>
          <w:szCs w:val="24"/>
        </w:rPr>
      </w:pPr>
      <w:r>
        <w:rPr>
          <w:sz w:val="24"/>
          <w:szCs w:val="24"/>
        </w:rPr>
        <w:t>The “Quit” button will close the game; however the player will still be able to close the game with the window close action i.e. the cross in the corner.</w:t>
      </w:r>
    </w:p>
    <w:p w:rsidR="00480066" w:rsidRDefault="00480066" w:rsidP="001A2F49">
      <w:pPr>
        <w:pStyle w:val="NoSpacing"/>
        <w:rPr>
          <w:sz w:val="24"/>
          <w:szCs w:val="24"/>
        </w:rPr>
      </w:pPr>
    </w:p>
    <w:p w:rsidR="00480066" w:rsidRDefault="003E0A3D" w:rsidP="001A2F49">
      <w:pPr>
        <w:pStyle w:val="NoSpacing"/>
        <w:rPr>
          <w:sz w:val="24"/>
          <w:szCs w:val="24"/>
        </w:rPr>
      </w:pPr>
      <w:r>
        <w:rPr>
          <w:sz w:val="24"/>
          <w:szCs w:val="24"/>
        </w:rPr>
        <w:lastRenderedPageBreak/>
        <w:t>“</w:t>
      </w:r>
      <w:r>
        <w:rPr>
          <w:i/>
          <w:sz w:val="24"/>
          <w:szCs w:val="24"/>
        </w:rPr>
        <w:t>Background</w:t>
      </w:r>
      <w:r>
        <w:rPr>
          <w:sz w:val="24"/>
          <w:szCs w:val="24"/>
        </w:rPr>
        <w:t>” merely describes that the menu will have a simple background, likely a separate asset. The title “Consume” may be part of the asset.</w:t>
      </w:r>
    </w:p>
    <w:p w:rsidR="003E0A3D" w:rsidRDefault="003E0A3D" w:rsidP="001A2F49">
      <w:pPr>
        <w:pStyle w:val="NoSpacing"/>
        <w:rPr>
          <w:sz w:val="24"/>
          <w:szCs w:val="24"/>
        </w:rPr>
      </w:pPr>
    </w:p>
    <w:p w:rsidR="003E0A3D" w:rsidRDefault="003E0A3D" w:rsidP="001A2F49">
      <w:pPr>
        <w:pStyle w:val="NoSpacing"/>
        <w:rPr>
          <w:sz w:val="24"/>
          <w:szCs w:val="24"/>
        </w:rPr>
      </w:pPr>
      <w:r>
        <w:rPr>
          <w:sz w:val="24"/>
          <w:szCs w:val="24"/>
        </w:rPr>
        <w:t>“</w:t>
      </w:r>
      <w:r>
        <w:rPr>
          <w:i/>
          <w:sz w:val="24"/>
          <w:szCs w:val="24"/>
        </w:rPr>
        <w:t>Company Logo</w:t>
      </w:r>
      <w:r>
        <w:rPr>
          <w:sz w:val="24"/>
          <w:szCs w:val="24"/>
        </w:rPr>
        <w:t>” whatever we want to call ourselves and the symbol will go here.</w:t>
      </w:r>
    </w:p>
    <w:p w:rsidR="003E0A3D" w:rsidRDefault="003E0A3D" w:rsidP="001A2F49">
      <w:pPr>
        <w:pStyle w:val="NoSpacing"/>
        <w:rPr>
          <w:sz w:val="24"/>
          <w:szCs w:val="24"/>
        </w:rPr>
      </w:pPr>
    </w:p>
    <w:p w:rsidR="003E0A3D" w:rsidRDefault="003E0A3D" w:rsidP="001A2F49">
      <w:pPr>
        <w:pStyle w:val="NoSpacing"/>
        <w:rPr>
          <w:sz w:val="24"/>
          <w:szCs w:val="24"/>
        </w:rPr>
      </w:pPr>
    </w:p>
    <w:p w:rsidR="003E0A3D" w:rsidRDefault="003E0A3D" w:rsidP="003E0A3D">
      <w:pPr>
        <w:pStyle w:val="NoSpacing"/>
        <w:jc w:val="center"/>
        <w:rPr>
          <w:sz w:val="24"/>
          <w:szCs w:val="24"/>
        </w:rPr>
      </w:pPr>
      <w:r>
        <w:rPr>
          <w:noProof/>
        </w:rPr>
        <w:drawing>
          <wp:inline distT="0" distB="0" distL="0" distR="0" wp14:anchorId="3B0EF74F" wp14:editId="5C9B4BAE">
            <wp:extent cx="4019550" cy="300385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4033355" cy="3014172"/>
                    </a:xfrm>
                    <a:prstGeom prst="rect">
                      <a:avLst/>
                    </a:prstGeom>
                    <a:ln>
                      <a:noFill/>
                    </a:ln>
                    <a:extLst>
                      <a:ext uri="{53640926-AAD7-44D8-BBD7-CCE9431645EC}">
                        <a14:shadowObscured xmlns:a14="http://schemas.microsoft.com/office/drawing/2010/main"/>
                      </a:ext>
                    </a:extLst>
                  </pic:spPr>
                </pic:pic>
              </a:graphicData>
            </a:graphic>
          </wp:inline>
        </w:drawing>
      </w:r>
    </w:p>
    <w:p w:rsidR="003E0A3D" w:rsidRDefault="003E0A3D" w:rsidP="003E0A3D">
      <w:pPr>
        <w:pStyle w:val="NoSpacing"/>
        <w:jc w:val="center"/>
        <w:rPr>
          <w:sz w:val="24"/>
          <w:szCs w:val="24"/>
        </w:rPr>
      </w:pPr>
      <w:proofErr w:type="gramStart"/>
      <w:r>
        <w:rPr>
          <w:sz w:val="24"/>
          <w:szCs w:val="24"/>
        </w:rPr>
        <w:t>Fig 2.</w:t>
      </w:r>
      <w:proofErr w:type="gramEnd"/>
      <w:r>
        <w:rPr>
          <w:sz w:val="24"/>
          <w:szCs w:val="24"/>
        </w:rPr>
        <w:t xml:space="preserve"> Settings Menu</w:t>
      </w:r>
    </w:p>
    <w:p w:rsidR="003E0A3D" w:rsidRDefault="003E0A3D" w:rsidP="003E0A3D">
      <w:pPr>
        <w:pStyle w:val="NoSpacing"/>
        <w:jc w:val="center"/>
        <w:rPr>
          <w:sz w:val="24"/>
          <w:szCs w:val="24"/>
        </w:rPr>
      </w:pPr>
    </w:p>
    <w:p w:rsidR="003E0A3D" w:rsidRPr="003E0A3D" w:rsidRDefault="003E0A3D" w:rsidP="003E0A3D">
      <w:pPr>
        <w:pStyle w:val="NoSpacing"/>
        <w:rPr>
          <w:sz w:val="24"/>
          <w:szCs w:val="24"/>
          <w:u w:val="single"/>
        </w:rPr>
      </w:pPr>
      <w:r>
        <w:rPr>
          <w:sz w:val="24"/>
          <w:szCs w:val="24"/>
          <w:u w:val="single"/>
        </w:rPr>
        <w:t>Settings Menu</w:t>
      </w:r>
    </w:p>
    <w:p w:rsidR="00480066" w:rsidRDefault="003E0A3D" w:rsidP="001A2F49">
      <w:pPr>
        <w:pStyle w:val="NoSpacing"/>
        <w:rPr>
          <w:sz w:val="24"/>
          <w:szCs w:val="24"/>
        </w:rPr>
      </w:pPr>
      <w:r>
        <w:rPr>
          <w:sz w:val="24"/>
          <w:szCs w:val="24"/>
        </w:rPr>
        <w:t xml:space="preserve">“Screen Size” is not a </w:t>
      </w:r>
      <w:proofErr w:type="gramStart"/>
      <w:r>
        <w:rPr>
          <w:sz w:val="24"/>
          <w:szCs w:val="24"/>
        </w:rPr>
        <w:t>button,</w:t>
      </w:r>
      <w:proofErr w:type="gramEnd"/>
      <w:r>
        <w:rPr>
          <w:sz w:val="24"/>
          <w:szCs w:val="24"/>
        </w:rPr>
        <w:t xml:space="preserve"> all changes to the screen size will be made in the fields to the right. “Full Screen” is a toggle able option which changes the screen from windowed</w:t>
      </w:r>
      <w:r w:rsidR="00F221CC">
        <w:rPr>
          <w:sz w:val="24"/>
          <w:szCs w:val="24"/>
        </w:rPr>
        <w:t xml:space="preserve"> to full screen and vice versa. </w:t>
      </w:r>
      <w:r>
        <w:rPr>
          <w:sz w:val="24"/>
          <w:szCs w:val="24"/>
        </w:rPr>
        <w:t xml:space="preserve">The “Resolution” </w:t>
      </w:r>
      <w:r w:rsidR="00F221CC">
        <w:rPr>
          <w:sz w:val="24"/>
          <w:szCs w:val="24"/>
        </w:rPr>
        <w:t xml:space="preserve">will be a dropdown box of options, which are populated by determining the resolution the screen supports (though we may limit the size), which will resize the window, not by scaling but by allowing the player to have more assets on screen e.g. a window with an 800x600 resolution would allow 20 40x40 sprites side by side, but a 1600x1200 resolution would allow 40 of the same sprite. </w:t>
      </w:r>
    </w:p>
    <w:p w:rsidR="00F221CC" w:rsidRDefault="00F221CC" w:rsidP="001A2F49">
      <w:pPr>
        <w:pStyle w:val="NoSpacing"/>
        <w:rPr>
          <w:sz w:val="24"/>
          <w:szCs w:val="24"/>
        </w:rPr>
      </w:pPr>
    </w:p>
    <w:p w:rsidR="003E0A3D" w:rsidRDefault="00F221CC" w:rsidP="001A2F49">
      <w:pPr>
        <w:pStyle w:val="NoSpacing"/>
        <w:rPr>
          <w:sz w:val="24"/>
          <w:szCs w:val="24"/>
        </w:rPr>
      </w:pPr>
      <w:r>
        <w:rPr>
          <w:sz w:val="24"/>
          <w:szCs w:val="24"/>
        </w:rPr>
        <w:t xml:space="preserve">“Audio Settings” is not a </w:t>
      </w:r>
      <w:proofErr w:type="gramStart"/>
      <w:r>
        <w:rPr>
          <w:sz w:val="24"/>
          <w:szCs w:val="24"/>
        </w:rPr>
        <w:t>button,</w:t>
      </w:r>
      <w:proofErr w:type="gramEnd"/>
      <w:r>
        <w:rPr>
          <w:sz w:val="24"/>
          <w:szCs w:val="24"/>
        </w:rPr>
        <w:t xml:space="preserve"> all changes to the audio will be made in the fields to the right. “Music” refers to the background music, while “Sound Effects” refer to the small pieces of sound played when particular actions </w:t>
      </w:r>
      <w:proofErr w:type="gramStart"/>
      <w:r>
        <w:rPr>
          <w:sz w:val="24"/>
          <w:szCs w:val="24"/>
        </w:rPr>
        <w:t>happen</w:t>
      </w:r>
      <w:proofErr w:type="gramEnd"/>
      <w:r>
        <w:rPr>
          <w:sz w:val="24"/>
          <w:szCs w:val="24"/>
        </w:rPr>
        <w:t xml:space="preserve"> e.g. the player being hit. Both music and sound effects should be controllable at any point e.g. Background music will be changed when fighting a boss.</w:t>
      </w:r>
    </w:p>
    <w:p w:rsidR="00F221CC" w:rsidRDefault="00F221CC" w:rsidP="001A2F49">
      <w:pPr>
        <w:pStyle w:val="NoSpacing"/>
        <w:rPr>
          <w:sz w:val="24"/>
          <w:szCs w:val="24"/>
        </w:rPr>
      </w:pPr>
    </w:p>
    <w:p w:rsidR="00F221CC" w:rsidRDefault="00F221CC" w:rsidP="001A2F49">
      <w:pPr>
        <w:pStyle w:val="NoSpacing"/>
        <w:rPr>
          <w:sz w:val="24"/>
          <w:szCs w:val="24"/>
        </w:rPr>
      </w:pPr>
      <w:r>
        <w:rPr>
          <w:sz w:val="24"/>
          <w:szCs w:val="24"/>
        </w:rPr>
        <w:t>“Controls” is a button and takes the player to the “Controls Menu”.</w:t>
      </w:r>
    </w:p>
    <w:p w:rsidR="00F221CC" w:rsidRDefault="00F221CC" w:rsidP="001A2F49">
      <w:pPr>
        <w:pStyle w:val="NoSpacing"/>
        <w:rPr>
          <w:sz w:val="24"/>
          <w:szCs w:val="24"/>
        </w:rPr>
      </w:pPr>
    </w:p>
    <w:p w:rsidR="00F221CC" w:rsidRDefault="00F221CC" w:rsidP="001A2F49">
      <w:pPr>
        <w:pStyle w:val="NoSpacing"/>
        <w:rPr>
          <w:sz w:val="24"/>
          <w:szCs w:val="24"/>
        </w:rPr>
      </w:pPr>
      <w:r>
        <w:rPr>
          <w:sz w:val="24"/>
          <w:szCs w:val="24"/>
        </w:rPr>
        <w:t>“Restore Default Settings” will change all the value</w:t>
      </w:r>
      <w:r w:rsidR="006720B4">
        <w:rPr>
          <w:sz w:val="24"/>
          <w:szCs w:val="24"/>
        </w:rPr>
        <w:t>s back to their original values.</w:t>
      </w:r>
    </w:p>
    <w:p w:rsidR="006720B4" w:rsidRDefault="006720B4" w:rsidP="001A2F49">
      <w:pPr>
        <w:pStyle w:val="NoSpacing"/>
        <w:rPr>
          <w:sz w:val="24"/>
          <w:szCs w:val="24"/>
        </w:rPr>
      </w:pPr>
    </w:p>
    <w:p w:rsidR="006720B4" w:rsidRDefault="006720B4" w:rsidP="001A2F49">
      <w:pPr>
        <w:pStyle w:val="NoSpacing"/>
        <w:rPr>
          <w:sz w:val="24"/>
          <w:szCs w:val="24"/>
        </w:rPr>
      </w:pPr>
      <w:r>
        <w:rPr>
          <w:sz w:val="24"/>
          <w:szCs w:val="24"/>
        </w:rPr>
        <w:t>“Back to Main Menu” will take the players back to the “Main Menu”. See “Main Menu”.</w:t>
      </w:r>
    </w:p>
    <w:p w:rsidR="006720B4" w:rsidRDefault="006720B4" w:rsidP="001A2F49">
      <w:pPr>
        <w:pStyle w:val="NoSpacing"/>
        <w:rPr>
          <w:sz w:val="24"/>
          <w:szCs w:val="24"/>
        </w:rPr>
      </w:pPr>
    </w:p>
    <w:p w:rsidR="006720B4" w:rsidRDefault="006720B4" w:rsidP="001A2F49">
      <w:pPr>
        <w:pStyle w:val="NoSpacing"/>
        <w:rPr>
          <w:sz w:val="24"/>
          <w:szCs w:val="24"/>
        </w:rPr>
      </w:pPr>
      <w:r>
        <w:rPr>
          <w:sz w:val="24"/>
          <w:szCs w:val="24"/>
        </w:rPr>
        <w:lastRenderedPageBreak/>
        <w:t>Finally, all settings are stored as text editable file next to the GUI. This is to allow changes to occur outside the game if needed and to save the settings so the player does not need to keep changing them.</w:t>
      </w:r>
    </w:p>
    <w:p w:rsidR="006720B4" w:rsidRDefault="006720B4" w:rsidP="001A2F49">
      <w:pPr>
        <w:pStyle w:val="NoSpacing"/>
        <w:rPr>
          <w:sz w:val="24"/>
          <w:szCs w:val="24"/>
        </w:rPr>
      </w:pPr>
    </w:p>
    <w:p w:rsidR="006720B4" w:rsidRDefault="006720B4" w:rsidP="001A2F49">
      <w:pPr>
        <w:pStyle w:val="NoSpacing"/>
        <w:rPr>
          <w:sz w:val="24"/>
          <w:szCs w:val="24"/>
        </w:rPr>
      </w:pPr>
    </w:p>
    <w:p w:rsidR="006720B4" w:rsidRDefault="006720B4" w:rsidP="006720B4">
      <w:pPr>
        <w:pStyle w:val="NoSpacing"/>
        <w:jc w:val="center"/>
        <w:rPr>
          <w:sz w:val="24"/>
          <w:szCs w:val="24"/>
        </w:rPr>
      </w:pPr>
      <w:r>
        <w:rPr>
          <w:noProof/>
        </w:rPr>
        <w:drawing>
          <wp:inline distT="0" distB="0" distL="0" distR="0" wp14:anchorId="78E2A8C8" wp14:editId="08E1BFA4">
            <wp:extent cx="4600575" cy="3487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610314" cy="3494918"/>
                    </a:xfrm>
                    <a:prstGeom prst="rect">
                      <a:avLst/>
                    </a:prstGeom>
                    <a:ln>
                      <a:noFill/>
                    </a:ln>
                    <a:extLst>
                      <a:ext uri="{53640926-AAD7-44D8-BBD7-CCE9431645EC}">
                        <a14:shadowObscured xmlns:a14="http://schemas.microsoft.com/office/drawing/2010/main"/>
                      </a:ext>
                    </a:extLst>
                  </pic:spPr>
                </pic:pic>
              </a:graphicData>
            </a:graphic>
          </wp:inline>
        </w:drawing>
      </w:r>
    </w:p>
    <w:p w:rsidR="006720B4" w:rsidRDefault="006720B4" w:rsidP="006720B4">
      <w:pPr>
        <w:pStyle w:val="NoSpacing"/>
        <w:jc w:val="center"/>
        <w:rPr>
          <w:sz w:val="24"/>
          <w:szCs w:val="24"/>
        </w:rPr>
      </w:pPr>
      <w:proofErr w:type="gramStart"/>
      <w:r>
        <w:rPr>
          <w:sz w:val="24"/>
          <w:szCs w:val="24"/>
        </w:rPr>
        <w:t>Fig 3.</w:t>
      </w:r>
      <w:proofErr w:type="gramEnd"/>
      <w:r>
        <w:rPr>
          <w:sz w:val="24"/>
          <w:szCs w:val="24"/>
        </w:rPr>
        <w:t xml:space="preserve"> Controls Menu</w:t>
      </w:r>
    </w:p>
    <w:p w:rsidR="006720B4" w:rsidRDefault="006720B4" w:rsidP="006720B4">
      <w:pPr>
        <w:pStyle w:val="NoSpacing"/>
        <w:jc w:val="center"/>
        <w:rPr>
          <w:sz w:val="24"/>
          <w:szCs w:val="24"/>
        </w:rPr>
      </w:pPr>
    </w:p>
    <w:p w:rsidR="006720B4" w:rsidRPr="006720B4" w:rsidRDefault="006720B4" w:rsidP="006720B4">
      <w:pPr>
        <w:pStyle w:val="NoSpacing"/>
        <w:rPr>
          <w:sz w:val="24"/>
          <w:szCs w:val="24"/>
          <w:u w:val="single"/>
        </w:rPr>
      </w:pPr>
      <w:r>
        <w:rPr>
          <w:sz w:val="24"/>
          <w:szCs w:val="24"/>
          <w:u w:val="single"/>
        </w:rPr>
        <w:t>Controls Menu</w:t>
      </w:r>
    </w:p>
    <w:p w:rsidR="003E0A3D" w:rsidRDefault="006720B4" w:rsidP="001A2F49">
      <w:pPr>
        <w:pStyle w:val="NoSpacing"/>
        <w:rPr>
          <w:sz w:val="24"/>
          <w:szCs w:val="24"/>
        </w:rPr>
      </w:pPr>
      <w:r>
        <w:rPr>
          <w:sz w:val="24"/>
          <w:szCs w:val="24"/>
        </w:rPr>
        <w:t>All the changes here are stored in the same settings file as the other settings. See “Settings Menu”.</w:t>
      </w:r>
    </w:p>
    <w:p w:rsidR="006720B4" w:rsidRDefault="006720B4" w:rsidP="001A2F49">
      <w:pPr>
        <w:pStyle w:val="NoSpacing"/>
        <w:rPr>
          <w:sz w:val="24"/>
          <w:szCs w:val="24"/>
        </w:rPr>
      </w:pPr>
    </w:p>
    <w:p w:rsidR="006720B4" w:rsidRDefault="006720B4" w:rsidP="001A2F49">
      <w:pPr>
        <w:pStyle w:val="NoSpacing"/>
        <w:rPr>
          <w:sz w:val="24"/>
          <w:szCs w:val="24"/>
        </w:rPr>
      </w:pPr>
      <w:r>
        <w:rPr>
          <w:sz w:val="24"/>
          <w:szCs w:val="24"/>
        </w:rPr>
        <w:t>The “Action | Button” table will show all the available actions to a player</w:t>
      </w:r>
      <w:r w:rsidR="0097295D">
        <w:rPr>
          <w:sz w:val="24"/>
          <w:szCs w:val="24"/>
        </w:rPr>
        <w:t xml:space="preserve"> (and will be scrollable)</w:t>
      </w:r>
      <w:r>
        <w:rPr>
          <w:sz w:val="24"/>
          <w:szCs w:val="24"/>
        </w:rPr>
        <w:t xml:space="preserve"> and allow the player to change them to whatever button they want. If any button is used twice i.e. Action 1 and Action 2 are both activated by the same button. The editor will show the text of those buttons in red, but otherwise will allow it.</w:t>
      </w:r>
    </w:p>
    <w:p w:rsidR="006720B4" w:rsidRDefault="006720B4" w:rsidP="001A2F49">
      <w:pPr>
        <w:pStyle w:val="NoSpacing"/>
        <w:rPr>
          <w:sz w:val="24"/>
          <w:szCs w:val="24"/>
        </w:rPr>
      </w:pPr>
    </w:p>
    <w:p w:rsidR="006720B4" w:rsidRDefault="006720B4" w:rsidP="001A2F49">
      <w:pPr>
        <w:pStyle w:val="NoSpacing"/>
        <w:rPr>
          <w:sz w:val="24"/>
          <w:szCs w:val="24"/>
        </w:rPr>
      </w:pPr>
      <w:r>
        <w:rPr>
          <w:sz w:val="24"/>
          <w:szCs w:val="24"/>
        </w:rPr>
        <w:t>The “Back to Settings” button will take the player back to the “Settings Menu”. See “Settings Menu”.</w:t>
      </w:r>
    </w:p>
    <w:p w:rsidR="006720B4" w:rsidRDefault="006720B4" w:rsidP="001A2F49">
      <w:pPr>
        <w:pStyle w:val="NoSpacing"/>
        <w:rPr>
          <w:sz w:val="24"/>
          <w:szCs w:val="24"/>
        </w:rPr>
      </w:pPr>
    </w:p>
    <w:p w:rsidR="006720B4" w:rsidRDefault="006720B4" w:rsidP="001A2F49">
      <w:pPr>
        <w:pStyle w:val="NoSpacing"/>
        <w:rPr>
          <w:sz w:val="24"/>
          <w:szCs w:val="24"/>
        </w:rPr>
      </w:pPr>
    </w:p>
    <w:p w:rsidR="006720B4" w:rsidRDefault="006720B4" w:rsidP="006720B4">
      <w:pPr>
        <w:pStyle w:val="NoSpacing"/>
        <w:jc w:val="center"/>
        <w:rPr>
          <w:sz w:val="24"/>
          <w:szCs w:val="24"/>
        </w:rPr>
      </w:pPr>
      <w:r>
        <w:rPr>
          <w:noProof/>
        </w:rPr>
        <w:lastRenderedPageBreak/>
        <w:drawing>
          <wp:inline distT="0" distB="0" distL="0" distR="0" wp14:anchorId="59C80651" wp14:editId="24DA310B">
            <wp:extent cx="3724275" cy="275719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735785" cy="2765718"/>
                    </a:xfrm>
                    <a:prstGeom prst="rect">
                      <a:avLst/>
                    </a:prstGeom>
                    <a:ln>
                      <a:noFill/>
                    </a:ln>
                    <a:extLst>
                      <a:ext uri="{53640926-AAD7-44D8-BBD7-CCE9431645EC}">
                        <a14:shadowObscured xmlns:a14="http://schemas.microsoft.com/office/drawing/2010/main"/>
                      </a:ext>
                    </a:extLst>
                  </pic:spPr>
                </pic:pic>
              </a:graphicData>
            </a:graphic>
          </wp:inline>
        </w:drawing>
      </w:r>
    </w:p>
    <w:p w:rsidR="0097295D" w:rsidRDefault="0097295D" w:rsidP="006720B4">
      <w:pPr>
        <w:pStyle w:val="NoSpacing"/>
        <w:jc w:val="center"/>
        <w:rPr>
          <w:sz w:val="24"/>
          <w:szCs w:val="24"/>
        </w:rPr>
      </w:pPr>
      <w:proofErr w:type="gramStart"/>
      <w:r>
        <w:rPr>
          <w:sz w:val="24"/>
          <w:szCs w:val="24"/>
        </w:rPr>
        <w:t>Fig 4.</w:t>
      </w:r>
      <w:proofErr w:type="gramEnd"/>
      <w:r>
        <w:rPr>
          <w:sz w:val="24"/>
          <w:szCs w:val="24"/>
        </w:rPr>
        <w:t xml:space="preserve"> “Load Game Menu”</w:t>
      </w:r>
    </w:p>
    <w:p w:rsidR="0097295D" w:rsidRDefault="0097295D" w:rsidP="006720B4">
      <w:pPr>
        <w:pStyle w:val="NoSpacing"/>
        <w:jc w:val="center"/>
        <w:rPr>
          <w:sz w:val="24"/>
          <w:szCs w:val="24"/>
        </w:rPr>
      </w:pPr>
    </w:p>
    <w:p w:rsidR="0097295D" w:rsidRPr="0097295D" w:rsidRDefault="0097295D" w:rsidP="0097295D">
      <w:pPr>
        <w:pStyle w:val="NoSpacing"/>
        <w:rPr>
          <w:sz w:val="24"/>
          <w:szCs w:val="24"/>
          <w:u w:val="single"/>
        </w:rPr>
      </w:pPr>
      <w:r>
        <w:rPr>
          <w:sz w:val="24"/>
          <w:szCs w:val="24"/>
          <w:u w:val="single"/>
        </w:rPr>
        <w:t>Load Game Menu</w:t>
      </w:r>
    </w:p>
    <w:p w:rsidR="006720B4" w:rsidRDefault="0097295D" w:rsidP="001A2F49">
      <w:pPr>
        <w:pStyle w:val="NoSpacing"/>
        <w:rPr>
          <w:sz w:val="24"/>
          <w:szCs w:val="24"/>
        </w:rPr>
      </w:pPr>
      <w:r>
        <w:rPr>
          <w:sz w:val="24"/>
          <w:szCs w:val="24"/>
        </w:rPr>
        <w:t xml:space="preserve">The “Load Game Menu” allows the player to load a previous save. Saves can be automatic and manual. The save remembers which levels the player has completed, which “powers” they have, the save name, and when it was made. Other game details may be added in time. </w:t>
      </w:r>
    </w:p>
    <w:p w:rsidR="0097295D" w:rsidRDefault="0097295D" w:rsidP="001A2F49">
      <w:pPr>
        <w:pStyle w:val="NoSpacing"/>
        <w:rPr>
          <w:sz w:val="24"/>
          <w:szCs w:val="24"/>
        </w:rPr>
      </w:pPr>
    </w:p>
    <w:p w:rsidR="0097295D" w:rsidRDefault="0097295D" w:rsidP="001A2F49">
      <w:pPr>
        <w:pStyle w:val="NoSpacing"/>
        <w:rPr>
          <w:sz w:val="24"/>
          <w:szCs w:val="24"/>
        </w:rPr>
      </w:pPr>
      <w:r>
        <w:rPr>
          <w:sz w:val="24"/>
          <w:szCs w:val="24"/>
        </w:rPr>
        <w:t xml:space="preserve">The menu will show a scrollable list of saves available. There are only 2 </w:t>
      </w:r>
      <w:proofErr w:type="spellStart"/>
      <w:r>
        <w:rPr>
          <w:sz w:val="24"/>
          <w:szCs w:val="24"/>
        </w:rPr>
        <w:t>autosave</w:t>
      </w:r>
      <w:proofErr w:type="spellEnd"/>
      <w:r>
        <w:rPr>
          <w:sz w:val="24"/>
          <w:szCs w:val="24"/>
        </w:rPr>
        <w:t xml:space="preserve"> slots the eldest of which is overwritten when the game saves automatically. Manual saves will be limited to 21 saves. These saves can be selected and when selected are the target of the “Load Game” and “Delete Game” buttons, and their details are displayed to the left. Levels completed are marked with a red ‘x’ and the “Selected Game Details” will show the rest.</w:t>
      </w:r>
    </w:p>
    <w:p w:rsidR="0097295D" w:rsidRDefault="0097295D" w:rsidP="001A2F49">
      <w:pPr>
        <w:pStyle w:val="NoSpacing"/>
        <w:rPr>
          <w:sz w:val="24"/>
          <w:szCs w:val="24"/>
        </w:rPr>
      </w:pPr>
    </w:p>
    <w:p w:rsidR="0097295D" w:rsidRDefault="0097295D" w:rsidP="001A2F49">
      <w:pPr>
        <w:pStyle w:val="NoSpacing"/>
        <w:rPr>
          <w:sz w:val="24"/>
          <w:szCs w:val="24"/>
        </w:rPr>
      </w:pPr>
      <w:r>
        <w:rPr>
          <w:sz w:val="24"/>
          <w:szCs w:val="24"/>
        </w:rPr>
        <w:t>The “Load Game” button will load the selected games data and take the player to the “Level Select Menu”</w:t>
      </w:r>
      <w:r w:rsidR="00E97D9D">
        <w:rPr>
          <w:sz w:val="24"/>
          <w:szCs w:val="24"/>
        </w:rPr>
        <w:t xml:space="preserve">. The “Delete Game” button will delete the selected </w:t>
      </w:r>
      <w:proofErr w:type="gramStart"/>
      <w:r w:rsidR="00E97D9D">
        <w:rPr>
          <w:sz w:val="24"/>
          <w:szCs w:val="24"/>
        </w:rPr>
        <w:t>game,</w:t>
      </w:r>
      <w:proofErr w:type="gramEnd"/>
      <w:r w:rsidR="00E97D9D">
        <w:rPr>
          <w:sz w:val="24"/>
          <w:szCs w:val="24"/>
        </w:rPr>
        <w:t xml:space="preserve"> though will ask for confirmation first.</w:t>
      </w:r>
    </w:p>
    <w:p w:rsidR="0097295D" w:rsidRDefault="0097295D" w:rsidP="001A2F49">
      <w:pPr>
        <w:pStyle w:val="NoSpacing"/>
        <w:rPr>
          <w:sz w:val="24"/>
          <w:szCs w:val="24"/>
        </w:rPr>
      </w:pPr>
    </w:p>
    <w:p w:rsidR="00E97D9D" w:rsidRDefault="00E97D9D" w:rsidP="001A2F49">
      <w:pPr>
        <w:pStyle w:val="NoSpacing"/>
        <w:rPr>
          <w:sz w:val="24"/>
          <w:szCs w:val="24"/>
        </w:rPr>
      </w:pPr>
      <w:r>
        <w:rPr>
          <w:sz w:val="24"/>
          <w:szCs w:val="24"/>
        </w:rPr>
        <w:t>Pressing the “ESC” button or similar will take the player back to the previous menu.</w:t>
      </w:r>
    </w:p>
    <w:p w:rsidR="00E97D9D" w:rsidRDefault="00E97D9D" w:rsidP="001A2F49">
      <w:pPr>
        <w:pStyle w:val="NoSpacing"/>
        <w:rPr>
          <w:sz w:val="24"/>
          <w:szCs w:val="24"/>
        </w:rPr>
      </w:pPr>
    </w:p>
    <w:p w:rsidR="00E97D9D" w:rsidRDefault="00E97D9D" w:rsidP="00E97D9D">
      <w:pPr>
        <w:pStyle w:val="NoSpacing"/>
        <w:jc w:val="center"/>
        <w:rPr>
          <w:sz w:val="24"/>
          <w:szCs w:val="24"/>
        </w:rPr>
      </w:pPr>
      <w:r>
        <w:rPr>
          <w:noProof/>
        </w:rPr>
        <w:lastRenderedPageBreak/>
        <w:drawing>
          <wp:inline distT="0" distB="0" distL="0" distR="0" wp14:anchorId="412143D5" wp14:editId="73DE8270">
            <wp:extent cx="3771900" cy="289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779884" cy="2904320"/>
                    </a:xfrm>
                    <a:prstGeom prst="rect">
                      <a:avLst/>
                    </a:prstGeom>
                    <a:ln>
                      <a:noFill/>
                    </a:ln>
                    <a:extLst>
                      <a:ext uri="{53640926-AAD7-44D8-BBD7-CCE9431645EC}">
                        <a14:shadowObscured xmlns:a14="http://schemas.microsoft.com/office/drawing/2010/main"/>
                      </a:ext>
                    </a:extLst>
                  </pic:spPr>
                </pic:pic>
              </a:graphicData>
            </a:graphic>
          </wp:inline>
        </w:drawing>
      </w:r>
    </w:p>
    <w:p w:rsidR="00E97D9D" w:rsidRDefault="00E97D9D" w:rsidP="00E97D9D">
      <w:pPr>
        <w:pStyle w:val="NoSpacing"/>
        <w:jc w:val="center"/>
        <w:rPr>
          <w:sz w:val="24"/>
          <w:szCs w:val="24"/>
        </w:rPr>
      </w:pPr>
      <w:proofErr w:type="gramStart"/>
      <w:r>
        <w:rPr>
          <w:sz w:val="24"/>
          <w:szCs w:val="24"/>
        </w:rPr>
        <w:t>Fig 5.</w:t>
      </w:r>
      <w:proofErr w:type="gramEnd"/>
      <w:r>
        <w:rPr>
          <w:sz w:val="24"/>
          <w:szCs w:val="24"/>
        </w:rPr>
        <w:t xml:space="preserve"> Save Game Menu</w:t>
      </w:r>
    </w:p>
    <w:p w:rsidR="00E97D9D" w:rsidRDefault="00E97D9D" w:rsidP="00E97D9D">
      <w:pPr>
        <w:pStyle w:val="NoSpacing"/>
        <w:rPr>
          <w:sz w:val="24"/>
          <w:szCs w:val="24"/>
        </w:rPr>
      </w:pPr>
    </w:p>
    <w:p w:rsidR="00E97D9D" w:rsidRPr="00E97D9D" w:rsidRDefault="00E97D9D" w:rsidP="00E97D9D">
      <w:pPr>
        <w:pStyle w:val="NoSpacing"/>
        <w:rPr>
          <w:sz w:val="24"/>
          <w:szCs w:val="24"/>
          <w:u w:val="single"/>
        </w:rPr>
      </w:pPr>
      <w:r>
        <w:rPr>
          <w:sz w:val="24"/>
          <w:szCs w:val="24"/>
          <w:u w:val="single"/>
        </w:rPr>
        <w:t>Save Game Menu</w:t>
      </w:r>
    </w:p>
    <w:p w:rsidR="0097295D" w:rsidRDefault="00E97D9D" w:rsidP="001A2F49">
      <w:pPr>
        <w:pStyle w:val="NoSpacing"/>
        <w:rPr>
          <w:sz w:val="24"/>
          <w:szCs w:val="24"/>
        </w:rPr>
      </w:pPr>
      <w:r>
        <w:rPr>
          <w:sz w:val="24"/>
          <w:szCs w:val="24"/>
        </w:rPr>
        <w:t>This menu acts very similarly to the “Load Game Menu”.</w:t>
      </w:r>
    </w:p>
    <w:p w:rsidR="00E97D9D" w:rsidRDefault="00E97D9D" w:rsidP="001A2F49">
      <w:pPr>
        <w:pStyle w:val="NoSpacing"/>
        <w:rPr>
          <w:sz w:val="24"/>
          <w:szCs w:val="24"/>
        </w:rPr>
      </w:pPr>
    </w:p>
    <w:p w:rsidR="00E97D9D" w:rsidRDefault="00E97D9D" w:rsidP="001A2F49">
      <w:pPr>
        <w:pStyle w:val="NoSpacing"/>
        <w:rPr>
          <w:sz w:val="24"/>
          <w:szCs w:val="24"/>
        </w:rPr>
      </w:pPr>
      <w:r>
        <w:rPr>
          <w:sz w:val="24"/>
          <w:szCs w:val="24"/>
        </w:rPr>
        <w:t>Manual saves cannot overwrite auto saves. All other overwrites will require confirmation. The “Save Game” button will store game data about the current game.</w:t>
      </w:r>
    </w:p>
    <w:p w:rsidR="00E97D9D" w:rsidRDefault="00E97D9D" w:rsidP="001A2F49">
      <w:pPr>
        <w:pStyle w:val="NoSpacing"/>
        <w:rPr>
          <w:sz w:val="24"/>
          <w:szCs w:val="24"/>
        </w:rPr>
      </w:pPr>
    </w:p>
    <w:p w:rsidR="00E97D9D" w:rsidRDefault="00E97D9D" w:rsidP="001A2F49">
      <w:pPr>
        <w:pStyle w:val="NoSpacing"/>
        <w:rPr>
          <w:sz w:val="24"/>
          <w:szCs w:val="24"/>
        </w:rPr>
      </w:pPr>
    </w:p>
    <w:p w:rsidR="00E97D9D" w:rsidRDefault="00E97D9D" w:rsidP="00E97D9D">
      <w:pPr>
        <w:pStyle w:val="NoSpacing"/>
        <w:jc w:val="center"/>
        <w:rPr>
          <w:sz w:val="24"/>
          <w:szCs w:val="24"/>
        </w:rPr>
      </w:pPr>
      <w:r>
        <w:rPr>
          <w:noProof/>
        </w:rPr>
        <w:drawing>
          <wp:inline distT="0" distB="0" distL="0" distR="0" wp14:anchorId="1DAC3116" wp14:editId="7CABDDA6">
            <wp:extent cx="3381375" cy="348010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388532" cy="3487471"/>
                    </a:xfrm>
                    <a:prstGeom prst="rect">
                      <a:avLst/>
                    </a:prstGeom>
                    <a:ln>
                      <a:noFill/>
                    </a:ln>
                    <a:extLst>
                      <a:ext uri="{53640926-AAD7-44D8-BBD7-CCE9431645EC}">
                        <a14:shadowObscured xmlns:a14="http://schemas.microsoft.com/office/drawing/2010/main"/>
                      </a:ext>
                    </a:extLst>
                  </pic:spPr>
                </pic:pic>
              </a:graphicData>
            </a:graphic>
          </wp:inline>
        </w:drawing>
      </w:r>
    </w:p>
    <w:p w:rsidR="00E97D9D" w:rsidRDefault="00E97D9D" w:rsidP="00E97D9D">
      <w:pPr>
        <w:pStyle w:val="NoSpacing"/>
        <w:jc w:val="center"/>
        <w:rPr>
          <w:sz w:val="24"/>
          <w:szCs w:val="24"/>
        </w:rPr>
      </w:pPr>
      <w:proofErr w:type="gramStart"/>
      <w:r>
        <w:rPr>
          <w:sz w:val="24"/>
          <w:szCs w:val="24"/>
        </w:rPr>
        <w:t>Fig 6.</w:t>
      </w:r>
      <w:proofErr w:type="gramEnd"/>
      <w:r>
        <w:rPr>
          <w:sz w:val="24"/>
          <w:szCs w:val="24"/>
        </w:rPr>
        <w:t xml:space="preserve"> Level Menu</w:t>
      </w:r>
    </w:p>
    <w:p w:rsidR="00E97D9D" w:rsidRDefault="00E97D9D" w:rsidP="00E97D9D">
      <w:pPr>
        <w:pStyle w:val="NoSpacing"/>
        <w:rPr>
          <w:sz w:val="24"/>
          <w:szCs w:val="24"/>
        </w:rPr>
      </w:pPr>
    </w:p>
    <w:p w:rsidR="00E97D9D" w:rsidRPr="00E97D9D" w:rsidRDefault="00E97D9D" w:rsidP="00E97D9D">
      <w:pPr>
        <w:pStyle w:val="NoSpacing"/>
        <w:rPr>
          <w:sz w:val="24"/>
          <w:szCs w:val="24"/>
          <w:u w:val="single"/>
        </w:rPr>
      </w:pPr>
      <w:r>
        <w:rPr>
          <w:sz w:val="24"/>
          <w:szCs w:val="24"/>
          <w:u w:val="single"/>
        </w:rPr>
        <w:t>Level Menu</w:t>
      </w:r>
    </w:p>
    <w:p w:rsidR="00E97D9D" w:rsidRDefault="00E97D9D" w:rsidP="001A2F49">
      <w:pPr>
        <w:pStyle w:val="NoSpacing"/>
        <w:rPr>
          <w:sz w:val="24"/>
          <w:szCs w:val="24"/>
        </w:rPr>
      </w:pPr>
      <w:r>
        <w:rPr>
          <w:sz w:val="24"/>
          <w:szCs w:val="24"/>
        </w:rPr>
        <w:lastRenderedPageBreak/>
        <w:t>Allows the player to select and start the next level. The selected level is highlighted in red. All levels are available to the player from the start EXCEPT the “</w:t>
      </w:r>
      <w:r w:rsidRPr="00E97D9D">
        <w:rPr>
          <w:i/>
          <w:sz w:val="24"/>
          <w:szCs w:val="24"/>
        </w:rPr>
        <w:t>Final Level</w:t>
      </w:r>
      <w:r>
        <w:rPr>
          <w:sz w:val="24"/>
          <w:szCs w:val="24"/>
        </w:rPr>
        <w:t xml:space="preserve">” which will be unlocked when the other levels are complete. Until then it is invisible and </w:t>
      </w:r>
      <w:proofErr w:type="spellStart"/>
      <w:r>
        <w:rPr>
          <w:sz w:val="24"/>
          <w:szCs w:val="24"/>
        </w:rPr>
        <w:t>unselectable</w:t>
      </w:r>
      <w:proofErr w:type="spellEnd"/>
      <w:r>
        <w:rPr>
          <w:sz w:val="24"/>
          <w:szCs w:val="24"/>
        </w:rPr>
        <w:t xml:space="preserve">. </w:t>
      </w:r>
    </w:p>
    <w:p w:rsidR="008670C1" w:rsidRDefault="008670C1" w:rsidP="001A2F49">
      <w:pPr>
        <w:pStyle w:val="NoSpacing"/>
        <w:rPr>
          <w:sz w:val="24"/>
          <w:szCs w:val="24"/>
        </w:rPr>
      </w:pPr>
    </w:p>
    <w:p w:rsidR="008670C1" w:rsidRDefault="008670C1" w:rsidP="008670C1">
      <w:pPr>
        <w:pStyle w:val="NoSpacing"/>
        <w:rPr>
          <w:sz w:val="24"/>
          <w:szCs w:val="24"/>
        </w:rPr>
      </w:pPr>
      <w:r>
        <w:rPr>
          <w:sz w:val="24"/>
          <w:szCs w:val="24"/>
        </w:rPr>
        <w:t>Pressing the “ESC” button or similar will open the “Pause Menu”. See “Level Menu with Player Menu”.</w:t>
      </w:r>
    </w:p>
    <w:p w:rsidR="00E97D9D" w:rsidRDefault="00E97D9D" w:rsidP="001A2F49">
      <w:pPr>
        <w:pStyle w:val="NoSpacing"/>
        <w:rPr>
          <w:sz w:val="24"/>
          <w:szCs w:val="24"/>
        </w:rPr>
      </w:pPr>
    </w:p>
    <w:p w:rsidR="00E97D9D" w:rsidRDefault="00E97D9D" w:rsidP="001A2F49">
      <w:pPr>
        <w:pStyle w:val="NoSpacing"/>
        <w:rPr>
          <w:sz w:val="24"/>
          <w:szCs w:val="24"/>
        </w:rPr>
      </w:pPr>
    </w:p>
    <w:p w:rsidR="00E97D9D" w:rsidRDefault="00E97D9D" w:rsidP="00E97D9D">
      <w:pPr>
        <w:pStyle w:val="NoSpacing"/>
        <w:jc w:val="center"/>
        <w:rPr>
          <w:sz w:val="24"/>
          <w:szCs w:val="24"/>
        </w:rPr>
      </w:pPr>
      <w:r>
        <w:rPr>
          <w:noProof/>
        </w:rPr>
        <w:drawing>
          <wp:inline distT="0" distB="0" distL="0" distR="0" wp14:anchorId="6C8C0007" wp14:editId="164F6874">
            <wp:extent cx="2990850" cy="312280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997181" cy="3129412"/>
                    </a:xfrm>
                    <a:prstGeom prst="rect">
                      <a:avLst/>
                    </a:prstGeom>
                    <a:ln>
                      <a:noFill/>
                    </a:ln>
                    <a:extLst>
                      <a:ext uri="{53640926-AAD7-44D8-BBD7-CCE9431645EC}">
                        <a14:shadowObscured xmlns:a14="http://schemas.microsoft.com/office/drawing/2010/main"/>
                      </a:ext>
                    </a:extLst>
                  </pic:spPr>
                </pic:pic>
              </a:graphicData>
            </a:graphic>
          </wp:inline>
        </w:drawing>
      </w:r>
    </w:p>
    <w:p w:rsidR="008670C1" w:rsidRDefault="008670C1" w:rsidP="00E97D9D">
      <w:pPr>
        <w:pStyle w:val="NoSpacing"/>
        <w:jc w:val="center"/>
        <w:rPr>
          <w:sz w:val="24"/>
          <w:szCs w:val="24"/>
        </w:rPr>
      </w:pPr>
      <w:proofErr w:type="gramStart"/>
      <w:r>
        <w:rPr>
          <w:sz w:val="24"/>
          <w:szCs w:val="24"/>
        </w:rPr>
        <w:t>Fig 7.</w:t>
      </w:r>
      <w:proofErr w:type="gramEnd"/>
      <w:r>
        <w:rPr>
          <w:sz w:val="24"/>
          <w:szCs w:val="24"/>
        </w:rPr>
        <w:t xml:space="preserve"> Level Menu with Pause Menu</w:t>
      </w:r>
    </w:p>
    <w:p w:rsidR="00E97D9D" w:rsidRDefault="00E97D9D" w:rsidP="001A2F49">
      <w:pPr>
        <w:pStyle w:val="NoSpacing"/>
        <w:rPr>
          <w:sz w:val="24"/>
          <w:szCs w:val="24"/>
        </w:rPr>
      </w:pPr>
      <w:r>
        <w:rPr>
          <w:sz w:val="24"/>
          <w:szCs w:val="24"/>
        </w:rPr>
        <w:t xml:space="preserve"> </w:t>
      </w:r>
    </w:p>
    <w:p w:rsidR="008670C1" w:rsidRPr="008670C1" w:rsidRDefault="008670C1" w:rsidP="001A2F49">
      <w:pPr>
        <w:pStyle w:val="NoSpacing"/>
        <w:rPr>
          <w:sz w:val="24"/>
          <w:szCs w:val="24"/>
          <w:u w:val="single"/>
        </w:rPr>
      </w:pPr>
      <w:r w:rsidRPr="008670C1">
        <w:rPr>
          <w:sz w:val="24"/>
          <w:szCs w:val="24"/>
          <w:u w:val="single"/>
        </w:rPr>
        <w:t>Level Menu with Player Menu</w:t>
      </w:r>
    </w:p>
    <w:p w:rsidR="008670C1" w:rsidRDefault="008670C1" w:rsidP="001A2F49">
      <w:pPr>
        <w:pStyle w:val="NoSpacing"/>
        <w:rPr>
          <w:sz w:val="24"/>
          <w:szCs w:val="24"/>
        </w:rPr>
      </w:pPr>
      <w:r>
        <w:rPr>
          <w:sz w:val="24"/>
          <w:szCs w:val="24"/>
        </w:rPr>
        <w:t xml:space="preserve">This another menu on top of the “Level Menu” while open the player cannot access the “Level Menu” controls. See “Level Menu”. </w:t>
      </w:r>
    </w:p>
    <w:p w:rsidR="008670C1" w:rsidRDefault="008670C1" w:rsidP="001A2F49">
      <w:pPr>
        <w:pStyle w:val="NoSpacing"/>
        <w:rPr>
          <w:sz w:val="24"/>
          <w:szCs w:val="24"/>
        </w:rPr>
      </w:pPr>
    </w:p>
    <w:p w:rsidR="008670C1" w:rsidRDefault="008670C1" w:rsidP="001A2F49">
      <w:pPr>
        <w:pStyle w:val="NoSpacing"/>
        <w:rPr>
          <w:sz w:val="24"/>
          <w:szCs w:val="24"/>
        </w:rPr>
      </w:pPr>
      <w:r>
        <w:rPr>
          <w:sz w:val="24"/>
          <w:szCs w:val="24"/>
        </w:rPr>
        <w:t>The “Pause Menu” is not a button and will not do anything.</w:t>
      </w:r>
    </w:p>
    <w:p w:rsidR="008670C1" w:rsidRDefault="008670C1" w:rsidP="001A2F49">
      <w:pPr>
        <w:pStyle w:val="NoSpacing"/>
        <w:rPr>
          <w:sz w:val="24"/>
          <w:szCs w:val="24"/>
        </w:rPr>
      </w:pPr>
    </w:p>
    <w:p w:rsidR="008670C1" w:rsidRDefault="008670C1" w:rsidP="001A2F49">
      <w:pPr>
        <w:pStyle w:val="NoSpacing"/>
        <w:rPr>
          <w:sz w:val="24"/>
          <w:szCs w:val="24"/>
        </w:rPr>
      </w:pPr>
      <w:r>
        <w:rPr>
          <w:sz w:val="24"/>
          <w:szCs w:val="24"/>
        </w:rPr>
        <w:t>The “Save Game” button will take the player to the “Save Game Menu”. See “Save Game Menu.</w:t>
      </w:r>
    </w:p>
    <w:p w:rsidR="008670C1" w:rsidRDefault="008670C1" w:rsidP="001A2F49">
      <w:pPr>
        <w:pStyle w:val="NoSpacing"/>
        <w:rPr>
          <w:sz w:val="24"/>
          <w:szCs w:val="24"/>
        </w:rPr>
      </w:pPr>
    </w:p>
    <w:p w:rsidR="008670C1" w:rsidRDefault="008670C1" w:rsidP="008670C1">
      <w:pPr>
        <w:pStyle w:val="NoSpacing"/>
        <w:rPr>
          <w:sz w:val="24"/>
          <w:szCs w:val="24"/>
        </w:rPr>
      </w:pPr>
      <w:r>
        <w:rPr>
          <w:sz w:val="24"/>
          <w:szCs w:val="24"/>
        </w:rPr>
        <w:t>The “Load Game” button will take the player to the “Load Game Menu”. See “Load Game Menu.</w:t>
      </w:r>
    </w:p>
    <w:p w:rsidR="008670C1" w:rsidRDefault="008670C1" w:rsidP="008670C1">
      <w:pPr>
        <w:pStyle w:val="NoSpacing"/>
        <w:rPr>
          <w:sz w:val="24"/>
          <w:szCs w:val="24"/>
        </w:rPr>
      </w:pPr>
    </w:p>
    <w:p w:rsidR="008670C1" w:rsidRDefault="008670C1" w:rsidP="001A2F49">
      <w:pPr>
        <w:pStyle w:val="NoSpacing"/>
        <w:rPr>
          <w:sz w:val="24"/>
          <w:szCs w:val="24"/>
        </w:rPr>
      </w:pPr>
      <w:r>
        <w:rPr>
          <w:sz w:val="24"/>
          <w:szCs w:val="24"/>
        </w:rPr>
        <w:t>The “Back to Main Menu” button will take the player to the “Main Menu”. See “Main Menu.</w:t>
      </w:r>
    </w:p>
    <w:p w:rsidR="008670C1" w:rsidRDefault="008670C1" w:rsidP="001A2F49">
      <w:pPr>
        <w:pStyle w:val="NoSpacing"/>
        <w:rPr>
          <w:sz w:val="24"/>
          <w:szCs w:val="24"/>
        </w:rPr>
      </w:pPr>
    </w:p>
    <w:p w:rsidR="008670C1" w:rsidRDefault="008670C1" w:rsidP="008670C1">
      <w:pPr>
        <w:pStyle w:val="NoSpacing"/>
        <w:rPr>
          <w:sz w:val="24"/>
          <w:szCs w:val="24"/>
        </w:rPr>
      </w:pPr>
      <w:r>
        <w:rPr>
          <w:sz w:val="24"/>
          <w:szCs w:val="24"/>
        </w:rPr>
        <w:t>Pressing the “ESC” button or similar will close the “Pause Menu”. See “Level Menu”.</w:t>
      </w:r>
    </w:p>
    <w:p w:rsidR="008670C1" w:rsidRDefault="008670C1" w:rsidP="001A2F49">
      <w:pPr>
        <w:pStyle w:val="NoSpacing"/>
        <w:rPr>
          <w:sz w:val="24"/>
          <w:szCs w:val="24"/>
        </w:rPr>
      </w:pPr>
    </w:p>
    <w:p w:rsidR="008670C1" w:rsidRDefault="008670C1" w:rsidP="001A2F49">
      <w:pPr>
        <w:pStyle w:val="NoSpacing"/>
        <w:rPr>
          <w:sz w:val="24"/>
          <w:szCs w:val="24"/>
        </w:rPr>
      </w:pPr>
    </w:p>
    <w:p w:rsidR="008670C1" w:rsidRDefault="008670C1" w:rsidP="001A2F49">
      <w:pPr>
        <w:pStyle w:val="NoSpacing"/>
        <w:rPr>
          <w:sz w:val="24"/>
          <w:szCs w:val="24"/>
        </w:rPr>
      </w:pPr>
    </w:p>
    <w:p w:rsidR="008670C1" w:rsidRDefault="008670C1" w:rsidP="001A2F49">
      <w:pPr>
        <w:pStyle w:val="NoSpacing"/>
        <w:rPr>
          <w:sz w:val="24"/>
          <w:szCs w:val="24"/>
        </w:rPr>
      </w:pPr>
    </w:p>
    <w:p w:rsidR="008670C1" w:rsidRDefault="008670C1" w:rsidP="001A2F49">
      <w:pPr>
        <w:pStyle w:val="NoSpacing"/>
        <w:rPr>
          <w:sz w:val="24"/>
          <w:szCs w:val="24"/>
        </w:rPr>
      </w:pPr>
    </w:p>
    <w:p w:rsidR="008670C1" w:rsidRDefault="00AC7858" w:rsidP="008670C1">
      <w:pPr>
        <w:pStyle w:val="NoSpacing"/>
        <w:jc w:val="center"/>
        <w:rPr>
          <w:sz w:val="24"/>
          <w:szCs w:val="24"/>
        </w:rPr>
      </w:pPr>
      <w:r>
        <w:rPr>
          <w:noProof/>
        </w:rPr>
        <w:lastRenderedPageBreak/>
        <w:drawing>
          <wp:inline distT="0" distB="0" distL="0" distR="0" wp14:anchorId="73649FF7" wp14:editId="0C7647CC">
            <wp:extent cx="4029075" cy="388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037602" cy="3897411"/>
                    </a:xfrm>
                    <a:prstGeom prst="rect">
                      <a:avLst/>
                    </a:prstGeom>
                    <a:ln>
                      <a:noFill/>
                    </a:ln>
                    <a:extLst>
                      <a:ext uri="{53640926-AAD7-44D8-BBD7-CCE9431645EC}">
                        <a14:shadowObscured xmlns:a14="http://schemas.microsoft.com/office/drawing/2010/main"/>
                      </a:ext>
                    </a:extLst>
                  </pic:spPr>
                </pic:pic>
              </a:graphicData>
            </a:graphic>
          </wp:inline>
        </w:drawing>
      </w:r>
    </w:p>
    <w:p w:rsidR="008670C1" w:rsidRDefault="00AC7858" w:rsidP="00AC7858">
      <w:pPr>
        <w:pStyle w:val="NoSpacing"/>
        <w:jc w:val="center"/>
        <w:rPr>
          <w:sz w:val="24"/>
          <w:szCs w:val="24"/>
        </w:rPr>
      </w:pPr>
      <w:proofErr w:type="gramStart"/>
      <w:r>
        <w:rPr>
          <w:sz w:val="24"/>
          <w:szCs w:val="24"/>
        </w:rPr>
        <w:t>Fig 8.</w:t>
      </w:r>
      <w:proofErr w:type="gramEnd"/>
      <w:r>
        <w:rPr>
          <w:sz w:val="24"/>
          <w:szCs w:val="24"/>
        </w:rPr>
        <w:t xml:space="preserve"> Sample Game Level</w:t>
      </w:r>
    </w:p>
    <w:p w:rsidR="008670C1" w:rsidRDefault="008670C1" w:rsidP="001A2F49">
      <w:pPr>
        <w:pStyle w:val="NoSpacing"/>
        <w:rPr>
          <w:sz w:val="24"/>
          <w:szCs w:val="24"/>
        </w:rPr>
      </w:pPr>
    </w:p>
    <w:p w:rsidR="00AC7858" w:rsidRPr="00AC7858" w:rsidRDefault="00AC7858" w:rsidP="001A2F49">
      <w:pPr>
        <w:pStyle w:val="NoSpacing"/>
        <w:rPr>
          <w:sz w:val="24"/>
          <w:szCs w:val="24"/>
          <w:u w:val="single"/>
        </w:rPr>
      </w:pPr>
      <w:r>
        <w:rPr>
          <w:sz w:val="24"/>
          <w:szCs w:val="24"/>
          <w:u w:val="single"/>
        </w:rPr>
        <w:t>Sample Game Level</w:t>
      </w:r>
    </w:p>
    <w:p w:rsidR="00AC7858" w:rsidRDefault="00AC7858" w:rsidP="001A2F49">
      <w:pPr>
        <w:pStyle w:val="NoSpacing"/>
        <w:rPr>
          <w:sz w:val="24"/>
          <w:szCs w:val="24"/>
        </w:rPr>
      </w:pPr>
      <w:r>
        <w:rPr>
          <w:sz w:val="24"/>
          <w:szCs w:val="24"/>
        </w:rPr>
        <w:t>This shows a sample of a game level and is created for the purpose of describing</w:t>
      </w:r>
      <w:r w:rsidR="00757F2A">
        <w:rPr>
          <w:sz w:val="24"/>
          <w:szCs w:val="24"/>
        </w:rPr>
        <w:t xml:space="preserve"> different aspects of gameplay.</w:t>
      </w:r>
    </w:p>
    <w:p w:rsidR="00E911A3" w:rsidRDefault="00E911A3" w:rsidP="001A2F49">
      <w:pPr>
        <w:pStyle w:val="NoSpacing"/>
        <w:rPr>
          <w:sz w:val="24"/>
          <w:szCs w:val="24"/>
        </w:rPr>
      </w:pPr>
    </w:p>
    <w:p w:rsidR="00E911A3" w:rsidRDefault="00E911A3" w:rsidP="001A2F49">
      <w:pPr>
        <w:pStyle w:val="NoSpacing"/>
        <w:rPr>
          <w:sz w:val="24"/>
          <w:szCs w:val="24"/>
        </w:rPr>
      </w:pPr>
      <w:r>
        <w:rPr>
          <w:sz w:val="24"/>
          <w:szCs w:val="24"/>
        </w:rPr>
        <w:t xml:space="preserve">The “Background” is not </w:t>
      </w:r>
      <w:proofErr w:type="gramStart"/>
      <w:r>
        <w:rPr>
          <w:sz w:val="24"/>
          <w:szCs w:val="24"/>
        </w:rPr>
        <w:t>interact</w:t>
      </w:r>
      <w:proofErr w:type="gramEnd"/>
      <w:r>
        <w:rPr>
          <w:sz w:val="24"/>
          <w:szCs w:val="24"/>
        </w:rPr>
        <w:t xml:space="preserve"> able, though it may move slightly as the player progresses through the level.  </w:t>
      </w:r>
    </w:p>
    <w:p w:rsidR="00757F2A" w:rsidRDefault="00757F2A" w:rsidP="001A2F49">
      <w:pPr>
        <w:pStyle w:val="NoSpacing"/>
        <w:rPr>
          <w:sz w:val="24"/>
          <w:szCs w:val="24"/>
        </w:rPr>
      </w:pPr>
    </w:p>
    <w:p w:rsidR="00757F2A" w:rsidRDefault="00757F2A" w:rsidP="001A2F49">
      <w:pPr>
        <w:pStyle w:val="NoSpacing"/>
        <w:rPr>
          <w:sz w:val="24"/>
          <w:szCs w:val="24"/>
        </w:rPr>
      </w:pPr>
      <w:r>
        <w:rPr>
          <w:sz w:val="24"/>
          <w:szCs w:val="24"/>
        </w:rPr>
        <w:t xml:space="preserve">The yellow block is the player. The numbers contained within represent the form number (which power is equipped) and the frame number (which frame of the sprite sheet to show) respectively. The “Jump Height” merely denotes the </w:t>
      </w:r>
      <w:proofErr w:type="gramStart"/>
      <w:r>
        <w:rPr>
          <w:sz w:val="24"/>
          <w:szCs w:val="24"/>
        </w:rPr>
        <w:t>players</w:t>
      </w:r>
      <w:proofErr w:type="gramEnd"/>
      <w:r>
        <w:rPr>
          <w:sz w:val="24"/>
          <w:szCs w:val="24"/>
        </w:rPr>
        <w:t xml:space="preserve"> ability to jump, the height itself will be changed depending on testing.</w:t>
      </w:r>
    </w:p>
    <w:p w:rsidR="00757F2A" w:rsidRDefault="00757F2A" w:rsidP="001A2F49">
      <w:pPr>
        <w:pStyle w:val="NoSpacing"/>
        <w:rPr>
          <w:sz w:val="24"/>
          <w:szCs w:val="24"/>
        </w:rPr>
      </w:pPr>
    </w:p>
    <w:p w:rsidR="00757F2A" w:rsidRDefault="00757F2A" w:rsidP="001A2F49">
      <w:pPr>
        <w:pStyle w:val="NoSpacing"/>
        <w:rPr>
          <w:sz w:val="24"/>
          <w:szCs w:val="24"/>
        </w:rPr>
      </w:pPr>
      <w:r>
        <w:rPr>
          <w:sz w:val="24"/>
          <w:szCs w:val="24"/>
        </w:rPr>
        <w:t>The red blocks are enemies. The numbers contained within represent the enemy number (which enemy it is) and the frame number (which frame of the sprite sheet to show) respectively. Each enemy type will have a separate sprite sheet and behaviour, while some will utilise similar individual goals e.g. “</w:t>
      </w:r>
      <w:proofErr w:type="spellStart"/>
      <w:r>
        <w:rPr>
          <w:sz w:val="24"/>
          <w:szCs w:val="24"/>
        </w:rPr>
        <w:t>moveToPlayer</w:t>
      </w:r>
      <w:proofErr w:type="spellEnd"/>
      <w:r>
        <w:rPr>
          <w:sz w:val="24"/>
          <w:szCs w:val="24"/>
        </w:rPr>
        <w:t>”, “</w:t>
      </w:r>
      <w:proofErr w:type="spellStart"/>
      <w:r>
        <w:rPr>
          <w:sz w:val="24"/>
          <w:szCs w:val="24"/>
        </w:rPr>
        <w:t>shootAtPlayer</w:t>
      </w:r>
      <w:proofErr w:type="spellEnd"/>
      <w:r>
        <w:rPr>
          <w:sz w:val="24"/>
          <w:szCs w:val="24"/>
        </w:rPr>
        <w:t>”, they will all be customisab</w:t>
      </w:r>
      <w:r w:rsidR="005619B4">
        <w:rPr>
          <w:sz w:val="24"/>
          <w:szCs w:val="24"/>
        </w:rPr>
        <w:t>le to allow a variety of enemy behaviours</w:t>
      </w:r>
      <w:r>
        <w:rPr>
          <w:sz w:val="24"/>
          <w:szCs w:val="24"/>
        </w:rPr>
        <w:t>. Touching an enemy hurts the player and MAY hurt the enemy</w:t>
      </w:r>
      <w:r w:rsidR="005619B4">
        <w:rPr>
          <w:sz w:val="24"/>
          <w:szCs w:val="24"/>
        </w:rPr>
        <w:t xml:space="preserve"> depending on enemy type</w:t>
      </w:r>
      <w:r>
        <w:rPr>
          <w:sz w:val="24"/>
          <w:szCs w:val="24"/>
        </w:rPr>
        <w:t>.</w:t>
      </w:r>
    </w:p>
    <w:p w:rsidR="005619B4" w:rsidRDefault="005619B4" w:rsidP="001A2F49">
      <w:pPr>
        <w:pStyle w:val="NoSpacing"/>
        <w:rPr>
          <w:sz w:val="24"/>
          <w:szCs w:val="24"/>
        </w:rPr>
      </w:pPr>
    </w:p>
    <w:p w:rsidR="005619B4" w:rsidRDefault="005619B4" w:rsidP="001A2F49">
      <w:pPr>
        <w:pStyle w:val="NoSpacing"/>
        <w:rPr>
          <w:sz w:val="24"/>
          <w:szCs w:val="24"/>
        </w:rPr>
      </w:pPr>
      <w:r>
        <w:rPr>
          <w:sz w:val="24"/>
          <w:szCs w:val="24"/>
        </w:rPr>
        <w:t>The yellow &amp; green segmented bars represent the player’s “health” and “</w:t>
      </w:r>
      <w:proofErr w:type="spellStart"/>
      <w:r>
        <w:rPr>
          <w:sz w:val="24"/>
          <w:szCs w:val="24"/>
        </w:rPr>
        <w:t>mana</w:t>
      </w:r>
      <w:proofErr w:type="spellEnd"/>
      <w:r>
        <w:rPr>
          <w:sz w:val="24"/>
          <w:szCs w:val="24"/>
        </w:rPr>
        <w:t xml:space="preserve">” respectively. Health and </w:t>
      </w:r>
      <w:proofErr w:type="spellStart"/>
      <w:r>
        <w:rPr>
          <w:sz w:val="24"/>
          <w:szCs w:val="24"/>
        </w:rPr>
        <w:t>mana</w:t>
      </w:r>
      <w:proofErr w:type="spellEnd"/>
      <w:r>
        <w:rPr>
          <w:sz w:val="24"/>
          <w:szCs w:val="24"/>
        </w:rPr>
        <w:t xml:space="preserve"> are regained through “power-ups”</w:t>
      </w:r>
      <w:proofErr w:type="gramStart"/>
      <w:r>
        <w:rPr>
          <w:sz w:val="24"/>
          <w:szCs w:val="24"/>
        </w:rPr>
        <w:t>,</w:t>
      </w:r>
      <w:proofErr w:type="gramEnd"/>
      <w:r>
        <w:rPr>
          <w:sz w:val="24"/>
          <w:szCs w:val="24"/>
        </w:rPr>
        <w:t xml:space="preserve"> see below, though </w:t>
      </w:r>
      <w:proofErr w:type="spellStart"/>
      <w:r>
        <w:rPr>
          <w:sz w:val="24"/>
          <w:szCs w:val="24"/>
        </w:rPr>
        <w:t>mana</w:t>
      </w:r>
      <w:proofErr w:type="spellEnd"/>
      <w:r>
        <w:rPr>
          <w:sz w:val="24"/>
          <w:szCs w:val="24"/>
        </w:rPr>
        <w:t xml:space="preserve"> will also have a low regeneration rate. </w:t>
      </w:r>
      <w:proofErr w:type="spellStart"/>
      <w:r>
        <w:rPr>
          <w:sz w:val="24"/>
          <w:szCs w:val="24"/>
        </w:rPr>
        <w:t>Mana</w:t>
      </w:r>
      <w:proofErr w:type="spellEnd"/>
      <w:r>
        <w:rPr>
          <w:sz w:val="24"/>
          <w:szCs w:val="24"/>
        </w:rPr>
        <w:t xml:space="preserve"> is used to power the player’</w:t>
      </w:r>
      <w:r w:rsidR="00D07A68">
        <w:rPr>
          <w:sz w:val="24"/>
          <w:szCs w:val="24"/>
        </w:rPr>
        <w:t xml:space="preserve">s abilities. </w:t>
      </w:r>
      <w:proofErr w:type="gramStart"/>
      <w:r w:rsidR="00D07A68">
        <w:rPr>
          <w:sz w:val="24"/>
          <w:szCs w:val="24"/>
        </w:rPr>
        <w:t xml:space="preserve">Each </w:t>
      </w:r>
      <w:r>
        <w:rPr>
          <w:sz w:val="24"/>
          <w:szCs w:val="24"/>
        </w:rPr>
        <w:t>ability</w:t>
      </w:r>
      <w:proofErr w:type="gramEnd"/>
      <w:r>
        <w:rPr>
          <w:sz w:val="24"/>
          <w:szCs w:val="24"/>
        </w:rPr>
        <w:t xml:space="preserve"> uses a different amount of </w:t>
      </w:r>
      <w:proofErr w:type="spellStart"/>
      <w:r>
        <w:rPr>
          <w:sz w:val="24"/>
          <w:szCs w:val="24"/>
        </w:rPr>
        <w:t>mana</w:t>
      </w:r>
      <w:proofErr w:type="spellEnd"/>
      <w:r>
        <w:rPr>
          <w:sz w:val="24"/>
          <w:szCs w:val="24"/>
        </w:rPr>
        <w:t xml:space="preserve"> and some don’t use any. Both health and </w:t>
      </w:r>
      <w:proofErr w:type="spellStart"/>
      <w:r>
        <w:rPr>
          <w:sz w:val="24"/>
          <w:szCs w:val="24"/>
        </w:rPr>
        <w:t>mana</w:t>
      </w:r>
      <w:proofErr w:type="spellEnd"/>
      <w:r>
        <w:rPr>
          <w:sz w:val="24"/>
          <w:szCs w:val="24"/>
        </w:rPr>
        <w:t xml:space="preserve"> can be increased with “upgrades”, see below. </w:t>
      </w:r>
    </w:p>
    <w:p w:rsidR="005619B4" w:rsidRDefault="005619B4" w:rsidP="001A2F49">
      <w:pPr>
        <w:pStyle w:val="NoSpacing"/>
        <w:rPr>
          <w:sz w:val="24"/>
          <w:szCs w:val="24"/>
        </w:rPr>
      </w:pPr>
    </w:p>
    <w:p w:rsidR="005619B4" w:rsidRDefault="005619B4" w:rsidP="001A2F49">
      <w:pPr>
        <w:pStyle w:val="NoSpacing"/>
        <w:rPr>
          <w:sz w:val="24"/>
          <w:szCs w:val="24"/>
        </w:rPr>
      </w:pPr>
      <w:r>
        <w:rPr>
          <w:sz w:val="24"/>
          <w:szCs w:val="24"/>
        </w:rPr>
        <w:t>The pink blocks represent “power-ups”</w:t>
      </w:r>
      <w:r w:rsidR="00D07A68">
        <w:rPr>
          <w:sz w:val="24"/>
          <w:szCs w:val="24"/>
        </w:rPr>
        <w:t>. T</w:t>
      </w:r>
      <w:r>
        <w:rPr>
          <w:sz w:val="24"/>
          <w:szCs w:val="24"/>
        </w:rPr>
        <w:t>hese</w:t>
      </w:r>
      <w:r w:rsidR="00D07A68">
        <w:rPr>
          <w:sz w:val="24"/>
          <w:szCs w:val="24"/>
        </w:rPr>
        <w:t xml:space="preserve"> are occasionally dropped by enemies and restore health and/or </w:t>
      </w:r>
      <w:proofErr w:type="spellStart"/>
      <w:r w:rsidR="00D07A68">
        <w:rPr>
          <w:sz w:val="24"/>
          <w:szCs w:val="24"/>
        </w:rPr>
        <w:t>mana</w:t>
      </w:r>
      <w:proofErr w:type="spellEnd"/>
      <w:r w:rsidR="00D07A68">
        <w:rPr>
          <w:sz w:val="24"/>
          <w:szCs w:val="24"/>
        </w:rPr>
        <w:t xml:space="preserve"> in a variety of quantities. They may not be picked up automatically i.e. the player may need to make a special action to pick them up.</w:t>
      </w:r>
    </w:p>
    <w:p w:rsidR="00757F2A" w:rsidRDefault="00757F2A" w:rsidP="001A2F49">
      <w:pPr>
        <w:pStyle w:val="NoSpacing"/>
        <w:rPr>
          <w:sz w:val="24"/>
          <w:szCs w:val="24"/>
        </w:rPr>
      </w:pPr>
    </w:p>
    <w:p w:rsidR="00D07A68" w:rsidRDefault="00D07A68" w:rsidP="001A2F49">
      <w:pPr>
        <w:pStyle w:val="NoSpacing"/>
        <w:rPr>
          <w:sz w:val="24"/>
          <w:szCs w:val="24"/>
        </w:rPr>
      </w:pPr>
      <w:r>
        <w:rPr>
          <w:sz w:val="24"/>
          <w:szCs w:val="24"/>
        </w:rPr>
        <w:t xml:space="preserve">The purple blocks represent “upgrades”. These are permanent changes to the player and spawn with the level. When picked up they are no longer spawned in that place. They can be changes to maximum health, </w:t>
      </w:r>
      <w:r w:rsidR="00E25260">
        <w:rPr>
          <w:sz w:val="24"/>
          <w:szCs w:val="24"/>
        </w:rPr>
        <w:t xml:space="preserve">maximum </w:t>
      </w:r>
      <w:proofErr w:type="spellStart"/>
      <w:r>
        <w:rPr>
          <w:sz w:val="24"/>
          <w:szCs w:val="24"/>
        </w:rPr>
        <w:t>mana</w:t>
      </w:r>
      <w:proofErr w:type="spellEnd"/>
      <w:r>
        <w:rPr>
          <w:sz w:val="24"/>
          <w:szCs w:val="24"/>
        </w:rPr>
        <w:t>, movement speed</w:t>
      </w:r>
      <w:r w:rsidR="00E25260">
        <w:rPr>
          <w:sz w:val="24"/>
          <w:szCs w:val="24"/>
        </w:rPr>
        <w:t>,</w:t>
      </w:r>
      <w:r>
        <w:rPr>
          <w:sz w:val="24"/>
          <w:szCs w:val="24"/>
        </w:rPr>
        <w:t xml:space="preserve"> jump height</w:t>
      </w:r>
      <w:r w:rsidR="00E25260">
        <w:rPr>
          <w:sz w:val="24"/>
          <w:szCs w:val="24"/>
        </w:rPr>
        <w:t xml:space="preserve">, and </w:t>
      </w:r>
      <w:proofErr w:type="spellStart"/>
      <w:r w:rsidR="00E25260">
        <w:rPr>
          <w:sz w:val="24"/>
          <w:szCs w:val="24"/>
        </w:rPr>
        <w:t>mana</w:t>
      </w:r>
      <w:proofErr w:type="spellEnd"/>
      <w:r w:rsidR="00E25260">
        <w:rPr>
          <w:sz w:val="24"/>
          <w:szCs w:val="24"/>
        </w:rPr>
        <w:t xml:space="preserve"> regeneration among others.</w:t>
      </w:r>
    </w:p>
    <w:p w:rsidR="00955F21" w:rsidRDefault="00955F21" w:rsidP="001A2F49">
      <w:pPr>
        <w:pStyle w:val="NoSpacing"/>
        <w:rPr>
          <w:sz w:val="24"/>
          <w:szCs w:val="24"/>
        </w:rPr>
      </w:pPr>
    </w:p>
    <w:p w:rsidR="00955F21" w:rsidRDefault="00955F21" w:rsidP="001A2F49">
      <w:pPr>
        <w:pStyle w:val="NoSpacing"/>
        <w:rPr>
          <w:sz w:val="24"/>
          <w:szCs w:val="24"/>
        </w:rPr>
      </w:pPr>
      <w:r>
        <w:rPr>
          <w:sz w:val="24"/>
          <w:szCs w:val="24"/>
        </w:rPr>
        <w:t>The orange blocks represent “projectiles”. These act differently based upon their type, but most will damage an enemy in some way and some enemies will be able to use them as well. They will have direction and speed and will automatically be destroyed when leaving the screen.</w:t>
      </w:r>
    </w:p>
    <w:p w:rsidR="00955F21" w:rsidRDefault="00955F21" w:rsidP="001A2F49">
      <w:pPr>
        <w:pStyle w:val="NoSpacing"/>
        <w:rPr>
          <w:sz w:val="24"/>
          <w:szCs w:val="24"/>
        </w:rPr>
      </w:pPr>
    </w:p>
    <w:p w:rsidR="00955F21" w:rsidRDefault="00955F21" w:rsidP="001A2F49">
      <w:pPr>
        <w:pStyle w:val="NoSpacing"/>
        <w:rPr>
          <w:sz w:val="24"/>
          <w:szCs w:val="24"/>
        </w:rPr>
      </w:pPr>
      <w:r>
        <w:rPr>
          <w:sz w:val="24"/>
          <w:szCs w:val="24"/>
        </w:rPr>
        <w:t xml:space="preserve">The brown blocks represent “indestructible blocks”. They can come in a variety of different images, but are both static and indestructible. </w:t>
      </w:r>
    </w:p>
    <w:p w:rsidR="00955F21" w:rsidRDefault="00955F21" w:rsidP="001A2F49">
      <w:pPr>
        <w:pStyle w:val="NoSpacing"/>
        <w:rPr>
          <w:sz w:val="24"/>
          <w:szCs w:val="24"/>
        </w:rPr>
      </w:pPr>
    </w:p>
    <w:p w:rsidR="00955F21" w:rsidRDefault="00955F21" w:rsidP="001A2F49">
      <w:pPr>
        <w:pStyle w:val="NoSpacing"/>
        <w:rPr>
          <w:sz w:val="24"/>
          <w:szCs w:val="24"/>
        </w:rPr>
      </w:pPr>
      <w:r>
        <w:rPr>
          <w:sz w:val="24"/>
          <w:szCs w:val="24"/>
        </w:rPr>
        <w:t xml:space="preserve">The grey blocks represent blocks that can be passed through, though they may react to a player passing through them and may give them temporary special actions to perform e.g. climbing a ladder. They are also static and may not interfere with anything passing through it, unless their behaviour specifically tells them to.  </w:t>
      </w:r>
    </w:p>
    <w:p w:rsidR="00955F21" w:rsidRDefault="00955F21" w:rsidP="001A2F49">
      <w:pPr>
        <w:pStyle w:val="NoSpacing"/>
        <w:rPr>
          <w:sz w:val="24"/>
          <w:szCs w:val="24"/>
        </w:rPr>
      </w:pPr>
    </w:p>
    <w:p w:rsidR="00955F21" w:rsidRDefault="008E36BC" w:rsidP="001A2F49">
      <w:pPr>
        <w:pStyle w:val="NoSpacing"/>
        <w:rPr>
          <w:sz w:val="24"/>
          <w:szCs w:val="24"/>
        </w:rPr>
      </w:pPr>
      <w:r>
        <w:rPr>
          <w:sz w:val="24"/>
          <w:szCs w:val="24"/>
        </w:rPr>
        <w:t xml:space="preserve">The dark green blocks represent “destructible” </w:t>
      </w:r>
      <w:proofErr w:type="gramStart"/>
      <w:r>
        <w:rPr>
          <w:sz w:val="24"/>
          <w:szCs w:val="24"/>
        </w:rPr>
        <w:t>blocks,</w:t>
      </w:r>
      <w:proofErr w:type="gramEnd"/>
      <w:r>
        <w:rPr>
          <w:sz w:val="24"/>
          <w:szCs w:val="24"/>
        </w:rPr>
        <w:t xml:space="preserve"> these may be destroyed by a particular attack. Which attack is based upon the block e.g. an ice block will melt when attacked with fire, and will have a suitable animation for its destruction. </w:t>
      </w:r>
    </w:p>
    <w:p w:rsidR="008E36BC" w:rsidRDefault="008E36BC" w:rsidP="001A2F49">
      <w:pPr>
        <w:pStyle w:val="NoSpacing"/>
        <w:rPr>
          <w:sz w:val="24"/>
          <w:szCs w:val="24"/>
        </w:rPr>
      </w:pPr>
    </w:p>
    <w:p w:rsidR="008E36BC" w:rsidRDefault="008E36BC" w:rsidP="008E36BC">
      <w:pPr>
        <w:pStyle w:val="NoSpacing"/>
        <w:rPr>
          <w:sz w:val="24"/>
          <w:szCs w:val="24"/>
        </w:rPr>
      </w:pPr>
      <w:r>
        <w:rPr>
          <w:sz w:val="24"/>
          <w:szCs w:val="24"/>
        </w:rPr>
        <w:t>Pressing the “ESC” button or similar will open the “Pause Menu”. See “</w:t>
      </w:r>
      <w:r w:rsidR="004965EE">
        <w:rPr>
          <w:sz w:val="24"/>
          <w:szCs w:val="24"/>
        </w:rPr>
        <w:t>Sample Game Level</w:t>
      </w:r>
      <w:r>
        <w:rPr>
          <w:sz w:val="24"/>
          <w:szCs w:val="24"/>
        </w:rPr>
        <w:t xml:space="preserve"> with Player Menu”.</w:t>
      </w:r>
    </w:p>
    <w:p w:rsidR="004965EE" w:rsidRDefault="004965EE" w:rsidP="008E36BC">
      <w:pPr>
        <w:pStyle w:val="NoSpacing"/>
        <w:rPr>
          <w:sz w:val="24"/>
          <w:szCs w:val="24"/>
        </w:rPr>
      </w:pPr>
    </w:p>
    <w:p w:rsidR="004965EE" w:rsidRDefault="004965EE" w:rsidP="008E36BC">
      <w:pPr>
        <w:pStyle w:val="NoSpacing"/>
        <w:rPr>
          <w:sz w:val="24"/>
          <w:szCs w:val="24"/>
        </w:rPr>
      </w:pPr>
    </w:p>
    <w:p w:rsidR="004965EE" w:rsidRDefault="004965EE" w:rsidP="004965EE">
      <w:pPr>
        <w:pStyle w:val="NoSpacing"/>
        <w:jc w:val="center"/>
        <w:rPr>
          <w:sz w:val="24"/>
          <w:szCs w:val="24"/>
        </w:rPr>
      </w:pPr>
      <w:r>
        <w:rPr>
          <w:noProof/>
        </w:rPr>
        <w:drawing>
          <wp:inline distT="0" distB="0" distL="0" distR="0" wp14:anchorId="10C1A334" wp14:editId="2519484D">
            <wp:extent cx="2790825" cy="2751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797018" cy="2757344"/>
                    </a:xfrm>
                    <a:prstGeom prst="rect">
                      <a:avLst/>
                    </a:prstGeom>
                    <a:ln>
                      <a:noFill/>
                    </a:ln>
                    <a:extLst>
                      <a:ext uri="{53640926-AAD7-44D8-BBD7-CCE9431645EC}">
                        <a14:shadowObscured xmlns:a14="http://schemas.microsoft.com/office/drawing/2010/main"/>
                      </a:ext>
                    </a:extLst>
                  </pic:spPr>
                </pic:pic>
              </a:graphicData>
            </a:graphic>
          </wp:inline>
        </w:drawing>
      </w:r>
    </w:p>
    <w:p w:rsidR="004965EE" w:rsidRDefault="004965EE" w:rsidP="004965EE">
      <w:pPr>
        <w:pStyle w:val="NoSpacing"/>
        <w:jc w:val="center"/>
        <w:rPr>
          <w:sz w:val="24"/>
          <w:szCs w:val="24"/>
        </w:rPr>
      </w:pPr>
      <w:proofErr w:type="gramStart"/>
      <w:r>
        <w:rPr>
          <w:sz w:val="24"/>
          <w:szCs w:val="24"/>
        </w:rPr>
        <w:t>Fig 9.</w:t>
      </w:r>
      <w:proofErr w:type="gramEnd"/>
      <w:r>
        <w:rPr>
          <w:sz w:val="24"/>
          <w:szCs w:val="24"/>
        </w:rPr>
        <w:t xml:space="preserve"> Sample Game Level with Pause Menu</w:t>
      </w:r>
    </w:p>
    <w:p w:rsidR="008E36BC" w:rsidRDefault="008E36BC" w:rsidP="001A2F49">
      <w:pPr>
        <w:pStyle w:val="NoSpacing"/>
        <w:rPr>
          <w:sz w:val="24"/>
          <w:szCs w:val="24"/>
        </w:rPr>
      </w:pPr>
    </w:p>
    <w:p w:rsidR="004965EE" w:rsidRPr="00AC7858" w:rsidRDefault="004965EE" w:rsidP="004965EE">
      <w:pPr>
        <w:pStyle w:val="NoSpacing"/>
        <w:rPr>
          <w:sz w:val="24"/>
          <w:szCs w:val="24"/>
          <w:u w:val="single"/>
        </w:rPr>
      </w:pPr>
      <w:r>
        <w:rPr>
          <w:sz w:val="24"/>
          <w:szCs w:val="24"/>
          <w:u w:val="single"/>
        </w:rPr>
        <w:t>Sample Game Level with Pause Menu</w:t>
      </w:r>
    </w:p>
    <w:p w:rsidR="004965EE" w:rsidRDefault="004965EE" w:rsidP="001A2F49">
      <w:pPr>
        <w:pStyle w:val="NoSpacing"/>
        <w:rPr>
          <w:sz w:val="24"/>
          <w:szCs w:val="24"/>
        </w:rPr>
      </w:pPr>
      <w:r>
        <w:rPr>
          <w:sz w:val="24"/>
          <w:szCs w:val="24"/>
        </w:rPr>
        <w:t xml:space="preserve">The “Pause Menu” can be accessed using the “ESC” button or similar. </w:t>
      </w:r>
    </w:p>
    <w:p w:rsidR="004965EE" w:rsidRDefault="004965EE" w:rsidP="001A2F49">
      <w:pPr>
        <w:pStyle w:val="NoSpacing"/>
        <w:rPr>
          <w:sz w:val="24"/>
          <w:szCs w:val="24"/>
        </w:rPr>
      </w:pPr>
    </w:p>
    <w:p w:rsidR="004965EE" w:rsidRDefault="004965EE" w:rsidP="001A2F49">
      <w:pPr>
        <w:pStyle w:val="NoSpacing"/>
        <w:rPr>
          <w:sz w:val="24"/>
          <w:szCs w:val="24"/>
        </w:rPr>
      </w:pPr>
      <w:r>
        <w:rPr>
          <w:sz w:val="24"/>
          <w:szCs w:val="24"/>
        </w:rPr>
        <w:t>While shown, the game is paused and no actions can be taken in the level by either the player, enemies or computer (e.g. physics).</w:t>
      </w:r>
    </w:p>
    <w:p w:rsidR="004965EE" w:rsidRDefault="004965EE" w:rsidP="001A2F49">
      <w:pPr>
        <w:pStyle w:val="NoSpacing"/>
        <w:rPr>
          <w:sz w:val="24"/>
          <w:szCs w:val="24"/>
        </w:rPr>
      </w:pPr>
    </w:p>
    <w:p w:rsidR="004965EE" w:rsidRDefault="004965EE" w:rsidP="001A2F49">
      <w:pPr>
        <w:pStyle w:val="NoSpacing"/>
        <w:rPr>
          <w:sz w:val="24"/>
          <w:szCs w:val="24"/>
        </w:rPr>
      </w:pPr>
      <w:r>
        <w:rPr>
          <w:sz w:val="24"/>
          <w:szCs w:val="24"/>
        </w:rPr>
        <w:t>This pause menu shares functionality with the previous pause menu. See “Level Menu with Pause Menu”.</w:t>
      </w:r>
    </w:p>
    <w:p w:rsidR="004965EE" w:rsidRDefault="004965EE" w:rsidP="001A2F49">
      <w:pPr>
        <w:pStyle w:val="NoSpacing"/>
        <w:rPr>
          <w:sz w:val="24"/>
          <w:szCs w:val="24"/>
        </w:rPr>
      </w:pPr>
    </w:p>
    <w:p w:rsidR="004965EE" w:rsidRDefault="004965EE" w:rsidP="001A2F49">
      <w:pPr>
        <w:pStyle w:val="NoSpacing"/>
        <w:rPr>
          <w:sz w:val="24"/>
          <w:szCs w:val="24"/>
        </w:rPr>
      </w:pPr>
      <w:r>
        <w:rPr>
          <w:sz w:val="24"/>
          <w:szCs w:val="24"/>
        </w:rPr>
        <w:t>It has two additional functions though, return to the “Level Menu” and “Choose Power”. The “Choose Power” allows the player to change the power they have equipped. These powers are initially locked and are unlocked over time.</w:t>
      </w:r>
    </w:p>
    <w:p w:rsidR="00E911A3" w:rsidRDefault="00E911A3" w:rsidP="001A2F49">
      <w:pPr>
        <w:pStyle w:val="NoSpacing"/>
        <w:rPr>
          <w:sz w:val="24"/>
          <w:szCs w:val="24"/>
        </w:rPr>
      </w:pPr>
    </w:p>
    <w:p w:rsidR="00E911A3" w:rsidRDefault="00E911A3" w:rsidP="001A2F49">
      <w:pPr>
        <w:pStyle w:val="NoSpacing"/>
        <w:rPr>
          <w:sz w:val="24"/>
          <w:szCs w:val="24"/>
        </w:rPr>
      </w:pPr>
      <w:r>
        <w:rPr>
          <w:sz w:val="24"/>
          <w:szCs w:val="24"/>
        </w:rPr>
        <w:t>Pressing the “ESC” button or similar will close the “Pause Menu”. See “Sample Game Level”.</w:t>
      </w:r>
    </w:p>
    <w:p w:rsidR="00E911A3" w:rsidRDefault="00E911A3" w:rsidP="001A2F49">
      <w:pPr>
        <w:pStyle w:val="NoSpacing"/>
        <w:rPr>
          <w:sz w:val="24"/>
          <w:szCs w:val="24"/>
        </w:rPr>
      </w:pPr>
    </w:p>
    <w:p w:rsidR="00E911A3" w:rsidRDefault="00E911A3" w:rsidP="001A2F49">
      <w:pPr>
        <w:pStyle w:val="NoSpacing"/>
        <w:rPr>
          <w:sz w:val="24"/>
          <w:szCs w:val="24"/>
        </w:rPr>
      </w:pPr>
    </w:p>
    <w:p w:rsidR="00E911A3" w:rsidRDefault="00E911A3" w:rsidP="00E911A3">
      <w:pPr>
        <w:pStyle w:val="NoSpacing"/>
        <w:jc w:val="center"/>
        <w:rPr>
          <w:sz w:val="24"/>
          <w:szCs w:val="24"/>
        </w:rPr>
      </w:pPr>
      <w:r>
        <w:rPr>
          <w:noProof/>
        </w:rPr>
        <w:drawing>
          <wp:inline distT="0" distB="0" distL="0" distR="0" wp14:anchorId="08D8CAAA" wp14:editId="2E0C95FD">
            <wp:extent cx="3295650" cy="334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302625" cy="3349144"/>
                    </a:xfrm>
                    <a:prstGeom prst="rect">
                      <a:avLst/>
                    </a:prstGeom>
                    <a:ln>
                      <a:noFill/>
                    </a:ln>
                    <a:extLst>
                      <a:ext uri="{53640926-AAD7-44D8-BBD7-CCE9431645EC}">
                        <a14:shadowObscured xmlns:a14="http://schemas.microsoft.com/office/drawing/2010/main"/>
                      </a:ext>
                    </a:extLst>
                  </pic:spPr>
                </pic:pic>
              </a:graphicData>
            </a:graphic>
          </wp:inline>
        </w:drawing>
      </w:r>
    </w:p>
    <w:p w:rsidR="00E911A3" w:rsidRPr="00E911A3" w:rsidRDefault="00E911A3" w:rsidP="00E911A3">
      <w:pPr>
        <w:pStyle w:val="NoSpacing"/>
        <w:jc w:val="center"/>
        <w:rPr>
          <w:sz w:val="24"/>
          <w:szCs w:val="24"/>
        </w:rPr>
      </w:pPr>
      <w:proofErr w:type="gramStart"/>
      <w:r>
        <w:rPr>
          <w:sz w:val="24"/>
          <w:szCs w:val="24"/>
        </w:rPr>
        <w:t>Fig 10.</w:t>
      </w:r>
      <w:proofErr w:type="gramEnd"/>
      <w:r>
        <w:rPr>
          <w:sz w:val="24"/>
          <w:szCs w:val="24"/>
        </w:rPr>
        <w:t xml:space="preserve"> Sample Game Level with Dialogue</w:t>
      </w:r>
    </w:p>
    <w:p w:rsidR="00AC7858" w:rsidRDefault="00AC7858" w:rsidP="001A2F49">
      <w:pPr>
        <w:pStyle w:val="NoSpacing"/>
        <w:rPr>
          <w:sz w:val="24"/>
          <w:szCs w:val="24"/>
        </w:rPr>
      </w:pPr>
    </w:p>
    <w:p w:rsidR="00E911A3" w:rsidRPr="00E911A3" w:rsidRDefault="00E911A3" w:rsidP="001A2F49">
      <w:pPr>
        <w:pStyle w:val="NoSpacing"/>
        <w:rPr>
          <w:sz w:val="24"/>
          <w:szCs w:val="24"/>
          <w:u w:val="single"/>
        </w:rPr>
      </w:pPr>
      <w:r>
        <w:rPr>
          <w:sz w:val="24"/>
          <w:szCs w:val="24"/>
          <w:u w:val="single"/>
        </w:rPr>
        <w:t>Sample Game Level with Dialogue</w:t>
      </w:r>
    </w:p>
    <w:p w:rsidR="00E911A3" w:rsidRDefault="00E911A3" w:rsidP="001A2F49">
      <w:pPr>
        <w:pStyle w:val="NoSpacing"/>
        <w:rPr>
          <w:sz w:val="24"/>
          <w:szCs w:val="24"/>
        </w:rPr>
      </w:pPr>
      <w:r>
        <w:rPr>
          <w:sz w:val="24"/>
          <w:szCs w:val="24"/>
        </w:rPr>
        <w:t>Some levels may have two or more characters talking. In this case the game is paused similar to when the pause menu is active, and the player may only progress the dialogue.</w:t>
      </w:r>
    </w:p>
    <w:p w:rsidR="00E911A3" w:rsidRDefault="00E911A3" w:rsidP="001A2F49">
      <w:pPr>
        <w:pStyle w:val="NoSpacing"/>
        <w:rPr>
          <w:sz w:val="24"/>
          <w:szCs w:val="24"/>
        </w:rPr>
      </w:pPr>
    </w:p>
    <w:p w:rsidR="00E911A3" w:rsidRDefault="00E911A3" w:rsidP="001A2F49">
      <w:pPr>
        <w:pStyle w:val="NoSpacing"/>
        <w:rPr>
          <w:sz w:val="24"/>
          <w:szCs w:val="24"/>
        </w:rPr>
      </w:pPr>
      <w:r>
        <w:rPr>
          <w:sz w:val="24"/>
          <w:szCs w:val="24"/>
        </w:rPr>
        <w:t>When in dialogue the camera lowers so that the dialogue box does not obscure the player.</w:t>
      </w:r>
    </w:p>
    <w:p w:rsidR="00E911A3" w:rsidRDefault="00E911A3" w:rsidP="001A2F49">
      <w:pPr>
        <w:pStyle w:val="NoSpacing"/>
        <w:rPr>
          <w:sz w:val="24"/>
          <w:szCs w:val="24"/>
        </w:rPr>
      </w:pPr>
    </w:p>
    <w:p w:rsidR="00E911A3" w:rsidRDefault="00E911A3" w:rsidP="001A2F49">
      <w:pPr>
        <w:pStyle w:val="NoSpacing"/>
        <w:rPr>
          <w:sz w:val="24"/>
          <w:szCs w:val="24"/>
        </w:rPr>
      </w:pPr>
      <w:r>
        <w:rPr>
          <w:sz w:val="24"/>
          <w:szCs w:val="24"/>
        </w:rPr>
        <w:t>The dialogue box shows the speaking character’s name and character icon. It also shows what they are saying.</w:t>
      </w:r>
    </w:p>
    <w:p w:rsidR="00E911A3" w:rsidRDefault="00E911A3" w:rsidP="001A2F49">
      <w:pPr>
        <w:pStyle w:val="NoSpacing"/>
        <w:rPr>
          <w:sz w:val="24"/>
          <w:szCs w:val="24"/>
        </w:rPr>
      </w:pPr>
    </w:p>
    <w:p w:rsidR="00E911A3" w:rsidRDefault="00E911A3" w:rsidP="001A2F49">
      <w:pPr>
        <w:pStyle w:val="NoSpacing"/>
        <w:rPr>
          <w:sz w:val="24"/>
          <w:szCs w:val="24"/>
        </w:rPr>
      </w:pPr>
      <w:r>
        <w:rPr>
          <w:sz w:val="24"/>
          <w:szCs w:val="24"/>
        </w:rPr>
        <w:t>When the dialogue ends functionality is returned to normal. See Sample Game Level.</w:t>
      </w:r>
    </w:p>
    <w:p w:rsidR="00E911A3" w:rsidRPr="00DF66FF" w:rsidRDefault="00E911A3" w:rsidP="001A2F49">
      <w:pPr>
        <w:pStyle w:val="NoSpacing"/>
        <w:rPr>
          <w:sz w:val="24"/>
          <w:szCs w:val="24"/>
        </w:rPr>
      </w:pPr>
    </w:p>
    <w:p w:rsidR="001A2F49" w:rsidRPr="001A2F49" w:rsidRDefault="001A2F49" w:rsidP="001A2F49">
      <w:pPr>
        <w:pStyle w:val="NoSpacing"/>
        <w:rPr>
          <w:sz w:val="24"/>
          <w:szCs w:val="24"/>
          <w:u w:val="single"/>
        </w:rPr>
      </w:pPr>
      <w:r w:rsidRPr="001A2F49">
        <w:rPr>
          <w:sz w:val="24"/>
          <w:szCs w:val="24"/>
          <w:u w:val="single"/>
        </w:rPr>
        <w:t>Gameplay</w:t>
      </w:r>
    </w:p>
    <w:p w:rsidR="001A2F49" w:rsidRDefault="001A2F49" w:rsidP="001A2F49">
      <w:pPr>
        <w:pStyle w:val="NoSpacing"/>
        <w:rPr>
          <w:sz w:val="24"/>
          <w:szCs w:val="24"/>
        </w:rPr>
      </w:pPr>
      <w:r>
        <w:rPr>
          <w:sz w:val="24"/>
          <w:szCs w:val="24"/>
        </w:rPr>
        <w:t>Pixel collision detection</w:t>
      </w:r>
    </w:p>
    <w:p w:rsidR="00F00B71" w:rsidRDefault="00F00B71" w:rsidP="001A2F49">
      <w:pPr>
        <w:pStyle w:val="NoSpacing"/>
        <w:rPr>
          <w:sz w:val="24"/>
          <w:szCs w:val="24"/>
        </w:rPr>
      </w:pPr>
      <w:r>
        <w:rPr>
          <w:sz w:val="24"/>
          <w:szCs w:val="24"/>
        </w:rPr>
        <w:t>Gravity-</w:t>
      </w:r>
    </w:p>
    <w:p w:rsidR="00F00B71" w:rsidRDefault="00F00B71" w:rsidP="001A2F49">
      <w:pPr>
        <w:pStyle w:val="NoSpacing"/>
        <w:rPr>
          <w:sz w:val="24"/>
          <w:szCs w:val="24"/>
        </w:rPr>
      </w:pPr>
      <w:r>
        <w:rPr>
          <w:sz w:val="24"/>
          <w:szCs w:val="24"/>
        </w:rPr>
        <w:t>Jumping- Gravity affects vertical speed, horizontal speed can still be affected by controller</w:t>
      </w:r>
    </w:p>
    <w:p w:rsidR="00F00B71" w:rsidRDefault="00F00B71" w:rsidP="001A2F49">
      <w:pPr>
        <w:pStyle w:val="NoSpacing"/>
        <w:rPr>
          <w:sz w:val="24"/>
          <w:szCs w:val="24"/>
        </w:rPr>
      </w:pPr>
      <w:r>
        <w:rPr>
          <w:sz w:val="24"/>
          <w:szCs w:val="24"/>
        </w:rPr>
        <w:t>“</w:t>
      </w:r>
      <w:r w:rsidR="00210626">
        <w:rPr>
          <w:sz w:val="24"/>
          <w:szCs w:val="24"/>
        </w:rPr>
        <w:t>Push</w:t>
      </w:r>
      <w:r>
        <w:rPr>
          <w:sz w:val="24"/>
          <w:szCs w:val="24"/>
        </w:rPr>
        <w:t>” Force</w:t>
      </w:r>
      <w:r w:rsidR="00210626">
        <w:rPr>
          <w:sz w:val="24"/>
          <w:szCs w:val="24"/>
        </w:rPr>
        <w:t>- Pushes Object</w:t>
      </w:r>
    </w:p>
    <w:p w:rsidR="00782236" w:rsidRDefault="00782236" w:rsidP="001A2F49">
      <w:pPr>
        <w:pStyle w:val="NoSpacing"/>
        <w:rPr>
          <w:sz w:val="24"/>
          <w:szCs w:val="24"/>
        </w:rPr>
      </w:pPr>
      <w:r>
        <w:rPr>
          <w:sz w:val="24"/>
          <w:szCs w:val="24"/>
        </w:rPr>
        <w:t>Climbing- Not affected by gravity while climbing</w:t>
      </w:r>
    </w:p>
    <w:p w:rsidR="001A2F49" w:rsidRDefault="001A2F49" w:rsidP="001A2F49">
      <w:pPr>
        <w:pStyle w:val="NoSpacing"/>
        <w:rPr>
          <w:sz w:val="24"/>
          <w:szCs w:val="24"/>
        </w:rPr>
      </w:pPr>
      <w:r>
        <w:rPr>
          <w:sz w:val="24"/>
          <w:szCs w:val="24"/>
        </w:rPr>
        <w:t>Game objects have different tags relating to its properties (e.g. affected by gravity, projectile</w:t>
      </w:r>
      <w:r w:rsidR="00F00B71">
        <w:rPr>
          <w:sz w:val="24"/>
          <w:szCs w:val="24"/>
        </w:rPr>
        <w:t xml:space="preserve">, </w:t>
      </w:r>
      <w:proofErr w:type="spellStart"/>
      <w:proofErr w:type="gramStart"/>
      <w:r w:rsidR="00F00B71">
        <w:rPr>
          <w:sz w:val="24"/>
          <w:szCs w:val="24"/>
        </w:rPr>
        <w:t>collisionable</w:t>
      </w:r>
      <w:proofErr w:type="spellEnd"/>
      <w:proofErr w:type="gramEnd"/>
      <w:r w:rsidR="00F00B71">
        <w:rPr>
          <w:sz w:val="24"/>
          <w:szCs w:val="24"/>
        </w:rPr>
        <w:t>)</w:t>
      </w:r>
    </w:p>
    <w:p w:rsidR="00210626" w:rsidRDefault="00210626" w:rsidP="001A2F49">
      <w:pPr>
        <w:pStyle w:val="NoSpacing"/>
        <w:rPr>
          <w:sz w:val="24"/>
          <w:szCs w:val="24"/>
        </w:rPr>
      </w:pPr>
      <w:r>
        <w:rPr>
          <w:sz w:val="24"/>
          <w:szCs w:val="24"/>
        </w:rPr>
        <w:t xml:space="preserve">Different “Layers”- some objects will always be drawn on top of others </w:t>
      </w:r>
    </w:p>
    <w:p w:rsidR="00F00B71" w:rsidRDefault="00F00B71" w:rsidP="001A2F49">
      <w:pPr>
        <w:pStyle w:val="NoSpacing"/>
        <w:rPr>
          <w:sz w:val="24"/>
          <w:szCs w:val="24"/>
        </w:rPr>
      </w:pPr>
      <w:r>
        <w:rPr>
          <w:sz w:val="24"/>
          <w:szCs w:val="24"/>
        </w:rPr>
        <w:t xml:space="preserve">Multiple powers- </w:t>
      </w:r>
      <w:r w:rsidR="00210626">
        <w:rPr>
          <w:sz w:val="24"/>
          <w:szCs w:val="24"/>
        </w:rPr>
        <w:t>unlocked throughout game, allows the player to use different abilities</w:t>
      </w:r>
    </w:p>
    <w:p w:rsidR="00F00B71" w:rsidRDefault="00F00B71" w:rsidP="001A2F49">
      <w:pPr>
        <w:pStyle w:val="NoSpacing"/>
        <w:rPr>
          <w:sz w:val="24"/>
          <w:szCs w:val="24"/>
        </w:rPr>
      </w:pPr>
      <w:r>
        <w:rPr>
          <w:sz w:val="24"/>
          <w:szCs w:val="24"/>
        </w:rPr>
        <w:t>Pause menu- allows changing powers and saving</w:t>
      </w:r>
    </w:p>
    <w:p w:rsidR="00F00B71" w:rsidRDefault="00F00B71" w:rsidP="001A2F49">
      <w:pPr>
        <w:pStyle w:val="NoSpacing"/>
        <w:rPr>
          <w:sz w:val="24"/>
          <w:szCs w:val="24"/>
        </w:rPr>
      </w:pPr>
      <w:r>
        <w:rPr>
          <w:sz w:val="24"/>
          <w:szCs w:val="24"/>
        </w:rPr>
        <w:t>Spawn points- spawn on death</w:t>
      </w:r>
    </w:p>
    <w:p w:rsidR="00F00B71" w:rsidRDefault="00F00B71" w:rsidP="001A2F49">
      <w:pPr>
        <w:pStyle w:val="NoSpacing"/>
        <w:rPr>
          <w:sz w:val="24"/>
          <w:szCs w:val="24"/>
        </w:rPr>
      </w:pPr>
      <w:r>
        <w:rPr>
          <w:sz w:val="24"/>
          <w:szCs w:val="24"/>
        </w:rPr>
        <w:t>HP- health points</w:t>
      </w:r>
    </w:p>
    <w:p w:rsidR="00F00B71" w:rsidRDefault="00F00B71" w:rsidP="001A2F49">
      <w:pPr>
        <w:pStyle w:val="NoSpacing"/>
        <w:rPr>
          <w:sz w:val="24"/>
          <w:szCs w:val="24"/>
        </w:rPr>
      </w:pPr>
      <w:r>
        <w:rPr>
          <w:sz w:val="24"/>
          <w:szCs w:val="24"/>
        </w:rPr>
        <w:t>PP- each “power</w:t>
      </w:r>
      <w:r w:rsidR="00210626">
        <w:rPr>
          <w:sz w:val="24"/>
          <w:szCs w:val="24"/>
        </w:rPr>
        <w:t>” reduces its own “power points” and requires it to use</w:t>
      </w:r>
    </w:p>
    <w:p w:rsidR="00871659" w:rsidRDefault="00210626" w:rsidP="001A2F49">
      <w:pPr>
        <w:pStyle w:val="NoSpacing"/>
        <w:rPr>
          <w:sz w:val="24"/>
          <w:szCs w:val="24"/>
        </w:rPr>
      </w:pPr>
      <w:r>
        <w:rPr>
          <w:sz w:val="24"/>
          <w:szCs w:val="24"/>
        </w:rPr>
        <w:t>Enemy Behaviours- Each enemy will act in a custom way though some will reuse certain sub behaviours (e.g. “catch player”)</w:t>
      </w:r>
    </w:p>
    <w:p w:rsidR="00871659" w:rsidRDefault="00871659" w:rsidP="001A2F49">
      <w:pPr>
        <w:pStyle w:val="NoSpacing"/>
        <w:rPr>
          <w:sz w:val="24"/>
          <w:szCs w:val="24"/>
        </w:rPr>
      </w:pPr>
      <w:r>
        <w:rPr>
          <w:sz w:val="24"/>
          <w:szCs w:val="24"/>
        </w:rPr>
        <w:t>Item drops- Objects destroyed by player drops items (each enemy has set of items it can drop randomly)</w:t>
      </w:r>
    </w:p>
    <w:p w:rsidR="001A2F49" w:rsidRDefault="001A2F49" w:rsidP="001A2F49">
      <w:pPr>
        <w:pStyle w:val="NoSpacing"/>
        <w:rPr>
          <w:sz w:val="24"/>
          <w:szCs w:val="24"/>
        </w:rPr>
      </w:pPr>
    </w:p>
    <w:p w:rsidR="00F00B71" w:rsidRDefault="001A2F49" w:rsidP="00F00B71">
      <w:pPr>
        <w:pStyle w:val="NoSpacing"/>
        <w:rPr>
          <w:sz w:val="24"/>
          <w:szCs w:val="24"/>
        </w:rPr>
      </w:pPr>
      <w:r>
        <w:rPr>
          <w:sz w:val="24"/>
          <w:szCs w:val="24"/>
          <w:u w:val="single"/>
        </w:rPr>
        <w:t>Asset Handling</w:t>
      </w:r>
    </w:p>
    <w:p w:rsidR="00F00B71" w:rsidRDefault="00F00B71" w:rsidP="00F00B71">
      <w:pPr>
        <w:pStyle w:val="NoSpacing"/>
        <w:rPr>
          <w:sz w:val="24"/>
          <w:szCs w:val="24"/>
        </w:rPr>
      </w:pPr>
      <w:r>
        <w:rPr>
          <w:sz w:val="24"/>
          <w:szCs w:val="24"/>
        </w:rPr>
        <w:t>Multiple frames of a character for various animations</w:t>
      </w:r>
    </w:p>
    <w:p w:rsidR="00F00B71" w:rsidRDefault="00F00B71" w:rsidP="00F00B71">
      <w:pPr>
        <w:pStyle w:val="NoSpacing"/>
        <w:rPr>
          <w:sz w:val="24"/>
          <w:szCs w:val="24"/>
        </w:rPr>
      </w:pPr>
      <w:r>
        <w:rPr>
          <w:sz w:val="24"/>
          <w:szCs w:val="24"/>
        </w:rPr>
        <w:t>Loop background music</w:t>
      </w:r>
    </w:p>
    <w:p w:rsidR="00F00B71" w:rsidRDefault="00F00B71" w:rsidP="00F00B71">
      <w:pPr>
        <w:pStyle w:val="NoSpacing"/>
        <w:rPr>
          <w:sz w:val="24"/>
          <w:szCs w:val="24"/>
        </w:rPr>
      </w:pPr>
      <w:r>
        <w:rPr>
          <w:sz w:val="24"/>
          <w:szCs w:val="24"/>
        </w:rPr>
        <w:t>Sound effects</w:t>
      </w:r>
      <w:r w:rsidR="00210626">
        <w:rPr>
          <w:sz w:val="24"/>
          <w:szCs w:val="24"/>
        </w:rPr>
        <w:t>- play on command</w:t>
      </w:r>
    </w:p>
    <w:p w:rsidR="00210626" w:rsidRDefault="00210626" w:rsidP="00F00B71">
      <w:pPr>
        <w:pStyle w:val="NoSpacing"/>
        <w:rPr>
          <w:sz w:val="24"/>
          <w:szCs w:val="24"/>
        </w:rPr>
      </w:pPr>
      <w:r>
        <w:rPr>
          <w:sz w:val="24"/>
          <w:szCs w:val="24"/>
        </w:rPr>
        <w:t>Display text on screen- Allow the player to continue to next text box.</w:t>
      </w:r>
    </w:p>
    <w:p w:rsidR="00871659" w:rsidRDefault="00871659" w:rsidP="00F00B71">
      <w:pPr>
        <w:pStyle w:val="NoSpacing"/>
        <w:rPr>
          <w:sz w:val="24"/>
          <w:szCs w:val="24"/>
        </w:rPr>
      </w:pPr>
      <w:r>
        <w:rPr>
          <w:sz w:val="24"/>
          <w:szCs w:val="24"/>
        </w:rPr>
        <w:t xml:space="preserve">Apply colour filters- make screen/assets appear </w:t>
      </w:r>
      <w:proofErr w:type="gramStart"/>
      <w:r>
        <w:rPr>
          <w:sz w:val="24"/>
          <w:szCs w:val="24"/>
        </w:rPr>
        <w:t>lighter/darker</w:t>
      </w:r>
      <w:proofErr w:type="gramEnd"/>
    </w:p>
    <w:p w:rsidR="001A2F49" w:rsidRPr="001A2F49" w:rsidRDefault="001A2F49" w:rsidP="001A2F49">
      <w:pPr>
        <w:pStyle w:val="NoSpacing"/>
        <w:rPr>
          <w:sz w:val="24"/>
          <w:szCs w:val="24"/>
        </w:rPr>
      </w:pPr>
    </w:p>
    <w:p w:rsidR="001A2F49" w:rsidRDefault="001A2F49" w:rsidP="001A2F49">
      <w:pPr>
        <w:pStyle w:val="NoSpacing"/>
        <w:rPr>
          <w:sz w:val="24"/>
          <w:szCs w:val="24"/>
          <w:u w:val="single"/>
        </w:rPr>
      </w:pPr>
      <w:proofErr w:type="spellStart"/>
      <w:r>
        <w:rPr>
          <w:sz w:val="24"/>
          <w:szCs w:val="24"/>
          <w:u w:val="single"/>
        </w:rPr>
        <w:t>Misc</w:t>
      </w:r>
      <w:proofErr w:type="spellEnd"/>
    </w:p>
    <w:p w:rsidR="001A2F49" w:rsidRDefault="001A2F49" w:rsidP="001A2F49">
      <w:pPr>
        <w:pStyle w:val="NoSpacing"/>
        <w:rPr>
          <w:sz w:val="24"/>
          <w:szCs w:val="24"/>
        </w:rPr>
      </w:pPr>
      <w:r>
        <w:rPr>
          <w:sz w:val="24"/>
          <w:szCs w:val="24"/>
        </w:rPr>
        <w:t>Main Menu- with continue (play most recent game), start (start new game), load (load saved game), settings (change aspects about the game such as screen size)</w:t>
      </w:r>
    </w:p>
    <w:p w:rsidR="00210626" w:rsidRDefault="00210626" w:rsidP="001A2F49">
      <w:pPr>
        <w:pStyle w:val="NoSpacing"/>
        <w:rPr>
          <w:sz w:val="24"/>
          <w:szCs w:val="24"/>
        </w:rPr>
      </w:pPr>
      <w:r>
        <w:rPr>
          <w:sz w:val="24"/>
          <w:szCs w:val="24"/>
        </w:rPr>
        <w:t>Map Menu- Allows the player to choose the next level</w:t>
      </w:r>
    </w:p>
    <w:p w:rsidR="001A2F49" w:rsidRDefault="001A2F49" w:rsidP="001A2F49">
      <w:pPr>
        <w:pStyle w:val="NoSpacing"/>
        <w:rPr>
          <w:sz w:val="24"/>
          <w:szCs w:val="24"/>
        </w:rPr>
      </w:pPr>
      <w:r>
        <w:rPr>
          <w:sz w:val="24"/>
          <w:szCs w:val="24"/>
        </w:rPr>
        <w:t>Auto Save feature- game saves are automatic, though can be manually created as well.</w:t>
      </w:r>
    </w:p>
    <w:p w:rsidR="00210626" w:rsidRDefault="00210626" w:rsidP="001A2F49">
      <w:pPr>
        <w:pStyle w:val="NoSpacing"/>
        <w:rPr>
          <w:sz w:val="24"/>
          <w:szCs w:val="24"/>
        </w:rPr>
      </w:pPr>
      <w:r>
        <w:rPr>
          <w:sz w:val="24"/>
          <w:szCs w:val="24"/>
        </w:rPr>
        <w:t>Credit Scroll- Play Credits in scrollable fashion</w:t>
      </w:r>
    </w:p>
    <w:p w:rsidR="002212F7" w:rsidRDefault="002212F7" w:rsidP="001A2F49">
      <w:pPr>
        <w:pStyle w:val="NoSpacing"/>
        <w:rPr>
          <w:sz w:val="24"/>
          <w:szCs w:val="24"/>
        </w:rPr>
      </w:pPr>
    </w:p>
    <w:p w:rsidR="002212F7" w:rsidRDefault="00677312" w:rsidP="001A2F49">
      <w:pPr>
        <w:pStyle w:val="NoSpacing"/>
        <w:rPr>
          <w:sz w:val="24"/>
          <w:szCs w:val="24"/>
        </w:rPr>
      </w:pPr>
      <w:hyperlink r:id="rId16" w:history="1">
        <w:r w:rsidR="002212F7" w:rsidRPr="00971280">
          <w:rPr>
            <w:rStyle w:val="Hyperlink"/>
            <w:sz w:val="24"/>
            <w:szCs w:val="24"/>
          </w:rPr>
          <w:t>http://listverse.com/2013/07/18/ten-african-myths-and-legends-2/</w:t>
        </w:r>
      </w:hyperlink>
      <w:r w:rsidR="002212F7">
        <w:rPr>
          <w:sz w:val="24"/>
          <w:szCs w:val="24"/>
        </w:rPr>
        <w:t xml:space="preserve"> </w:t>
      </w:r>
    </w:p>
    <w:p w:rsidR="002212F7" w:rsidRPr="001A2F49" w:rsidRDefault="00677312" w:rsidP="001A2F49">
      <w:pPr>
        <w:pStyle w:val="NoSpacing"/>
        <w:rPr>
          <w:sz w:val="24"/>
          <w:szCs w:val="24"/>
        </w:rPr>
      </w:pPr>
      <w:hyperlink r:id="rId17" w:history="1">
        <w:r w:rsidR="002212F7" w:rsidRPr="00971280">
          <w:rPr>
            <w:rStyle w:val="Hyperlink"/>
            <w:sz w:val="24"/>
            <w:szCs w:val="24"/>
          </w:rPr>
          <w:t>http://en.wikipedia.org/wiki/Traditional_African_religion</w:t>
        </w:r>
      </w:hyperlink>
      <w:r w:rsidR="002212F7">
        <w:rPr>
          <w:sz w:val="24"/>
          <w:szCs w:val="24"/>
        </w:rPr>
        <w:t xml:space="preserve"> </w:t>
      </w:r>
    </w:p>
    <w:sectPr w:rsidR="002212F7" w:rsidRPr="001A2F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226"/>
    <w:rsid w:val="00055F4C"/>
    <w:rsid w:val="001A29B9"/>
    <w:rsid w:val="001A2F49"/>
    <w:rsid w:val="00210626"/>
    <w:rsid w:val="002212F7"/>
    <w:rsid w:val="003D6226"/>
    <w:rsid w:val="003E0A3D"/>
    <w:rsid w:val="00480066"/>
    <w:rsid w:val="004965EE"/>
    <w:rsid w:val="004F3121"/>
    <w:rsid w:val="005619B4"/>
    <w:rsid w:val="006720B4"/>
    <w:rsid w:val="00677312"/>
    <w:rsid w:val="00757F2A"/>
    <w:rsid w:val="00782236"/>
    <w:rsid w:val="0080090B"/>
    <w:rsid w:val="008670C1"/>
    <w:rsid w:val="00871659"/>
    <w:rsid w:val="008E36BC"/>
    <w:rsid w:val="00955F21"/>
    <w:rsid w:val="0097295D"/>
    <w:rsid w:val="00AC7858"/>
    <w:rsid w:val="00D07A68"/>
    <w:rsid w:val="00DF66FF"/>
    <w:rsid w:val="00E25260"/>
    <w:rsid w:val="00E911A3"/>
    <w:rsid w:val="00E97D9D"/>
    <w:rsid w:val="00F00B71"/>
    <w:rsid w:val="00F221C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A2F49"/>
    <w:pPr>
      <w:spacing w:after="0" w:line="240" w:lineRule="auto"/>
    </w:pPr>
  </w:style>
  <w:style w:type="character" w:styleId="Hyperlink">
    <w:name w:val="Hyperlink"/>
    <w:basedOn w:val="DefaultParagraphFont"/>
    <w:uiPriority w:val="99"/>
    <w:unhideWhenUsed/>
    <w:rsid w:val="002212F7"/>
    <w:rPr>
      <w:color w:val="0000FF" w:themeColor="hyperlink"/>
      <w:u w:val="single"/>
    </w:rPr>
  </w:style>
  <w:style w:type="paragraph" w:styleId="BalloonText">
    <w:name w:val="Balloon Text"/>
    <w:basedOn w:val="Normal"/>
    <w:link w:val="BalloonTextChar"/>
    <w:uiPriority w:val="99"/>
    <w:semiHidden/>
    <w:unhideWhenUsed/>
    <w:rsid w:val="00480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0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A2F49"/>
    <w:pPr>
      <w:spacing w:after="0" w:line="240" w:lineRule="auto"/>
    </w:pPr>
  </w:style>
  <w:style w:type="character" w:styleId="Hyperlink">
    <w:name w:val="Hyperlink"/>
    <w:basedOn w:val="DefaultParagraphFont"/>
    <w:uiPriority w:val="99"/>
    <w:unhideWhenUsed/>
    <w:rsid w:val="002212F7"/>
    <w:rPr>
      <w:color w:val="0000FF" w:themeColor="hyperlink"/>
      <w:u w:val="single"/>
    </w:rPr>
  </w:style>
  <w:style w:type="paragraph" w:styleId="BalloonText">
    <w:name w:val="Balloon Text"/>
    <w:basedOn w:val="Normal"/>
    <w:link w:val="BalloonTextChar"/>
    <w:uiPriority w:val="99"/>
    <w:semiHidden/>
    <w:unhideWhenUsed/>
    <w:rsid w:val="00480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0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en.wikipedia.org/wiki/Traditional_African_religion" TargetMode="External"/><Relationship Id="rId2" Type="http://schemas.openxmlformats.org/officeDocument/2006/relationships/styles" Target="styles.xml"/><Relationship Id="rId16" Type="http://schemas.openxmlformats.org/officeDocument/2006/relationships/hyperlink" Target="http://listverse.com/2013/07/18/ten-african-myths-and-legends-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5E19D-31A6-4C12-A811-85217618D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1761</Words>
  <Characters>10041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Private</dc:creator>
  <cp:keywords/>
  <dc:description/>
  <cp:lastModifiedBy>Private</cp:lastModifiedBy>
  <cp:revision>8</cp:revision>
  <dcterms:created xsi:type="dcterms:W3CDTF">2015-05-22T12:37:00Z</dcterms:created>
  <dcterms:modified xsi:type="dcterms:W3CDTF">2015-06-07T14:52:00Z</dcterms:modified>
</cp:coreProperties>
</file>