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9790" w14:textId="4C387D5F" w:rsidR="00F52C23" w:rsidRDefault="00F52C23">
      <w:pPr>
        <w:rPr>
          <w:lang w:val="en-MY"/>
        </w:rPr>
      </w:pPr>
      <w:r>
        <w:rPr>
          <w:lang w:val="en-MY"/>
        </w:rPr>
        <w:t>Negin Amou</w:t>
      </w:r>
    </w:p>
    <w:tbl>
      <w:tblPr>
        <w:tblW w:w="5202" w:type="dxa"/>
        <w:tblLook w:val="04A0" w:firstRow="1" w:lastRow="0" w:firstColumn="1" w:lastColumn="0" w:noHBand="0" w:noVBand="1"/>
      </w:tblPr>
      <w:tblGrid>
        <w:gridCol w:w="5202"/>
      </w:tblGrid>
      <w:tr w:rsidR="009D647E" w:rsidRPr="009D647E" w14:paraId="22C30760" w14:textId="77777777" w:rsidTr="00446849">
        <w:trPr>
          <w:trHeight w:val="300"/>
        </w:trPr>
        <w:tc>
          <w:tcPr>
            <w:tcW w:w="5202" w:type="dxa"/>
            <w:tcBorders>
              <w:top w:val="nil"/>
              <w:left w:val="nil"/>
              <w:bottom w:val="nil"/>
              <w:right w:val="nil"/>
            </w:tcBorders>
            <w:shd w:val="clear" w:color="auto" w:fill="auto"/>
            <w:noWrap/>
            <w:vAlign w:val="bottom"/>
            <w:hideMark/>
          </w:tcPr>
          <w:p w14:paraId="1CDB43C1" w14:textId="1875C75E" w:rsidR="009D647E" w:rsidRPr="009D647E" w:rsidRDefault="009D647E" w:rsidP="009D647E">
            <w:pPr>
              <w:spacing w:after="0" w:line="240" w:lineRule="auto"/>
              <w:rPr>
                <w:rFonts w:ascii="Calibri" w:eastAsia="Times New Roman" w:hAnsi="Calibri" w:cs="Calibri"/>
                <w:color w:val="000000"/>
                <w:lang w:val="en-MY" w:eastAsia="en-MY"/>
              </w:rPr>
            </w:pPr>
            <w:r w:rsidRPr="009D647E">
              <w:rPr>
                <w:rFonts w:ascii="Calibri" w:eastAsia="Times New Roman" w:hAnsi="Calibri" w:cs="Calibri"/>
                <w:color w:val="000000"/>
                <w:lang w:val="en-MY" w:eastAsia="en-MY"/>
              </w:rPr>
              <w:t xml:space="preserve">User </w:t>
            </w:r>
            <w:proofErr w:type="gramStart"/>
            <w:r w:rsidRPr="009D647E">
              <w:rPr>
                <w:rFonts w:ascii="Calibri" w:eastAsia="Times New Roman" w:hAnsi="Calibri" w:cs="Calibri"/>
                <w:color w:val="000000"/>
                <w:lang w:val="en-MY" w:eastAsia="en-MY"/>
              </w:rPr>
              <w:t>name</w:t>
            </w:r>
            <w:r>
              <w:rPr>
                <w:rFonts w:ascii="Calibri" w:eastAsia="Times New Roman" w:hAnsi="Calibri" w:cs="Calibri"/>
                <w:color w:val="000000"/>
                <w:lang w:val="en-MY" w:eastAsia="en-MY"/>
              </w:rPr>
              <w:t xml:space="preserve"> :</w:t>
            </w:r>
            <w:proofErr w:type="gramEnd"/>
            <w:r>
              <w:rPr>
                <w:rFonts w:ascii="Calibri" w:eastAsia="Times New Roman" w:hAnsi="Calibri" w:cs="Calibri"/>
                <w:color w:val="000000"/>
                <w:lang w:val="en-MY" w:eastAsia="en-MY"/>
              </w:rPr>
              <w:t xml:space="preserve"> </w:t>
            </w:r>
            <w:proofErr w:type="spellStart"/>
            <w:r>
              <w:rPr>
                <w:rFonts w:ascii="Calibri" w:eastAsia="Times New Roman" w:hAnsi="Calibri" w:cs="Calibri"/>
                <w:color w:val="000000"/>
                <w:lang w:val="en-MY" w:eastAsia="en-MY"/>
              </w:rPr>
              <w:t>ywang</w:t>
            </w:r>
            <w:proofErr w:type="spellEnd"/>
          </w:p>
        </w:tc>
      </w:tr>
      <w:tr w:rsidR="009D647E" w:rsidRPr="009D647E" w14:paraId="7C3B4BF0" w14:textId="77777777" w:rsidTr="00446849">
        <w:trPr>
          <w:trHeight w:val="300"/>
        </w:trPr>
        <w:tc>
          <w:tcPr>
            <w:tcW w:w="5202" w:type="dxa"/>
            <w:tcBorders>
              <w:top w:val="nil"/>
              <w:left w:val="nil"/>
              <w:bottom w:val="nil"/>
              <w:right w:val="nil"/>
            </w:tcBorders>
            <w:shd w:val="clear" w:color="auto" w:fill="auto"/>
            <w:noWrap/>
            <w:vAlign w:val="bottom"/>
            <w:hideMark/>
          </w:tcPr>
          <w:p w14:paraId="2EFEB38F" w14:textId="13D86E8B" w:rsidR="009D647E" w:rsidRPr="009D647E" w:rsidRDefault="009D647E" w:rsidP="009D647E">
            <w:pPr>
              <w:spacing w:after="0" w:line="240" w:lineRule="auto"/>
              <w:rPr>
                <w:rFonts w:ascii="Calibri" w:eastAsia="Times New Roman" w:hAnsi="Calibri" w:cs="Calibri"/>
                <w:color w:val="000000"/>
                <w:lang w:val="en-MY" w:eastAsia="en-MY"/>
              </w:rPr>
            </w:pPr>
            <w:r w:rsidRPr="009D647E">
              <w:rPr>
                <w:rFonts w:ascii="Calibri" w:eastAsia="Times New Roman" w:hAnsi="Calibri" w:cs="Calibri"/>
                <w:color w:val="000000"/>
                <w:lang w:val="en-MY" w:eastAsia="en-MY"/>
              </w:rPr>
              <w:t>Console login</w:t>
            </w:r>
            <w:r>
              <w:rPr>
                <w:rFonts w:ascii="Calibri" w:eastAsia="Times New Roman" w:hAnsi="Calibri" w:cs="Calibri"/>
                <w:color w:val="000000"/>
                <w:lang w:val="en-MY" w:eastAsia="en-MY"/>
              </w:rPr>
              <w:t xml:space="preserve">: </w:t>
            </w:r>
            <w:r w:rsidRPr="009D647E">
              <w:rPr>
                <w:rFonts w:ascii="Calibri" w:eastAsia="Times New Roman" w:hAnsi="Calibri" w:cs="Calibri"/>
                <w:color w:val="000000"/>
                <w:lang w:val="en-MY" w:eastAsia="en-MY"/>
              </w:rPr>
              <w:t>https://691232405895.signin.aws.amazon.com/console</w:t>
            </w:r>
          </w:p>
        </w:tc>
      </w:tr>
      <w:tr w:rsidR="009D647E" w:rsidRPr="009D647E" w14:paraId="49DAAE5D" w14:textId="77777777" w:rsidTr="00446849">
        <w:trPr>
          <w:trHeight w:val="300"/>
        </w:trPr>
        <w:tc>
          <w:tcPr>
            <w:tcW w:w="5202" w:type="dxa"/>
            <w:tcBorders>
              <w:top w:val="nil"/>
              <w:left w:val="nil"/>
              <w:bottom w:val="nil"/>
              <w:right w:val="nil"/>
            </w:tcBorders>
            <w:shd w:val="clear" w:color="auto" w:fill="auto"/>
            <w:noWrap/>
            <w:vAlign w:val="bottom"/>
            <w:hideMark/>
          </w:tcPr>
          <w:p w14:paraId="0FD06C62" w14:textId="5F9F445C" w:rsidR="009D647E" w:rsidRPr="009D647E" w:rsidRDefault="009D647E" w:rsidP="009D647E">
            <w:pPr>
              <w:spacing w:after="0" w:line="240" w:lineRule="auto"/>
              <w:rPr>
                <w:rFonts w:ascii="Calibri" w:eastAsia="Times New Roman" w:hAnsi="Calibri" w:cs="Calibri"/>
                <w:color w:val="000000"/>
                <w:lang w:val="en-MY" w:eastAsia="en-MY"/>
              </w:rPr>
            </w:pPr>
            <w:r w:rsidRPr="009D647E">
              <w:rPr>
                <w:rFonts w:ascii="Calibri" w:eastAsia="Times New Roman" w:hAnsi="Calibri" w:cs="Calibri"/>
                <w:color w:val="000000"/>
                <w:lang w:val="en-MY" w:eastAsia="en-MY"/>
              </w:rPr>
              <w:t xml:space="preserve">Access key </w:t>
            </w:r>
            <w:proofErr w:type="gramStart"/>
            <w:r w:rsidRPr="009D647E">
              <w:rPr>
                <w:rFonts w:ascii="Calibri" w:eastAsia="Times New Roman" w:hAnsi="Calibri" w:cs="Calibri"/>
                <w:color w:val="000000"/>
                <w:lang w:val="en-MY" w:eastAsia="en-MY"/>
              </w:rPr>
              <w:t>ID</w:t>
            </w:r>
            <w:r>
              <w:t xml:space="preserve"> :</w:t>
            </w:r>
            <w:proofErr w:type="gramEnd"/>
            <w:r>
              <w:t xml:space="preserve"> </w:t>
            </w:r>
            <w:r w:rsidRPr="009D647E">
              <w:rPr>
                <w:rFonts w:ascii="Calibri" w:eastAsia="Times New Roman" w:hAnsi="Calibri" w:cs="Calibri"/>
                <w:color w:val="000000"/>
                <w:lang w:val="en-MY" w:eastAsia="en-MY"/>
              </w:rPr>
              <w:t>AKIA2B4FJPGDZ2XXBF7G</w:t>
            </w:r>
          </w:p>
        </w:tc>
      </w:tr>
      <w:tr w:rsidR="009D647E" w:rsidRPr="009D647E" w14:paraId="2DF59946" w14:textId="77777777" w:rsidTr="00446849">
        <w:trPr>
          <w:trHeight w:val="300"/>
        </w:trPr>
        <w:tc>
          <w:tcPr>
            <w:tcW w:w="5202" w:type="dxa"/>
            <w:tcBorders>
              <w:top w:val="nil"/>
              <w:left w:val="nil"/>
              <w:bottom w:val="nil"/>
              <w:right w:val="nil"/>
            </w:tcBorders>
            <w:shd w:val="clear" w:color="auto" w:fill="auto"/>
            <w:noWrap/>
            <w:vAlign w:val="bottom"/>
            <w:hideMark/>
          </w:tcPr>
          <w:p w14:paraId="655FF98E" w14:textId="5D3D736A" w:rsidR="009D647E" w:rsidRPr="009D647E" w:rsidRDefault="009D647E" w:rsidP="009D647E">
            <w:pPr>
              <w:spacing w:after="0" w:line="240" w:lineRule="auto"/>
              <w:rPr>
                <w:rFonts w:ascii="Calibri" w:eastAsia="Times New Roman" w:hAnsi="Calibri" w:cs="Calibri"/>
                <w:color w:val="000000"/>
                <w:lang w:val="en-MY" w:eastAsia="en-MY"/>
              </w:rPr>
            </w:pPr>
            <w:r>
              <w:rPr>
                <w:rFonts w:ascii="Calibri" w:eastAsia="Times New Roman" w:hAnsi="Calibri" w:cs="Calibri"/>
                <w:color w:val="000000"/>
                <w:lang w:val="en-MY" w:eastAsia="en-MY"/>
              </w:rPr>
              <w:t>Password: Negin0325817</w:t>
            </w:r>
          </w:p>
        </w:tc>
      </w:tr>
      <w:tr w:rsidR="009D647E" w:rsidRPr="009D647E" w14:paraId="2D979562" w14:textId="77777777" w:rsidTr="00446849">
        <w:trPr>
          <w:trHeight w:val="300"/>
        </w:trPr>
        <w:tc>
          <w:tcPr>
            <w:tcW w:w="5202" w:type="dxa"/>
            <w:tcBorders>
              <w:top w:val="nil"/>
              <w:left w:val="nil"/>
              <w:bottom w:val="nil"/>
              <w:right w:val="nil"/>
            </w:tcBorders>
            <w:shd w:val="clear" w:color="auto" w:fill="auto"/>
            <w:noWrap/>
            <w:vAlign w:val="bottom"/>
            <w:hideMark/>
          </w:tcPr>
          <w:p w14:paraId="702A9B60" w14:textId="77777777" w:rsidR="009D647E" w:rsidRPr="009D647E" w:rsidRDefault="009D647E" w:rsidP="009D647E">
            <w:pPr>
              <w:spacing w:after="0" w:line="240" w:lineRule="auto"/>
              <w:rPr>
                <w:rFonts w:ascii="Calibri" w:eastAsia="Times New Roman" w:hAnsi="Calibri" w:cs="Calibri"/>
                <w:color w:val="000000"/>
                <w:lang w:val="en-MY" w:eastAsia="en-MY"/>
              </w:rPr>
            </w:pPr>
            <w:r w:rsidRPr="009D647E">
              <w:rPr>
                <w:rFonts w:ascii="Calibri" w:eastAsia="Times New Roman" w:hAnsi="Calibri" w:cs="Calibri"/>
                <w:color w:val="000000"/>
                <w:lang w:val="en-MY" w:eastAsia="en-MY"/>
              </w:rPr>
              <w:t>Secret access key</w:t>
            </w:r>
          </w:p>
        </w:tc>
      </w:tr>
      <w:tr w:rsidR="009D647E" w:rsidRPr="009D647E" w14:paraId="65FBB673" w14:textId="77777777" w:rsidTr="00446849">
        <w:trPr>
          <w:trHeight w:val="300"/>
        </w:trPr>
        <w:tc>
          <w:tcPr>
            <w:tcW w:w="5202" w:type="dxa"/>
            <w:tcBorders>
              <w:top w:val="nil"/>
              <w:left w:val="nil"/>
              <w:bottom w:val="nil"/>
              <w:right w:val="nil"/>
            </w:tcBorders>
            <w:shd w:val="clear" w:color="auto" w:fill="auto"/>
            <w:noWrap/>
            <w:vAlign w:val="bottom"/>
            <w:hideMark/>
          </w:tcPr>
          <w:p w14:paraId="2B4A8C79" w14:textId="77777777" w:rsidR="009D647E" w:rsidRPr="009D647E" w:rsidRDefault="009D647E" w:rsidP="009D647E">
            <w:pPr>
              <w:spacing w:after="0" w:line="240" w:lineRule="auto"/>
              <w:rPr>
                <w:rFonts w:ascii="Calibri" w:eastAsia="Times New Roman" w:hAnsi="Calibri" w:cs="Calibri"/>
                <w:color w:val="000000"/>
                <w:lang w:val="en-MY" w:eastAsia="en-MY"/>
              </w:rPr>
            </w:pPr>
            <w:r w:rsidRPr="009D647E">
              <w:rPr>
                <w:rFonts w:ascii="Calibri" w:eastAsia="Times New Roman" w:hAnsi="Calibri" w:cs="Calibri"/>
                <w:color w:val="000000"/>
                <w:lang w:val="en-MY" w:eastAsia="en-MY"/>
              </w:rPr>
              <w:t>NywnwRSCYk47+GAcbM1xVxlErZVHo32oFIjr+cVw</w:t>
            </w:r>
          </w:p>
        </w:tc>
      </w:tr>
    </w:tbl>
    <w:p w14:paraId="31C5C73C" w14:textId="2DF2516C" w:rsidR="00F52C23" w:rsidRDefault="00446849">
      <w:pPr>
        <w:rPr>
          <w:lang w:val="en-MY"/>
        </w:rPr>
      </w:pPr>
      <w:r w:rsidRPr="00446849">
        <w:rPr>
          <w:lang w:val="en-MY"/>
        </w:rPr>
        <w:drawing>
          <wp:inline distT="0" distB="0" distL="0" distR="0" wp14:anchorId="5C33798D" wp14:editId="0E01A587">
            <wp:extent cx="5731510" cy="21621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62175"/>
                    </a:xfrm>
                    <a:prstGeom prst="rect">
                      <a:avLst/>
                    </a:prstGeom>
                  </pic:spPr>
                </pic:pic>
              </a:graphicData>
            </a:graphic>
          </wp:inline>
        </w:drawing>
      </w:r>
    </w:p>
    <w:p w14:paraId="05D75DAF" w14:textId="786ABC46" w:rsidR="00E86692" w:rsidRDefault="00F914D5">
      <w:pPr>
        <w:rPr>
          <w:lang w:val="en-MY"/>
        </w:rPr>
      </w:pPr>
      <w:r>
        <w:rPr>
          <w:lang w:val="en-MY"/>
        </w:rPr>
        <w:t xml:space="preserve">1-Create EC2 </w:t>
      </w:r>
      <w:proofErr w:type="gramStart"/>
      <w:r>
        <w:rPr>
          <w:lang w:val="en-MY"/>
        </w:rPr>
        <w:t xml:space="preserve">account </w:t>
      </w:r>
      <w:r w:rsidR="0094275D">
        <w:rPr>
          <w:lang w:val="en-MY"/>
        </w:rPr>
        <w:t>.</w:t>
      </w:r>
      <w:proofErr w:type="gramEnd"/>
      <w:r w:rsidR="0094275D">
        <w:rPr>
          <w:lang w:val="en-MY"/>
        </w:rPr>
        <w:t xml:space="preserve"> This step is straightforward. The documentation to follow for account set up is provided here:</w:t>
      </w:r>
    </w:p>
    <w:p w14:paraId="38B7AF01" w14:textId="24F2E618" w:rsidR="0094275D" w:rsidRDefault="0094275D">
      <w:hyperlink r:id="rId5" w:history="1">
        <w:r>
          <w:rPr>
            <w:rStyle w:val="Hyperlink"/>
          </w:rPr>
          <w:t>Create and activate an AWS account (amazon.com)</w:t>
        </w:r>
      </w:hyperlink>
    </w:p>
    <w:p w14:paraId="562D0BF9" w14:textId="77777777" w:rsidR="00446849" w:rsidRDefault="00446849" w:rsidP="00446849">
      <w:r w:rsidRPr="009C4942">
        <w:rPr>
          <w:lang w:val="en-MY"/>
        </w:rPr>
        <w:drawing>
          <wp:anchor distT="0" distB="0" distL="114300" distR="114300" simplePos="0" relativeHeight="251660288" behindDoc="1" locked="0" layoutInCell="1" allowOverlap="1" wp14:anchorId="35AB9F19" wp14:editId="71505BA5">
            <wp:simplePos x="0" y="0"/>
            <wp:positionH relativeFrom="column">
              <wp:posOffset>-771525</wp:posOffset>
            </wp:positionH>
            <wp:positionV relativeFrom="paragraph">
              <wp:posOffset>802005</wp:posOffset>
            </wp:positionV>
            <wp:extent cx="3476625" cy="1484630"/>
            <wp:effectExtent l="0" t="0" r="9525" b="1270"/>
            <wp:wrapTight wrapText="bothSides">
              <wp:wrapPolygon edited="0">
                <wp:start x="0" y="0"/>
                <wp:lineTo x="0" y="21341"/>
                <wp:lineTo x="21541" y="21341"/>
                <wp:lineTo x="21541" y="0"/>
                <wp:lineTo x="0" y="0"/>
              </wp:wrapPolygon>
            </wp:wrapTight>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76625" cy="1484630"/>
                    </a:xfrm>
                    <a:prstGeom prst="rect">
                      <a:avLst/>
                    </a:prstGeom>
                  </pic:spPr>
                </pic:pic>
              </a:graphicData>
            </a:graphic>
          </wp:anchor>
        </w:drawing>
      </w:r>
      <w:r w:rsidR="00CF0234" w:rsidRPr="009C4942">
        <w:rPr>
          <w:lang w:val="en-MY"/>
        </w:rPr>
        <w:drawing>
          <wp:anchor distT="0" distB="0" distL="114300" distR="114300" simplePos="0" relativeHeight="251659264" behindDoc="1" locked="0" layoutInCell="1" allowOverlap="1" wp14:anchorId="5BDCEA58" wp14:editId="62B00A13">
            <wp:simplePos x="0" y="0"/>
            <wp:positionH relativeFrom="column">
              <wp:posOffset>2809875</wp:posOffset>
            </wp:positionH>
            <wp:positionV relativeFrom="paragraph">
              <wp:posOffset>883285</wp:posOffset>
            </wp:positionV>
            <wp:extent cx="3581400" cy="1238250"/>
            <wp:effectExtent l="0" t="0" r="0" b="0"/>
            <wp:wrapTight wrapText="bothSides">
              <wp:wrapPolygon edited="0">
                <wp:start x="0" y="0"/>
                <wp:lineTo x="0" y="21268"/>
                <wp:lineTo x="21485" y="21268"/>
                <wp:lineTo x="21485"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81400" cy="1238250"/>
                    </a:xfrm>
                    <a:prstGeom prst="rect">
                      <a:avLst/>
                    </a:prstGeom>
                  </pic:spPr>
                </pic:pic>
              </a:graphicData>
            </a:graphic>
          </wp:anchor>
        </w:drawing>
      </w:r>
      <w:r w:rsidR="009C4942">
        <w:t xml:space="preserve">2-Next step is creating an </w:t>
      </w:r>
      <w:proofErr w:type="gramStart"/>
      <w:r w:rsidR="009C4942">
        <w:t>instance .</w:t>
      </w:r>
      <w:proofErr w:type="gramEnd"/>
      <w:r w:rsidR="009C4942">
        <w:t xml:space="preserve"> go to services. Select Ec2. Select a region for server and launch </w:t>
      </w:r>
      <w:proofErr w:type="gramStart"/>
      <w:r w:rsidR="009C4942">
        <w:t>instance .</w:t>
      </w:r>
      <w:proofErr w:type="gramEnd"/>
    </w:p>
    <w:p w14:paraId="0FD38AB2" w14:textId="3E6224DD" w:rsidR="00CF0234" w:rsidRPr="00446849" w:rsidRDefault="00CF0234" w:rsidP="00446849">
      <w:r w:rsidRPr="00CF0234">
        <w:rPr>
          <w:lang w:val="en-MY"/>
        </w:rPr>
        <w:lastRenderedPageBreak/>
        <w:drawing>
          <wp:anchor distT="0" distB="0" distL="114300" distR="114300" simplePos="0" relativeHeight="251658240" behindDoc="1" locked="0" layoutInCell="1" allowOverlap="1" wp14:anchorId="5A17BB06" wp14:editId="381CD44D">
            <wp:simplePos x="0" y="0"/>
            <wp:positionH relativeFrom="column">
              <wp:posOffset>2524125</wp:posOffset>
            </wp:positionH>
            <wp:positionV relativeFrom="paragraph">
              <wp:posOffset>2175510</wp:posOffset>
            </wp:positionV>
            <wp:extent cx="3705225" cy="5361940"/>
            <wp:effectExtent l="0" t="0" r="9525" b="0"/>
            <wp:wrapTight wrapText="bothSides">
              <wp:wrapPolygon edited="0">
                <wp:start x="0" y="0"/>
                <wp:lineTo x="0" y="21487"/>
                <wp:lineTo x="21544" y="21487"/>
                <wp:lineTo x="21544" y="0"/>
                <wp:lineTo x="0" y="0"/>
              </wp:wrapPolygon>
            </wp:wrapTight>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5225" cy="5361940"/>
                    </a:xfrm>
                    <a:prstGeom prst="rect">
                      <a:avLst/>
                    </a:prstGeom>
                  </pic:spPr>
                </pic:pic>
              </a:graphicData>
            </a:graphic>
          </wp:anchor>
        </w:drawing>
      </w:r>
    </w:p>
    <w:p w14:paraId="7F78D0C2" w14:textId="0EC44104" w:rsidR="00CF0234" w:rsidRDefault="00CF0234">
      <w:pPr>
        <w:rPr>
          <w:lang w:val="en-MY"/>
        </w:rPr>
      </w:pPr>
      <w:r>
        <w:rPr>
          <w:lang w:val="en-MY"/>
        </w:rPr>
        <w:t xml:space="preserve">This is how the page looks like for creating an instance. Select an OS of choice. Make sure to either create a key-pair or upload something you have created </w:t>
      </w:r>
      <w:proofErr w:type="gramStart"/>
      <w:r>
        <w:rPr>
          <w:lang w:val="en-MY"/>
        </w:rPr>
        <w:t>previously .</w:t>
      </w:r>
      <w:proofErr w:type="gramEnd"/>
      <w:r>
        <w:rPr>
          <w:lang w:val="en-MY"/>
        </w:rPr>
        <w:t xml:space="preserve"> </w:t>
      </w:r>
    </w:p>
    <w:p w14:paraId="3D020794" w14:textId="5B260826" w:rsidR="00CF0234" w:rsidRDefault="00CF0234">
      <w:pPr>
        <w:rPr>
          <w:lang w:val="en-MY"/>
        </w:rPr>
      </w:pPr>
      <w:r>
        <w:rPr>
          <w:lang w:val="en-MY"/>
        </w:rPr>
        <w:t>This is the last chance to download it.</w:t>
      </w:r>
    </w:p>
    <w:p w14:paraId="6D0B787F" w14:textId="45169257" w:rsidR="00CF0234" w:rsidRDefault="00CF0234">
      <w:pPr>
        <w:rPr>
          <w:lang w:val="en-MY"/>
        </w:rPr>
      </w:pPr>
      <w:r>
        <w:rPr>
          <w:lang w:val="en-MY"/>
        </w:rPr>
        <w:t xml:space="preserve"> At the bottom of the same </w:t>
      </w:r>
      <w:proofErr w:type="gramStart"/>
      <w:r>
        <w:rPr>
          <w:lang w:val="en-MY"/>
        </w:rPr>
        <w:t>page</w:t>
      </w:r>
      <w:proofErr w:type="gramEnd"/>
      <w:r>
        <w:rPr>
          <w:lang w:val="en-MY"/>
        </w:rPr>
        <w:t xml:space="preserve"> it is better to tick the options to allow http and https traffic if we plan to make a web server on that machine. This setting can also be set in the security groups where we allow any traffic from HTTP and HTTPS.</w:t>
      </w:r>
    </w:p>
    <w:p w14:paraId="5D93467E" w14:textId="76044243" w:rsidR="00CF0234" w:rsidRDefault="00CF0234">
      <w:pPr>
        <w:rPr>
          <w:lang w:val="en-MY"/>
        </w:rPr>
      </w:pPr>
    </w:p>
    <w:p w14:paraId="2DC6EBC2" w14:textId="0DF8FE4F" w:rsidR="00E62EA5" w:rsidRDefault="00446849">
      <w:pPr>
        <w:rPr>
          <w:lang w:val="en-MY"/>
        </w:rPr>
      </w:pPr>
      <w:r w:rsidRPr="00CF0234">
        <w:rPr>
          <w:lang w:val="en-MY"/>
        </w:rPr>
        <w:drawing>
          <wp:anchor distT="0" distB="0" distL="114300" distR="114300" simplePos="0" relativeHeight="251661312" behindDoc="1" locked="0" layoutInCell="1" allowOverlap="1" wp14:anchorId="265A06AA" wp14:editId="30FE2C0B">
            <wp:simplePos x="0" y="0"/>
            <wp:positionH relativeFrom="page">
              <wp:posOffset>400050</wp:posOffset>
            </wp:positionH>
            <wp:positionV relativeFrom="paragraph">
              <wp:posOffset>857885</wp:posOffset>
            </wp:positionV>
            <wp:extent cx="3057525" cy="2171700"/>
            <wp:effectExtent l="0" t="0" r="9525" b="0"/>
            <wp:wrapTight wrapText="bothSides">
              <wp:wrapPolygon edited="0">
                <wp:start x="0" y="0"/>
                <wp:lineTo x="0" y="21411"/>
                <wp:lineTo x="21533" y="21411"/>
                <wp:lineTo x="21533" y="0"/>
                <wp:lineTo x="0" y="0"/>
              </wp:wrapPolygon>
            </wp:wrapTight>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7525" cy="2171700"/>
                    </a:xfrm>
                    <a:prstGeom prst="rect">
                      <a:avLst/>
                    </a:prstGeom>
                  </pic:spPr>
                </pic:pic>
              </a:graphicData>
            </a:graphic>
            <wp14:sizeRelH relativeFrom="margin">
              <wp14:pctWidth>0</wp14:pctWidth>
            </wp14:sizeRelH>
          </wp:anchor>
        </w:drawing>
      </w:r>
      <w:r w:rsidR="00E62EA5">
        <w:rPr>
          <w:lang w:val="en-MY"/>
        </w:rPr>
        <w:t xml:space="preserve">I kept the memory information as default since I wasn’t going to use this instance for anything too </w:t>
      </w:r>
      <w:proofErr w:type="gramStart"/>
      <w:r w:rsidR="00E62EA5">
        <w:rPr>
          <w:lang w:val="en-MY"/>
        </w:rPr>
        <w:t>heavy .</w:t>
      </w:r>
      <w:proofErr w:type="gramEnd"/>
    </w:p>
    <w:p w14:paraId="7ADDF315" w14:textId="26B094FA" w:rsidR="00E62EA5" w:rsidRDefault="00E62EA5">
      <w:pPr>
        <w:rPr>
          <w:lang w:val="en-MY"/>
        </w:rPr>
      </w:pPr>
      <w:r w:rsidRPr="00E62EA5">
        <w:rPr>
          <w:lang w:val="en-MY"/>
        </w:rPr>
        <w:lastRenderedPageBreak/>
        <w:drawing>
          <wp:inline distT="0" distB="0" distL="0" distR="0" wp14:anchorId="5F4FF87C" wp14:editId="1E9FA4E0">
            <wp:extent cx="5610225" cy="1409700"/>
            <wp:effectExtent l="0" t="0" r="952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0"/>
                    <a:stretch>
                      <a:fillRect/>
                    </a:stretch>
                  </pic:blipFill>
                  <pic:spPr>
                    <a:xfrm>
                      <a:off x="0" y="0"/>
                      <a:ext cx="5611009" cy="1409897"/>
                    </a:xfrm>
                    <a:prstGeom prst="rect">
                      <a:avLst/>
                    </a:prstGeom>
                  </pic:spPr>
                </pic:pic>
              </a:graphicData>
            </a:graphic>
          </wp:inline>
        </w:drawing>
      </w:r>
    </w:p>
    <w:p w14:paraId="540C13F8" w14:textId="77777777" w:rsidR="00E62EA5" w:rsidRDefault="00E62EA5">
      <w:pPr>
        <w:rPr>
          <w:lang w:val="en-MY"/>
        </w:rPr>
      </w:pPr>
    </w:p>
    <w:p w14:paraId="1C6EF329" w14:textId="434F4B64" w:rsidR="00CF0234" w:rsidRDefault="00CF0234">
      <w:pPr>
        <w:rPr>
          <w:lang w:val="en-MY"/>
        </w:rPr>
      </w:pPr>
      <w:r>
        <w:rPr>
          <w:lang w:val="en-MY"/>
        </w:rPr>
        <w:t xml:space="preserve">If the steps are done </w:t>
      </w:r>
      <w:proofErr w:type="gramStart"/>
      <w:r>
        <w:rPr>
          <w:lang w:val="en-MY"/>
        </w:rPr>
        <w:t>successfully</w:t>
      </w:r>
      <w:proofErr w:type="gramEnd"/>
      <w:r>
        <w:rPr>
          <w:lang w:val="en-MY"/>
        </w:rPr>
        <w:t xml:space="preserve"> we should be able to see the machines in running state. </w:t>
      </w:r>
      <w:r w:rsidRPr="00CF0234">
        <w:rPr>
          <w:lang w:val="en-MY"/>
        </w:rPr>
        <w:drawing>
          <wp:inline distT="0" distB="0" distL="0" distR="0" wp14:anchorId="526521CB" wp14:editId="509C72E4">
            <wp:extent cx="5731510" cy="4318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1800"/>
                    </a:xfrm>
                    <a:prstGeom prst="rect">
                      <a:avLst/>
                    </a:prstGeom>
                  </pic:spPr>
                </pic:pic>
              </a:graphicData>
            </a:graphic>
          </wp:inline>
        </w:drawing>
      </w:r>
    </w:p>
    <w:p w14:paraId="4D17BBB5" w14:textId="2288FCFA" w:rsidR="00CF0234" w:rsidRDefault="00CF0234">
      <w:pPr>
        <w:rPr>
          <w:lang w:val="en-MY"/>
        </w:rPr>
      </w:pPr>
    </w:p>
    <w:p w14:paraId="7C5DBDB6" w14:textId="456389F2" w:rsidR="00CF0234" w:rsidRDefault="00CF0234">
      <w:pPr>
        <w:rPr>
          <w:lang w:val="en-MY"/>
        </w:rPr>
      </w:pPr>
      <w:r>
        <w:rPr>
          <w:lang w:val="en-MY"/>
        </w:rPr>
        <w:t xml:space="preserve">Click on any of the instances we want to see further details.  Information to take note are public </w:t>
      </w:r>
      <w:proofErr w:type="spellStart"/>
      <w:r>
        <w:rPr>
          <w:lang w:val="en-MY"/>
        </w:rPr>
        <w:t>ip</w:t>
      </w:r>
      <w:proofErr w:type="spellEnd"/>
      <w:r>
        <w:rPr>
          <w:lang w:val="en-MY"/>
        </w:rPr>
        <w:t xml:space="preserve">, elastic </w:t>
      </w:r>
      <w:proofErr w:type="spellStart"/>
      <w:r>
        <w:rPr>
          <w:lang w:val="en-MY"/>
        </w:rPr>
        <w:t>ip</w:t>
      </w:r>
      <w:proofErr w:type="spellEnd"/>
      <w:r>
        <w:rPr>
          <w:lang w:val="en-MY"/>
        </w:rPr>
        <w:t xml:space="preserve"> and </w:t>
      </w:r>
      <w:r w:rsidRPr="00CF0234">
        <w:rPr>
          <w:lang w:val="en-MY"/>
        </w:rPr>
        <w:t>Public IPv4 DNS</w:t>
      </w:r>
      <w:r>
        <w:rPr>
          <w:lang w:val="en-MY"/>
        </w:rPr>
        <w:t xml:space="preserve">. These are the addresses we can use to navigate to a running web page using </w:t>
      </w:r>
      <w:proofErr w:type="spellStart"/>
      <w:r>
        <w:rPr>
          <w:lang w:val="en-MY"/>
        </w:rPr>
        <w:t>apache</w:t>
      </w:r>
      <w:proofErr w:type="spellEnd"/>
      <w:r>
        <w:rPr>
          <w:lang w:val="en-MY"/>
        </w:rPr>
        <w:t>.</w:t>
      </w:r>
      <w:r w:rsidRPr="00CF0234">
        <w:rPr>
          <w:lang w:val="en-MY"/>
        </w:rPr>
        <w:drawing>
          <wp:inline distT="0" distB="0" distL="0" distR="0" wp14:anchorId="2BE94A46" wp14:editId="017CAF03">
            <wp:extent cx="5731510" cy="4686300"/>
            <wp:effectExtent l="0" t="0" r="2540" b="0"/>
            <wp:docPr id="6" name="Picture 6"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email&#10;&#10;Description automatically generated"/>
                    <pic:cNvPicPr/>
                  </pic:nvPicPr>
                  <pic:blipFill>
                    <a:blip r:embed="rId12"/>
                    <a:stretch>
                      <a:fillRect/>
                    </a:stretch>
                  </pic:blipFill>
                  <pic:spPr>
                    <a:xfrm>
                      <a:off x="0" y="0"/>
                      <a:ext cx="5731510" cy="4686300"/>
                    </a:xfrm>
                    <a:prstGeom prst="rect">
                      <a:avLst/>
                    </a:prstGeom>
                  </pic:spPr>
                </pic:pic>
              </a:graphicData>
            </a:graphic>
          </wp:inline>
        </w:drawing>
      </w:r>
    </w:p>
    <w:p w14:paraId="16AFEC59" w14:textId="760AC73A" w:rsidR="00CF0234" w:rsidRDefault="00CF0234">
      <w:pPr>
        <w:rPr>
          <w:lang w:val="en-MY"/>
        </w:rPr>
      </w:pPr>
    </w:p>
    <w:p w14:paraId="168A056B" w14:textId="47FE8B66" w:rsidR="00CF0234" w:rsidRDefault="00CF0234">
      <w:pPr>
        <w:rPr>
          <w:lang w:val="en-MY"/>
        </w:rPr>
      </w:pPr>
    </w:p>
    <w:p w14:paraId="0B36A45F" w14:textId="1756BE54" w:rsidR="00CF0234" w:rsidRDefault="00CF0234">
      <w:pPr>
        <w:rPr>
          <w:lang w:val="en-MY"/>
        </w:rPr>
      </w:pPr>
      <w:r>
        <w:rPr>
          <w:lang w:val="en-MY"/>
        </w:rPr>
        <w:lastRenderedPageBreak/>
        <w:t xml:space="preserve">To login to Ubuntu </w:t>
      </w:r>
      <w:proofErr w:type="gramStart"/>
      <w:r>
        <w:rPr>
          <w:lang w:val="en-MY"/>
        </w:rPr>
        <w:t>machine</w:t>
      </w:r>
      <w:proofErr w:type="gramEnd"/>
      <w:r>
        <w:rPr>
          <w:lang w:val="en-MY"/>
        </w:rPr>
        <w:t xml:space="preserve"> we can either use putting or PowerShell. </w:t>
      </w:r>
      <w:r w:rsidR="00B65E05">
        <w:rPr>
          <w:lang w:val="en-MY"/>
        </w:rPr>
        <w:t xml:space="preserve">If we are using </w:t>
      </w:r>
      <w:proofErr w:type="gramStart"/>
      <w:r w:rsidR="00B65E05">
        <w:rPr>
          <w:lang w:val="en-MY"/>
        </w:rPr>
        <w:t>putting</w:t>
      </w:r>
      <w:proofErr w:type="gramEnd"/>
      <w:r w:rsidR="00B65E05">
        <w:rPr>
          <w:lang w:val="en-MY"/>
        </w:rPr>
        <w:t xml:space="preserve"> make sure to first load your key pair in the authentication section then add your host name which can be found from the instance details (Picture above)</w:t>
      </w:r>
      <w:r w:rsidR="00D81330">
        <w:rPr>
          <w:lang w:val="en-MY"/>
        </w:rPr>
        <w:t>.</w:t>
      </w:r>
    </w:p>
    <w:p w14:paraId="75D054A2" w14:textId="7AD9CC6F" w:rsidR="00D81330" w:rsidRDefault="00D81330">
      <w:pPr>
        <w:rPr>
          <w:lang w:val="en-MY"/>
        </w:rPr>
      </w:pPr>
      <w:r w:rsidRPr="00D81330">
        <w:rPr>
          <w:lang w:val="en-MY"/>
        </w:rPr>
        <w:drawing>
          <wp:inline distT="0" distB="0" distL="0" distR="0" wp14:anchorId="20C63EFD" wp14:editId="706B42B4">
            <wp:extent cx="5182323" cy="4639322"/>
            <wp:effectExtent l="0" t="0" r="0" b="889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5182323" cy="4639322"/>
                    </a:xfrm>
                    <a:prstGeom prst="rect">
                      <a:avLst/>
                    </a:prstGeom>
                  </pic:spPr>
                </pic:pic>
              </a:graphicData>
            </a:graphic>
          </wp:inline>
        </w:drawing>
      </w:r>
    </w:p>
    <w:p w14:paraId="1084B9BC" w14:textId="4ED61B11" w:rsidR="00142519" w:rsidRDefault="00142519">
      <w:pPr>
        <w:rPr>
          <w:lang w:val="en-MY"/>
        </w:rPr>
      </w:pPr>
    </w:p>
    <w:p w14:paraId="06D936BE" w14:textId="1CF625F2" w:rsidR="00142519" w:rsidRDefault="00142519">
      <w:pPr>
        <w:rPr>
          <w:lang w:val="en-MY"/>
        </w:rPr>
      </w:pPr>
      <w:proofErr w:type="gramStart"/>
      <w:r>
        <w:rPr>
          <w:lang w:val="en-MY"/>
        </w:rPr>
        <w:t>Similarly</w:t>
      </w:r>
      <w:proofErr w:type="gramEnd"/>
      <w:r>
        <w:rPr>
          <w:lang w:val="en-MY"/>
        </w:rPr>
        <w:t xml:space="preserve"> to upload files in the machine we can use </w:t>
      </w:r>
      <w:proofErr w:type="spellStart"/>
      <w:r>
        <w:rPr>
          <w:lang w:val="en-MY"/>
        </w:rPr>
        <w:t>WinScp</w:t>
      </w:r>
      <w:proofErr w:type="spellEnd"/>
      <w:r>
        <w:rPr>
          <w:lang w:val="en-MY"/>
        </w:rPr>
        <w:t xml:space="preserve"> and similar to putty we have to provide our key pair file.</w:t>
      </w:r>
    </w:p>
    <w:p w14:paraId="17E952E7" w14:textId="6D1E394A" w:rsidR="00D81330" w:rsidRDefault="00D81330">
      <w:pPr>
        <w:rPr>
          <w:lang w:val="en-MY"/>
        </w:rPr>
      </w:pPr>
    </w:p>
    <w:p w14:paraId="3B88AFC3" w14:textId="10CBDF17" w:rsidR="00D81330" w:rsidRDefault="00D81330" w:rsidP="00D81330">
      <w:pPr>
        <w:rPr>
          <w:lang w:val="en-MY"/>
        </w:rPr>
      </w:pPr>
      <w:r>
        <w:rPr>
          <w:lang w:val="en-MY"/>
        </w:rPr>
        <w:t xml:space="preserve">If we want to use </w:t>
      </w:r>
      <w:r w:rsidR="006844EC">
        <w:rPr>
          <w:lang w:val="en-MY"/>
        </w:rPr>
        <w:t>PowerShell</w:t>
      </w:r>
      <w:r>
        <w:rPr>
          <w:lang w:val="en-MY"/>
        </w:rPr>
        <w:t xml:space="preserve"> we can use </w:t>
      </w:r>
      <w:proofErr w:type="spellStart"/>
      <w:r>
        <w:rPr>
          <w:lang w:val="en-MY"/>
        </w:rPr>
        <w:t>ssh</w:t>
      </w:r>
      <w:proofErr w:type="spellEnd"/>
      <w:r>
        <w:rPr>
          <w:lang w:val="en-MY"/>
        </w:rPr>
        <w:t xml:space="preserve"> to </w:t>
      </w:r>
      <w:proofErr w:type="gramStart"/>
      <w:r>
        <w:rPr>
          <w:lang w:val="en-MY"/>
        </w:rPr>
        <w:t>connect .</w:t>
      </w:r>
      <w:proofErr w:type="gramEnd"/>
      <w:r>
        <w:rPr>
          <w:lang w:val="en-MY"/>
        </w:rPr>
        <w:t xml:space="preserve"> Make sure you include the path to your key pair in the command. </w:t>
      </w:r>
      <w:r w:rsidR="000E4ABF">
        <w:rPr>
          <w:lang w:val="en-MY"/>
        </w:rPr>
        <w:t>(</w:t>
      </w:r>
      <w:proofErr w:type="gramStart"/>
      <w:r w:rsidR="000E4ABF">
        <w:rPr>
          <w:lang w:val="en-MY"/>
        </w:rPr>
        <w:t>note :</w:t>
      </w:r>
      <w:proofErr w:type="gramEnd"/>
      <w:r w:rsidR="000E4ABF">
        <w:rPr>
          <w:lang w:val="en-MY"/>
        </w:rPr>
        <w:t xml:space="preserve"> we can convert </w:t>
      </w:r>
      <w:proofErr w:type="spellStart"/>
      <w:r w:rsidR="000E4ABF">
        <w:rPr>
          <w:lang w:val="en-MY"/>
        </w:rPr>
        <w:t>ppk</w:t>
      </w:r>
      <w:proofErr w:type="spellEnd"/>
      <w:r w:rsidR="000E4ABF">
        <w:rPr>
          <w:lang w:val="en-MY"/>
        </w:rPr>
        <w:t xml:space="preserve"> file to </w:t>
      </w:r>
      <w:proofErr w:type="spellStart"/>
      <w:r w:rsidR="000E4ABF">
        <w:rPr>
          <w:lang w:val="en-MY"/>
        </w:rPr>
        <w:t>pem</w:t>
      </w:r>
      <w:proofErr w:type="spellEnd"/>
      <w:r w:rsidR="000E4ABF">
        <w:rPr>
          <w:lang w:val="en-MY"/>
        </w:rPr>
        <w:t xml:space="preserve"> file using </w:t>
      </w:r>
      <w:proofErr w:type="spellStart"/>
      <w:r w:rsidR="000E4ABF">
        <w:rPr>
          <w:lang w:val="en-MY"/>
        </w:rPr>
        <w:t>puttygen</w:t>
      </w:r>
      <w:proofErr w:type="spellEnd"/>
      <w:r w:rsidR="000E4ABF">
        <w:rPr>
          <w:lang w:val="en-MY"/>
        </w:rPr>
        <w:t xml:space="preserve"> in case we forgot to download both format while creating the instance )</w:t>
      </w:r>
    </w:p>
    <w:p w14:paraId="520386AE" w14:textId="4097BD59" w:rsidR="00D81330" w:rsidRDefault="00D81330">
      <w:pPr>
        <w:rPr>
          <w:lang w:val="en-MY"/>
        </w:rPr>
      </w:pPr>
      <w:proofErr w:type="spellStart"/>
      <w:r w:rsidRPr="00D81330">
        <w:rPr>
          <w:lang w:val="en-MY"/>
        </w:rPr>
        <w:t>ssh</w:t>
      </w:r>
      <w:proofErr w:type="spellEnd"/>
      <w:r w:rsidRPr="00D81330">
        <w:rPr>
          <w:lang w:val="en-MY"/>
        </w:rPr>
        <w:t xml:space="preserve"> -</w:t>
      </w:r>
      <w:proofErr w:type="spellStart"/>
      <w:r w:rsidRPr="00D81330">
        <w:rPr>
          <w:lang w:val="en-MY"/>
        </w:rPr>
        <w:t>i</w:t>
      </w:r>
      <w:proofErr w:type="spellEnd"/>
      <w:r w:rsidRPr="00D81330">
        <w:rPr>
          <w:lang w:val="en-MY"/>
        </w:rPr>
        <w:t xml:space="preserve"> "</w:t>
      </w:r>
      <w:r>
        <w:rPr>
          <w:lang w:val="en-MY"/>
        </w:rPr>
        <w:t>[</w:t>
      </w:r>
      <w:proofErr w:type="spellStart"/>
      <w:r>
        <w:rPr>
          <w:lang w:val="en-MY"/>
        </w:rPr>
        <w:t>pathToFile</w:t>
      </w:r>
      <w:proofErr w:type="spellEnd"/>
      <w:r>
        <w:rPr>
          <w:lang w:val="en-MY"/>
        </w:rPr>
        <w:t>]/</w:t>
      </w:r>
      <w:r w:rsidRPr="00D81330">
        <w:rPr>
          <w:lang w:val="en-MY"/>
        </w:rPr>
        <w:t xml:space="preserve">MyEC2Instance.pem" </w:t>
      </w:r>
      <w:hyperlink r:id="rId14" w:history="1">
        <w:r w:rsidR="00142519" w:rsidRPr="00FE349B">
          <w:rPr>
            <w:rStyle w:val="Hyperlink"/>
            <w:lang w:val="en-MY"/>
          </w:rPr>
          <w:t>ubuntu@ec2-107-22-104-204.compute-1.amazonaws.com</w:t>
        </w:r>
      </w:hyperlink>
    </w:p>
    <w:p w14:paraId="1847D474" w14:textId="16AE26CE" w:rsidR="0001411D" w:rsidRDefault="0001411D">
      <w:pPr>
        <w:rPr>
          <w:lang w:val="en-MY"/>
        </w:rPr>
      </w:pPr>
    </w:p>
    <w:p w14:paraId="32137D4F" w14:textId="41D959A4" w:rsidR="0001411D" w:rsidRDefault="0001411D">
      <w:pPr>
        <w:rPr>
          <w:lang w:val="en-MY"/>
        </w:rPr>
      </w:pPr>
      <w:r>
        <w:rPr>
          <w:lang w:val="en-MY"/>
        </w:rPr>
        <w:t xml:space="preserve">Once we are in the </w:t>
      </w:r>
      <w:proofErr w:type="gramStart"/>
      <w:r>
        <w:rPr>
          <w:lang w:val="en-MY"/>
        </w:rPr>
        <w:t>machine</w:t>
      </w:r>
      <w:proofErr w:type="gramEnd"/>
      <w:r>
        <w:rPr>
          <w:lang w:val="en-MY"/>
        </w:rPr>
        <w:t xml:space="preserve"> we can treat it like any ubuntu computer when we want to host a website. To host my </w:t>
      </w:r>
      <w:proofErr w:type="gramStart"/>
      <w:r>
        <w:rPr>
          <w:lang w:val="en-MY"/>
        </w:rPr>
        <w:t>website</w:t>
      </w:r>
      <w:proofErr w:type="gramEnd"/>
      <w:r>
        <w:rPr>
          <w:lang w:val="en-MY"/>
        </w:rPr>
        <w:t xml:space="preserve"> I installed </w:t>
      </w:r>
      <w:proofErr w:type="spellStart"/>
      <w:r w:rsidR="008736E6">
        <w:rPr>
          <w:lang w:val="en-MY"/>
        </w:rPr>
        <w:t>L</w:t>
      </w:r>
      <w:r>
        <w:rPr>
          <w:lang w:val="en-MY"/>
        </w:rPr>
        <w:t>ampp</w:t>
      </w:r>
      <w:proofErr w:type="spellEnd"/>
      <w:r>
        <w:rPr>
          <w:lang w:val="en-MY"/>
        </w:rPr>
        <w:t xml:space="preserve"> first. Next make sure to run </w:t>
      </w:r>
      <w:proofErr w:type="spellStart"/>
      <w:r>
        <w:rPr>
          <w:lang w:val="en-MY"/>
        </w:rPr>
        <w:t>apache</w:t>
      </w:r>
      <w:proofErr w:type="spellEnd"/>
      <w:r>
        <w:rPr>
          <w:lang w:val="en-MY"/>
        </w:rPr>
        <w:t xml:space="preserve"> and </w:t>
      </w:r>
      <w:proofErr w:type="spellStart"/>
      <w:r>
        <w:rPr>
          <w:lang w:val="en-MY"/>
        </w:rPr>
        <w:t>mysql</w:t>
      </w:r>
      <w:proofErr w:type="spellEnd"/>
      <w:r>
        <w:rPr>
          <w:lang w:val="en-MY"/>
        </w:rPr>
        <w:t xml:space="preserve"> services. </w:t>
      </w:r>
      <w:r w:rsidR="008736E6">
        <w:rPr>
          <w:lang w:val="en-MY"/>
        </w:rPr>
        <w:t xml:space="preserve"> I followed this tutorial to install </w:t>
      </w:r>
      <w:proofErr w:type="gramStart"/>
      <w:r w:rsidR="008736E6">
        <w:rPr>
          <w:lang w:val="en-MY"/>
        </w:rPr>
        <w:t>them :</w:t>
      </w:r>
      <w:proofErr w:type="gramEnd"/>
    </w:p>
    <w:p w14:paraId="4A50B8C0" w14:textId="73264AEA" w:rsidR="008736E6" w:rsidRDefault="008736E6">
      <w:hyperlink r:id="rId15" w:history="1">
        <w:r>
          <w:rPr>
            <w:rStyle w:val="Hyperlink"/>
          </w:rPr>
          <w:t xml:space="preserve">How to install LAMP stack web server on Ubuntu 20.04 - </w:t>
        </w:r>
        <w:proofErr w:type="spellStart"/>
        <w:r>
          <w:rPr>
            <w:rStyle w:val="Hyperlink"/>
          </w:rPr>
          <w:t>UpCloud</w:t>
        </w:r>
        <w:proofErr w:type="spellEnd"/>
      </w:hyperlink>
    </w:p>
    <w:p w14:paraId="6FFE2A13" w14:textId="77777777" w:rsidR="006372BC" w:rsidRDefault="006372BC">
      <w:r>
        <w:lastRenderedPageBreak/>
        <w:t>Other extra steps to take is make sure error reporting in php.ini is on as it turns out it can be off by default in Lamp. Other steps to take is to uncomment extension=</w:t>
      </w:r>
      <w:proofErr w:type="spellStart"/>
      <w:r>
        <w:t>mysqli</w:t>
      </w:r>
      <w:proofErr w:type="spellEnd"/>
      <w:r>
        <w:t xml:space="preserve"> or PDO in php.ini to be able to use them in your project for database connection. To make sure </w:t>
      </w:r>
      <w:proofErr w:type="spellStart"/>
      <w:r>
        <w:t>mysql</w:t>
      </w:r>
      <w:proofErr w:type="spellEnd"/>
      <w:r>
        <w:t xml:space="preserve"> and </w:t>
      </w:r>
      <w:proofErr w:type="spellStart"/>
      <w:r>
        <w:t>apache</w:t>
      </w:r>
      <w:proofErr w:type="spellEnd"/>
      <w:r>
        <w:t xml:space="preserve"> are running test them by trying to login to </w:t>
      </w:r>
      <w:proofErr w:type="spellStart"/>
      <w:r>
        <w:t>mysql</w:t>
      </w:r>
      <w:proofErr w:type="spellEnd"/>
      <w:r>
        <w:t xml:space="preserve"> from machine running the following command:</w:t>
      </w:r>
    </w:p>
    <w:p w14:paraId="2B94FCEA" w14:textId="77777777" w:rsidR="006372BC" w:rsidRDefault="006372BC" w:rsidP="006372BC">
      <w:proofErr w:type="spellStart"/>
      <w:r>
        <w:t>Mysql</w:t>
      </w:r>
      <w:proofErr w:type="spellEnd"/>
      <w:r>
        <w:t xml:space="preserve"> -u root -p</w:t>
      </w:r>
    </w:p>
    <w:p w14:paraId="1F14F78F" w14:textId="1B54CCFC" w:rsidR="006372BC" w:rsidRDefault="006372BC" w:rsidP="006372BC">
      <w:r>
        <w:t xml:space="preserve">To check if apache2 is running </w:t>
      </w:r>
      <w:proofErr w:type="gramStart"/>
      <w:r>
        <w:t>correctly ,</w:t>
      </w:r>
      <w:proofErr w:type="gramEnd"/>
      <w:r>
        <w:t xml:space="preserve"> try navigating to your public </w:t>
      </w:r>
      <w:proofErr w:type="spellStart"/>
      <w:r>
        <w:t>ip</w:t>
      </w:r>
      <w:proofErr w:type="spellEnd"/>
      <w:r>
        <w:t xml:space="preserve"> or elastic </w:t>
      </w:r>
      <w:proofErr w:type="spellStart"/>
      <w:r>
        <w:t>ip</w:t>
      </w:r>
      <w:proofErr w:type="spellEnd"/>
      <w:r>
        <w:t xml:space="preserve">. If the page doesn’t load, it could be either because apache2 </w:t>
      </w:r>
      <w:proofErr w:type="spellStart"/>
      <w:r>
        <w:t>isnt</w:t>
      </w:r>
      <w:proofErr w:type="spellEnd"/>
      <w:r>
        <w:t xml:space="preserve"> running or in your security rules you are not allowing traffic through http or </w:t>
      </w:r>
      <w:proofErr w:type="gramStart"/>
      <w:r>
        <w:t>https .</w:t>
      </w:r>
      <w:proofErr w:type="gramEnd"/>
      <w:r>
        <w:t xml:space="preserve"> To allow it go </w:t>
      </w:r>
      <w:proofErr w:type="gramStart"/>
      <w:r>
        <w:t>to  security</w:t>
      </w:r>
      <w:proofErr w:type="gramEnd"/>
      <w:r>
        <w:t xml:space="preserve"> group in side bar. Find the security group that your machine uses. In my case it is launch-wizard-3. </w:t>
      </w:r>
    </w:p>
    <w:p w14:paraId="29FEF942" w14:textId="76D0FF42" w:rsidR="006372BC" w:rsidRPr="006372BC" w:rsidRDefault="006372BC" w:rsidP="006372BC">
      <w:r w:rsidRPr="006372BC">
        <w:drawing>
          <wp:inline distT="0" distB="0" distL="0" distR="0" wp14:anchorId="4ADD8EF9" wp14:editId="30C2B402">
            <wp:extent cx="1590897" cy="57158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1590897" cy="571580"/>
                    </a:xfrm>
                    <a:prstGeom prst="rect">
                      <a:avLst/>
                    </a:prstGeom>
                  </pic:spPr>
                </pic:pic>
              </a:graphicData>
            </a:graphic>
          </wp:inline>
        </w:drawing>
      </w:r>
    </w:p>
    <w:p w14:paraId="2EAA243E" w14:textId="7594781E" w:rsidR="00142519" w:rsidRDefault="00142519">
      <w:pPr>
        <w:rPr>
          <w:lang w:val="en-MY"/>
        </w:rPr>
      </w:pPr>
    </w:p>
    <w:p w14:paraId="5BD0FCE0" w14:textId="1F48A3CF" w:rsidR="00142519" w:rsidRDefault="006372BC">
      <w:pPr>
        <w:rPr>
          <w:lang w:val="en-MY"/>
        </w:rPr>
      </w:pPr>
      <w:r w:rsidRPr="006372BC">
        <w:rPr>
          <w:lang w:val="en-MY"/>
        </w:rPr>
        <w:drawing>
          <wp:inline distT="0" distB="0" distL="0" distR="0" wp14:anchorId="30D29924" wp14:editId="1ADC3DAA">
            <wp:extent cx="5731510" cy="962025"/>
            <wp:effectExtent l="0" t="0" r="2540" b="9525"/>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7"/>
                    <a:stretch>
                      <a:fillRect/>
                    </a:stretch>
                  </pic:blipFill>
                  <pic:spPr>
                    <a:xfrm>
                      <a:off x="0" y="0"/>
                      <a:ext cx="5731510" cy="962025"/>
                    </a:xfrm>
                    <a:prstGeom prst="rect">
                      <a:avLst/>
                    </a:prstGeom>
                  </pic:spPr>
                </pic:pic>
              </a:graphicData>
            </a:graphic>
          </wp:inline>
        </w:drawing>
      </w:r>
    </w:p>
    <w:p w14:paraId="40C101E2" w14:textId="47721218" w:rsidR="006372BC" w:rsidRDefault="006372BC">
      <w:pPr>
        <w:rPr>
          <w:lang w:val="en-MY"/>
        </w:rPr>
      </w:pPr>
    </w:p>
    <w:p w14:paraId="7E2CF822" w14:textId="027F10ED" w:rsidR="006372BC" w:rsidRDefault="006372BC">
      <w:pPr>
        <w:rPr>
          <w:lang w:val="en-MY"/>
        </w:rPr>
      </w:pPr>
      <w:r w:rsidRPr="006372BC">
        <w:rPr>
          <w:lang w:val="en-MY"/>
        </w:rPr>
        <w:drawing>
          <wp:inline distT="0" distB="0" distL="0" distR="0" wp14:anchorId="42DC7DAB" wp14:editId="7F267C64">
            <wp:extent cx="5731510" cy="987425"/>
            <wp:effectExtent l="0" t="0" r="2540" b="317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stretch>
                      <a:fillRect/>
                    </a:stretch>
                  </pic:blipFill>
                  <pic:spPr>
                    <a:xfrm>
                      <a:off x="0" y="0"/>
                      <a:ext cx="5731510" cy="987425"/>
                    </a:xfrm>
                    <a:prstGeom prst="rect">
                      <a:avLst/>
                    </a:prstGeom>
                  </pic:spPr>
                </pic:pic>
              </a:graphicData>
            </a:graphic>
          </wp:inline>
        </w:drawing>
      </w:r>
    </w:p>
    <w:p w14:paraId="5FB90CAB" w14:textId="0FA7F2BB" w:rsidR="006372BC" w:rsidRDefault="006372BC">
      <w:pPr>
        <w:rPr>
          <w:lang w:val="en-MY"/>
        </w:rPr>
      </w:pPr>
      <w:r>
        <w:rPr>
          <w:lang w:val="en-MY"/>
        </w:rPr>
        <w:t>Click on edit in bound rules</w:t>
      </w:r>
      <w:r w:rsidR="00B365BD">
        <w:rPr>
          <w:lang w:val="en-MY"/>
        </w:rPr>
        <w:t xml:space="preserve"> and add http and https traffic to be allowed. (</w:t>
      </w:r>
      <w:proofErr w:type="gramStart"/>
      <w:r w:rsidR="00B365BD">
        <w:rPr>
          <w:lang w:val="en-MY"/>
        </w:rPr>
        <w:t>it</w:t>
      </w:r>
      <w:proofErr w:type="gramEnd"/>
      <w:r w:rsidR="00B365BD">
        <w:rPr>
          <w:lang w:val="en-MY"/>
        </w:rPr>
        <w:t xml:space="preserve"> can be allowed from anywhere or specific </w:t>
      </w:r>
      <w:proofErr w:type="spellStart"/>
      <w:r w:rsidR="00B365BD">
        <w:rPr>
          <w:lang w:val="en-MY"/>
        </w:rPr>
        <w:t>ips</w:t>
      </w:r>
      <w:proofErr w:type="spellEnd"/>
      <w:r w:rsidR="00B365BD">
        <w:rPr>
          <w:lang w:val="en-MY"/>
        </w:rPr>
        <w:t>)</w:t>
      </w:r>
    </w:p>
    <w:p w14:paraId="3917B4F1" w14:textId="5D85668D" w:rsidR="0039129F" w:rsidRDefault="0039129F">
      <w:pPr>
        <w:rPr>
          <w:lang w:val="en-MY"/>
        </w:rPr>
      </w:pPr>
    </w:p>
    <w:p w14:paraId="61BC29BB" w14:textId="7454BF37" w:rsidR="0039129F" w:rsidRDefault="0039129F">
      <w:pPr>
        <w:rPr>
          <w:lang w:val="en-MY"/>
        </w:rPr>
      </w:pPr>
      <w:r>
        <w:rPr>
          <w:lang w:val="en-MY"/>
        </w:rPr>
        <w:t xml:space="preserve">To add your website </w:t>
      </w:r>
      <w:proofErr w:type="gramStart"/>
      <w:r>
        <w:rPr>
          <w:lang w:val="en-MY"/>
        </w:rPr>
        <w:t>files ,</w:t>
      </w:r>
      <w:proofErr w:type="gramEnd"/>
      <w:r>
        <w:rPr>
          <w:lang w:val="en-MY"/>
        </w:rPr>
        <w:t xml:space="preserve"> either git clone or use </w:t>
      </w:r>
      <w:proofErr w:type="spellStart"/>
      <w:r>
        <w:rPr>
          <w:lang w:val="en-MY"/>
        </w:rPr>
        <w:t>winscp</w:t>
      </w:r>
      <w:proofErr w:type="spellEnd"/>
      <w:r>
        <w:rPr>
          <w:lang w:val="en-MY"/>
        </w:rPr>
        <w:t xml:space="preserve">. Load them in </w:t>
      </w:r>
      <w:r w:rsidRPr="00DC209E">
        <w:rPr>
          <w:color w:val="FF0000"/>
          <w:lang w:val="en-MY"/>
        </w:rPr>
        <w:t xml:space="preserve">/var/www/html/ </w:t>
      </w:r>
      <w:r>
        <w:rPr>
          <w:lang w:val="en-MY"/>
        </w:rPr>
        <w:t xml:space="preserve">directly. </w:t>
      </w:r>
    </w:p>
    <w:p w14:paraId="70091637" w14:textId="5928C77F" w:rsidR="00A83B77" w:rsidRPr="00A83B77" w:rsidRDefault="00D26592" w:rsidP="00A83B77">
      <w:pPr>
        <w:rPr>
          <w:lang w:val="en-MY"/>
        </w:rPr>
      </w:pPr>
      <w:r>
        <w:rPr>
          <w:lang w:val="en-MY"/>
        </w:rPr>
        <w:t xml:space="preserve">The basic of creating a </w:t>
      </w:r>
      <w:proofErr w:type="spellStart"/>
      <w:r>
        <w:rPr>
          <w:lang w:val="en-MY"/>
        </w:rPr>
        <w:t>a</w:t>
      </w:r>
      <w:proofErr w:type="spellEnd"/>
      <w:r>
        <w:rPr>
          <w:lang w:val="en-MY"/>
        </w:rPr>
        <w:t xml:space="preserve"> connection can be seen below. Note that we can use either localhost or public </w:t>
      </w:r>
      <w:proofErr w:type="spellStart"/>
      <w:r>
        <w:rPr>
          <w:lang w:val="en-MY"/>
        </w:rPr>
        <w:t>ip</w:t>
      </w:r>
      <w:proofErr w:type="spellEnd"/>
      <w:r>
        <w:rPr>
          <w:lang w:val="en-MY"/>
        </w:rPr>
        <w:t xml:space="preserve"> of the machine. I personally used </w:t>
      </w:r>
      <w:proofErr w:type="gramStart"/>
      <w:r>
        <w:rPr>
          <w:lang w:val="en-MY"/>
        </w:rPr>
        <w:t>localhost .</w:t>
      </w:r>
      <w:proofErr w:type="gramEnd"/>
      <w:r w:rsidR="00800D30">
        <w:rPr>
          <w:lang w:val="en-MY"/>
        </w:rPr>
        <w:t xml:space="preserve"> One small </w:t>
      </w:r>
      <w:proofErr w:type="gramStart"/>
      <w:r w:rsidR="00800D30">
        <w:rPr>
          <w:lang w:val="en-MY"/>
        </w:rPr>
        <w:t>details</w:t>
      </w:r>
      <w:proofErr w:type="gramEnd"/>
      <w:r w:rsidR="00800D30">
        <w:rPr>
          <w:lang w:val="en-MY"/>
        </w:rPr>
        <w:t xml:space="preserve"> to note is that it is recommended to create a sperate database user instead of root to use in web application.</w:t>
      </w:r>
    </w:p>
    <w:p w14:paraId="27A62A0D" w14:textId="77777777" w:rsidR="00A83B77" w:rsidRPr="00A83B77" w:rsidRDefault="00A83B77" w:rsidP="00A83B77">
      <w:pPr>
        <w:rPr>
          <w:lang w:val="en-MY"/>
        </w:rPr>
      </w:pPr>
      <w:r w:rsidRPr="00A83B77">
        <w:rPr>
          <w:lang w:val="en-MY"/>
        </w:rPr>
        <w:t xml:space="preserve">        $</w:t>
      </w:r>
      <w:proofErr w:type="spellStart"/>
      <w:r w:rsidRPr="00A83B77">
        <w:rPr>
          <w:lang w:val="en-MY"/>
        </w:rPr>
        <w:t>servername</w:t>
      </w:r>
      <w:proofErr w:type="spellEnd"/>
      <w:r w:rsidRPr="00A83B77">
        <w:rPr>
          <w:lang w:val="en-MY"/>
        </w:rPr>
        <w:t xml:space="preserve"> = "localhost</w:t>
      </w:r>
      <w:proofErr w:type="gramStart"/>
      <w:r w:rsidRPr="00A83B77">
        <w:rPr>
          <w:lang w:val="en-MY"/>
        </w:rPr>
        <w:t>";</w:t>
      </w:r>
      <w:proofErr w:type="gramEnd"/>
    </w:p>
    <w:p w14:paraId="2CA8081F" w14:textId="77777777" w:rsidR="00A83B77" w:rsidRPr="00A83B77" w:rsidRDefault="00A83B77" w:rsidP="00A83B77">
      <w:pPr>
        <w:rPr>
          <w:lang w:val="en-MY"/>
        </w:rPr>
      </w:pPr>
      <w:r w:rsidRPr="00A83B77">
        <w:rPr>
          <w:lang w:val="en-MY"/>
        </w:rPr>
        <w:t xml:space="preserve">        $username = "</w:t>
      </w:r>
      <w:proofErr w:type="spellStart"/>
      <w:r w:rsidRPr="00A83B77">
        <w:rPr>
          <w:lang w:val="en-MY"/>
        </w:rPr>
        <w:t>ngn</w:t>
      </w:r>
      <w:proofErr w:type="spellEnd"/>
      <w:proofErr w:type="gramStart"/>
      <w:r w:rsidRPr="00A83B77">
        <w:rPr>
          <w:lang w:val="en-MY"/>
        </w:rPr>
        <w:t>";</w:t>
      </w:r>
      <w:proofErr w:type="gramEnd"/>
    </w:p>
    <w:p w14:paraId="454C471B" w14:textId="77777777" w:rsidR="00A83B77" w:rsidRPr="00A83B77" w:rsidRDefault="00A83B77" w:rsidP="00A83B77">
      <w:pPr>
        <w:rPr>
          <w:lang w:val="en-MY"/>
        </w:rPr>
      </w:pPr>
      <w:r w:rsidRPr="00A83B77">
        <w:rPr>
          <w:lang w:val="en-MY"/>
        </w:rPr>
        <w:t xml:space="preserve">        $password = "</w:t>
      </w:r>
      <w:proofErr w:type="spellStart"/>
      <w:r w:rsidRPr="00A83B77">
        <w:rPr>
          <w:lang w:val="en-MY"/>
        </w:rPr>
        <w:t>passwordHard</w:t>
      </w:r>
      <w:proofErr w:type="spellEnd"/>
      <w:r w:rsidRPr="00A83B77">
        <w:rPr>
          <w:lang w:val="en-MY"/>
        </w:rPr>
        <w:t>!</w:t>
      </w:r>
      <w:proofErr w:type="gramStart"/>
      <w:r w:rsidRPr="00A83B77">
        <w:rPr>
          <w:lang w:val="en-MY"/>
        </w:rPr>
        <w:t>";</w:t>
      </w:r>
      <w:proofErr w:type="gramEnd"/>
    </w:p>
    <w:p w14:paraId="135BC888" w14:textId="728E63E1" w:rsidR="00A83B77" w:rsidRDefault="00A83B77" w:rsidP="00A83B77">
      <w:pPr>
        <w:rPr>
          <w:lang w:val="en-MY"/>
        </w:rPr>
      </w:pPr>
      <w:r w:rsidRPr="00A83B77">
        <w:rPr>
          <w:lang w:val="en-MY"/>
        </w:rPr>
        <w:t xml:space="preserve">        $</w:t>
      </w:r>
      <w:proofErr w:type="spellStart"/>
      <w:r w:rsidRPr="00A83B77">
        <w:rPr>
          <w:lang w:val="en-MY"/>
        </w:rPr>
        <w:t>dbname</w:t>
      </w:r>
      <w:proofErr w:type="spellEnd"/>
      <w:r w:rsidRPr="00A83B77">
        <w:rPr>
          <w:lang w:val="en-MY"/>
        </w:rPr>
        <w:t xml:space="preserve"> = "ass2_cl</w:t>
      </w:r>
      <w:proofErr w:type="gramStart"/>
      <w:r w:rsidRPr="00A83B77">
        <w:rPr>
          <w:lang w:val="en-MY"/>
        </w:rPr>
        <w:t>";</w:t>
      </w:r>
      <w:proofErr w:type="gramEnd"/>
    </w:p>
    <w:p w14:paraId="5B9A95EA" w14:textId="2C2C18EA" w:rsidR="00D26592" w:rsidRPr="00A83B77" w:rsidRDefault="00D26592" w:rsidP="00D26592">
      <w:pPr>
        <w:rPr>
          <w:lang w:val="en-MY"/>
        </w:rPr>
      </w:pPr>
      <w:r>
        <w:rPr>
          <w:lang w:val="en-MY"/>
        </w:rPr>
        <w:t xml:space="preserve">       </w:t>
      </w:r>
      <w:r w:rsidRPr="00A83B77">
        <w:rPr>
          <w:lang w:val="en-MY"/>
        </w:rPr>
        <w:t xml:space="preserve">$conn = new </w:t>
      </w:r>
      <w:proofErr w:type="spellStart"/>
      <w:proofErr w:type="gramStart"/>
      <w:r w:rsidRPr="00A83B77">
        <w:rPr>
          <w:lang w:val="en-MY"/>
        </w:rPr>
        <w:t>mysqli</w:t>
      </w:r>
      <w:proofErr w:type="spellEnd"/>
      <w:r w:rsidRPr="00A83B77">
        <w:rPr>
          <w:lang w:val="en-MY"/>
        </w:rPr>
        <w:t>(</w:t>
      </w:r>
      <w:proofErr w:type="gramEnd"/>
      <w:r w:rsidRPr="00A83B77">
        <w:rPr>
          <w:lang w:val="en-MY"/>
        </w:rPr>
        <w:t>$</w:t>
      </w:r>
      <w:proofErr w:type="spellStart"/>
      <w:r w:rsidRPr="00A83B77">
        <w:rPr>
          <w:lang w:val="en-MY"/>
        </w:rPr>
        <w:t>servername</w:t>
      </w:r>
      <w:proofErr w:type="spellEnd"/>
      <w:r w:rsidRPr="00A83B77">
        <w:rPr>
          <w:lang w:val="en-MY"/>
        </w:rPr>
        <w:t>, $username, $password, $</w:t>
      </w:r>
      <w:proofErr w:type="spellStart"/>
      <w:r w:rsidRPr="00A83B77">
        <w:rPr>
          <w:lang w:val="en-MY"/>
        </w:rPr>
        <w:t>dbname</w:t>
      </w:r>
      <w:proofErr w:type="spellEnd"/>
      <w:r w:rsidRPr="00A83B77">
        <w:rPr>
          <w:lang w:val="en-MY"/>
        </w:rPr>
        <w:t>);</w:t>
      </w:r>
    </w:p>
    <w:p w14:paraId="7238A933" w14:textId="30B36D9F" w:rsidR="00A83B77" w:rsidRDefault="00800D30" w:rsidP="00A83B77">
      <w:pPr>
        <w:rPr>
          <w:lang w:val="en-MY"/>
        </w:rPr>
      </w:pPr>
      <w:r>
        <w:rPr>
          <w:lang w:val="en-MY"/>
        </w:rPr>
        <w:t xml:space="preserve">Command to create a new user in </w:t>
      </w:r>
      <w:proofErr w:type="spellStart"/>
      <w:proofErr w:type="gramStart"/>
      <w:r>
        <w:rPr>
          <w:lang w:val="en-MY"/>
        </w:rPr>
        <w:t>mysql</w:t>
      </w:r>
      <w:proofErr w:type="spellEnd"/>
      <w:r>
        <w:rPr>
          <w:lang w:val="en-MY"/>
        </w:rPr>
        <w:t xml:space="preserve"> :</w:t>
      </w:r>
      <w:proofErr w:type="gramEnd"/>
    </w:p>
    <w:p w14:paraId="6E814939" w14:textId="5A3BC3A6" w:rsidR="00800D30" w:rsidRDefault="00800D30" w:rsidP="00A83B77">
      <w:pPr>
        <w:rPr>
          <w:lang w:val="en-MY"/>
        </w:rPr>
      </w:pPr>
      <w:r w:rsidRPr="00800D30">
        <w:rPr>
          <w:lang w:val="en-MY"/>
        </w:rPr>
        <w:lastRenderedPageBreak/>
        <w:t>CREATE USER '</w:t>
      </w:r>
      <w:proofErr w:type="spellStart"/>
      <w:r w:rsidRPr="00800D30">
        <w:rPr>
          <w:lang w:val="en-MY"/>
        </w:rPr>
        <w:t>username'@'host</w:t>
      </w:r>
      <w:proofErr w:type="spellEnd"/>
      <w:r w:rsidRPr="00800D30">
        <w:rPr>
          <w:lang w:val="en-MY"/>
        </w:rPr>
        <w:t xml:space="preserve">' IDENTIFIED WITH </w:t>
      </w:r>
      <w:proofErr w:type="spellStart"/>
      <w:r w:rsidRPr="00800D30">
        <w:rPr>
          <w:lang w:val="en-MY"/>
        </w:rPr>
        <w:t>authentication_plugin</w:t>
      </w:r>
      <w:proofErr w:type="spellEnd"/>
      <w:r w:rsidRPr="00800D30">
        <w:rPr>
          <w:lang w:val="en-MY"/>
        </w:rPr>
        <w:t xml:space="preserve"> BY 'password</w:t>
      </w:r>
      <w:proofErr w:type="gramStart"/>
      <w:r w:rsidRPr="00800D30">
        <w:rPr>
          <w:lang w:val="en-MY"/>
        </w:rPr>
        <w:t>';</w:t>
      </w:r>
      <w:proofErr w:type="gramEnd"/>
    </w:p>
    <w:p w14:paraId="41CDA41A" w14:textId="2ADE7B90" w:rsidR="00800D30" w:rsidRDefault="00800D30" w:rsidP="00A83B77">
      <w:pPr>
        <w:rPr>
          <w:lang w:val="en-MY"/>
        </w:rPr>
      </w:pPr>
      <w:r>
        <w:rPr>
          <w:lang w:val="en-MY"/>
        </w:rPr>
        <w:t>Make sure to give privilege of using the database we plan to use in project to the user.</w:t>
      </w:r>
    </w:p>
    <w:p w14:paraId="34371C8E" w14:textId="5DF4D391" w:rsidR="00627736" w:rsidRDefault="00627736" w:rsidP="00A83B77">
      <w:pPr>
        <w:rPr>
          <w:lang w:val="en-MY"/>
        </w:rPr>
      </w:pPr>
      <w:r w:rsidRPr="00627736">
        <w:rPr>
          <w:lang w:val="en-MY"/>
        </w:rPr>
        <w:t xml:space="preserve">GRANT PRIVILEGE ON </w:t>
      </w:r>
      <w:proofErr w:type="spellStart"/>
      <w:proofErr w:type="gramStart"/>
      <w:r w:rsidRPr="00627736">
        <w:rPr>
          <w:lang w:val="en-MY"/>
        </w:rPr>
        <w:t>database.table</w:t>
      </w:r>
      <w:proofErr w:type="spellEnd"/>
      <w:proofErr w:type="gramEnd"/>
      <w:r w:rsidRPr="00627736">
        <w:rPr>
          <w:lang w:val="en-MY"/>
        </w:rPr>
        <w:t xml:space="preserve"> TO '</w:t>
      </w:r>
      <w:proofErr w:type="spellStart"/>
      <w:r w:rsidRPr="00627736">
        <w:rPr>
          <w:lang w:val="en-MY"/>
        </w:rPr>
        <w:t>username'@'host</w:t>
      </w:r>
      <w:proofErr w:type="spellEnd"/>
      <w:r w:rsidRPr="00627736">
        <w:rPr>
          <w:lang w:val="en-MY"/>
        </w:rPr>
        <w:t>';</w:t>
      </w:r>
    </w:p>
    <w:p w14:paraId="146554EB" w14:textId="2443FE4E" w:rsidR="00801E76" w:rsidRPr="00F914D5" w:rsidRDefault="00801E76" w:rsidP="00A83B77">
      <w:pPr>
        <w:rPr>
          <w:lang w:val="en-MY"/>
        </w:rPr>
      </w:pPr>
      <w:r>
        <w:rPr>
          <w:lang w:val="en-MY"/>
        </w:rPr>
        <w:t xml:space="preserve">The rest of the application are web development related and doesn’t have much to do with cloud computing set up. </w:t>
      </w:r>
      <w:r w:rsidR="00E10364">
        <w:rPr>
          <w:lang w:val="en-MY"/>
        </w:rPr>
        <w:t xml:space="preserve">I included the </w:t>
      </w:r>
      <w:proofErr w:type="spellStart"/>
      <w:r w:rsidR="00E10364">
        <w:rPr>
          <w:lang w:val="en-MY"/>
        </w:rPr>
        <w:t>sql</w:t>
      </w:r>
      <w:proofErr w:type="spellEnd"/>
      <w:r w:rsidR="00E10364">
        <w:rPr>
          <w:lang w:val="en-MY"/>
        </w:rPr>
        <w:t xml:space="preserve"> tables as a separate file in case grader wants to </w:t>
      </w:r>
      <w:proofErr w:type="gramStart"/>
      <w:r w:rsidR="00E10364">
        <w:rPr>
          <w:lang w:val="en-MY"/>
        </w:rPr>
        <w:t>take a look</w:t>
      </w:r>
      <w:proofErr w:type="gramEnd"/>
      <w:r w:rsidR="00E10364">
        <w:rPr>
          <w:lang w:val="en-MY"/>
        </w:rPr>
        <w:t xml:space="preserve"> at. The project is also cloneable from </w:t>
      </w:r>
      <w:proofErr w:type="spellStart"/>
      <w:r w:rsidR="00E10364">
        <w:rPr>
          <w:lang w:val="en-MY"/>
        </w:rPr>
        <w:t>github</w:t>
      </w:r>
      <w:proofErr w:type="spellEnd"/>
      <w:r w:rsidR="00E10364">
        <w:rPr>
          <w:lang w:val="en-MY"/>
        </w:rPr>
        <w:t xml:space="preserve"> in case it was to be expanded or </w:t>
      </w:r>
      <w:proofErr w:type="gramStart"/>
      <w:r w:rsidR="00E10364">
        <w:rPr>
          <w:lang w:val="en-MY"/>
        </w:rPr>
        <w:t>replicated .</w:t>
      </w:r>
      <w:proofErr w:type="gramEnd"/>
      <w:r w:rsidR="00E10364">
        <w:rPr>
          <w:lang w:val="en-MY"/>
        </w:rPr>
        <w:t xml:space="preserve"> </w:t>
      </w:r>
    </w:p>
    <w:sectPr w:rsidR="00801E76" w:rsidRPr="00F91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D5"/>
    <w:rsid w:val="0001411D"/>
    <w:rsid w:val="000E4ABF"/>
    <w:rsid w:val="00142519"/>
    <w:rsid w:val="0039129F"/>
    <w:rsid w:val="003A7DC5"/>
    <w:rsid w:val="00446849"/>
    <w:rsid w:val="00627736"/>
    <w:rsid w:val="006372BC"/>
    <w:rsid w:val="006844EC"/>
    <w:rsid w:val="00800D30"/>
    <w:rsid w:val="00801E76"/>
    <w:rsid w:val="008736E6"/>
    <w:rsid w:val="0094275D"/>
    <w:rsid w:val="009C4942"/>
    <w:rsid w:val="009D647E"/>
    <w:rsid w:val="00A83B77"/>
    <w:rsid w:val="00B365BD"/>
    <w:rsid w:val="00B65E05"/>
    <w:rsid w:val="00CF0234"/>
    <w:rsid w:val="00D26592"/>
    <w:rsid w:val="00D81330"/>
    <w:rsid w:val="00DC209E"/>
    <w:rsid w:val="00E10364"/>
    <w:rsid w:val="00E62EA5"/>
    <w:rsid w:val="00E86692"/>
    <w:rsid w:val="00F52C23"/>
    <w:rsid w:val="00F914D5"/>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3FA0"/>
  <w15:chartTrackingRefBased/>
  <w15:docId w15:val="{35778C48-5BD8-42A2-802D-A3BB7A27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75D"/>
    <w:rPr>
      <w:color w:val="0000FF"/>
      <w:u w:val="single"/>
    </w:rPr>
  </w:style>
  <w:style w:type="character" w:styleId="UnresolvedMention">
    <w:name w:val="Unresolved Mention"/>
    <w:basedOn w:val="DefaultParagraphFont"/>
    <w:uiPriority w:val="99"/>
    <w:semiHidden/>
    <w:unhideWhenUsed/>
    <w:rsid w:val="00142519"/>
    <w:rPr>
      <w:color w:val="605E5C"/>
      <w:shd w:val="clear" w:color="auto" w:fill="E1DFDD"/>
    </w:rPr>
  </w:style>
  <w:style w:type="table" w:styleId="TableGrid">
    <w:name w:val="Table Grid"/>
    <w:basedOn w:val="TableNormal"/>
    <w:uiPriority w:val="39"/>
    <w:rsid w:val="009D6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4592">
      <w:bodyDiv w:val="1"/>
      <w:marLeft w:val="0"/>
      <w:marRight w:val="0"/>
      <w:marTop w:val="0"/>
      <w:marBottom w:val="0"/>
      <w:divBdr>
        <w:top w:val="none" w:sz="0" w:space="0" w:color="auto"/>
        <w:left w:val="none" w:sz="0" w:space="0" w:color="auto"/>
        <w:bottom w:val="none" w:sz="0" w:space="0" w:color="auto"/>
        <w:right w:val="none" w:sz="0" w:space="0" w:color="auto"/>
      </w:divBdr>
    </w:div>
    <w:div w:id="458183751">
      <w:bodyDiv w:val="1"/>
      <w:marLeft w:val="0"/>
      <w:marRight w:val="0"/>
      <w:marTop w:val="0"/>
      <w:marBottom w:val="0"/>
      <w:divBdr>
        <w:top w:val="none" w:sz="0" w:space="0" w:color="auto"/>
        <w:left w:val="none" w:sz="0" w:space="0" w:color="auto"/>
        <w:bottom w:val="none" w:sz="0" w:space="0" w:color="auto"/>
        <w:right w:val="none" w:sz="0" w:space="0" w:color="auto"/>
      </w:divBdr>
    </w:div>
    <w:div w:id="656106358">
      <w:bodyDiv w:val="1"/>
      <w:marLeft w:val="0"/>
      <w:marRight w:val="0"/>
      <w:marTop w:val="0"/>
      <w:marBottom w:val="0"/>
      <w:divBdr>
        <w:top w:val="none" w:sz="0" w:space="0" w:color="auto"/>
        <w:left w:val="none" w:sz="0" w:space="0" w:color="auto"/>
        <w:bottom w:val="none" w:sz="0" w:space="0" w:color="auto"/>
        <w:right w:val="none" w:sz="0" w:space="0" w:color="auto"/>
      </w:divBdr>
    </w:div>
    <w:div w:id="938180074">
      <w:bodyDiv w:val="1"/>
      <w:marLeft w:val="0"/>
      <w:marRight w:val="0"/>
      <w:marTop w:val="0"/>
      <w:marBottom w:val="0"/>
      <w:divBdr>
        <w:top w:val="none" w:sz="0" w:space="0" w:color="auto"/>
        <w:left w:val="none" w:sz="0" w:space="0" w:color="auto"/>
        <w:bottom w:val="none" w:sz="0" w:space="0" w:color="auto"/>
        <w:right w:val="none" w:sz="0" w:space="0" w:color="auto"/>
      </w:divBdr>
    </w:div>
    <w:div w:id="1853445961">
      <w:bodyDiv w:val="1"/>
      <w:marLeft w:val="0"/>
      <w:marRight w:val="0"/>
      <w:marTop w:val="0"/>
      <w:marBottom w:val="0"/>
      <w:divBdr>
        <w:top w:val="none" w:sz="0" w:space="0" w:color="auto"/>
        <w:left w:val="none" w:sz="0" w:space="0" w:color="auto"/>
        <w:bottom w:val="none" w:sz="0" w:space="0" w:color="auto"/>
        <w:right w:val="none" w:sz="0" w:space="0" w:color="auto"/>
      </w:divBdr>
    </w:div>
    <w:div w:id="186563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aws.amazon.com/premiumsupport/knowledge-center/create-and-activate-aws-account/" TargetMode="External"/><Relationship Id="rId15" Type="http://schemas.openxmlformats.org/officeDocument/2006/relationships/hyperlink" Target="https://upcloud.com/resources/tutorials/installing-lamp-stack-ubuntu"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mailto:ubuntu@ec2-107-22-104-204.compute-1.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Negin Amou</dc:creator>
  <cp:keywords/>
  <dc:description/>
  <cp:lastModifiedBy>Negin Amou</cp:lastModifiedBy>
  <cp:revision>21</cp:revision>
  <dcterms:created xsi:type="dcterms:W3CDTF">2022-10-26T05:21:00Z</dcterms:created>
  <dcterms:modified xsi:type="dcterms:W3CDTF">2022-10-26T06:37:00Z</dcterms:modified>
</cp:coreProperties>
</file>