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91E" w:rsidRDefault="00967419" w:rsidP="00BB191E">
      <w:pPr>
        <w:jc w:val="center"/>
        <w:rPr>
          <w:rFonts w:ascii="Arial" w:hAnsi="Arial" w:cs="Arial"/>
          <w:sz w:val="20"/>
        </w:rPr>
      </w:pPr>
      <w:r w:rsidRPr="00967419">
        <w:rPr>
          <w:rFonts w:ascii="Arial" w:hAnsi="Arial" w:cs="Arial"/>
          <w:sz w:val="20"/>
        </w:rPr>
        <w:drawing>
          <wp:inline distT="0" distB="0" distL="0" distR="0" wp14:anchorId="17551E4A" wp14:editId="1C5BB48E">
            <wp:extent cx="5587840" cy="293716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381" cy="29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1E" w:rsidRDefault="00967419" w:rsidP="00BB191E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Figura 1</w:t>
      </w:r>
      <w:r w:rsidR="00BB191E">
        <w:rPr>
          <w:rFonts w:ascii="Arial" w:hAnsi="Arial" w:cs="Arial"/>
          <w:sz w:val="20"/>
        </w:rPr>
        <w:t>: Entrada do circuito composto por dois acopladores de grade e uma junção óptica do tipo Y-</w:t>
      </w:r>
      <w:proofErr w:type="spellStart"/>
      <w:r w:rsidR="00BB191E">
        <w:rPr>
          <w:rFonts w:ascii="Arial" w:hAnsi="Arial" w:cs="Arial"/>
          <w:sz w:val="20"/>
        </w:rPr>
        <w:t>Branch</w:t>
      </w:r>
      <w:proofErr w:type="spellEnd"/>
      <w:r w:rsidR="00BB191E">
        <w:rPr>
          <w:rFonts w:ascii="Arial" w:hAnsi="Arial" w:cs="Arial"/>
          <w:sz w:val="20"/>
        </w:rPr>
        <w:t>, interligados por guias ópticos.</w:t>
      </w:r>
    </w:p>
    <w:p w:rsidR="00967419" w:rsidRDefault="00967419" w:rsidP="00BB191E">
      <w:pPr>
        <w:jc w:val="center"/>
        <w:rPr>
          <w:rFonts w:ascii="Arial" w:hAnsi="Arial" w:cs="Arial"/>
          <w:sz w:val="20"/>
        </w:rPr>
      </w:pPr>
      <w:r w:rsidRPr="00967419">
        <w:rPr>
          <w:rFonts w:ascii="Arial" w:hAnsi="Arial" w:cs="Arial"/>
          <w:sz w:val="20"/>
        </w:rPr>
        <w:drawing>
          <wp:inline distT="0" distB="0" distL="0" distR="0" wp14:anchorId="633BE398" wp14:editId="33708B95">
            <wp:extent cx="5469313" cy="78849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376" cy="7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19" w:rsidRPr="00BB191E" w:rsidRDefault="00967419" w:rsidP="00BB191E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Figura 2: Arranjo de </w:t>
      </w:r>
      <w:proofErr w:type="spellStart"/>
      <w:r>
        <w:rPr>
          <w:rFonts w:ascii="Arial" w:hAnsi="Arial" w:cs="Arial"/>
          <w:sz w:val="20"/>
        </w:rPr>
        <w:t>splitters</w:t>
      </w:r>
      <w:proofErr w:type="spellEnd"/>
      <w:r>
        <w:rPr>
          <w:rFonts w:ascii="Arial" w:hAnsi="Arial" w:cs="Arial"/>
          <w:sz w:val="20"/>
        </w:rPr>
        <w:t xml:space="preserve"> para cada um dos três circuitos, usando divisores ópticos do tipo Y-</w:t>
      </w:r>
      <w:proofErr w:type="spellStart"/>
      <w:r>
        <w:rPr>
          <w:rFonts w:ascii="Arial" w:hAnsi="Arial" w:cs="Arial"/>
          <w:sz w:val="20"/>
        </w:rPr>
        <w:t>Branch</w:t>
      </w:r>
      <w:proofErr w:type="spellEnd"/>
      <w:r>
        <w:rPr>
          <w:rFonts w:ascii="Arial" w:hAnsi="Arial" w:cs="Arial"/>
          <w:sz w:val="20"/>
        </w:rPr>
        <w:t>;</w:t>
      </w:r>
    </w:p>
    <w:p w:rsidR="004C6FCF" w:rsidRDefault="004C6FCF" w:rsidP="004C6FCF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26875" wp14:editId="6A5E11C4">
                <wp:simplePos x="0" y="0"/>
                <wp:positionH relativeFrom="column">
                  <wp:posOffset>2442845</wp:posOffset>
                </wp:positionH>
                <wp:positionV relativeFrom="paragraph">
                  <wp:posOffset>1162558</wp:posOffset>
                </wp:positionV>
                <wp:extent cx="719582" cy="3443859"/>
                <wp:effectExtent l="0" t="0" r="23495" b="23495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582" cy="34438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858E3" id="Conector re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35pt,91.55pt" to="249pt,3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3A31F" wp14:editId="1CC5A1B9">
                <wp:simplePos x="0" y="0"/>
                <wp:positionH relativeFrom="column">
                  <wp:posOffset>2036691</wp:posOffset>
                </wp:positionH>
                <wp:positionV relativeFrom="paragraph">
                  <wp:posOffset>1270</wp:posOffset>
                </wp:positionV>
                <wp:extent cx="406400" cy="1167581"/>
                <wp:effectExtent l="0" t="0" r="12700" b="1397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1675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B9EB7" id="Retângulo 4" o:spid="_x0000_s1026" style="position:absolute;margin-left:160.35pt;margin-top:.1pt;width:32pt;height:91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" filled="f" strokecolor="black [3200]">
                <v:stroke joinstyle="round"/>
              </v:rect>
            </w:pict>
          </mc:Fallback>
        </mc:AlternateContent>
      </w:r>
      <w:r>
        <w:rPr>
          <w:rFonts w:ascii="Arial" w:hAnsi="Arial" w:cs="Arial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9F84B" wp14:editId="19173708">
                <wp:simplePos x="0" y="0"/>
                <wp:positionH relativeFrom="column">
                  <wp:posOffset>2444731</wp:posOffset>
                </wp:positionH>
                <wp:positionV relativeFrom="paragraph">
                  <wp:posOffset>30767</wp:posOffset>
                </wp:positionV>
                <wp:extent cx="722670" cy="292509"/>
                <wp:effectExtent l="0" t="0" r="20320" b="317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670" cy="2925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2EF26" id="Conector reto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2.4pt" to="249.4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E26B20" w:rsidRPr="00E26B20">
        <w:rPr>
          <w:rFonts w:ascii="Arial" w:hAnsi="Arial" w:cs="Arial"/>
          <w:noProof/>
          <w:sz w:val="20"/>
          <w:lang w:eastAsia="pt-BR"/>
        </w:rPr>
        <w:drawing>
          <wp:inline distT="0" distB="0" distL="0" distR="0" wp14:anchorId="1FAFDE9F" wp14:editId="3D12B253">
            <wp:extent cx="1183526" cy="4608420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59" b="671"/>
                    <a:stretch/>
                  </pic:blipFill>
                  <pic:spPr bwMode="auto">
                    <a:xfrm flipH="1">
                      <a:off x="0" y="0"/>
                      <a:ext cx="1229747" cy="478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6B20" w:rsidRPr="00E26B20">
        <w:rPr>
          <w:rFonts w:ascii="Arial" w:hAnsi="Arial" w:cs="Arial"/>
          <w:noProof/>
          <w:sz w:val="20"/>
          <w:lang w:eastAsia="pt-BR"/>
        </w:rPr>
        <w:drawing>
          <wp:inline distT="0" distB="0" distL="0" distR="0" wp14:anchorId="69B79400" wp14:editId="16377340">
            <wp:extent cx="939165" cy="4284464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31" b="1375"/>
                    <a:stretch/>
                  </pic:blipFill>
                  <pic:spPr bwMode="auto">
                    <a:xfrm>
                      <a:off x="0" y="0"/>
                      <a:ext cx="975173" cy="4448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FCF" w:rsidRDefault="0074415F" w:rsidP="004C6FCF">
      <w:pPr>
        <w:jc w:val="center"/>
      </w:pPr>
      <w:r>
        <w:t>Figura 3</w:t>
      </w:r>
      <w:r w:rsidR="004C6FCF">
        <w:t xml:space="preserve">: Arranjo composto por três grades de Bragg e dois guias de </w:t>
      </w:r>
      <w:proofErr w:type="spellStart"/>
      <w:r w:rsidR="004C6FCF">
        <w:t>defasamento</w:t>
      </w:r>
      <w:proofErr w:type="spellEnd"/>
      <w:r w:rsidR="004C6FCF">
        <w:t xml:space="preserve"> (</w:t>
      </w:r>
      <w:proofErr w:type="spellStart"/>
      <w:r w:rsidR="004C6FCF">
        <w:t>phase</w:t>
      </w:r>
      <w:proofErr w:type="spellEnd"/>
      <w:r w:rsidR="004C6FCF">
        <w:t xml:space="preserve"> </w:t>
      </w:r>
      <w:proofErr w:type="spellStart"/>
      <w:r w:rsidR="004C6FCF">
        <w:t>shifter</w:t>
      </w:r>
      <w:proofErr w:type="spellEnd"/>
      <w:r w:rsidR="004C6FCF">
        <w:t>).</w:t>
      </w:r>
    </w:p>
    <w:p w:rsidR="00BB191E" w:rsidRDefault="00BB191E" w:rsidP="00BB191E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C2393" wp14:editId="09CD8E0E">
                <wp:simplePos x="0" y="0"/>
                <wp:positionH relativeFrom="column">
                  <wp:posOffset>654177</wp:posOffset>
                </wp:positionH>
                <wp:positionV relativeFrom="paragraph">
                  <wp:posOffset>2930017</wp:posOffset>
                </wp:positionV>
                <wp:extent cx="150876" cy="89916"/>
                <wp:effectExtent l="0" t="0" r="20955" b="2476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" cy="899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5CAC8" id="Retângulo 8" o:spid="_x0000_s1026" style="position:absolute;margin-left:51.5pt;margin-top:230.7pt;width:11.9pt;height:7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" fillcolor="white [3212]" strokecolor="white [3212]" strokeweight="1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CF65C9" wp14:editId="08809A6D">
                <wp:simplePos x="0" y="0"/>
                <wp:positionH relativeFrom="column">
                  <wp:posOffset>410337</wp:posOffset>
                </wp:positionH>
                <wp:positionV relativeFrom="paragraph">
                  <wp:posOffset>3004694</wp:posOffset>
                </wp:positionV>
                <wp:extent cx="400812" cy="1524"/>
                <wp:effectExtent l="0" t="0" r="37465" b="3683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12" cy="15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43D24" id="Conector re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3pt,236.6pt" to="63.85pt,2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" strokecolor="white [3212]" strokeweight="1.5pt">
                <v:stroke joinstyle="miter"/>
              </v:line>
            </w:pict>
          </mc:Fallback>
        </mc:AlternateContent>
      </w:r>
      <w:r w:rsidRPr="008B4764">
        <w:rPr>
          <w:noProof/>
          <w:lang w:eastAsia="pt-BR"/>
        </w:rPr>
        <w:drawing>
          <wp:inline distT="0" distB="0" distL="0" distR="0" wp14:anchorId="48B1093C" wp14:editId="4ABC2122">
            <wp:extent cx="4674088" cy="30139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97" b="872"/>
                    <a:stretch/>
                  </pic:blipFill>
                  <pic:spPr bwMode="auto">
                    <a:xfrm>
                      <a:off x="0" y="0"/>
                      <a:ext cx="4700658" cy="303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91E" w:rsidRDefault="00BB191E" w:rsidP="00BB191E">
      <w:pPr>
        <w:jc w:val="center"/>
      </w:pPr>
      <w:r>
        <w:t xml:space="preserve">Figura </w:t>
      </w:r>
      <w:r w:rsidR="0074415F">
        <w:t>4</w:t>
      </w:r>
      <w:r>
        <w:t>: Interferômetro de Mach-</w:t>
      </w:r>
      <w:proofErr w:type="spellStart"/>
      <w:r>
        <w:t>Zehnder</w:t>
      </w:r>
      <w:proofErr w:type="spellEnd"/>
      <w:r>
        <w:t xml:space="preserve"> atuando como filtro. A entrada consiste em um divisor óptico do tipo Y-</w:t>
      </w:r>
      <w:proofErr w:type="spellStart"/>
      <w:r>
        <w:t>Branch</w:t>
      </w:r>
      <w:proofErr w:type="spellEnd"/>
      <w:r>
        <w:t xml:space="preserve"> e a saída possui um acoplador direcional.</w:t>
      </w:r>
    </w:p>
    <w:p w:rsidR="00967419" w:rsidRDefault="00967419" w:rsidP="00BB191E">
      <w:pPr>
        <w:jc w:val="center"/>
      </w:pPr>
      <w:r w:rsidRPr="00967419">
        <w:lastRenderedPageBreak/>
        <w:drawing>
          <wp:inline distT="0" distB="0" distL="0" distR="0" wp14:anchorId="3BE84E29" wp14:editId="7E37AA8E">
            <wp:extent cx="4588450" cy="4779819"/>
            <wp:effectExtent l="0" t="0" r="3175" b="1905"/>
            <wp:docPr id="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506" cy="481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19" w:rsidRDefault="0074415F" w:rsidP="00BB191E">
      <w:pPr>
        <w:jc w:val="center"/>
      </w:pPr>
      <w:r>
        <w:t>Figura 5</w:t>
      </w:r>
      <w:r w:rsidR="00967419">
        <w:t>: Arranjo composto por quatro chaves térmicas, compondo dois multiplexadores 3:1.</w:t>
      </w:r>
    </w:p>
    <w:p w:rsidR="00967419" w:rsidRDefault="00967419" w:rsidP="00BB191E">
      <w:pPr>
        <w:jc w:val="center"/>
      </w:pPr>
      <w:r w:rsidRPr="00967419">
        <w:drawing>
          <wp:inline distT="0" distB="0" distL="0" distR="0" wp14:anchorId="5BEFB6D2" wp14:editId="04D98666">
            <wp:extent cx="4637702" cy="2646218"/>
            <wp:effectExtent l="0" t="0" r="0" b="1905"/>
            <wp:docPr id="1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756" cy="26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19" w:rsidRDefault="00967419" w:rsidP="00BB191E">
      <w:pPr>
        <w:jc w:val="center"/>
      </w:pPr>
      <w:r>
        <w:t>Figur</w:t>
      </w:r>
      <w:r w:rsidR="0074415F">
        <w:t>a 6</w:t>
      </w:r>
      <w:r>
        <w:t xml:space="preserve">: Chave térmica </w:t>
      </w:r>
      <w:r w:rsidR="0074415F">
        <w:t xml:space="preserve">2x2 </w:t>
      </w:r>
      <w:r>
        <w:t xml:space="preserve">utilizada. </w:t>
      </w:r>
      <w:r w:rsidR="0074415F">
        <w:t>Composto por um</w:t>
      </w:r>
      <w:r>
        <w:t xml:space="preserve"> MZI com </w:t>
      </w:r>
      <w:proofErr w:type="spellStart"/>
      <w:r>
        <w:t>heaters</w:t>
      </w:r>
      <w:proofErr w:type="spellEnd"/>
      <w:r>
        <w:t xml:space="preserve"> nos dois braços, onde é aplicada </w:t>
      </w:r>
      <w:r w:rsidR="0074415F">
        <w:t>um</w:t>
      </w:r>
      <w:r>
        <w:t>a tensão, va</w:t>
      </w:r>
      <w:r w:rsidR="0074415F">
        <w:t>riando o índice de refração e assim ocorrendo o chaveamento. Na entrada e saída é encontrado um acoplador direcional.</w:t>
      </w:r>
    </w:p>
    <w:p w:rsidR="00BB191E" w:rsidRDefault="0074415F" w:rsidP="004C6FCF">
      <w:pPr>
        <w:jc w:val="center"/>
        <w:rPr>
          <w:rFonts w:ascii="Arial" w:hAnsi="Arial" w:cs="Arial"/>
          <w:sz w:val="20"/>
        </w:rPr>
      </w:pPr>
      <w:r w:rsidRPr="0074415F">
        <w:rPr>
          <w:rFonts w:ascii="Arial" w:hAnsi="Arial" w:cs="Arial"/>
          <w:sz w:val="20"/>
        </w:rPr>
        <w:lastRenderedPageBreak/>
        <w:drawing>
          <wp:inline distT="0" distB="0" distL="0" distR="0" wp14:anchorId="4548476F" wp14:editId="0E481FDC">
            <wp:extent cx="5400040" cy="3493135"/>
            <wp:effectExtent l="0" t="0" r="0" b="0"/>
            <wp:docPr id="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1E" w:rsidRDefault="0074415F" w:rsidP="004C6FCF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Figura 7</w:t>
      </w:r>
      <w:r w:rsidR="00BB191E">
        <w:rPr>
          <w:rFonts w:ascii="Arial" w:hAnsi="Arial" w:cs="Arial"/>
          <w:sz w:val="20"/>
        </w:rPr>
        <w:t>: Saída do circuito, composto por dois acopladores d</w:t>
      </w:r>
      <w:r>
        <w:rPr>
          <w:rFonts w:ascii="Arial" w:hAnsi="Arial" w:cs="Arial"/>
          <w:sz w:val="20"/>
        </w:rPr>
        <w:t>e grade interligados a saída dos multiplexadores</w:t>
      </w:r>
      <w:r w:rsidR="00BB191E">
        <w:rPr>
          <w:rFonts w:ascii="Arial" w:hAnsi="Arial" w:cs="Arial"/>
          <w:sz w:val="20"/>
        </w:rPr>
        <w:t xml:space="preserve"> por meio de guias ópticos.</w:t>
      </w:r>
    </w:p>
    <w:p w:rsidR="00BB191E" w:rsidRDefault="0074415F" w:rsidP="00BB191E">
      <w:pPr>
        <w:jc w:val="center"/>
        <w:rPr>
          <w:rFonts w:ascii="Arial" w:hAnsi="Arial" w:cs="Arial"/>
          <w:sz w:val="20"/>
        </w:rPr>
      </w:pPr>
      <w:bookmarkStart w:id="0" w:name="_GoBack"/>
      <w:r w:rsidRPr="0074415F">
        <w:rPr>
          <w:rFonts w:ascii="Arial" w:hAnsi="Arial" w:cs="Arial"/>
          <w:sz w:val="20"/>
        </w:rPr>
        <w:lastRenderedPageBreak/>
        <w:drawing>
          <wp:inline distT="0" distB="0" distL="0" distR="0" wp14:anchorId="00864670" wp14:editId="183856DC">
            <wp:extent cx="5455459" cy="5471497"/>
            <wp:effectExtent l="0" t="0" r="0" b="0"/>
            <wp:docPr id="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706" cy="548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B191E" w:rsidRPr="008B4764" w:rsidRDefault="0074415F" w:rsidP="00BB191E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Figura 8</w:t>
      </w:r>
      <w:r w:rsidR="00BB191E">
        <w:rPr>
          <w:rFonts w:ascii="Arial" w:hAnsi="Arial" w:cs="Arial"/>
          <w:sz w:val="20"/>
        </w:rPr>
        <w:t>: Circuito final.</w:t>
      </w:r>
    </w:p>
    <w:sectPr w:rsidR="00BB191E" w:rsidRPr="008B47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B8"/>
    <w:rsid w:val="004C6FCF"/>
    <w:rsid w:val="0074415F"/>
    <w:rsid w:val="007A18B1"/>
    <w:rsid w:val="008B4764"/>
    <w:rsid w:val="00967419"/>
    <w:rsid w:val="00BB191E"/>
    <w:rsid w:val="00E26B20"/>
    <w:rsid w:val="00F5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F62C"/>
  <w15:chartTrackingRefBased/>
  <w15:docId w15:val="{9CE3B523-A53B-406D-97FC-EE5AF511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B5A87-A3D1-425F-9E98-F6032836E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 Sousa</dc:creator>
  <cp:keywords/>
  <dc:description/>
  <cp:lastModifiedBy>Erick Cândido Sousa</cp:lastModifiedBy>
  <cp:revision>5</cp:revision>
  <dcterms:created xsi:type="dcterms:W3CDTF">2025-11-27T07:41:00Z</dcterms:created>
  <dcterms:modified xsi:type="dcterms:W3CDTF">2025-12-03T21:06:00Z</dcterms:modified>
</cp:coreProperties>
</file>