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4E0" w:rsidRDefault="00EC158D" w:rsidP="00EC158D">
      <w:pPr>
        <w:jc w:val="center"/>
        <w:rPr>
          <w:rFonts w:cs="Times New Roman"/>
          <w:b/>
          <w:sz w:val="32"/>
        </w:rPr>
      </w:pPr>
      <w:r>
        <w:rPr>
          <w:rFonts w:cs="Times New Roman"/>
          <w:b/>
          <w:sz w:val="32"/>
        </w:rPr>
        <w:t>COP3530 Da</w:t>
      </w:r>
      <w:bookmarkStart w:id="0" w:name="_GoBack"/>
      <w:bookmarkEnd w:id="0"/>
      <w:r>
        <w:rPr>
          <w:rFonts w:cs="Times New Roman"/>
          <w:b/>
          <w:sz w:val="32"/>
        </w:rPr>
        <w:t>ta Structures and Algorithm</w:t>
      </w:r>
    </w:p>
    <w:p w:rsidR="00EC158D" w:rsidRDefault="00993C1A" w:rsidP="00EC158D">
      <w:pPr>
        <w:jc w:val="center"/>
        <w:rPr>
          <w:rFonts w:cs="Times New Roman"/>
          <w:b/>
          <w:sz w:val="32"/>
        </w:rPr>
      </w:pPr>
      <w:r>
        <w:rPr>
          <w:rFonts w:cs="Times New Roman"/>
          <w:b/>
          <w:sz w:val="32"/>
        </w:rPr>
        <w:t>Project 1b</w:t>
      </w:r>
      <w:r w:rsidR="00EC158D">
        <w:rPr>
          <w:rFonts w:cs="Times New Roman"/>
          <w:b/>
          <w:sz w:val="32"/>
        </w:rPr>
        <w:t>: Implement a Double-Ended Queue Documentation</w:t>
      </w:r>
    </w:p>
    <w:p w:rsidR="00EC158D" w:rsidRDefault="00EC158D" w:rsidP="00EC158D">
      <w:pPr>
        <w:jc w:val="center"/>
        <w:rPr>
          <w:rFonts w:cs="Times New Roman"/>
          <w:b/>
          <w:sz w:val="32"/>
        </w:rPr>
      </w:pPr>
    </w:p>
    <w:p w:rsidR="00EC158D" w:rsidRDefault="00EC158D" w:rsidP="00EC158D">
      <w:r>
        <w:t>Code organization-</w:t>
      </w:r>
    </w:p>
    <w:p w:rsidR="00835FCE" w:rsidRDefault="00970EA0" w:rsidP="00EC158D">
      <w:r>
        <w:tab/>
        <w:t xml:space="preserve">I used an array to create this double ended queue, to be able to access indexes much quicker. I will store where the head and tail location, this will be helpful since accessing location with the a stored location take time </w:t>
      </w:r>
      <w:proofErr w:type="gramStart"/>
      <w:r>
        <w:t>O(</w:t>
      </w:r>
      <w:proofErr w:type="gramEnd"/>
      <w:r>
        <w:t xml:space="preserve">1) with an array. Since there will be no need to shift items an array is ideal. Items will need to be copied if we run out of space and need to make the array larger but at worst case this will take </w:t>
      </w:r>
      <w:proofErr w:type="gramStart"/>
      <w:r>
        <w:t>O(</w:t>
      </w:r>
      <w:proofErr w:type="gramEnd"/>
      <w:r>
        <w:t>n) time.</w:t>
      </w:r>
    </w:p>
    <w:p w:rsidR="00EC158D" w:rsidRDefault="00B047AC" w:rsidP="00EC158D">
      <w:r>
        <w:tab/>
        <w:t>I created a method for each functions and then created a shrink method that would help the pop functions. I was not able to do the same for the push functions as heads and tails ended up different</w:t>
      </w:r>
      <w:r w:rsidR="00370DAE">
        <w:t xml:space="preserve"> locations.</w:t>
      </w:r>
      <w:r w:rsidR="000653CA">
        <w:t xml:space="preserve"> </w:t>
      </w:r>
    </w:p>
    <w:p w:rsidR="000653CA" w:rsidRDefault="000653CA" w:rsidP="000653CA">
      <w:pPr>
        <w:pStyle w:val="ListParagraph"/>
        <w:numPr>
          <w:ilvl w:val="0"/>
          <w:numId w:val="1"/>
        </w:numPr>
      </w:pPr>
      <w:proofErr w:type="spellStart"/>
      <w:r>
        <w:rPr>
          <w:rFonts w:cs="Times New Roman"/>
        </w:rPr>
        <w:t>push_front</w:t>
      </w:r>
      <w:proofErr w:type="spellEnd"/>
      <w:r>
        <w:rPr>
          <w:rFonts w:cs="Times New Roman"/>
        </w:rPr>
        <w:t xml:space="preserve"> - Inserts an el</w:t>
      </w:r>
      <w:r w:rsidR="00835FCE">
        <w:rPr>
          <w:rFonts w:cs="Times New Roman"/>
        </w:rPr>
        <w:t>ement at the front of the queue. This will take a template object and output void.</w:t>
      </w:r>
      <w:r w:rsidR="00970EA0">
        <w:rPr>
          <w:rFonts w:cs="Times New Roman"/>
        </w:rPr>
        <w:t xml:space="preserve"> </w:t>
      </w:r>
      <w:r w:rsidR="00970EA0">
        <w:rPr>
          <w:rFonts w:cs="Times New Roman"/>
        </w:rPr>
        <w:t>This will cause the array to grow when it is full to double its current size.</w:t>
      </w:r>
    </w:p>
    <w:p w:rsidR="000653CA" w:rsidRDefault="000653CA" w:rsidP="000653CA">
      <w:pPr>
        <w:pStyle w:val="ListParagraph"/>
        <w:numPr>
          <w:ilvl w:val="0"/>
          <w:numId w:val="1"/>
        </w:numPr>
      </w:pPr>
      <w:proofErr w:type="spellStart"/>
      <w:r>
        <w:rPr>
          <w:rFonts w:cs="Times New Roman"/>
        </w:rPr>
        <w:t>push_back</w:t>
      </w:r>
      <w:proofErr w:type="spellEnd"/>
      <w:r>
        <w:rPr>
          <w:rFonts w:cs="Times New Roman"/>
        </w:rPr>
        <w:t xml:space="preserve"> - Inserts an e</w:t>
      </w:r>
      <w:r w:rsidR="00835FCE">
        <w:rPr>
          <w:rFonts w:cs="Times New Roman"/>
        </w:rPr>
        <w:t>lement at the back of the queue. This will take a template object and output void. This will cause</w:t>
      </w:r>
      <w:r w:rsidR="00970EA0">
        <w:rPr>
          <w:rFonts w:cs="Times New Roman"/>
        </w:rPr>
        <w:t xml:space="preserve"> the array to grow when it is full to double its current size.</w:t>
      </w:r>
    </w:p>
    <w:p w:rsidR="000653CA" w:rsidRDefault="000653CA" w:rsidP="000653CA">
      <w:pPr>
        <w:pStyle w:val="ListParagraph"/>
        <w:numPr>
          <w:ilvl w:val="0"/>
          <w:numId w:val="1"/>
        </w:numPr>
      </w:pPr>
      <w:proofErr w:type="spellStart"/>
      <w:r>
        <w:rPr>
          <w:rFonts w:cs="Times New Roman"/>
        </w:rPr>
        <w:t>pop_front</w:t>
      </w:r>
      <w:proofErr w:type="spellEnd"/>
      <w:r>
        <w:rPr>
          <w:rFonts w:cs="Times New Roman"/>
        </w:rPr>
        <w:t xml:space="preserve"> - Deletes the el</w:t>
      </w:r>
      <w:r w:rsidR="00970EA0">
        <w:rPr>
          <w:rFonts w:cs="Times New Roman"/>
        </w:rPr>
        <w:t>ement at the front of the queue.</w:t>
      </w:r>
      <w:r w:rsidR="00970EA0" w:rsidRPr="00970EA0">
        <w:rPr>
          <w:rFonts w:cs="Times New Roman"/>
        </w:rPr>
        <w:t xml:space="preserve"> </w:t>
      </w:r>
      <w:r w:rsidR="00970EA0">
        <w:rPr>
          <w:rFonts w:cs="Times New Roman"/>
        </w:rPr>
        <w:t>This has no input but outputs an object template. This may cause the array to shrink to ½ its original size if it is ¼ and the capacity is greater than 8.</w:t>
      </w:r>
    </w:p>
    <w:p w:rsidR="000653CA" w:rsidRDefault="000653CA" w:rsidP="000653CA">
      <w:pPr>
        <w:pStyle w:val="ListParagraph"/>
        <w:numPr>
          <w:ilvl w:val="0"/>
          <w:numId w:val="1"/>
        </w:numPr>
      </w:pPr>
      <w:proofErr w:type="spellStart"/>
      <w:r>
        <w:rPr>
          <w:rFonts w:cs="Times New Roman"/>
        </w:rPr>
        <w:t>pop_back</w:t>
      </w:r>
      <w:proofErr w:type="spellEnd"/>
      <w:r>
        <w:rPr>
          <w:rFonts w:cs="Times New Roman"/>
        </w:rPr>
        <w:t xml:space="preserve"> - Deletes the e</w:t>
      </w:r>
      <w:r w:rsidR="00970EA0">
        <w:rPr>
          <w:rFonts w:cs="Times New Roman"/>
        </w:rPr>
        <w:t>lement at the back of the queue. This has no input but outputs an object template. This may cause the array to shrink to ½ its original size if it is ¼ and the capacity is greater than 8.</w:t>
      </w:r>
    </w:p>
    <w:p w:rsidR="000653CA" w:rsidRDefault="000653CA" w:rsidP="00970EA0">
      <w:pPr>
        <w:pStyle w:val="ListParagraph"/>
        <w:numPr>
          <w:ilvl w:val="0"/>
          <w:numId w:val="1"/>
        </w:numPr>
      </w:pPr>
      <w:proofErr w:type="gramStart"/>
      <w:r>
        <w:rPr>
          <w:rFonts w:cs="Times New Roman"/>
        </w:rPr>
        <w:t>empty</w:t>
      </w:r>
      <w:proofErr w:type="gramEnd"/>
      <w:r>
        <w:rPr>
          <w:rFonts w:cs="Times New Roman"/>
        </w:rPr>
        <w:t xml:space="preserve"> - chec</w:t>
      </w:r>
      <w:r w:rsidR="00970EA0">
        <w:rPr>
          <w:rFonts w:cs="Times New Roman"/>
        </w:rPr>
        <w:t xml:space="preserve">ks to see if the queue is empty. </w:t>
      </w:r>
      <w:r w:rsidR="00970EA0">
        <w:rPr>
          <w:rFonts w:cs="Times New Roman"/>
        </w:rPr>
        <w:t xml:space="preserve">This takes in no object and output </w:t>
      </w:r>
      <w:r w:rsidR="00970EA0">
        <w:rPr>
          <w:rFonts w:cs="Times New Roman"/>
        </w:rPr>
        <w:t xml:space="preserve">a </w:t>
      </w:r>
      <w:proofErr w:type="spellStart"/>
      <w:r w:rsidR="00970EA0">
        <w:rPr>
          <w:rFonts w:cs="Times New Roman"/>
        </w:rPr>
        <w:t>bool</w:t>
      </w:r>
      <w:proofErr w:type="spellEnd"/>
      <w:r w:rsidR="00970EA0">
        <w:rPr>
          <w:rFonts w:cs="Times New Roman"/>
        </w:rPr>
        <w:t>.</w:t>
      </w:r>
    </w:p>
    <w:p w:rsidR="000653CA" w:rsidRPr="000653CA" w:rsidRDefault="000653CA" w:rsidP="00F52336">
      <w:pPr>
        <w:pStyle w:val="ListParagraph"/>
        <w:numPr>
          <w:ilvl w:val="0"/>
          <w:numId w:val="1"/>
        </w:numPr>
      </w:pPr>
      <w:proofErr w:type="gramStart"/>
      <w:r w:rsidRPr="000653CA">
        <w:rPr>
          <w:rFonts w:cs="Times New Roman"/>
        </w:rPr>
        <w:t>size</w:t>
      </w:r>
      <w:proofErr w:type="gramEnd"/>
      <w:r w:rsidRPr="000653CA">
        <w:rPr>
          <w:rFonts w:cs="Times New Roman"/>
        </w:rPr>
        <w:t xml:space="preserve"> </w:t>
      </w:r>
      <w:r w:rsidR="00970EA0">
        <w:rPr>
          <w:rFonts w:cs="Times New Roman"/>
        </w:rPr>
        <w:t xml:space="preserve">- returns the size of the queue. This takes in no object and outputs an </w:t>
      </w:r>
      <w:proofErr w:type="spellStart"/>
      <w:r w:rsidR="00970EA0">
        <w:rPr>
          <w:rFonts w:cs="Times New Roman"/>
        </w:rPr>
        <w:t>int</w:t>
      </w:r>
      <w:proofErr w:type="spellEnd"/>
      <w:r w:rsidR="00970EA0">
        <w:rPr>
          <w:rFonts w:cs="Times New Roman"/>
        </w:rPr>
        <w:t xml:space="preserve"> with the capacity.</w:t>
      </w:r>
    </w:p>
    <w:p w:rsidR="000653CA" w:rsidRDefault="000653CA" w:rsidP="00970EA0">
      <w:pPr>
        <w:pStyle w:val="ListParagraph"/>
        <w:numPr>
          <w:ilvl w:val="0"/>
          <w:numId w:val="1"/>
        </w:numPr>
      </w:pPr>
      <w:proofErr w:type="spellStart"/>
      <w:proofErr w:type="gramStart"/>
      <w:r w:rsidRPr="000653CA">
        <w:rPr>
          <w:rFonts w:cs="Times New Roman"/>
        </w:rPr>
        <w:t>toStr</w:t>
      </w:r>
      <w:proofErr w:type="spellEnd"/>
      <w:proofErr w:type="gramEnd"/>
      <w:r w:rsidRPr="000653CA">
        <w:rPr>
          <w:rFonts w:cs="Times New Roman"/>
        </w:rPr>
        <w:t xml:space="preserve"> – concatenates the contents of the queue from front to back into a return string with each string item followed by a newline</w:t>
      </w:r>
      <w:r w:rsidR="00970EA0">
        <w:rPr>
          <w:rFonts w:cs="Times New Roman"/>
        </w:rPr>
        <w:t xml:space="preserve"> character in the return string. This has no input but outputs previously stated string.</w:t>
      </w:r>
      <w:r w:rsidR="00970EA0">
        <w:t xml:space="preserve"> </w:t>
      </w:r>
    </w:p>
    <w:p w:rsidR="000653CA" w:rsidRDefault="000653CA" w:rsidP="00EC158D">
      <w:r>
        <w:t>How to use-</w:t>
      </w:r>
    </w:p>
    <w:p w:rsidR="000653CA" w:rsidRDefault="000653CA" w:rsidP="00370DAE">
      <w:r>
        <w:t xml:space="preserve">Provide main file named </w:t>
      </w:r>
      <w:r w:rsidR="00370DAE">
        <w:t>t</w:t>
      </w:r>
      <w:r>
        <w:t>Deque_main.cpp</w:t>
      </w:r>
      <w:r w:rsidR="00370DAE">
        <w:t xml:space="preserve"> that will allow the user to select the object type that they want to create a double ended queue with. Then create a </w:t>
      </w:r>
      <w:proofErr w:type="spellStart"/>
      <w:r w:rsidR="00370DAE">
        <w:t>Deque</w:t>
      </w:r>
      <w:proofErr w:type="spellEnd"/>
      <w:r w:rsidR="00370DAE">
        <w:t xml:space="preserve"> and use the above functions to add, remove, and print objects in the </w:t>
      </w:r>
      <w:proofErr w:type="spellStart"/>
      <w:r w:rsidR="00370DAE">
        <w:t>Deque</w:t>
      </w:r>
      <w:proofErr w:type="spellEnd"/>
      <w:r w:rsidR="00370DAE">
        <w:t xml:space="preserve">. To be able to use the </w:t>
      </w:r>
      <w:proofErr w:type="spellStart"/>
      <w:r w:rsidR="00370DAE">
        <w:t>toStr</w:t>
      </w:r>
      <w:proofErr w:type="spellEnd"/>
      <w:r w:rsidR="00370DAE">
        <w:t xml:space="preserve"> function your object must overload &lt;&lt;.</w:t>
      </w:r>
    </w:p>
    <w:p w:rsidR="00EC158D" w:rsidRDefault="00370DAE" w:rsidP="00EC158D">
      <w:r>
        <w:lastRenderedPageBreak/>
        <w:t xml:space="preserve">Exceptions will be thrown if user attempts to remove an item when nothing is there and if the user attempts to add a lot of items, the provided main file that uses </w:t>
      </w:r>
      <w:proofErr w:type="spellStart"/>
      <w:r>
        <w:t>Deque</w:t>
      </w:r>
      <w:proofErr w:type="spellEnd"/>
      <w:r>
        <w:t xml:space="preserve"> should catch these exceptions.</w:t>
      </w:r>
    </w:p>
    <w:p w:rsidR="00370DAE" w:rsidRDefault="00370DAE" w:rsidP="00370DAE">
      <w:pPr>
        <w:tabs>
          <w:tab w:val="clear" w:pos="709"/>
          <w:tab w:val="left" w:pos="1440"/>
        </w:tabs>
      </w:pPr>
      <w:r>
        <w:t>Special Diagnostics –</w:t>
      </w:r>
    </w:p>
    <w:p w:rsidR="00370DAE" w:rsidRDefault="00370DAE" w:rsidP="00370DAE">
      <w:pPr>
        <w:tabs>
          <w:tab w:val="clear" w:pos="709"/>
          <w:tab w:val="left" w:pos="720"/>
        </w:tabs>
      </w:pPr>
      <w:r>
        <w:tab/>
        <w:t xml:space="preserve">Only tools used </w:t>
      </w:r>
      <w:r w:rsidR="0044148B">
        <w:t>to test the temple double ended</w:t>
      </w:r>
      <w:r>
        <w:t xml:space="preserve"> queue were built in complier tools such as, breakpoints and debug mode. Along with this added </w:t>
      </w:r>
      <w:proofErr w:type="spellStart"/>
      <w:r>
        <w:t>cout</w:t>
      </w:r>
      <w:proofErr w:type="spellEnd"/>
      <w:r>
        <w:t xml:space="preserve"> statements along with other checks were used to ensure desired outputs.</w:t>
      </w:r>
    </w:p>
    <w:p w:rsidR="00370DAE" w:rsidRDefault="00370DAE" w:rsidP="00370DAE">
      <w:r>
        <w:t>Bugs-</w:t>
      </w:r>
    </w:p>
    <w:p w:rsidR="00370DAE" w:rsidRDefault="00370DAE" w:rsidP="00370DAE">
      <w:r>
        <w:tab/>
        <w:t>No known bugs</w:t>
      </w:r>
    </w:p>
    <w:p w:rsidR="00DD2A97" w:rsidRDefault="0044148B" w:rsidP="00370DAE">
      <w:r>
        <w:t xml:space="preserve">Test Cases - </w:t>
      </w:r>
    </w:p>
    <w:tbl>
      <w:tblPr>
        <w:tblStyle w:val="TableGrid"/>
        <w:tblW w:w="0" w:type="auto"/>
        <w:tblLook w:val="04A0" w:firstRow="1" w:lastRow="0" w:firstColumn="1" w:lastColumn="0" w:noHBand="0" w:noVBand="1"/>
      </w:tblPr>
      <w:tblGrid>
        <w:gridCol w:w="1165"/>
        <w:gridCol w:w="3150"/>
        <w:gridCol w:w="1890"/>
        <w:gridCol w:w="1955"/>
        <w:gridCol w:w="1190"/>
      </w:tblGrid>
      <w:tr w:rsidR="00DD2A97" w:rsidTr="0044148B">
        <w:tc>
          <w:tcPr>
            <w:tcW w:w="1165" w:type="dxa"/>
          </w:tcPr>
          <w:p w:rsidR="00DD2A97" w:rsidRDefault="00DD2A97" w:rsidP="00370DAE">
            <w:r>
              <w:t xml:space="preserve">Test Case </w:t>
            </w:r>
          </w:p>
        </w:tc>
        <w:tc>
          <w:tcPr>
            <w:tcW w:w="3150" w:type="dxa"/>
          </w:tcPr>
          <w:p w:rsidR="00DD2A97" w:rsidRDefault="00DD2A97" w:rsidP="00370DAE">
            <w:r>
              <w:t>Test Description</w:t>
            </w:r>
          </w:p>
        </w:tc>
        <w:tc>
          <w:tcPr>
            <w:tcW w:w="1890" w:type="dxa"/>
          </w:tcPr>
          <w:p w:rsidR="00DD2A97" w:rsidRDefault="00DD2A97" w:rsidP="00370DAE">
            <w:r>
              <w:t>Expected Result</w:t>
            </w:r>
          </w:p>
        </w:tc>
        <w:tc>
          <w:tcPr>
            <w:tcW w:w="1955" w:type="dxa"/>
          </w:tcPr>
          <w:p w:rsidR="00DD2A97" w:rsidRDefault="00DD2A97" w:rsidP="00370DAE">
            <w:r>
              <w:t xml:space="preserve">Observed Result </w:t>
            </w:r>
          </w:p>
        </w:tc>
        <w:tc>
          <w:tcPr>
            <w:tcW w:w="1190" w:type="dxa"/>
          </w:tcPr>
          <w:p w:rsidR="00DD2A97" w:rsidRDefault="00DD2A97" w:rsidP="00370DAE">
            <w:r>
              <w:t>Pass/Fail?</w:t>
            </w:r>
          </w:p>
        </w:tc>
      </w:tr>
      <w:tr w:rsidR="00DD2A97" w:rsidTr="0044148B">
        <w:tc>
          <w:tcPr>
            <w:tcW w:w="1165" w:type="dxa"/>
          </w:tcPr>
          <w:p w:rsidR="00DD2A97" w:rsidRDefault="0044148B" w:rsidP="00370DAE">
            <w:r>
              <w:t>01</w:t>
            </w:r>
          </w:p>
        </w:tc>
        <w:tc>
          <w:tcPr>
            <w:tcW w:w="3150" w:type="dxa"/>
          </w:tcPr>
          <w:p w:rsidR="00DD2A97" w:rsidRDefault="00DD2A97" w:rsidP="0044148B">
            <w:r>
              <w:t>A</w:t>
            </w:r>
            <w:r>
              <w:t>dd 4 items wi</w:t>
            </w:r>
            <w:r w:rsidR="0044148B">
              <w:t xml:space="preserve">th push back and then print </w:t>
            </w:r>
          </w:p>
        </w:tc>
        <w:tc>
          <w:tcPr>
            <w:tcW w:w="1890" w:type="dxa"/>
          </w:tcPr>
          <w:p w:rsidR="00DD2A97" w:rsidRDefault="00DD2A97" w:rsidP="00370DAE">
            <w:proofErr w:type="spellStart"/>
            <w:r>
              <w:t>erian</w:t>
            </w:r>
            <w:proofErr w:type="spellEnd"/>
            <w:r>
              <w:t xml:space="preserve"> </w:t>
            </w:r>
            <w:proofErr w:type="spellStart"/>
            <w:r>
              <w:t>vazquez</w:t>
            </w:r>
            <w:proofErr w:type="spellEnd"/>
            <w:r>
              <w:t xml:space="preserve"> did this</w:t>
            </w:r>
          </w:p>
        </w:tc>
        <w:tc>
          <w:tcPr>
            <w:tcW w:w="1955" w:type="dxa"/>
          </w:tcPr>
          <w:p w:rsidR="00DD2A97" w:rsidRDefault="00DD2A97" w:rsidP="00370DAE">
            <w:proofErr w:type="spellStart"/>
            <w:r>
              <w:t>erian</w:t>
            </w:r>
            <w:proofErr w:type="spellEnd"/>
            <w:r>
              <w:t xml:space="preserve"> </w:t>
            </w:r>
            <w:proofErr w:type="spellStart"/>
            <w:r>
              <w:t>vazquez</w:t>
            </w:r>
            <w:proofErr w:type="spellEnd"/>
            <w:r>
              <w:t xml:space="preserve"> did this</w:t>
            </w:r>
          </w:p>
        </w:tc>
        <w:tc>
          <w:tcPr>
            <w:tcW w:w="1190" w:type="dxa"/>
          </w:tcPr>
          <w:p w:rsidR="00DD2A97" w:rsidRDefault="00DD2A97" w:rsidP="00370DAE">
            <w:r>
              <w:t>Pass</w:t>
            </w:r>
          </w:p>
        </w:tc>
      </w:tr>
      <w:tr w:rsidR="00DD2A97" w:rsidTr="0044148B">
        <w:tc>
          <w:tcPr>
            <w:tcW w:w="1165" w:type="dxa"/>
          </w:tcPr>
          <w:p w:rsidR="00DD2A97" w:rsidRDefault="0044148B" w:rsidP="00370DAE">
            <w:r>
              <w:t>02</w:t>
            </w:r>
          </w:p>
        </w:tc>
        <w:tc>
          <w:tcPr>
            <w:tcW w:w="3150" w:type="dxa"/>
          </w:tcPr>
          <w:p w:rsidR="00DD2A97" w:rsidRDefault="00DD2A97" w:rsidP="0044148B">
            <w:r>
              <w:t>A</w:t>
            </w:r>
            <w:r>
              <w:t>dd 4 items with push forward and then print</w:t>
            </w:r>
          </w:p>
        </w:tc>
        <w:tc>
          <w:tcPr>
            <w:tcW w:w="1890" w:type="dxa"/>
          </w:tcPr>
          <w:p w:rsidR="00DD2A97" w:rsidRDefault="00DD2A97" w:rsidP="00370DAE">
            <w:r>
              <w:t xml:space="preserve">this did </w:t>
            </w:r>
            <w:proofErr w:type="spellStart"/>
            <w:r>
              <w:t>vazquez</w:t>
            </w:r>
            <w:proofErr w:type="spellEnd"/>
            <w:r>
              <w:t xml:space="preserve"> </w:t>
            </w:r>
            <w:proofErr w:type="spellStart"/>
            <w:r>
              <w:t>erian</w:t>
            </w:r>
            <w:proofErr w:type="spellEnd"/>
          </w:p>
        </w:tc>
        <w:tc>
          <w:tcPr>
            <w:tcW w:w="1955" w:type="dxa"/>
          </w:tcPr>
          <w:p w:rsidR="00DD2A97" w:rsidRDefault="00DD2A97" w:rsidP="00370DAE">
            <w:r>
              <w:t xml:space="preserve">this did </w:t>
            </w:r>
            <w:proofErr w:type="spellStart"/>
            <w:r>
              <w:t>vazquez</w:t>
            </w:r>
            <w:proofErr w:type="spellEnd"/>
            <w:r>
              <w:t xml:space="preserve"> </w:t>
            </w:r>
            <w:proofErr w:type="spellStart"/>
            <w:r>
              <w:t>erian</w:t>
            </w:r>
            <w:proofErr w:type="spellEnd"/>
          </w:p>
        </w:tc>
        <w:tc>
          <w:tcPr>
            <w:tcW w:w="1190" w:type="dxa"/>
          </w:tcPr>
          <w:p w:rsidR="00DD2A97" w:rsidRDefault="00DD2A97" w:rsidP="00370DAE">
            <w:r>
              <w:t>Pass</w:t>
            </w:r>
          </w:p>
        </w:tc>
      </w:tr>
      <w:tr w:rsidR="00DD2A97" w:rsidTr="0044148B">
        <w:tc>
          <w:tcPr>
            <w:tcW w:w="1165" w:type="dxa"/>
          </w:tcPr>
          <w:p w:rsidR="00DD2A97" w:rsidRDefault="0044148B" w:rsidP="00370DAE">
            <w:r>
              <w:t>03</w:t>
            </w:r>
          </w:p>
        </w:tc>
        <w:tc>
          <w:tcPr>
            <w:tcW w:w="3150" w:type="dxa"/>
          </w:tcPr>
          <w:p w:rsidR="00DD2A97" w:rsidRDefault="0044148B" w:rsidP="00370DAE">
            <w:r>
              <w:t>Add 3 items then remove 2</w:t>
            </w:r>
            <w:r>
              <w:t xml:space="preserve"> </w:t>
            </w:r>
            <w:r w:rsidR="00DD2A97">
              <w:t>end up with 1 item and does not shrink print</w:t>
            </w:r>
          </w:p>
        </w:tc>
        <w:tc>
          <w:tcPr>
            <w:tcW w:w="1890" w:type="dxa"/>
          </w:tcPr>
          <w:p w:rsidR="00DD2A97" w:rsidRDefault="00DD2A97" w:rsidP="00370DAE">
            <w:r>
              <w:t>Erian</w:t>
            </w:r>
            <w:r>
              <w:t xml:space="preserve"> 8</w:t>
            </w:r>
          </w:p>
        </w:tc>
        <w:tc>
          <w:tcPr>
            <w:tcW w:w="1955" w:type="dxa"/>
          </w:tcPr>
          <w:p w:rsidR="00DD2A97" w:rsidRDefault="00DD2A97" w:rsidP="00370DAE">
            <w:r>
              <w:t>Erian 8</w:t>
            </w:r>
          </w:p>
        </w:tc>
        <w:tc>
          <w:tcPr>
            <w:tcW w:w="1190" w:type="dxa"/>
          </w:tcPr>
          <w:p w:rsidR="00DD2A97" w:rsidRDefault="00DD2A97" w:rsidP="00370DAE">
            <w:r>
              <w:t>Pass</w:t>
            </w:r>
          </w:p>
        </w:tc>
      </w:tr>
      <w:tr w:rsidR="00DD2A97" w:rsidTr="0044148B">
        <w:tc>
          <w:tcPr>
            <w:tcW w:w="1165" w:type="dxa"/>
          </w:tcPr>
          <w:p w:rsidR="00DD2A97" w:rsidRDefault="0044148B" w:rsidP="00370DAE">
            <w:r>
              <w:t>04</w:t>
            </w:r>
          </w:p>
        </w:tc>
        <w:tc>
          <w:tcPr>
            <w:tcW w:w="3150" w:type="dxa"/>
          </w:tcPr>
          <w:p w:rsidR="00DD2A97" w:rsidRDefault="00DD2A97" w:rsidP="00370DAE">
            <w:r>
              <w:t>Add 8 elements</w:t>
            </w:r>
            <w:r>
              <w:t xml:space="preserve"> print size</w:t>
            </w:r>
          </w:p>
        </w:tc>
        <w:tc>
          <w:tcPr>
            <w:tcW w:w="1890" w:type="dxa"/>
          </w:tcPr>
          <w:p w:rsidR="00DD2A97" w:rsidRDefault="00DD2A97" w:rsidP="00370DAE">
            <w:proofErr w:type="spellStart"/>
            <w:r>
              <w:t>erian</w:t>
            </w:r>
            <w:proofErr w:type="spellEnd"/>
            <w:r>
              <w:t xml:space="preserve"> </w:t>
            </w:r>
            <w:proofErr w:type="spellStart"/>
            <w:r>
              <w:t>vazquez</w:t>
            </w:r>
            <w:proofErr w:type="spellEnd"/>
            <w:r>
              <w:t xml:space="preserve"> did this </w:t>
            </w:r>
            <w:proofErr w:type="spellStart"/>
            <w:r>
              <w:t>erian</w:t>
            </w:r>
            <w:proofErr w:type="spellEnd"/>
            <w:r>
              <w:t xml:space="preserve"> </w:t>
            </w:r>
            <w:proofErr w:type="spellStart"/>
            <w:r>
              <w:t>vazquez</w:t>
            </w:r>
            <w:proofErr w:type="spellEnd"/>
            <w:r>
              <w:t xml:space="preserve"> did this</w:t>
            </w:r>
            <w:r>
              <w:t xml:space="preserve"> 8</w:t>
            </w:r>
          </w:p>
        </w:tc>
        <w:tc>
          <w:tcPr>
            <w:tcW w:w="1955" w:type="dxa"/>
          </w:tcPr>
          <w:p w:rsidR="00DD2A97" w:rsidRDefault="00DD2A97" w:rsidP="00370DAE">
            <w:proofErr w:type="spellStart"/>
            <w:r>
              <w:t>erian</w:t>
            </w:r>
            <w:proofErr w:type="spellEnd"/>
            <w:r>
              <w:t xml:space="preserve"> </w:t>
            </w:r>
            <w:proofErr w:type="spellStart"/>
            <w:r>
              <w:t>vazquez</w:t>
            </w:r>
            <w:proofErr w:type="spellEnd"/>
            <w:r>
              <w:t xml:space="preserve"> did this </w:t>
            </w:r>
            <w:proofErr w:type="spellStart"/>
            <w:r>
              <w:t>erian</w:t>
            </w:r>
            <w:proofErr w:type="spellEnd"/>
            <w:r>
              <w:t xml:space="preserve"> </w:t>
            </w:r>
            <w:proofErr w:type="spellStart"/>
            <w:r>
              <w:t>vazquez</w:t>
            </w:r>
            <w:proofErr w:type="spellEnd"/>
            <w:r>
              <w:t xml:space="preserve"> did this</w:t>
            </w:r>
            <w:r>
              <w:t xml:space="preserve"> 8</w:t>
            </w:r>
          </w:p>
        </w:tc>
        <w:tc>
          <w:tcPr>
            <w:tcW w:w="1190" w:type="dxa"/>
          </w:tcPr>
          <w:p w:rsidR="00DD2A97" w:rsidRDefault="00DD2A97" w:rsidP="00370DAE">
            <w:r>
              <w:t>Pass</w:t>
            </w:r>
          </w:p>
        </w:tc>
      </w:tr>
      <w:tr w:rsidR="00DD2A97" w:rsidTr="0044148B">
        <w:tc>
          <w:tcPr>
            <w:tcW w:w="1165" w:type="dxa"/>
          </w:tcPr>
          <w:p w:rsidR="00DD2A97" w:rsidRDefault="0044148B" w:rsidP="00370DAE">
            <w:r>
              <w:t>05</w:t>
            </w:r>
          </w:p>
        </w:tc>
        <w:tc>
          <w:tcPr>
            <w:tcW w:w="3150" w:type="dxa"/>
          </w:tcPr>
          <w:p w:rsidR="00DD2A97" w:rsidRDefault="00DD2A97" w:rsidP="00370DAE">
            <w:r>
              <w:t>Add 9 elements</w:t>
            </w:r>
            <w:r>
              <w:t xml:space="preserve"> print size see if it grows</w:t>
            </w:r>
          </w:p>
        </w:tc>
        <w:tc>
          <w:tcPr>
            <w:tcW w:w="1890" w:type="dxa"/>
          </w:tcPr>
          <w:p w:rsidR="00DD2A97" w:rsidRDefault="00DD2A97" w:rsidP="00DD2A97">
            <w:proofErr w:type="spellStart"/>
            <w:r>
              <w:t>erian</w:t>
            </w:r>
            <w:proofErr w:type="spellEnd"/>
            <w:r>
              <w:t xml:space="preserve"> </w:t>
            </w:r>
            <w:proofErr w:type="spellStart"/>
            <w:r>
              <w:t>vazquez</w:t>
            </w:r>
            <w:proofErr w:type="spellEnd"/>
            <w:r>
              <w:t xml:space="preserve"> did this </w:t>
            </w:r>
            <w:proofErr w:type="spellStart"/>
            <w:r>
              <w:t>erian</w:t>
            </w:r>
            <w:proofErr w:type="spellEnd"/>
            <w:r>
              <w:t xml:space="preserve"> </w:t>
            </w:r>
            <w:proofErr w:type="spellStart"/>
            <w:r>
              <w:t>vazquez</w:t>
            </w:r>
            <w:proofErr w:type="spellEnd"/>
            <w:r>
              <w:t xml:space="preserve"> did this </w:t>
            </w:r>
            <w:proofErr w:type="spellStart"/>
            <w:r>
              <w:t>erian</w:t>
            </w:r>
            <w:proofErr w:type="spellEnd"/>
            <w:r>
              <w:t xml:space="preserve"> 16</w:t>
            </w:r>
          </w:p>
        </w:tc>
        <w:tc>
          <w:tcPr>
            <w:tcW w:w="1955" w:type="dxa"/>
          </w:tcPr>
          <w:p w:rsidR="00DD2A97" w:rsidRDefault="00DD2A97" w:rsidP="00DD2A97">
            <w:proofErr w:type="spellStart"/>
            <w:r>
              <w:t>erian</w:t>
            </w:r>
            <w:proofErr w:type="spellEnd"/>
            <w:r>
              <w:t xml:space="preserve"> </w:t>
            </w:r>
            <w:proofErr w:type="spellStart"/>
            <w:r>
              <w:t>vazquez</w:t>
            </w:r>
            <w:proofErr w:type="spellEnd"/>
            <w:r>
              <w:t xml:space="preserve"> did this </w:t>
            </w:r>
            <w:proofErr w:type="spellStart"/>
            <w:r>
              <w:t>erian</w:t>
            </w:r>
            <w:proofErr w:type="spellEnd"/>
            <w:r>
              <w:t xml:space="preserve"> </w:t>
            </w:r>
            <w:proofErr w:type="spellStart"/>
            <w:r>
              <w:t>vazquez</w:t>
            </w:r>
            <w:proofErr w:type="spellEnd"/>
            <w:r>
              <w:t xml:space="preserve"> did this </w:t>
            </w:r>
            <w:proofErr w:type="spellStart"/>
            <w:r>
              <w:t>erian</w:t>
            </w:r>
            <w:proofErr w:type="spellEnd"/>
            <w:r>
              <w:t xml:space="preserve"> 16</w:t>
            </w:r>
          </w:p>
        </w:tc>
        <w:tc>
          <w:tcPr>
            <w:tcW w:w="1190" w:type="dxa"/>
          </w:tcPr>
          <w:p w:rsidR="00DD2A97" w:rsidRDefault="00DD2A97" w:rsidP="00370DAE">
            <w:r>
              <w:t>Pass</w:t>
            </w:r>
          </w:p>
        </w:tc>
      </w:tr>
      <w:tr w:rsidR="00DD2A97" w:rsidTr="0044148B">
        <w:tc>
          <w:tcPr>
            <w:tcW w:w="1165" w:type="dxa"/>
          </w:tcPr>
          <w:p w:rsidR="00DD2A97" w:rsidRDefault="0044148B" w:rsidP="00370DAE">
            <w:r>
              <w:t>06</w:t>
            </w:r>
          </w:p>
        </w:tc>
        <w:tc>
          <w:tcPr>
            <w:tcW w:w="3150" w:type="dxa"/>
          </w:tcPr>
          <w:p w:rsidR="00DD2A97" w:rsidRDefault="0044148B" w:rsidP="00370DAE">
            <w:r>
              <w:t>Add 17 elements print size then remove 13 then print size</w:t>
            </w:r>
          </w:p>
        </w:tc>
        <w:tc>
          <w:tcPr>
            <w:tcW w:w="1890" w:type="dxa"/>
          </w:tcPr>
          <w:p w:rsidR="00DD2A97" w:rsidRDefault="0044148B" w:rsidP="00370DAE">
            <w:r>
              <w:t xml:space="preserve">32 8 </w:t>
            </w:r>
          </w:p>
        </w:tc>
        <w:tc>
          <w:tcPr>
            <w:tcW w:w="1955" w:type="dxa"/>
          </w:tcPr>
          <w:p w:rsidR="00DD2A97" w:rsidRDefault="0044148B" w:rsidP="00370DAE">
            <w:r>
              <w:t>32 8</w:t>
            </w:r>
          </w:p>
        </w:tc>
        <w:tc>
          <w:tcPr>
            <w:tcW w:w="1190" w:type="dxa"/>
          </w:tcPr>
          <w:p w:rsidR="00DD2A97" w:rsidRDefault="0044148B" w:rsidP="00370DAE">
            <w:r>
              <w:t>Pass</w:t>
            </w:r>
          </w:p>
        </w:tc>
      </w:tr>
      <w:tr w:rsidR="00DD2A97" w:rsidTr="0044148B">
        <w:tc>
          <w:tcPr>
            <w:tcW w:w="1165" w:type="dxa"/>
          </w:tcPr>
          <w:p w:rsidR="00DD2A97" w:rsidRDefault="0044148B" w:rsidP="00370DAE">
            <w:r>
              <w:t>07</w:t>
            </w:r>
          </w:p>
        </w:tc>
        <w:tc>
          <w:tcPr>
            <w:tcW w:w="3150" w:type="dxa"/>
          </w:tcPr>
          <w:p w:rsidR="00DD2A97" w:rsidRDefault="0044148B" w:rsidP="00370DAE">
            <w:r>
              <w:t>Pop right away</w:t>
            </w:r>
          </w:p>
        </w:tc>
        <w:tc>
          <w:tcPr>
            <w:tcW w:w="1890" w:type="dxa"/>
          </w:tcPr>
          <w:p w:rsidR="00DD2A97" w:rsidRDefault="0044148B" w:rsidP="00370DAE">
            <w:r>
              <w:t>Throw exception</w:t>
            </w:r>
          </w:p>
        </w:tc>
        <w:tc>
          <w:tcPr>
            <w:tcW w:w="1955" w:type="dxa"/>
          </w:tcPr>
          <w:p w:rsidR="00DD2A97" w:rsidRDefault="0044148B" w:rsidP="00370DAE">
            <w:r>
              <w:t>Throw Exception</w:t>
            </w:r>
          </w:p>
        </w:tc>
        <w:tc>
          <w:tcPr>
            <w:tcW w:w="1190" w:type="dxa"/>
          </w:tcPr>
          <w:p w:rsidR="00DD2A97" w:rsidRDefault="0044148B" w:rsidP="00370DAE">
            <w:r>
              <w:t>Pass</w:t>
            </w:r>
          </w:p>
        </w:tc>
      </w:tr>
      <w:tr w:rsidR="00DD2A97" w:rsidTr="0044148B">
        <w:tc>
          <w:tcPr>
            <w:tcW w:w="1165" w:type="dxa"/>
          </w:tcPr>
          <w:p w:rsidR="00DD2A97" w:rsidRDefault="0044148B" w:rsidP="00370DAE">
            <w:r>
              <w:t xml:space="preserve">08 </w:t>
            </w:r>
          </w:p>
        </w:tc>
        <w:tc>
          <w:tcPr>
            <w:tcW w:w="3150" w:type="dxa"/>
          </w:tcPr>
          <w:p w:rsidR="00DD2A97" w:rsidRDefault="0044148B" w:rsidP="00370DAE">
            <w:r>
              <w:t>Add a ton of items</w:t>
            </w:r>
          </w:p>
        </w:tc>
        <w:tc>
          <w:tcPr>
            <w:tcW w:w="1890" w:type="dxa"/>
          </w:tcPr>
          <w:p w:rsidR="00DD2A97" w:rsidRDefault="0044148B" w:rsidP="00370DAE">
            <w:r>
              <w:t xml:space="preserve">Throw bad </w:t>
            </w:r>
            <w:proofErr w:type="spellStart"/>
            <w:r>
              <w:t>alloc</w:t>
            </w:r>
            <w:proofErr w:type="spellEnd"/>
            <w:r>
              <w:t xml:space="preserve"> </w:t>
            </w:r>
          </w:p>
        </w:tc>
        <w:tc>
          <w:tcPr>
            <w:tcW w:w="1955" w:type="dxa"/>
          </w:tcPr>
          <w:p w:rsidR="00DD2A97" w:rsidRDefault="0044148B" w:rsidP="00370DAE">
            <w:r>
              <w:t xml:space="preserve">Throw bad </w:t>
            </w:r>
            <w:proofErr w:type="spellStart"/>
            <w:r>
              <w:t>alloc</w:t>
            </w:r>
            <w:proofErr w:type="spellEnd"/>
          </w:p>
        </w:tc>
        <w:tc>
          <w:tcPr>
            <w:tcW w:w="1190" w:type="dxa"/>
          </w:tcPr>
          <w:p w:rsidR="00DD2A97" w:rsidRDefault="0044148B" w:rsidP="00370DAE">
            <w:r>
              <w:t>Pass</w:t>
            </w:r>
          </w:p>
        </w:tc>
      </w:tr>
    </w:tbl>
    <w:p w:rsidR="00DD2A97" w:rsidRPr="00EC158D" w:rsidRDefault="00DD2A97" w:rsidP="0044148B"/>
    <w:sectPr w:rsidR="00DD2A97" w:rsidRPr="00EC158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1170" w:rsidRDefault="00431170" w:rsidP="00654E2D">
      <w:pPr>
        <w:spacing w:after="0" w:line="240" w:lineRule="auto"/>
      </w:pPr>
      <w:r>
        <w:separator/>
      </w:r>
    </w:p>
  </w:endnote>
  <w:endnote w:type="continuationSeparator" w:id="0">
    <w:p w:rsidR="00431170" w:rsidRDefault="00431170" w:rsidP="0065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w:altName w:val="Times New Roman"/>
    <w:charset w:val="00"/>
    <w:family w:val="auto"/>
    <w:pitch w:val="variable"/>
  </w:font>
  <w:font w:name="Lohit Hindi">
    <w:altName w:val="Times New Roman"/>
    <w:charset w:val="00"/>
    <w:family w:val="auto"/>
    <w:pitch w:val="variable"/>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1170" w:rsidRDefault="00431170" w:rsidP="00654E2D">
      <w:pPr>
        <w:spacing w:after="0" w:line="240" w:lineRule="auto"/>
      </w:pPr>
      <w:r>
        <w:separator/>
      </w:r>
    </w:p>
  </w:footnote>
  <w:footnote w:type="continuationSeparator" w:id="0">
    <w:p w:rsidR="00431170" w:rsidRDefault="00431170" w:rsidP="00654E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4E2D" w:rsidRDefault="00654E2D" w:rsidP="00654E2D">
    <w:pPr>
      <w:pStyle w:val="Header"/>
      <w:jc w:val="right"/>
    </w:pPr>
    <w:r>
      <w:t>Vazquez, Erian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9A12A1"/>
    <w:multiLevelType w:val="multilevel"/>
    <w:tmpl w:val="D9C4F600"/>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58D"/>
    <w:rsid w:val="000653CA"/>
    <w:rsid w:val="00370DAE"/>
    <w:rsid w:val="00431170"/>
    <w:rsid w:val="0044148B"/>
    <w:rsid w:val="004864E0"/>
    <w:rsid w:val="006267E5"/>
    <w:rsid w:val="00654E2D"/>
    <w:rsid w:val="007641B8"/>
    <w:rsid w:val="00835FCE"/>
    <w:rsid w:val="00970EA0"/>
    <w:rsid w:val="00993C1A"/>
    <w:rsid w:val="00B047AC"/>
    <w:rsid w:val="00B20F13"/>
    <w:rsid w:val="00DD2A97"/>
    <w:rsid w:val="00E636A3"/>
    <w:rsid w:val="00EC1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908A29-7CD4-46CE-8036-4B58D3CF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C158D"/>
    <w:pPr>
      <w:widowControl w:val="0"/>
      <w:tabs>
        <w:tab w:val="left" w:pos="709"/>
      </w:tabs>
      <w:suppressAutoHyphens/>
    </w:pPr>
    <w:rPr>
      <w:rFonts w:ascii="Times New Roman" w:eastAsia="Droid Sans" w:hAnsi="Times New Roman" w:cs="Lohit Hindi"/>
      <w:color w:val="00000A"/>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0653CA"/>
    <w:pPr>
      <w:ind w:left="720"/>
    </w:pPr>
  </w:style>
  <w:style w:type="table" w:styleId="TableGrid">
    <w:name w:val="Table Grid"/>
    <w:basedOn w:val="TableNormal"/>
    <w:uiPriority w:val="39"/>
    <w:rsid w:val="00DD2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4E2D"/>
    <w:pPr>
      <w:tabs>
        <w:tab w:val="clear" w:pos="709"/>
        <w:tab w:val="center" w:pos="4680"/>
        <w:tab w:val="right" w:pos="9360"/>
      </w:tabs>
      <w:spacing w:after="0" w:line="240" w:lineRule="auto"/>
    </w:pPr>
    <w:rPr>
      <w:rFonts w:cs="Mangal"/>
      <w:szCs w:val="21"/>
    </w:rPr>
  </w:style>
  <w:style w:type="character" w:customStyle="1" w:styleId="HeaderChar">
    <w:name w:val="Header Char"/>
    <w:basedOn w:val="DefaultParagraphFont"/>
    <w:link w:val="Header"/>
    <w:uiPriority w:val="99"/>
    <w:rsid w:val="00654E2D"/>
    <w:rPr>
      <w:rFonts w:ascii="Times New Roman" w:eastAsia="Droid Sans" w:hAnsi="Times New Roman" w:cs="Mangal"/>
      <w:color w:val="00000A"/>
      <w:sz w:val="24"/>
      <w:szCs w:val="21"/>
      <w:lang w:eastAsia="zh-CN" w:bidi="hi-IN"/>
    </w:rPr>
  </w:style>
  <w:style w:type="paragraph" w:styleId="Footer">
    <w:name w:val="footer"/>
    <w:basedOn w:val="Normal"/>
    <w:link w:val="FooterChar"/>
    <w:uiPriority w:val="99"/>
    <w:unhideWhenUsed/>
    <w:rsid w:val="00654E2D"/>
    <w:pPr>
      <w:tabs>
        <w:tab w:val="clear" w:pos="709"/>
        <w:tab w:val="center" w:pos="4680"/>
        <w:tab w:val="right" w:pos="9360"/>
      </w:tabs>
      <w:spacing w:after="0" w:line="240" w:lineRule="auto"/>
    </w:pPr>
    <w:rPr>
      <w:rFonts w:cs="Mangal"/>
      <w:szCs w:val="21"/>
    </w:rPr>
  </w:style>
  <w:style w:type="character" w:customStyle="1" w:styleId="FooterChar">
    <w:name w:val="Footer Char"/>
    <w:basedOn w:val="DefaultParagraphFont"/>
    <w:link w:val="Footer"/>
    <w:uiPriority w:val="99"/>
    <w:rsid w:val="00654E2D"/>
    <w:rPr>
      <w:rFonts w:ascii="Times New Roman" w:eastAsia="Droid Sans" w:hAnsi="Times New Roman" w:cs="Mangal"/>
      <w:color w:val="00000A"/>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2015-02-12T03:17:00Z</dcterms:created>
  <dcterms:modified xsi:type="dcterms:W3CDTF">2015-02-26T18:07:00Z</dcterms:modified>
</cp:coreProperties>
</file>