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0B7" w:rsidRDefault="004B60B7" w:rsidP="004B60B7">
      <w:pPr>
        <w:pStyle w:val="a8"/>
      </w:pPr>
      <w:r>
        <w:rPr>
          <w:rFonts w:hint="eastAsia"/>
        </w:rPr>
        <w:t>OpenFlow1.3</w:t>
      </w:r>
      <w:r>
        <w:rPr>
          <w:rFonts w:hint="eastAsia"/>
        </w:rPr>
        <w:t>核心概念翻译与理解</w:t>
      </w:r>
      <w:r w:rsidR="00276B73">
        <w:rPr>
          <w:rFonts w:hint="eastAsia"/>
        </w:rPr>
        <w:t>（不断更新）</w:t>
      </w:r>
    </w:p>
    <w:p w:rsidR="00BB0311" w:rsidRDefault="00070252" w:rsidP="00070252">
      <w:pPr>
        <w:wordWrap w:val="0"/>
        <w:jc w:val="right"/>
      </w:pPr>
      <w:r>
        <w:rPr>
          <w:rFonts w:hint="eastAsia"/>
        </w:rPr>
        <w:t xml:space="preserve">Author: Wu </w:t>
      </w:r>
      <w:proofErr w:type="spellStart"/>
      <w:r>
        <w:rPr>
          <w:rFonts w:hint="eastAsia"/>
        </w:rPr>
        <w:t>Chenglin</w:t>
      </w:r>
      <w:proofErr w:type="spellEnd"/>
    </w:p>
    <w:p w:rsidR="0024635B" w:rsidRDefault="00070252" w:rsidP="00BB0311">
      <w:pPr>
        <w:jc w:val="right"/>
      </w:pPr>
      <w:r>
        <w:t>E</w:t>
      </w:r>
      <w:r>
        <w:rPr>
          <w:rFonts w:hint="eastAsia"/>
        </w:rPr>
        <w:t xml:space="preserve">mail: </w:t>
      </w:r>
      <w:hyperlink r:id="rId9" w:history="1">
        <w:r w:rsidR="00FA7AB1" w:rsidRPr="00A90CD2">
          <w:rPr>
            <w:rStyle w:val="af3"/>
            <w:rFonts w:hint="eastAsia"/>
          </w:rPr>
          <w:t>alexapollo0@gmail.com</w:t>
        </w:r>
      </w:hyperlink>
    </w:p>
    <w:p w:rsidR="000A3852" w:rsidRPr="001D7729" w:rsidRDefault="00BA2ACE" w:rsidP="00BA2ACE">
      <w:pPr>
        <w:pStyle w:val="1"/>
        <w:numPr>
          <w:ilvl w:val="0"/>
          <w:numId w:val="0"/>
        </w:numPr>
      </w:pPr>
      <w:bookmarkStart w:id="0" w:name="_Toc358323954"/>
      <w:r>
        <w:rPr>
          <w:rFonts w:hint="eastAsia"/>
        </w:rPr>
        <w:t xml:space="preserve">0 </w:t>
      </w:r>
      <w:r w:rsidR="001D7729">
        <w:rPr>
          <w:rFonts w:hint="eastAsia"/>
        </w:rPr>
        <w:t>译者</w:t>
      </w:r>
      <w:r w:rsidR="000A3852" w:rsidRPr="001D7729">
        <w:rPr>
          <w:rFonts w:hint="eastAsia"/>
        </w:rPr>
        <w:t>言</w:t>
      </w:r>
      <w:r w:rsidR="00E70B57" w:rsidRPr="001D7729">
        <w:rPr>
          <w:rFonts w:hint="eastAsia"/>
        </w:rPr>
        <w:t xml:space="preserve"> - </w:t>
      </w:r>
      <w:proofErr w:type="spellStart"/>
      <w:r w:rsidR="00E70B57" w:rsidRPr="001D7729">
        <w:rPr>
          <w:rFonts w:hint="eastAsia"/>
        </w:rPr>
        <w:t>OpenFlow</w:t>
      </w:r>
      <w:proofErr w:type="spellEnd"/>
    </w:p>
    <w:p w:rsidR="00B47F2B" w:rsidRDefault="00B47F2B" w:rsidP="00B47F2B">
      <w:pPr>
        <w:pStyle w:val="2"/>
        <w:numPr>
          <w:ilvl w:val="0"/>
          <w:numId w:val="0"/>
        </w:numPr>
      </w:pPr>
      <w:r>
        <w:rPr>
          <w:rFonts w:hint="eastAsia"/>
        </w:rPr>
        <w:t>0.</w:t>
      </w:r>
      <w:r w:rsidR="00B40F0E">
        <w:rPr>
          <w:rFonts w:hint="eastAsia"/>
        </w:rPr>
        <w:t>1</w:t>
      </w:r>
      <w:r>
        <w:rPr>
          <w:rFonts w:hint="eastAsia"/>
        </w:rPr>
        <w:t>前因与心得</w:t>
      </w:r>
    </w:p>
    <w:p w:rsidR="00B47F2B" w:rsidRPr="00CB2EF1" w:rsidRDefault="00B47F2B" w:rsidP="00B47F2B">
      <w:pPr>
        <w:pStyle w:val="ab"/>
        <w:numPr>
          <w:ilvl w:val="0"/>
          <w:numId w:val="29"/>
        </w:numPr>
        <w:rPr>
          <w:rFonts w:ascii="Helvetica" w:eastAsia="宋体" w:hAnsi="Helvetica" w:cs="Helvetica"/>
          <w:color w:val="333333"/>
          <w:sz w:val="23"/>
          <w:szCs w:val="23"/>
        </w:rPr>
      </w:pPr>
      <w:proofErr w:type="spellStart"/>
      <w:r w:rsidRPr="00CB2EF1">
        <w:rPr>
          <w:rFonts w:ascii="Helvetica" w:eastAsia="宋体" w:hAnsi="Helvetica" w:cs="Helvetica"/>
          <w:color w:val="333333"/>
          <w:sz w:val="23"/>
          <w:szCs w:val="23"/>
        </w:rPr>
        <w:t>OpenFlow</w:t>
      </w:r>
      <w:proofErr w:type="spellEnd"/>
      <w:r w:rsidRPr="00CB2EF1">
        <w:rPr>
          <w:rFonts w:ascii="Helvetica" w:eastAsia="宋体" w:hAnsi="Helvetica" w:cs="Helvetica"/>
          <w:color w:val="333333"/>
          <w:sz w:val="23"/>
          <w:szCs w:val="23"/>
        </w:rPr>
        <w:t xml:space="preserve"> 1.0</w:t>
      </w:r>
      <w:r w:rsidRPr="00CB2EF1">
        <w:rPr>
          <w:rFonts w:ascii="Helvetica" w:eastAsia="宋体" w:hAnsi="Helvetica" w:cs="Helvetica"/>
          <w:color w:val="333333"/>
          <w:sz w:val="23"/>
          <w:szCs w:val="23"/>
        </w:rPr>
        <w:t>早已有了中文版本，但</w:t>
      </w:r>
      <w:r w:rsidRPr="00CB2EF1">
        <w:rPr>
          <w:rFonts w:ascii="Helvetica" w:eastAsia="宋体" w:hAnsi="Helvetica" w:cs="Helvetica"/>
          <w:color w:val="333333"/>
          <w:sz w:val="23"/>
          <w:szCs w:val="23"/>
        </w:rPr>
        <w:t>1.3</w:t>
      </w:r>
      <w:r w:rsidRPr="00CB2EF1">
        <w:rPr>
          <w:rFonts w:ascii="Helvetica" w:eastAsia="宋体" w:hAnsi="Helvetica" w:cs="Helvetica"/>
          <w:color w:val="333333"/>
          <w:sz w:val="23"/>
          <w:szCs w:val="23"/>
        </w:rPr>
        <w:t>迟迟没有译文。似乎</w:t>
      </w:r>
      <w:proofErr w:type="spellStart"/>
      <w:r w:rsidRPr="00CB2EF1">
        <w:rPr>
          <w:rFonts w:ascii="Helvetica" w:eastAsia="宋体" w:hAnsi="Helvetica" w:cs="Helvetica"/>
          <w:color w:val="333333"/>
          <w:sz w:val="23"/>
          <w:szCs w:val="23"/>
        </w:rPr>
        <w:t>google</w:t>
      </w:r>
      <w:proofErr w:type="spellEnd"/>
      <w:r w:rsidRPr="00CB2EF1">
        <w:rPr>
          <w:rFonts w:ascii="Helvetica" w:eastAsia="宋体" w:hAnsi="Helvetica" w:cs="Helvetica"/>
          <w:color w:val="333333"/>
          <w:sz w:val="23"/>
          <w:szCs w:val="23"/>
        </w:rPr>
        <w:t xml:space="preserve"> group</w:t>
      </w:r>
      <w:r w:rsidRPr="00CB2EF1">
        <w:rPr>
          <w:rFonts w:ascii="Helvetica" w:eastAsia="宋体" w:hAnsi="Helvetica" w:cs="Helvetica"/>
          <w:color w:val="333333"/>
          <w:sz w:val="23"/>
          <w:szCs w:val="23"/>
        </w:rPr>
        <w:t>有相应的组织在做这件事，但感觉还是太慢了点。遂自己写写对</w:t>
      </w:r>
      <w:proofErr w:type="spellStart"/>
      <w:r w:rsidRPr="00CB2EF1">
        <w:rPr>
          <w:rFonts w:ascii="Helvetica" w:eastAsia="宋体" w:hAnsi="Helvetica" w:cs="Helvetica"/>
          <w:color w:val="333333"/>
          <w:sz w:val="23"/>
          <w:szCs w:val="23"/>
        </w:rPr>
        <w:t>OpenFlow</w:t>
      </w:r>
      <w:proofErr w:type="spellEnd"/>
      <w:r w:rsidRPr="00CB2EF1">
        <w:rPr>
          <w:rFonts w:ascii="Helvetica" w:eastAsia="宋体" w:hAnsi="Helvetica" w:cs="Helvetica"/>
          <w:color w:val="333333"/>
          <w:sz w:val="23"/>
          <w:szCs w:val="23"/>
        </w:rPr>
        <w:t>的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翻译与</w:t>
      </w:r>
      <w:r w:rsidRPr="00CB2EF1">
        <w:rPr>
          <w:rFonts w:ascii="Helvetica" w:eastAsia="宋体" w:hAnsi="Helvetica" w:cs="Helvetica"/>
          <w:color w:val="333333"/>
          <w:sz w:val="23"/>
          <w:szCs w:val="23"/>
        </w:rPr>
        <w:t>理解。</w:t>
      </w:r>
    </w:p>
    <w:p w:rsidR="00B47F2B" w:rsidRPr="00CB2EF1" w:rsidRDefault="00B47F2B" w:rsidP="00B47F2B">
      <w:pPr>
        <w:pStyle w:val="ab"/>
        <w:numPr>
          <w:ilvl w:val="0"/>
          <w:numId w:val="29"/>
        </w:numPr>
        <w:spacing w:before="100" w:beforeAutospacing="1" w:after="100" w:afterAutospacing="1"/>
        <w:rPr>
          <w:rFonts w:ascii="Helvetica" w:eastAsia="宋体" w:hAnsi="Helvetica" w:cs="Helvetica"/>
          <w:color w:val="333333"/>
          <w:sz w:val="23"/>
          <w:szCs w:val="23"/>
        </w:rPr>
      </w:pPr>
      <w:proofErr w:type="spellStart"/>
      <w:r w:rsidRPr="00CB2EF1">
        <w:rPr>
          <w:rFonts w:ascii="Helvetica" w:eastAsia="宋体" w:hAnsi="Helvetica" w:cs="Helvetica" w:hint="eastAsia"/>
          <w:color w:val="333333"/>
          <w:sz w:val="23"/>
          <w:szCs w:val="23"/>
        </w:rPr>
        <w:t>OpenFlow</w:t>
      </w:r>
      <w:proofErr w:type="spellEnd"/>
      <w:r w:rsidRPr="00CB2EF1">
        <w:rPr>
          <w:rFonts w:ascii="Helvetica" w:eastAsia="宋体" w:hAnsi="Helvetica" w:cs="Helvetica"/>
          <w:color w:val="333333"/>
          <w:sz w:val="23"/>
          <w:szCs w:val="23"/>
        </w:rPr>
        <w:t>是一个</w:t>
      </w:r>
      <w:r w:rsidR="00AD1187">
        <w:rPr>
          <w:rFonts w:ascii="Helvetica" w:eastAsia="宋体" w:hAnsi="Helvetica" w:cs="Helvetica" w:hint="eastAsia"/>
          <w:color w:val="333333"/>
          <w:sz w:val="23"/>
          <w:szCs w:val="23"/>
        </w:rPr>
        <w:t>力图</w:t>
      </w:r>
      <w:r w:rsidRPr="00CB2EF1">
        <w:rPr>
          <w:rFonts w:ascii="Helvetica" w:eastAsia="宋体" w:hAnsi="Helvetica" w:cs="Helvetica"/>
          <w:color w:val="333333"/>
          <w:sz w:val="23"/>
          <w:szCs w:val="23"/>
        </w:rPr>
        <w:t>简洁的协议，事实上，协议大多很简洁，复杂都是因为不断的扩展导致</w:t>
      </w:r>
      <w:r w:rsidR="00AD1187">
        <w:rPr>
          <w:rFonts w:ascii="Helvetica" w:eastAsia="宋体" w:hAnsi="Helvetica" w:cs="Helvetica" w:hint="eastAsia"/>
          <w:color w:val="333333"/>
          <w:sz w:val="23"/>
          <w:szCs w:val="23"/>
        </w:rPr>
        <w:t>的逻辑</w:t>
      </w:r>
      <w:r w:rsidRPr="00CB2EF1">
        <w:rPr>
          <w:rFonts w:ascii="Helvetica" w:eastAsia="宋体" w:hAnsi="Helvetica" w:cs="Helvetica"/>
          <w:color w:val="333333"/>
          <w:sz w:val="23"/>
          <w:szCs w:val="23"/>
        </w:rPr>
        <w:t>与</w:t>
      </w:r>
      <w:r w:rsidR="00AD1187">
        <w:rPr>
          <w:rFonts w:ascii="Helvetica" w:eastAsia="宋体" w:hAnsi="Helvetica" w:cs="Helvetica" w:hint="eastAsia"/>
          <w:color w:val="333333"/>
          <w:sz w:val="23"/>
          <w:szCs w:val="23"/>
        </w:rPr>
        <w:t>对象</w:t>
      </w:r>
      <w:r w:rsidRPr="00CB2EF1">
        <w:rPr>
          <w:rFonts w:ascii="Helvetica" w:eastAsia="宋体" w:hAnsi="Helvetica" w:cs="Helvetica"/>
          <w:color w:val="333333"/>
          <w:sz w:val="23"/>
          <w:szCs w:val="23"/>
        </w:rPr>
        <w:t>的混乱。</w:t>
      </w:r>
      <w:r w:rsidRPr="00CB2EF1">
        <w:rPr>
          <w:rFonts w:ascii="Helvetica" w:eastAsia="宋体" w:hAnsi="Helvetica" w:cs="Helvetica" w:hint="eastAsia"/>
          <w:color w:val="333333"/>
          <w:sz w:val="23"/>
          <w:szCs w:val="23"/>
        </w:rPr>
        <w:t>在</w:t>
      </w:r>
      <w:proofErr w:type="spellStart"/>
      <w:r w:rsidRPr="00CB2EF1">
        <w:rPr>
          <w:rFonts w:ascii="Helvetica" w:eastAsia="宋体" w:hAnsi="Helvetica" w:cs="Helvetica" w:hint="eastAsia"/>
          <w:color w:val="333333"/>
          <w:sz w:val="23"/>
          <w:szCs w:val="23"/>
        </w:rPr>
        <w:t>OpenFlow</w:t>
      </w:r>
      <w:proofErr w:type="spellEnd"/>
      <w:r w:rsidRPr="00CB2EF1">
        <w:rPr>
          <w:rFonts w:ascii="Helvetica" w:eastAsia="宋体" w:hAnsi="Helvetica" w:cs="Helvetica" w:hint="eastAsia"/>
          <w:color w:val="333333"/>
          <w:sz w:val="23"/>
          <w:szCs w:val="23"/>
        </w:rPr>
        <w:t xml:space="preserve"> 1.3</w:t>
      </w:r>
      <w:r w:rsidRPr="00CB2EF1">
        <w:rPr>
          <w:rFonts w:ascii="Helvetica" w:eastAsia="宋体" w:hAnsi="Helvetica" w:cs="Helvetica" w:hint="eastAsia"/>
          <w:color w:val="333333"/>
          <w:sz w:val="23"/>
          <w:szCs w:val="23"/>
        </w:rPr>
        <w:t>里，很多概念已经逐渐不是那么容易理解，而协议本身也有许多未定义的地方，要靠交换机自己实现。</w:t>
      </w:r>
    </w:p>
    <w:p w:rsidR="00B47F2B" w:rsidRPr="00CB2EF1" w:rsidRDefault="00AD1187" w:rsidP="00B47F2B">
      <w:pPr>
        <w:pStyle w:val="ab"/>
        <w:numPr>
          <w:ilvl w:val="0"/>
          <w:numId w:val="29"/>
        </w:numPr>
        <w:spacing w:before="100" w:beforeAutospacing="1" w:after="100" w:afterAutospacing="1"/>
        <w:rPr>
          <w:rFonts w:ascii="Helvetica" w:eastAsia="宋体" w:hAnsi="Helvetica" w:cs="Helvetica"/>
          <w:color w:val="333333"/>
          <w:sz w:val="23"/>
          <w:szCs w:val="23"/>
        </w:rPr>
      </w:pPr>
      <w:proofErr w:type="spellStart"/>
      <w:r>
        <w:rPr>
          <w:rFonts w:ascii="Helvetica" w:eastAsia="宋体" w:hAnsi="Helvetica" w:cs="Helvetica" w:hint="eastAsia"/>
          <w:color w:val="333333"/>
          <w:sz w:val="23"/>
          <w:szCs w:val="23"/>
        </w:rPr>
        <w:t>OpenFlow</w:t>
      </w:r>
      <w:proofErr w:type="spellEnd"/>
      <w:r>
        <w:rPr>
          <w:rFonts w:ascii="Helvetica" w:eastAsia="宋体" w:hAnsi="Helvetica" w:cs="Helvetica" w:hint="eastAsia"/>
          <w:color w:val="333333"/>
          <w:sz w:val="23"/>
          <w:szCs w:val="23"/>
        </w:rPr>
        <w:t>的核心思想是将所有的协议都抽象出来，抽象成公共的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flow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概念，所以</w:t>
      </w:r>
      <w:proofErr w:type="spellStart"/>
      <w:r>
        <w:rPr>
          <w:rFonts w:ascii="Helvetica" w:eastAsia="宋体" w:hAnsi="Helvetica" w:cs="Helvetica" w:hint="eastAsia"/>
          <w:color w:val="333333"/>
          <w:sz w:val="23"/>
          <w:szCs w:val="23"/>
        </w:rPr>
        <w:t>OpenFlow</w:t>
      </w:r>
      <w:proofErr w:type="spellEnd"/>
      <w:r>
        <w:rPr>
          <w:rFonts w:ascii="Helvetica" w:eastAsia="宋体" w:hAnsi="Helvetica" w:cs="Helvetica" w:hint="eastAsia"/>
          <w:color w:val="333333"/>
          <w:sz w:val="23"/>
          <w:szCs w:val="23"/>
        </w:rPr>
        <w:t>本身是“大而全”的，理论上它应该能组合出任意的协议。</w:t>
      </w:r>
    </w:p>
    <w:p w:rsidR="00B47F2B" w:rsidRPr="00CB2EF1" w:rsidRDefault="00B47F2B" w:rsidP="00B47F2B">
      <w:pPr>
        <w:pStyle w:val="ab"/>
        <w:numPr>
          <w:ilvl w:val="0"/>
          <w:numId w:val="29"/>
        </w:numPr>
        <w:spacing w:before="100" w:beforeAutospacing="1" w:after="100" w:afterAutospacing="1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rFonts w:ascii="Helvetica" w:eastAsia="宋体" w:hAnsi="Helvetica" w:cs="Helvetica"/>
          <w:color w:val="333333"/>
          <w:sz w:val="23"/>
          <w:szCs w:val="23"/>
        </w:rPr>
        <w:t>注：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本文</w:t>
      </w:r>
      <w:r w:rsidRPr="00CB2EF1">
        <w:rPr>
          <w:rFonts w:ascii="Helvetica" w:eastAsia="宋体" w:hAnsi="Helvetica" w:cs="Helvetica"/>
          <w:color w:val="333333"/>
          <w:sz w:val="23"/>
          <w:szCs w:val="23"/>
        </w:rPr>
        <w:t>使用官方</w:t>
      </w:r>
      <w:r w:rsidRPr="00CB2EF1">
        <w:rPr>
          <w:rFonts w:ascii="Helvetica" w:eastAsia="宋体" w:hAnsi="Helvetica" w:cs="Helvetica"/>
          <w:color w:val="333333"/>
          <w:sz w:val="23"/>
          <w:szCs w:val="23"/>
        </w:rPr>
        <w:t>SPEC</w:t>
      </w:r>
      <w:r w:rsidRPr="00CB2EF1">
        <w:rPr>
          <w:rFonts w:ascii="Helvetica" w:eastAsia="宋体" w:hAnsi="Helvetica" w:cs="Helvetica"/>
          <w:color w:val="333333"/>
          <w:sz w:val="23"/>
          <w:szCs w:val="23"/>
        </w:rPr>
        <w:t>的目录顺序来进行讲解。</w:t>
      </w:r>
    </w:p>
    <w:p w:rsidR="001D7729" w:rsidRPr="001D7729" w:rsidRDefault="00BA2ACE" w:rsidP="00BA2ACE">
      <w:pPr>
        <w:pStyle w:val="2"/>
        <w:numPr>
          <w:ilvl w:val="0"/>
          <w:numId w:val="0"/>
        </w:numPr>
      </w:pPr>
      <w:r>
        <w:rPr>
          <w:rFonts w:hint="eastAsia"/>
        </w:rPr>
        <w:t>0.</w:t>
      </w:r>
      <w:r w:rsidR="00B40F0E">
        <w:rPr>
          <w:rFonts w:hint="eastAsia"/>
        </w:rPr>
        <w:t>2</w:t>
      </w:r>
      <w:r w:rsidR="001D7729" w:rsidRPr="001D7729">
        <w:rPr>
          <w:rFonts w:hint="eastAsia"/>
        </w:rPr>
        <w:t>协议</w:t>
      </w:r>
      <w:r w:rsidR="00FB11A5">
        <w:rPr>
          <w:rFonts w:hint="eastAsia"/>
        </w:rPr>
        <w:t>的抽象</w:t>
      </w:r>
    </w:p>
    <w:p w:rsidR="000A3852" w:rsidRPr="00D308CE" w:rsidRDefault="00E70B57" w:rsidP="000A3852">
      <w:pPr>
        <w:rPr>
          <w:b/>
          <w:sz w:val="23"/>
          <w:szCs w:val="23"/>
        </w:rPr>
      </w:pPr>
      <w:r w:rsidRPr="00D308CE">
        <w:rPr>
          <w:rFonts w:hint="eastAsia"/>
          <w:b/>
          <w:sz w:val="23"/>
          <w:szCs w:val="23"/>
        </w:rPr>
        <w:t>所有协议，无论如何</w:t>
      </w:r>
      <w:r w:rsidR="000A3852" w:rsidRPr="00D308CE">
        <w:rPr>
          <w:rFonts w:hint="eastAsia"/>
          <w:b/>
          <w:sz w:val="23"/>
          <w:szCs w:val="23"/>
        </w:rPr>
        <w:t>，都不</w:t>
      </w:r>
      <w:r w:rsidRPr="00D308CE">
        <w:rPr>
          <w:rFonts w:hint="eastAsia"/>
          <w:b/>
          <w:sz w:val="23"/>
          <w:szCs w:val="23"/>
        </w:rPr>
        <w:t>会脱离以下几个抽象概念</w:t>
      </w:r>
      <w:r w:rsidR="000A3852" w:rsidRPr="00D308CE">
        <w:rPr>
          <w:rFonts w:hint="eastAsia"/>
          <w:b/>
          <w:sz w:val="23"/>
          <w:szCs w:val="23"/>
        </w:rPr>
        <w:t>：</w:t>
      </w:r>
    </w:p>
    <w:p w:rsidR="000A3852" w:rsidRPr="001D7729" w:rsidRDefault="00AD1187" w:rsidP="000A3852">
      <w:pPr>
        <w:pStyle w:val="ab"/>
        <w:numPr>
          <w:ilvl w:val="0"/>
          <w:numId w:val="22"/>
        </w:numPr>
        <w:rPr>
          <w:color w:val="161616" w:themeColor="background2" w:themeShade="1A"/>
          <w:sz w:val="23"/>
          <w:szCs w:val="23"/>
        </w:rPr>
      </w:pPr>
      <w:r>
        <w:rPr>
          <w:rFonts w:hint="eastAsia"/>
          <w:color w:val="161616" w:themeColor="background2" w:themeShade="1A"/>
          <w:sz w:val="23"/>
          <w:szCs w:val="23"/>
        </w:rPr>
        <w:t>数据：在链路上</w:t>
      </w:r>
      <w:r w:rsidR="000A3852" w:rsidRPr="001D7729">
        <w:rPr>
          <w:rFonts w:hint="eastAsia"/>
          <w:color w:val="161616" w:themeColor="background2" w:themeShade="1A"/>
          <w:sz w:val="23"/>
          <w:szCs w:val="23"/>
        </w:rPr>
        <w:t>传输的内容。</w:t>
      </w:r>
    </w:p>
    <w:p w:rsidR="000A3852" w:rsidRPr="001D7729" w:rsidRDefault="00AD1187" w:rsidP="000A3852">
      <w:pPr>
        <w:pStyle w:val="ab"/>
        <w:numPr>
          <w:ilvl w:val="0"/>
          <w:numId w:val="22"/>
        </w:numPr>
        <w:rPr>
          <w:color w:val="161616" w:themeColor="background2" w:themeShade="1A"/>
          <w:sz w:val="23"/>
          <w:szCs w:val="23"/>
        </w:rPr>
      </w:pPr>
      <w:r>
        <w:rPr>
          <w:rFonts w:hint="eastAsia"/>
          <w:color w:val="161616" w:themeColor="background2" w:themeShade="1A"/>
          <w:sz w:val="23"/>
          <w:szCs w:val="23"/>
        </w:rPr>
        <w:t>函数：</w:t>
      </w:r>
      <w:r w:rsidR="000A3852" w:rsidRPr="001D7729">
        <w:rPr>
          <w:rFonts w:hint="eastAsia"/>
          <w:color w:val="161616" w:themeColor="background2" w:themeShade="1A"/>
          <w:sz w:val="23"/>
          <w:szCs w:val="23"/>
        </w:rPr>
        <w:t>某一种对数据的处理方式。</w:t>
      </w:r>
    </w:p>
    <w:p w:rsidR="000A3852" w:rsidRPr="001D7729" w:rsidRDefault="000A3852" w:rsidP="000A3852">
      <w:pPr>
        <w:pStyle w:val="ab"/>
        <w:numPr>
          <w:ilvl w:val="0"/>
          <w:numId w:val="22"/>
        </w:numPr>
        <w:rPr>
          <w:color w:val="161616" w:themeColor="background2" w:themeShade="1A"/>
          <w:sz w:val="23"/>
          <w:szCs w:val="23"/>
        </w:rPr>
      </w:pPr>
      <w:r w:rsidRPr="001D7729">
        <w:rPr>
          <w:rFonts w:hint="eastAsia"/>
          <w:color w:val="161616" w:themeColor="background2" w:themeShade="1A"/>
          <w:sz w:val="23"/>
          <w:szCs w:val="23"/>
        </w:rPr>
        <w:t>逻辑：</w:t>
      </w:r>
      <w:r w:rsidR="00AD1187">
        <w:rPr>
          <w:rFonts w:hint="eastAsia"/>
          <w:color w:val="161616" w:themeColor="background2" w:themeShade="1A"/>
          <w:sz w:val="23"/>
          <w:szCs w:val="23"/>
        </w:rPr>
        <w:t>数据与处理的对应关系，以及</w:t>
      </w:r>
      <w:r w:rsidRPr="001D7729">
        <w:rPr>
          <w:rFonts w:hint="eastAsia"/>
          <w:color w:val="161616" w:themeColor="background2" w:themeShade="1A"/>
          <w:sz w:val="23"/>
          <w:szCs w:val="23"/>
        </w:rPr>
        <w:t>函数之间交互的行为与时序。</w:t>
      </w:r>
    </w:p>
    <w:p w:rsidR="00AD1187" w:rsidRDefault="00AD1187" w:rsidP="00CB2EF1">
      <w:pPr>
        <w:rPr>
          <w:rFonts w:hint="eastAsia"/>
          <w:color w:val="161616" w:themeColor="background2" w:themeShade="1A"/>
          <w:sz w:val="23"/>
          <w:szCs w:val="23"/>
        </w:rPr>
      </w:pPr>
      <w:r>
        <w:rPr>
          <w:rFonts w:hint="eastAsia"/>
          <w:color w:val="161616" w:themeColor="background2" w:themeShade="1A"/>
          <w:sz w:val="23"/>
          <w:szCs w:val="23"/>
        </w:rPr>
        <w:t>比如有函数：</w:t>
      </w:r>
      <w:r>
        <w:rPr>
          <w:rFonts w:hint="eastAsia"/>
          <w:color w:val="161616" w:themeColor="background2" w:themeShade="1A"/>
          <w:sz w:val="23"/>
          <w:szCs w:val="23"/>
        </w:rPr>
        <w:t>add(</w:t>
      </w:r>
      <w:proofErr w:type="spellStart"/>
      <w:r>
        <w:rPr>
          <w:rFonts w:hint="eastAsia"/>
          <w:color w:val="161616" w:themeColor="background2" w:themeShade="1A"/>
          <w:sz w:val="23"/>
          <w:szCs w:val="23"/>
        </w:rPr>
        <w:t>int</w:t>
      </w:r>
      <w:proofErr w:type="spellEnd"/>
      <w:r>
        <w:rPr>
          <w:rFonts w:hint="eastAsia"/>
          <w:color w:val="161616" w:themeColor="background2" w:themeShade="1A"/>
          <w:sz w:val="23"/>
          <w:szCs w:val="23"/>
        </w:rPr>
        <w:t xml:space="preserve"> a, </w:t>
      </w:r>
      <w:proofErr w:type="spellStart"/>
      <w:r>
        <w:rPr>
          <w:rFonts w:hint="eastAsia"/>
          <w:color w:val="161616" w:themeColor="background2" w:themeShade="1A"/>
          <w:sz w:val="23"/>
          <w:szCs w:val="23"/>
        </w:rPr>
        <w:t>int</w:t>
      </w:r>
      <w:proofErr w:type="spellEnd"/>
      <w:r>
        <w:rPr>
          <w:rFonts w:hint="eastAsia"/>
          <w:color w:val="161616" w:themeColor="background2" w:themeShade="1A"/>
          <w:sz w:val="23"/>
          <w:szCs w:val="23"/>
        </w:rPr>
        <w:t xml:space="preserve"> b); minus(</w:t>
      </w:r>
      <w:proofErr w:type="spellStart"/>
      <w:r>
        <w:rPr>
          <w:rFonts w:hint="eastAsia"/>
          <w:color w:val="161616" w:themeColor="background2" w:themeShade="1A"/>
          <w:sz w:val="23"/>
          <w:szCs w:val="23"/>
        </w:rPr>
        <w:t>int</w:t>
      </w:r>
      <w:proofErr w:type="spellEnd"/>
      <w:r>
        <w:rPr>
          <w:rFonts w:hint="eastAsia"/>
          <w:color w:val="161616" w:themeColor="background2" w:themeShade="1A"/>
          <w:sz w:val="23"/>
          <w:szCs w:val="23"/>
        </w:rPr>
        <w:t xml:space="preserve"> a, </w:t>
      </w:r>
      <w:proofErr w:type="spellStart"/>
      <w:r>
        <w:rPr>
          <w:rFonts w:hint="eastAsia"/>
          <w:color w:val="161616" w:themeColor="background2" w:themeShade="1A"/>
          <w:sz w:val="23"/>
          <w:szCs w:val="23"/>
        </w:rPr>
        <w:t>int</w:t>
      </w:r>
      <w:proofErr w:type="spellEnd"/>
      <w:r>
        <w:rPr>
          <w:rFonts w:hint="eastAsia"/>
          <w:color w:val="161616" w:themeColor="background2" w:themeShade="1A"/>
          <w:sz w:val="23"/>
          <w:szCs w:val="23"/>
        </w:rPr>
        <w:t xml:space="preserve"> b); </w:t>
      </w:r>
      <w:r>
        <w:rPr>
          <w:rFonts w:hint="eastAsia"/>
          <w:color w:val="161616" w:themeColor="background2" w:themeShade="1A"/>
          <w:sz w:val="23"/>
          <w:szCs w:val="23"/>
        </w:rPr>
        <w:t>这里</w:t>
      </w:r>
      <w:r>
        <w:rPr>
          <w:rFonts w:hint="eastAsia"/>
          <w:color w:val="161616" w:themeColor="background2" w:themeShade="1A"/>
          <w:sz w:val="23"/>
          <w:szCs w:val="23"/>
        </w:rPr>
        <w:t>add/minus</w:t>
      </w:r>
      <w:r>
        <w:rPr>
          <w:rFonts w:hint="eastAsia"/>
          <w:color w:val="161616" w:themeColor="background2" w:themeShade="1A"/>
          <w:sz w:val="23"/>
          <w:szCs w:val="23"/>
        </w:rPr>
        <w:t>即函数，</w:t>
      </w:r>
      <w:r>
        <w:rPr>
          <w:rFonts w:hint="eastAsia"/>
          <w:color w:val="161616" w:themeColor="background2" w:themeShade="1A"/>
          <w:sz w:val="23"/>
          <w:szCs w:val="23"/>
        </w:rPr>
        <w:t>a/b</w:t>
      </w:r>
      <w:r>
        <w:rPr>
          <w:rFonts w:hint="eastAsia"/>
          <w:color w:val="161616" w:themeColor="background2" w:themeShade="1A"/>
          <w:sz w:val="23"/>
          <w:szCs w:val="23"/>
        </w:rPr>
        <w:t>即数据。</w:t>
      </w:r>
    </w:p>
    <w:p w:rsidR="00AD1187" w:rsidRDefault="00AD1187" w:rsidP="00AD1187">
      <w:pPr>
        <w:pStyle w:val="ab"/>
        <w:numPr>
          <w:ilvl w:val="0"/>
          <w:numId w:val="32"/>
        </w:numPr>
        <w:rPr>
          <w:rFonts w:hint="eastAsia"/>
          <w:color w:val="161616" w:themeColor="background2" w:themeShade="1A"/>
          <w:sz w:val="23"/>
          <w:szCs w:val="23"/>
        </w:rPr>
      </w:pPr>
      <w:r w:rsidRPr="00AD1187">
        <w:rPr>
          <w:rFonts w:hint="eastAsia"/>
          <w:color w:val="161616" w:themeColor="background2" w:themeShade="1A"/>
          <w:sz w:val="23"/>
          <w:szCs w:val="23"/>
        </w:rPr>
        <w:t>假如我们需要知道</w:t>
      </w:r>
      <w:r w:rsidRPr="00AD1187">
        <w:rPr>
          <w:rFonts w:hint="eastAsia"/>
          <w:color w:val="161616" w:themeColor="background2" w:themeShade="1A"/>
          <w:sz w:val="23"/>
          <w:szCs w:val="23"/>
        </w:rPr>
        <w:t>1+3-5</w:t>
      </w:r>
      <w:r w:rsidRPr="00AD1187">
        <w:rPr>
          <w:rFonts w:hint="eastAsia"/>
          <w:color w:val="161616" w:themeColor="background2" w:themeShade="1A"/>
          <w:sz w:val="23"/>
          <w:szCs w:val="23"/>
        </w:rPr>
        <w:t>等于多少，那么就要先调用</w:t>
      </w:r>
      <w:r w:rsidRPr="00AD1187">
        <w:rPr>
          <w:rFonts w:hint="eastAsia"/>
          <w:color w:val="161616" w:themeColor="background2" w:themeShade="1A"/>
          <w:sz w:val="23"/>
          <w:szCs w:val="23"/>
        </w:rPr>
        <w:t>add</w:t>
      </w:r>
      <w:r w:rsidRPr="00AD1187">
        <w:rPr>
          <w:rFonts w:hint="eastAsia"/>
          <w:color w:val="161616" w:themeColor="background2" w:themeShade="1A"/>
          <w:sz w:val="23"/>
          <w:szCs w:val="23"/>
        </w:rPr>
        <w:t>对</w:t>
      </w:r>
      <w:r w:rsidRPr="00AD1187">
        <w:rPr>
          <w:rFonts w:hint="eastAsia"/>
          <w:color w:val="161616" w:themeColor="background2" w:themeShade="1A"/>
          <w:sz w:val="23"/>
          <w:szCs w:val="23"/>
        </w:rPr>
        <w:t>1+3</w:t>
      </w:r>
      <w:r w:rsidRPr="00AD1187">
        <w:rPr>
          <w:rFonts w:hint="eastAsia"/>
          <w:color w:val="161616" w:themeColor="background2" w:themeShade="1A"/>
          <w:sz w:val="23"/>
          <w:szCs w:val="23"/>
        </w:rPr>
        <w:t>做处理，再调用</w:t>
      </w:r>
      <w:r w:rsidRPr="00AD1187">
        <w:rPr>
          <w:rFonts w:hint="eastAsia"/>
          <w:color w:val="161616" w:themeColor="background2" w:themeShade="1A"/>
          <w:sz w:val="23"/>
          <w:szCs w:val="23"/>
        </w:rPr>
        <w:t>minus</w:t>
      </w:r>
      <w:r w:rsidRPr="00AD1187">
        <w:rPr>
          <w:rFonts w:hint="eastAsia"/>
          <w:color w:val="161616" w:themeColor="background2" w:themeShade="1A"/>
          <w:sz w:val="23"/>
          <w:szCs w:val="23"/>
        </w:rPr>
        <w:t>对</w:t>
      </w:r>
      <w:r w:rsidRPr="00AD1187">
        <w:rPr>
          <w:rFonts w:hint="eastAsia"/>
          <w:color w:val="161616" w:themeColor="background2" w:themeShade="1A"/>
          <w:sz w:val="23"/>
          <w:szCs w:val="23"/>
        </w:rPr>
        <w:t>4-5</w:t>
      </w:r>
      <w:r>
        <w:rPr>
          <w:rFonts w:hint="eastAsia"/>
          <w:color w:val="161616" w:themeColor="background2" w:themeShade="1A"/>
          <w:sz w:val="23"/>
          <w:szCs w:val="23"/>
        </w:rPr>
        <w:t>进行处理——这就是逻辑了。我们可以将它称为</w:t>
      </w:r>
      <w:r>
        <w:rPr>
          <w:rFonts w:hint="eastAsia"/>
          <w:color w:val="161616" w:themeColor="background2" w:themeShade="1A"/>
          <w:sz w:val="23"/>
          <w:szCs w:val="23"/>
        </w:rPr>
        <w:t>(1+3-5)</w:t>
      </w:r>
      <w:r>
        <w:rPr>
          <w:rFonts w:hint="eastAsia"/>
          <w:color w:val="161616" w:themeColor="background2" w:themeShade="1A"/>
          <w:sz w:val="23"/>
          <w:szCs w:val="23"/>
        </w:rPr>
        <w:t>协议。</w:t>
      </w:r>
    </w:p>
    <w:p w:rsidR="00AD1187" w:rsidRDefault="00AD1187" w:rsidP="00AD1187">
      <w:pPr>
        <w:rPr>
          <w:rFonts w:hint="eastAsia"/>
          <w:color w:val="161616" w:themeColor="background2" w:themeShade="1A"/>
          <w:sz w:val="23"/>
          <w:szCs w:val="23"/>
        </w:rPr>
      </w:pPr>
      <w:r>
        <w:rPr>
          <w:rFonts w:hint="eastAsia"/>
          <w:color w:val="161616" w:themeColor="background2" w:themeShade="1A"/>
          <w:sz w:val="23"/>
          <w:szCs w:val="23"/>
        </w:rPr>
        <w:t>对于</w:t>
      </w:r>
      <w:proofErr w:type="spellStart"/>
      <w:r>
        <w:rPr>
          <w:rFonts w:hint="eastAsia"/>
          <w:color w:val="161616" w:themeColor="background2" w:themeShade="1A"/>
          <w:sz w:val="23"/>
          <w:szCs w:val="23"/>
        </w:rPr>
        <w:t>vlan</w:t>
      </w:r>
      <w:proofErr w:type="spellEnd"/>
      <w:r>
        <w:rPr>
          <w:rFonts w:hint="eastAsia"/>
          <w:color w:val="161616" w:themeColor="background2" w:themeShade="1A"/>
          <w:sz w:val="23"/>
          <w:szCs w:val="23"/>
        </w:rPr>
        <w:t>，就有函数</w:t>
      </w:r>
      <w:proofErr w:type="spellStart"/>
      <w:r>
        <w:rPr>
          <w:rFonts w:hint="eastAsia"/>
          <w:color w:val="161616" w:themeColor="background2" w:themeShade="1A"/>
          <w:sz w:val="23"/>
          <w:szCs w:val="23"/>
        </w:rPr>
        <w:t>push_vlan</w:t>
      </w:r>
      <w:proofErr w:type="spellEnd"/>
      <w:r>
        <w:rPr>
          <w:rFonts w:hint="eastAsia"/>
          <w:color w:val="161616" w:themeColor="background2" w:themeShade="1A"/>
          <w:sz w:val="23"/>
          <w:szCs w:val="23"/>
        </w:rPr>
        <w:t>(</w:t>
      </w:r>
      <w:proofErr w:type="spellStart"/>
      <w:r>
        <w:rPr>
          <w:rFonts w:hint="eastAsia"/>
          <w:color w:val="161616" w:themeColor="background2" w:themeShade="1A"/>
          <w:sz w:val="23"/>
          <w:szCs w:val="23"/>
        </w:rPr>
        <w:t>int</w:t>
      </w:r>
      <w:proofErr w:type="spellEnd"/>
      <w:r>
        <w:rPr>
          <w:rFonts w:hint="eastAsia"/>
          <w:color w:val="161616" w:themeColor="background2" w:themeShade="1A"/>
          <w:sz w:val="23"/>
          <w:szCs w:val="23"/>
        </w:rPr>
        <w:t xml:space="preserve"> vid); </w:t>
      </w:r>
      <w:proofErr w:type="spellStart"/>
      <w:r>
        <w:rPr>
          <w:rFonts w:hint="eastAsia"/>
          <w:color w:val="161616" w:themeColor="background2" w:themeShade="1A"/>
          <w:sz w:val="23"/>
          <w:szCs w:val="23"/>
        </w:rPr>
        <w:t>pop_</w:t>
      </w:r>
      <w:proofErr w:type="gramStart"/>
      <w:r>
        <w:rPr>
          <w:rFonts w:hint="eastAsia"/>
          <w:color w:val="161616" w:themeColor="background2" w:themeShade="1A"/>
          <w:sz w:val="23"/>
          <w:szCs w:val="23"/>
        </w:rPr>
        <w:t>vlan</w:t>
      </w:r>
      <w:proofErr w:type="spellEnd"/>
      <w:r>
        <w:rPr>
          <w:rFonts w:hint="eastAsia"/>
          <w:color w:val="161616" w:themeColor="background2" w:themeShade="1A"/>
          <w:sz w:val="23"/>
          <w:szCs w:val="23"/>
        </w:rPr>
        <w:t>(</w:t>
      </w:r>
      <w:proofErr w:type="gramEnd"/>
      <w:r>
        <w:rPr>
          <w:rFonts w:hint="eastAsia"/>
          <w:color w:val="161616" w:themeColor="background2" w:themeShade="1A"/>
          <w:sz w:val="23"/>
          <w:szCs w:val="23"/>
        </w:rPr>
        <w:t xml:space="preserve">); </w:t>
      </w:r>
      <w:proofErr w:type="spellStart"/>
      <w:r>
        <w:rPr>
          <w:rFonts w:hint="eastAsia"/>
          <w:color w:val="161616" w:themeColor="background2" w:themeShade="1A"/>
          <w:sz w:val="23"/>
          <w:szCs w:val="23"/>
        </w:rPr>
        <w:t>match_vlan</w:t>
      </w:r>
      <w:proofErr w:type="spellEnd"/>
      <w:r>
        <w:rPr>
          <w:rFonts w:hint="eastAsia"/>
          <w:color w:val="161616" w:themeColor="background2" w:themeShade="1A"/>
          <w:sz w:val="23"/>
          <w:szCs w:val="23"/>
        </w:rPr>
        <w:t>(</w:t>
      </w:r>
      <w:proofErr w:type="spellStart"/>
      <w:r w:rsidR="00C0552C">
        <w:rPr>
          <w:rFonts w:hint="eastAsia"/>
          <w:color w:val="161616" w:themeColor="background2" w:themeShade="1A"/>
          <w:sz w:val="23"/>
          <w:szCs w:val="23"/>
        </w:rPr>
        <w:t>int</w:t>
      </w:r>
      <w:proofErr w:type="spellEnd"/>
      <w:r w:rsidR="00C0552C">
        <w:rPr>
          <w:rFonts w:hint="eastAsia"/>
          <w:color w:val="161616" w:themeColor="background2" w:themeShade="1A"/>
          <w:sz w:val="23"/>
          <w:szCs w:val="23"/>
        </w:rPr>
        <w:t xml:space="preserve"> vid</w:t>
      </w:r>
      <w:r>
        <w:rPr>
          <w:rFonts w:hint="eastAsia"/>
          <w:color w:val="161616" w:themeColor="background2" w:themeShade="1A"/>
          <w:sz w:val="23"/>
          <w:szCs w:val="23"/>
        </w:rPr>
        <w:t>);</w:t>
      </w:r>
    </w:p>
    <w:p w:rsidR="00C0552C" w:rsidRPr="00C0552C" w:rsidRDefault="00C0552C" w:rsidP="00C0552C">
      <w:pPr>
        <w:pStyle w:val="ab"/>
        <w:numPr>
          <w:ilvl w:val="0"/>
          <w:numId w:val="32"/>
        </w:numPr>
        <w:rPr>
          <w:rFonts w:hint="eastAsia"/>
          <w:color w:val="161616" w:themeColor="background2" w:themeShade="1A"/>
          <w:sz w:val="23"/>
          <w:szCs w:val="23"/>
        </w:rPr>
      </w:pPr>
      <w:r>
        <w:rPr>
          <w:rFonts w:hint="eastAsia"/>
          <w:color w:val="161616" w:themeColor="background2" w:themeShade="1A"/>
          <w:sz w:val="23"/>
          <w:szCs w:val="23"/>
        </w:rPr>
        <w:t>常见逻辑：对于一台虚拟机发往另一个虚拟机（经过</w:t>
      </w:r>
      <w:r>
        <w:rPr>
          <w:rFonts w:hint="eastAsia"/>
          <w:color w:val="161616" w:themeColor="background2" w:themeShade="1A"/>
          <w:sz w:val="23"/>
          <w:szCs w:val="23"/>
        </w:rPr>
        <w:t>虚拟交换机</w:t>
      </w:r>
      <w:r>
        <w:rPr>
          <w:rFonts w:hint="eastAsia"/>
          <w:color w:val="161616" w:themeColor="background2" w:themeShade="1A"/>
          <w:sz w:val="23"/>
          <w:szCs w:val="23"/>
        </w:rPr>
        <w:t>）的报文，虚拟交换机调用</w:t>
      </w:r>
      <w:proofErr w:type="spellStart"/>
      <w:r>
        <w:rPr>
          <w:rFonts w:hint="eastAsia"/>
          <w:color w:val="161616" w:themeColor="background2" w:themeShade="1A"/>
          <w:sz w:val="23"/>
          <w:szCs w:val="23"/>
        </w:rPr>
        <w:t>push_vlan</w:t>
      </w:r>
      <w:proofErr w:type="spellEnd"/>
      <w:r>
        <w:rPr>
          <w:rFonts w:hint="eastAsia"/>
          <w:color w:val="161616" w:themeColor="background2" w:themeShade="1A"/>
          <w:sz w:val="23"/>
          <w:szCs w:val="23"/>
        </w:rPr>
        <w:t>(10)</w:t>
      </w:r>
      <w:r>
        <w:rPr>
          <w:rFonts w:hint="eastAsia"/>
          <w:color w:val="161616" w:themeColor="background2" w:themeShade="1A"/>
          <w:sz w:val="23"/>
          <w:szCs w:val="23"/>
        </w:rPr>
        <w:t>给它加一个</w:t>
      </w:r>
      <w:proofErr w:type="spellStart"/>
      <w:r>
        <w:rPr>
          <w:rFonts w:hint="eastAsia"/>
          <w:color w:val="161616" w:themeColor="background2" w:themeShade="1A"/>
          <w:sz w:val="23"/>
          <w:szCs w:val="23"/>
        </w:rPr>
        <w:t>vlan</w:t>
      </w:r>
      <w:proofErr w:type="spellEnd"/>
      <w:r>
        <w:rPr>
          <w:rFonts w:hint="eastAsia"/>
          <w:color w:val="161616" w:themeColor="background2" w:themeShade="1A"/>
          <w:sz w:val="23"/>
          <w:szCs w:val="23"/>
        </w:rPr>
        <w:t>，再送给</w:t>
      </w:r>
      <w:proofErr w:type="spellStart"/>
      <w:r>
        <w:rPr>
          <w:rFonts w:hint="eastAsia"/>
          <w:color w:val="161616" w:themeColor="background2" w:themeShade="1A"/>
          <w:sz w:val="23"/>
          <w:szCs w:val="23"/>
        </w:rPr>
        <w:t>match_vlan</w:t>
      </w:r>
      <w:proofErr w:type="spellEnd"/>
      <w:r>
        <w:rPr>
          <w:rFonts w:hint="eastAsia"/>
          <w:color w:val="161616" w:themeColor="background2" w:themeShade="1A"/>
          <w:sz w:val="23"/>
          <w:szCs w:val="23"/>
        </w:rPr>
        <w:t>(10)</w:t>
      </w:r>
      <w:r>
        <w:rPr>
          <w:rFonts w:hint="eastAsia"/>
          <w:color w:val="161616" w:themeColor="background2" w:themeShade="1A"/>
          <w:sz w:val="23"/>
          <w:szCs w:val="23"/>
        </w:rPr>
        <w:t>对应的端口</w:t>
      </w:r>
      <w:r>
        <w:rPr>
          <w:rFonts w:hint="eastAsia"/>
          <w:color w:val="161616" w:themeColor="background2" w:themeShade="1A"/>
          <w:sz w:val="23"/>
          <w:szCs w:val="23"/>
        </w:rPr>
        <w:lastRenderedPageBreak/>
        <w:t>集。假如对方也是一台虚拟机，那么就</w:t>
      </w:r>
      <w:proofErr w:type="spellStart"/>
      <w:r>
        <w:rPr>
          <w:rFonts w:hint="eastAsia"/>
          <w:color w:val="161616" w:themeColor="background2" w:themeShade="1A"/>
          <w:sz w:val="23"/>
          <w:szCs w:val="23"/>
        </w:rPr>
        <w:t>pop_vlan</w:t>
      </w:r>
      <w:proofErr w:type="spellEnd"/>
      <w:r>
        <w:rPr>
          <w:rFonts w:hint="eastAsia"/>
          <w:color w:val="161616" w:themeColor="background2" w:themeShade="1A"/>
          <w:sz w:val="23"/>
          <w:szCs w:val="23"/>
        </w:rPr>
        <w:t>()</w:t>
      </w:r>
      <w:r>
        <w:rPr>
          <w:rFonts w:hint="eastAsia"/>
          <w:color w:val="161616" w:themeColor="background2" w:themeShade="1A"/>
          <w:sz w:val="23"/>
          <w:szCs w:val="23"/>
        </w:rPr>
        <w:t>再发给它。这就是</w:t>
      </w:r>
      <w:proofErr w:type="spellStart"/>
      <w:r>
        <w:rPr>
          <w:rFonts w:hint="eastAsia"/>
          <w:color w:val="161616" w:themeColor="background2" w:themeShade="1A"/>
          <w:sz w:val="23"/>
          <w:szCs w:val="23"/>
        </w:rPr>
        <w:t>vlan</w:t>
      </w:r>
      <w:proofErr w:type="spellEnd"/>
      <w:r>
        <w:rPr>
          <w:rFonts w:hint="eastAsia"/>
          <w:color w:val="161616" w:themeColor="background2" w:themeShade="1A"/>
          <w:sz w:val="23"/>
          <w:szCs w:val="23"/>
        </w:rPr>
        <w:t>协议了。</w:t>
      </w:r>
    </w:p>
    <w:p w:rsidR="00B62E1F" w:rsidRDefault="00C0552C" w:rsidP="00CB2EF1">
      <w:pPr>
        <w:rPr>
          <w:color w:val="161616" w:themeColor="background2" w:themeShade="1A"/>
          <w:sz w:val="23"/>
          <w:szCs w:val="23"/>
        </w:rPr>
      </w:pPr>
      <w:r>
        <w:rPr>
          <w:rFonts w:hint="eastAsia"/>
          <w:color w:val="161616" w:themeColor="background2" w:themeShade="1A"/>
          <w:sz w:val="23"/>
          <w:szCs w:val="23"/>
        </w:rPr>
        <w:t>协议大多是可替换</w:t>
      </w:r>
      <w:r>
        <w:rPr>
          <w:rFonts w:hint="eastAsia"/>
          <w:color w:val="161616" w:themeColor="background2" w:themeShade="1A"/>
          <w:sz w:val="23"/>
          <w:szCs w:val="23"/>
        </w:rPr>
        <w:t>/</w:t>
      </w:r>
      <w:r>
        <w:rPr>
          <w:rFonts w:hint="eastAsia"/>
          <w:color w:val="161616" w:themeColor="background2" w:themeShade="1A"/>
          <w:sz w:val="23"/>
          <w:szCs w:val="23"/>
        </w:rPr>
        <w:t>非唯一的。</w:t>
      </w:r>
      <w:proofErr w:type="spellStart"/>
      <w:r w:rsidR="000A3852" w:rsidRPr="001D7729">
        <w:rPr>
          <w:rFonts w:hint="eastAsia"/>
          <w:color w:val="161616" w:themeColor="background2" w:themeShade="1A"/>
          <w:sz w:val="23"/>
          <w:szCs w:val="23"/>
        </w:rPr>
        <w:t>OpenFlow</w:t>
      </w:r>
      <w:proofErr w:type="spellEnd"/>
      <w:r w:rsidR="000A3852" w:rsidRPr="001D7729">
        <w:rPr>
          <w:rFonts w:hint="eastAsia"/>
          <w:color w:val="161616" w:themeColor="background2" w:themeShade="1A"/>
          <w:sz w:val="23"/>
          <w:szCs w:val="23"/>
        </w:rPr>
        <w:t>可以用</w:t>
      </w:r>
      <w:proofErr w:type="spellStart"/>
      <w:r w:rsidR="000A3852" w:rsidRPr="001D7729">
        <w:rPr>
          <w:rFonts w:hint="eastAsia"/>
          <w:color w:val="161616" w:themeColor="background2" w:themeShade="1A"/>
          <w:sz w:val="23"/>
          <w:szCs w:val="23"/>
        </w:rPr>
        <w:t>RESTful</w:t>
      </w:r>
      <w:proofErr w:type="spellEnd"/>
      <w:r w:rsidR="000A3852" w:rsidRPr="001D7729">
        <w:rPr>
          <w:rFonts w:hint="eastAsia"/>
          <w:color w:val="161616" w:themeColor="background2" w:themeShade="1A"/>
          <w:sz w:val="23"/>
          <w:szCs w:val="23"/>
        </w:rPr>
        <w:t xml:space="preserve"> API</w:t>
      </w:r>
      <w:r w:rsidR="000A3852" w:rsidRPr="001D7729">
        <w:rPr>
          <w:rFonts w:hint="eastAsia"/>
          <w:color w:val="161616" w:themeColor="background2" w:themeShade="1A"/>
          <w:sz w:val="23"/>
          <w:szCs w:val="23"/>
        </w:rPr>
        <w:t>快速实现，不一定要单独定义</w:t>
      </w:r>
      <w:r w:rsidR="000A3852" w:rsidRPr="001D7729">
        <w:rPr>
          <w:rFonts w:hint="eastAsia"/>
          <w:color w:val="161616" w:themeColor="background2" w:themeShade="1A"/>
          <w:sz w:val="23"/>
          <w:szCs w:val="23"/>
        </w:rPr>
        <w:t>OF</w:t>
      </w:r>
      <w:r w:rsidR="000A3852" w:rsidRPr="001D7729">
        <w:rPr>
          <w:rFonts w:hint="eastAsia"/>
          <w:color w:val="161616" w:themeColor="background2" w:themeShade="1A"/>
          <w:sz w:val="23"/>
          <w:szCs w:val="23"/>
        </w:rPr>
        <w:t>的数据</w:t>
      </w:r>
      <w:r w:rsidR="00E70B57" w:rsidRPr="001D7729">
        <w:rPr>
          <w:rFonts w:hint="eastAsia"/>
          <w:color w:val="161616" w:themeColor="background2" w:themeShade="1A"/>
          <w:sz w:val="23"/>
          <w:szCs w:val="23"/>
        </w:rPr>
        <w:t>。</w:t>
      </w:r>
      <w:r w:rsidR="000A3852" w:rsidRPr="001D7729">
        <w:rPr>
          <w:rFonts w:hint="eastAsia"/>
          <w:color w:val="161616" w:themeColor="background2" w:themeShade="1A"/>
          <w:sz w:val="23"/>
          <w:szCs w:val="23"/>
        </w:rPr>
        <w:t>但如果使用者想要获得最高的效率</w:t>
      </w:r>
      <w:r>
        <w:rPr>
          <w:rFonts w:hint="eastAsia"/>
          <w:color w:val="161616" w:themeColor="background2" w:themeShade="1A"/>
          <w:sz w:val="23"/>
          <w:szCs w:val="23"/>
        </w:rPr>
        <w:t>、普适的标准</w:t>
      </w:r>
      <w:r w:rsidR="000A3852" w:rsidRPr="001D7729">
        <w:rPr>
          <w:rFonts w:hint="eastAsia"/>
          <w:color w:val="161616" w:themeColor="background2" w:themeShade="1A"/>
          <w:sz w:val="23"/>
          <w:szCs w:val="23"/>
        </w:rPr>
        <w:t>，那么单独定义一个协议是必须的，</w:t>
      </w:r>
      <w:r w:rsidR="00E70B57" w:rsidRPr="001D7729">
        <w:rPr>
          <w:rFonts w:hint="eastAsia"/>
          <w:color w:val="161616" w:themeColor="background2" w:themeShade="1A"/>
          <w:sz w:val="23"/>
          <w:szCs w:val="23"/>
        </w:rPr>
        <w:t>因为</w:t>
      </w:r>
      <w:r w:rsidR="000A3852" w:rsidRPr="001D7729">
        <w:rPr>
          <w:rFonts w:hint="eastAsia"/>
          <w:color w:val="161616" w:themeColor="background2" w:themeShade="1A"/>
          <w:sz w:val="23"/>
          <w:szCs w:val="23"/>
        </w:rPr>
        <w:t>这样数据才能达到最简洁</w:t>
      </w:r>
      <w:r w:rsidR="00E70B57" w:rsidRPr="001D7729">
        <w:rPr>
          <w:rFonts w:hint="eastAsia"/>
          <w:color w:val="161616" w:themeColor="background2" w:themeShade="1A"/>
          <w:sz w:val="23"/>
          <w:szCs w:val="23"/>
        </w:rPr>
        <w:t>，没有任何冗余。坏处也很明显：缺乏扩展性，想要添加一个功能十分费力。</w:t>
      </w:r>
      <w:bookmarkEnd w:id="0"/>
    </w:p>
    <w:p w:rsidR="00B40F0E" w:rsidRDefault="00B40F0E" w:rsidP="00B40F0E">
      <w:pPr>
        <w:pStyle w:val="2"/>
        <w:numPr>
          <w:ilvl w:val="0"/>
          <w:numId w:val="0"/>
        </w:numPr>
      </w:pPr>
      <w:r>
        <w:rPr>
          <w:rFonts w:hint="eastAsia"/>
        </w:rPr>
        <w:t xml:space="preserve">0.3 </w:t>
      </w:r>
      <w:r>
        <w:rPr>
          <w:rFonts w:hint="eastAsia"/>
        </w:rPr>
        <w:t>我真该用个</w:t>
      </w:r>
      <w:proofErr w:type="spellStart"/>
      <w:r>
        <w:rPr>
          <w:rFonts w:hint="eastAsia"/>
        </w:rPr>
        <w:t>git</w:t>
      </w:r>
      <w:proofErr w:type="spellEnd"/>
    </w:p>
    <w:p w:rsidR="00AF50C2" w:rsidRPr="00AF50C2" w:rsidRDefault="00670C1D" w:rsidP="00CB2EF1">
      <w:pPr>
        <w:rPr>
          <w:color w:val="161616" w:themeColor="background2" w:themeShade="1A"/>
          <w:sz w:val="23"/>
          <w:szCs w:val="23"/>
        </w:rPr>
      </w:pPr>
      <w:r>
        <w:rPr>
          <w:rFonts w:hint="eastAsia"/>
          <w:color w:val="161616" w:themeColor="background2" w:themeShade="1A"/>
          <w:sz w:val="23"/>
          <w:szCs w:val="23"/>
        </w:rPr>
        <w:t>没有版本管理的文档</w:t>
      </w:r>
      <w:proofErr w:type="gramStart"/>
      <w:r>
        <w:rPr>
          <w:rFonts w:hint="eastAsia"/>
          <w:color w:val="161616" w:themeColor="background2" w:themeShade="1A"/>
          <w:sz w:val="23"/>
          <w:szCs w:val="23"/>
        </w:rPr>
        <w:t>真是弱爆了</w:t>
      </w:r>
      <w:proofErr w:type="gramEnd"/>
      <w:r>
        <w:rPr>
          <w:rFonts w:hint="eastAsia"/>
          <w:color w:val="161616" w:themeColor="background2" w:themeShade="1A"/>
          <w:sz w:val="23"/>
          <w:szCs w:val="23"/>
        </w:rPr>
        <w:t>。</w:t>
      </w:r>
      <w:r>
        <w:rPr>
          <w:color w:val="161616" w:themeColor="background2" w:themeShade="1A"/>
          <w:sz w:val="23"/>
          <w:szCs w:val="23"/>
        </w:rPr>
        <w:t xml:space="preserve"> </w:t>
      </w:r>
    </w:p>
    <w:p w:rsidR="00B62E1F" w:rsidRDefault="00B62E1F" w:rsidP="00B62E1F">
      <w:r>
        <w:br w:type="page"/>
      </w:r>
    </w:p>
    <w:p w:rsidR="006E3E0C" w:rsidRDefault="006E3E0C" w:rsidP="006E3E0C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简介</w:t>
      </w:r>
    </w:p>
    <w:p w:rsidR="006E3E0C" w:rsidRDefault="006A111E" w:rsidP="006A111E">
      <w:r>
        <w:rPr>
          <w:rFonts w:hint="eastAsia"/>
        </w:rPr>
        <w:t>本文阐述了实现一个</w:t>
      </w:r>
      <w:proofErr w:type="spellStart"/>
      <w:r>
        <w:rPr>
          <w:rFonts w:hint="eastAsia"/>
        </w:rPr>
        <w:t>OpenFlow</w:t>
      </w:r>
      <w:proofErr w:type="spellEnd"/>
      <w:r>
        <w:rPr>
          <w:rFonts w:hint="eastAsia"/>
        </w:rPr>
        <w:t>交换机的要求。在阅读本文之前，我们建议读者阅读最新版的</w:t>
      </w:r>
      <w:proofErr w:type="spellStart"/>
      <w:r>
        <w:rPr>
          <w:rFonts w:hint="eastAsia"/>
        </w:rPr>
        <w:t>OpenFlow</w:t>
      </w:r>
      <w:proofErr w:type="spellEnd"/>
      <w:r>
        <w:rPr>
          <w:rFonts w:hint="eastAsia"/>
        </w:rPr>
        <w:t>白皮书。白皮书可以在</w:t>
      </w:r>
      <w:r w:rsidRPr="006A111E">
        <w:t>Open Networking Foundation website</w:t>
      </w:r>
      <w:r>
        <w:rPr>
          <w:rFonts w:hint="eastAsia"/>
        </w:rPr>
        <w:t xml:space="preserve"> </w:t>
      </w:r>
      <w:r>
        <w:t>(</w:t>
      </w:r>
      <w:hyperlink r:id="rId10" w:history="1">
        <w:r w:rsidRPr="008C176C">
          <w:rPr>
            <w:rStyle w:val="af3"/>
          </w:rPr>
          <w:t>https://www.opennetworking.org/standards/intro-to-openflow</w:t>
        </w:r>
      </w:hyperlink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上找到。本文涵盖了</w:t>
      </w:r>
      <w:proofErr w:type="spellStart"/>
      <w:r>
        <w:rPr>
          <w:rFonts w:hint="eastAsia"/>
        </w:rPr>
        <w:t>OpenFlow</w:t>
      </w:r>
      <w:proofErr w:type="spellEnd"/>
      <w:r>
        <w:rPr>
          <w:rFonts w:hint="eastAsia"/>
        </w:rPr>
        <w:t>中各个对象的概念、交换机的基础函数，以及控制交换机和</w:t>
      </w:r>
      <w:r w:rsidR="00D64EC0">
        <w:rPr>
          <w:rFonts w:hint="eastAsia"/>
        </w:rPr>
        <w:t>控制器（</w:t>
      </w:r>
      <w:r w:rsidR="00D64EC0">
        <w:rPr>
          <w:rFonts w:hint="eastAsia"/>
        </w:rPr>
        <w:t>Controller</w:t>
      </w:r>
      <w:r w:rsidR="00D64EC0">
        <w:rPr>
          <w:rFonts w:hint="eastAsia"/>
        </w:rPr>
        <w:t>）</w:t>
      </w:r>
      <w:r>
        <w:rPr>
          <w:rFonts w:hint="eastAsia"/>
        </w:rPr>
        <w:t>交互的</w:t>
      </w:r>
      <w:proofErr w:type="spellStart"/>
      <w:r>
        <w:rPr>
          <w:rFonts w:hint="eastAsia"/>
        </w:rPr>
        <w:t>OpenFlow</w:t>
      </w:r>
      <w:proofErr w:type="spellEnd"/>
      <w:r>
        <w:rPr>
          <w:rFonts w:hint="eastAsia"/>
        </w:rPr>
        <w:t>协议。</w:t>
      </w:r>
    </w:p>
    <w:p w:rsidR="00B62E1F" w:rsidRPr="006E3E0C" w:rsidRDefault="00B62E1F" w:rsidP="00B62E1F">
      <w:pPr>
        <w:jc w:val="center"/>
      </w:pPr>
      <w:r>
        <w:rPr>
          <w:noProof/>
        </w:rPr>
        <w:drawing>
          <wp:inline distT="0" distB="0" distL="0" distR="0" wp14:anchorId="53A04A72" wp14:editId="4754DDEA">
            <wp:extent cx="4800600" cy="3790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29" w:rsidRDefault="006E3E0C" w:rsidP="006E3E0C">
      <w:pPr>
        <w:pStyle w:val="1"/>
        <w:numPr>
          <w:ilvl w:val="0"/>
          <w:numId w:val="0"/>
        </w:numPr>
      </w:pPr>
      <w:r>
        <w:rPr>
          <w:rFonts w:hint="eastAsia"/>
        </w:rPr>
        <w:t xml:space="preserve">2 </w:t>
      </w:r>
      <w:r>
        <w:rPr>
          <w:rFonts w:hint="eastAsia"/>
        </w:rPr>
        <w:t>交换机对象</w:t>
      </w:r>
    </w:p>
    <w:p w:rsidR="006E3E0C" w:rsidRDefault="00DD726B" w:rsidP="006E3E0C">
      <w:r>
        <w:rPr>
          <w:rFonts w:hint="eastAsia"/>
        </w:rPr>
        <w:t>一个</w:t>
      </w:r>
      <w:proofErr w:type="spellStart"/>
      <w:r>
        <w:rPr>
          <w:rFonts w:hint="eastAsia"/>
        </w:rPr>
        <w:t>OpenFlow</w:t>
      </w:r>
      <w:proofErr w:type="spellEnd"/>
      <w:r w:rsidR="0029692E">
        <w:rPr>
          <w:rFonts w:hint="eastAsia"/>
        </w:rPr>
        <w:t>交换机由一个或多个</w:t>
      </w:r>
      <w:r w:rsidR="0029692E" w:rsidRPr="00D64EC0">
        <w:rPr>
          <w:rFonts w:hint="eastAsia"/>
          <w:b/>
        </w:rPr>
        <w:t>流表</w:t>
      </w:r>
      <w:r w:rsidR="0029692E">
        <w:rPr>
          <w:rFonts w:hint="eastAsia"/>
        </w:rPr>
        <w:t>和</w:t>
      </w:r>
      <w:proofErr w:type="gramStart"/>
      <w:r w:rsidR="0029692E">
        <w:rPr>
          <w:rFonts w:hint="eastAsia"/>
        </w:rPr>
        <w:t>一个</w:t>
      </w:r>
      <w:r w:rsidR="0029692E" w:rsidRPr="00D64EC0">
        <w:rPr>
          <w:rFonts w:hint="eastAsia"/>
          <w:b/>
        </w:rPr>
        <w:t>组表</w:t>
      </w:r>
      <w:r w:rsidR="0029692E">
        <w:rPr>
          <w:rFonts w:hint="eastAsia"/>
        </w:rPr>
        <w:t>组成</w:t>
      </w:r>
      <w:proofErr w:type="gramEnd"/>
      <w:r w:rsidR="0029692E">
        <w:rPr>
          <w:rFonts w:hint="eastAsia"/>
        </w:rPr>
        <w:t>，它们决定了报文匹配与转发，以及一个与</w:t>
      </w:r>
      <w:r w:rsidR="00D64EC0">
        <w:rPr>
          <w:rFonts w:hint="eastAsia"/>
        </w:rPr>
        <w:t>控制器</w:t>
      </w:r>
      <w:r w:rsidR="0029692E">
        <w:rPr>
          <w:rFonts w:hint="eastAsia"/>
        </w:rPr>
        <w:t>建立连接的</w:t>
      </w:r>
      <w:proofErr w:type="spellStart"/>
      <w:r w:rsidR="0029692E">
        <w:rPr>
          <w:rFonts w:hint="eastAsia"/>
        </w:rPr>
        <w:t>OpenFlow</w:t>
      </w:r>
      <w:proofErr w:type="spellEnd"/>
      <w:r w:rsidR="0029692E">
        <w:rPr>
          <w:rFonts w:hint="eastAsia"/>
        </w:rPr>
        <w:t>通道</w:t>
      </w:r>
      <w:r w:rsidR="0029692E" w:rsidRPr="0029692E">
        <w:t>(Figure 1)</w:t>
      </w:r>
      <w:r w:rsidR="0029692E">
        <w:rPr>
          <w:rFonts w:hint="eastAsia"/>
        </w:rPr>
        <w:t>。</w:t>
      </w:r>
      <w:r w:rsidR="00D64EC0">
        <w:rPr>
          <w:rFonts w:hint="eastAsia"/>
        </w:rPr>
        <w:t>交换机和控制器通过</w:t>
      </w:r>
      <w:proofErr w:type="spellStart"/>
      <w:r w:rsidR="00D64EC0">
        <w:rPr>
          <w:rFonts w:hint="eastAsia"/>
        </w:rPr>
        <w:t>OpenFlow</w:t>
      </w:r>
      <w:proofErr w:type="spellEnd"/>
      <w:r w:rsidR="00D64EC0">
        <w:rPr>
          <w:rFonts w:hint="eastAsia"/>
        </w:rPr>
        <w:t>协议通信，而控制器通过</w:t>
      </w:r>
      <w:proofErr w:type="spellStart"/>
      <w:r w:rsidR="00D64EC0">
        <w:rPr>
          <w:rFonts w:hint="eastAsia"/>
        </w:rPr>
        <w:t>OpenFlow</w:t>
      </w:r>
      <w:proofErr w:type="spellEnd"/>
      <w:r w:rsidR="00D64EC0">
        <w:rPr>
          <w:rFonts w:hint="eastAsia"/>
        </w:rPr>
        <w:t>协议控制交换机。</w:t>
      </w:r>
    </w:p>
    <w:p w:rsidR="00DD726B" w:rsidRDefault="00D439C8" w:rsidP="006E3E0C">
      <w:r>
        <w:rPr>
          <w:rFonts w:hint="eastAsia"/>
        </w:rPr>
        <w:t>通过</w:t>
      </w:r>
      <w:proofErr w:type="spellStart"/>
      <w:r>
        <w:rPr>
          <w:rFonts w:hint="eastAsia"/>
        </w:rPr>
        <w:t>OpenFlow</w:t>
      </w:r>
      <w:proofErr w:type="spellEnd"/>
      <w:r>
        <w:rPr>
          <w:rFonts w:hint="eastAsia"/>
        </w:rPr>
        <w:t>协议，控制器可以</w:t>
      </w:r>
      <w:r w:rsidRPr="00D439C8">
        <w:rPr>
          <w:rFonts w:hint="eastAsia"/>
          <w:b/>
          <w:color w:val="C00000"/>
        </w:rPr>
        <w:t>增删改</w:t>
      </w:r>
      <w:r>
        <w:rPr>
          <w:rFonts w:hint="eastAsia"/>
        </w:rPr>
        <w:t>交换机流表中的流表项。相应的，控制器增删改流表项有两种模式：被动与主动。每个交换机中的流表都拥有一个流表项的集合。而每个</w:t>
      </w:r>
      <w:r w:rsidRPr="00825B12">
        <w:rPr>
          <w:rFonts w:hint="eastAsia"/>
          <w:b/>
          <w:color w:val="C00000"/>
        </w:rPr>
        <w:t>流表项</w:t>
      </w:r>
      <w:r>
        <w:rPr>
          <w:rFonts w:hint="eastAsia"/>
        </w:rPr>
        <w:t>都由</w:t>
      </w:r>
      <w:r>
        <w:rPr>
          <w:rFonts w:hint="eastAsia"/>
        </w:rPr>
        <w:t xml:space="preserve"> </w:t>
      </w:r>
      <w:r w:rsidRPr="00D439C8">
        <w:rPr>
          <w:rFonts w:hint="eastAsia"/>
          <w:b/>
          <w:color w:val="C00000"/>
        </w:rPr>
        <w:t>匹配域、计数器、指令集</w:t>
      </w:r>
      <w:r>
        <w:rPr>
          <w:rFonts w:hint="eastAsia"/>
        </w:rPr>
        <w:t xml:space="preserve"> </w:t>
      </w:r>
      <w:r>
        <w:rPr>
          <w:rFonts w:hint="eastAsia"/>
        </w:rPr>
        <w:t>组成，报文通过流表项进行匹配与执行。</w:t>
      </w:r>
    </w:p>
    <w:p w:rsidR="003402D7" w:rsidRDefault="0004003F" w:rsidP="006E3E0C">
      <w:r>
        <w:rPr>
          <w:rFonts w:hint="eastAsia"/>
        </w:rPr>
        <w:t>报文从第一个流表开始匹配，并且也</w:t>
      </w:r>
      <w:r w:rsidR="00B74CBB">
        <w:rPr>
          <w:rFonts w:hint="eastAsia"/>
        </w:rPr>
        <w:t>可能跳转到</w:t>
      </w:r>
      <w:r>
        <w:rPr>
          <w:rFonts w:hint="eastAsia"/>
        </w:rPr>
        <w:t>另一个流表。</w:t>
      </w:r>
      <w:r w:rsidR="00854923">
        <w:rPr>
          <w:rFonts w:hint="eastAsia"/>
        </w:rPr>
        <w:t>流表</w:t>
      </w:r>
      <w:proofErr w:type="gramStart"/>
      <w:r w:rsidR="00854923">
        <w:rPr>
          <w:rFonts w:hint="eastAsia"/>
        </w:rPr>
        <w:t>项按照</w:t>
      </w:r>
      <w:proofErr w:type="gramEnd"/>
      <w:r w:rsidR="00854923">
        <w:rPr>
          <w:rFonts w:hint="eastAsia"/>
        </w:rPr>
        <w:t>优先级对报文进行匹配，使用匹配到的第一个流表项</w:t>
      </w:r>
      <w:r w:rsidR="007B240C" w:rsidRPr="007B240C">
        <w:t>(see 5.3)</w:t>
      </w:r>
      <w:r w:rsidR="00854923">
        <w:rPr>
          <w:rFonts w:hint="eastAsia"/>
        </w:rPr>
        <w:t>。如果报文匹配了一个流表项，那么报文将会执行流表项中的指令集。如果报文没有在流表中匹配到流表项，那么此时会以一</w:t>
      </w:r>
      <w:r w:rsidR="00854923">
        <w:rPr>
          <w:rFonts w:hint="eastAsia"/>
        </w:rPr>
        <w:lastRenderedPageBreak/>
        <w:t>个默认动作进行处理（这个动作由交换机配置决定），如：丢弃报文、对下一张流表进行匹配、转发给控制器等等</w:t>
      </w:r>
      <w:r w:rsidR="007B240C" w:rsidRPr="007B240C">
        <w:t>(see 5.4)</w:t>
      </w:r>
      <w:r w:rsidR="00854923">
        <w:rPr>
          <w:rFonts w:hint="eastAsia"/>
        </w:rPr>
        <w:t>。</w:t>
      </w:r>
    </w:p>
    <w:p w:rsidR="00854923" w:rsidRDefault="00670C1D" w:rsidP="006E3E0C">
      <w:r>
        <w:rPr>
          <w:rFonts w:hint="eastAsia"/>
        </w:rPr>
        <w:t>与流表项关联的指令集包含了动作，或者会修改流水线处理流程。在指令中包含的动作描述了报文如何转发，报文的修改</w:t>
      </w:r>
      <w:proofErr w:type="gramStart"/>
      <w:r>
        <w:rPr>
          <w:rFonts w:hint="eastAsia"/>
        </w:rPr>
        <w:t>和组表的</w:t>
      </w:r>
      <w:proofErr w:type="gramEnd"/>
      <w:r>
        <w:rPr>
          <w:rFonts w:hint="eastAsia"/>
        </w:rPr>
        <w:t>处理。</w:t>
      </w:r>
    </w:p>
    <w:p w:rsidR="00854923" w:rsidRDefault="00670C1D" w:rsidP="006E3E0C">
      <w:r>
        <w:rPr>
          <w:rFonts w:hint="eastAsia"/>
        </w:rPr>
        <w:t>待完善。</w:t>
      </w:r>
    </w:p>
    <w:p w:rsidR="00854923" w:rsidRPr="00854923" w:rsidRDefault="00854923" w:rsidP="006E3E0C">
      <w:bookmarkStart w:id="1" w:name="_GoBack"/>
      <w:bookmarkEnd w:id="1"/>
    </w:p>
    <w:p w:rsidR="001D7729" w:rsidRDefault="006E3E0C" w:rsidP="006E3E0C">
      <w:pPr>
        <w:pStyle w:val="1"/>
        <w:numPr>
          <w:ilvl w:val="0"/>
          <w:numId w:val="0"/>
        </w:numPr>
      </w:pPr>
      <w:r>
        <w:rPr>
          <w:rFonts w:hint="eastAsia"/>
        </w:rPr>
        <w:t xml:space="preserve">3 </w:t>
      </w:r>
      <w:r>
        <w:rPr>
          <w:rFonts w:hint="eastAsia"/>
        </w:rPr>
        <w:t>词汇表</w:t>
      </w:r>
    </w:p>
    <w:p w:rsidR="001D7729" w:rsidRDefault="001D7729" w:rsidP="00CB2EF1">
      <w:pPr>
        <w:spacing w:before="100" w:beforeAutospacing="1" w:after="100" w:afterAutospacing="1"/>
        <w:rPr>
          <w:rFonts w:ascii="Helvetica" w:eastAsia="宋体" w:hAnsi="Helvetica" w:cs="Helvetica"/>
          <w:color w:val="333333"/>
          <w:sz w:val="23"/>
          <w:szCs w:val="23"/>
        </w:rPr>
      </w:pPr>
    </w:p>
    <w:p w:rsidR="001D7729" w:rsidRDefault="00670C1D" w:rsidP="00CB2EF1">
      <w:pPr>
        <w:spacing w:before="100" w:beforeAutospacing="1" w:after="100" w:afterAutospacing="1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rFonts w:ascii="Helvetica" w:eastAsia="宋体" w:hAnsi="Helvetica" w:cs="Helvetica" w:hint="eastAsia"/>
          <w:color w:val="333333"/>
          <w:sz w:val="23"/>
          <w:szCs w:val="23"/>
        </w:rPr>
        <w:t>待完善。</w:t>
      </w:r>
    </w:p>
    <w:p w:rsidR="001D7729" w:rsidRPr="0075144C" w:rsidRDefault="001D7729" w:rsidP="00CB2EF1">
      <w:pPr>
        <w:spacing w:before="100" w:beforeAutospacing="1" w:after="100" w:afterAutospacing="1"/>
        <w:rPr>
          <w:rFonts w:ascii="Helvetica" w:eastAsia="宋体" w:hAnsi="Helvetica" w:cs="Helvetica"/>
          <w:color w:val="333333"/>
          <w:sz w:val="23"/>
          <w:szCs w:val="23"/>
        </w:rPr>
      </w:pPr>
    </w:p>
    <w:p w:rsidR="0075144C" w:rsidRPr="0075144C" w:rsidRDefault="006E3E0C" w:rsidP="00BA2ACE">
      <w:pPr>
        <w:pStyle w:val="1"/>
        <w:numPr>
          <w:ilvl w:val="0"/>
          <w:numId w:val="0"/>
        </w:numPr>
      </w:pPr>
      <w:bookmarkStart w:id="2" w:name="_Toc358323955"/>
      <w:r>
        <w:rPr>
          <w:rFonts w:hint="eastAsia"/>
        </w:rPr>
        <w:t>4</w:t>
      </w:r>
      <w:r w:rsidR="003B2E83">
        <w:rPr>
          <w:rFonts w:hint="eastAsia"/>
        </w:rPr>
        <w:t xml:space="preserve"> </w:t>
      </w:r>
      <w:r w:rsidR="0075144C" w:rsidRPr="0075144C">
        <w:t>端口</w:t>
      </w:r>
      <w:bookmarkEnd w:id="2"/>
    </w:p>
    <w:p w:rsidR="0075144C" w:rsidRPr="0075144C" w:rsidRDefault="0075144C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proofErr w:type="spellStart"/>
      <w:r w:rsidRPr="0075144C">
        <w:rPr>
          <w:rFonts w:ascii="Helvetica" w:eastAsia="宋体" w:hAnsi="Helvetica" w:cs="Helvetica"/>
          <w:color w:val="333333"/>
          <w:sz w:val="23"/>
          <w:szCs w:val="23"/>
        </w:rPr>
        <w:t>OpenFlow</w:t>
      </w:r>
      <w:proofErr w:type="spellEnd"/>
      <w:r w:rsidRPr="0075144C">
        <w:rPr>
          <w:rFonts w:ascii="Helvetica" w:eastAsia="宋体" w:hAnsi="Helvetica" w:cs="Helvetica"/>
          <w:color w:val="333333"/>
          <w:sz w:val="23"/>
          <w:szCs w:val="23"/>
        </w:rPr>
        <w:t>端口有三种类型：</w:t>
      </w:r>
      <w:r w:rsidRPr="0075144C">
        <w:rPr>
          <w:rFonts w:ascii="Helvetica" w:eastAsia="宋体" w:hAnsi="Helvetica" w:cs="Helvetica"/>
          <w:b/>
          <w:bCs/>
          <w:color w:val="333333"/>
          <w:sz w:val="23"/>
          <w:szCs w:val="23"/>
        </w:rPr>
        <w:t>物理、逻辑、保留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。物理口顾名思义就是对应具体的物理设备；逻辑口是一个抽象概念，往往用于非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OF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端口（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tunnel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口）；保留口就是特殊的代号，如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“controller”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，指的是一类端口。</w:t>
      </w:r>
    </w:p>
    <w:p w:rsidR="0075144C" w:rsidRPr="00CF60A3" w:rsidRDefault="0075144C" w:rsidP="00CF60A3">
      <w:pPr>
        <w:spacing w:before="100" w:beforeAutospacing="1" w:after="100" w:afterAutospacing="1"/>
        <w:rPr>
          <w:rFonts w:ascii="Helvetica" w:eastAsia="宋体" w:hAnsi="Helvetica" w:cs="Helvetica"/>
          <w:color w:val="333333"/>
          <w:sz w:val="23"/>
          <w:szCs w:val="23"/>
        </w:rPr>
      </w:pPr>
      <w:r w:rsidRPr="00CF60A3">
        <w:rPr>
          <w:rFonts w:ascii="Helvetica" w:eastAsia="宋体" w:hAnsi="Helvetica" w:cs="Helvetica"/>
          <w:b/>
          <w:bCs/>
          <w:color w:val="333333"/>
          <w:sz w:val="23"/>
          <w:szCs w:val="23"/>
        </w:rPr>
        <w:t>标准端口</w:t>
      </w:r>
      <w:r w:rsidRPr="00CF60A3">
        <w:rPr>
          <w:rFonts w:ascii="Helvetica" w:eastAsia="宋体" w:hAnsi="Helvetica" w:cs="Helvetica"/>
          <w:color w:val="333333"/>
          <w:sz w:val="23"/>
          <w:szCs w:val="23"/>
        </w:rPr>
        <w:t>：物理、逻辑，以及保留中的</w:t>
      </w:r>
      <w:r w:rsidRPr="00CF60A3">
        <w:rPr>
          <w:rFonts w:ascii="Helvetica" w:eastAsia="宋体" w:hAnsi="Helvetica" w:cs="Helvetica"/>
          <w:color w:val="333333"/>
          <w:sz w:val="23"/>
          <w:szCs w:val="23"/>
        </w:rPr>
        <w:t>LOCAL</w:t>
      </w:r>
      <w:r w:rsidRPr="00CF60A3">
        <w:rPr>
          <w:rFonts w:ascii="Helvetica" w:eastAsia="宋体" w:hAnsi="Helvetica" w:cs="Helvetica"/>
          <w:color w:val="333333"/>
          <w:sz w:val="23"/>
          <w:szCs w:val="23"/>
        </w:rPr>
        <w:t>端口，可以用于匹配和动作，也具有常规</w:t>
      </w:r>
      <w:r w:rsidRPr="00CF60A3">
        <w:rPr>
          <w:rFonts w:ascii="Helvetica" w:eastAsia="宋体" w:hAnsi="Helvetica" w:cs="Helvetica"/>
          <w:color w:val="333333"/>
          <w:sz w:val="23"/>
          <w:szCs w:val="23"/>
        </w:rPr>
        <w:t>PORT</w:t>
      </w:r>
      <w:r w:rsidRPr="00CF60A3">
        <w:rPr>
          <w:rFonts w:ascii="Helvetica" w:eastAsia="宋体" w:hAnsi="Helvetica" w:cs="Helvetica"/>
          <w:color w:val="333333"/>
          <w:sz w:val="23"/>
          <w:szCs w:val="23"/>
        </w:rPr>
        <w:t>的信息。</w:t>
      </w:r>
    </w:p>
    <w:p w:rsidR="0075144C" w:rsidRPr="0075144C" w:rsidRDefault="0075144C" w:rsidP="00FB11A5">
      <w:pPr>
        <w:pStyle w:val="ab"/>
        <w:numPr>
          <w:ilvl w:val="0"/>
          <w:numId w:val="31"/>
        </w:numPr>
        <w:ind w:leftChars="-9" w:left="400"/>
      </w:pPr>
      <w:r w:rsidRPr="00FB11A5">
        <w:rPr>
          <w:b/>
          <w:bCs/>
        </w:rPr>
        <w:t>物理口</w:t>
      </w:r>
      <w:r w:rsidRPr="0075144C">
        <w:t>：连物理设备的</w:t>
      </w:r>
    </w:p>
    <w:p w:rsidR="0075144C" w:rsidRPr="0075144C" w:rsidRDefault="0075144C" w:rsidP="00FB11A5">
      <w:pPr>
        <w:pStyle w:val="ab"/>
        <w:numPr>
          <w:ilvl w:val="0"/>
          <w:numId w:val="20"/>
        </w:numPr>
        <w:ind w:leftChars="-9" w:left="400"/>
      </w:pPr>
      <w:r w:rsidRPr="00CF60A3">
        <w:rPr>
          <w:b/>
          <w:bCs/>
        </w:rPr>
        <w:t>逻辑口</w:t>
      </w:r>
      <w:r w:rsidRPr="0075144C">
        <w:t>：多个</w:t>
      </w:r>
      <w:r w:rsidRPr="0075144C">
        <w:t>tunnel id</w:t>
      </w:r>
      <w:r w:rsidRPr="0075144C">
        <w:t>，其余信息和物理口一样</w:t>
      </w:r>
    </w:p>
    <w:p w:rsidR="0075144C" w:rsidRPr="00CF60A3" w:rsidRDefault="0075144C" w:rsidP="00FB11A5">
      <w:pPr>
        <w:pStyle w:val="ab"/>
        <w:numPr>
          <w:ilvl w:val="0"/>
          <w:numId w:val="20"/>
        </w:numPr>
        <w:ind w:leftChars="-9" w:left="400"/>
        <w:rPr>
          <w:b/>
        </w:rPr>
      </w:pPr>
      <w:r w:rsidRPr="00CF60A3">
        <w:rPr>
          <w:b/>
        </w:rPr>
        <w:t>保留口：</w:t>
      </w:r>
    </w:p>
    <w:p w:rsidR="00CF60A3" w:rsidRDefault="0075144C" w:rsidP="00FB11A5">
      <w:pPr>
        <w:pStyle w:val="ab"/>
        <w:numPr>
          <w:ilvl w:val="1"/>
          <w:numId w:val="15"/>
        </w:numPr>
        <w:spacing w:before="100" w:beforeAutospacing="1" w:after="390" w:line="360" w:lineRule="atLeast"/>
        <w:ind w:leftChars="100" w:left="640"/>
        <w:rPr>
          <w:rFonts w:ascii="Helvetica" w:eastAsia="宋体" w:hAnsi="Helvetica" w:cs="Helvetica"/>
          <w:color w:val="333333"/>
          <w:sz w:val="23"/>
          <w:szCs w:val="23"/>
        </w:rPr>
      </w:pPr>
      <w:r w:rsidRPr="00CF60A3">
        <w:rPr>
          <w:rFonts w:ascii="Helvetica" w:eastAsia="宋体" w:hAnsi="Helvetica" w:cs="Helvetica"/>
          <w:b/>
          <w:bCs/>
          <w:color w:val="333333"/>
          <w:sz w:val="23"/>
          <w:szCs w:val="23"/>
        </w:rPr>
        <w:t>ALL</w:t>
      </w:r>
      <w:r w:rsidRPr="00CF60A3">
        <w:rPr>
          <w:rFonts w:ascii="Helvetica" w:eastAsia="宋体" w:hAnsi="Helvetica" w:cs="Helvetica"/>
          <w:color w:val="333333"/>
          <w:sz w:val="23"/>
          <w:szCs w:val="23"/>
        </w:rPr>
        <w:t xml:space="preserve">, </w:t>
      </w:r>
      <w:r w:rsidRPr="00CF60A3">
        <w:rPr>
          <w:rFonts w:ascii="Helvetica" w:eastAsia="宋体" w:hAnsi="Helvetica" w:cs="Helvetica"/>
          <w:color w:val="333333"/>
          <w:sz w:val="23"/>
          <w:szCs w:val="23"/>
        </w:rPr>
        <w:t>除了设置不转发及入端口外的所有端口</w:t>
      </w:r>
    </w:p>
    <w:p w:rsidR="00CF60A3" w:rsidRDefault="0075144C" w:rsidP="00FB11A5">
      <w:pPr>
        <w:pStyle w:val="ab"/>
        <w:numPr>
          <w:ilvl w:val="1"/>
          <w:numId w:val="15"/>
        </w:numPr>
        <w:spacing w:before="100" w:beforeAutospacing="1" w:after="390" w:line="360" w:lineRule="atLeast"/>
        <w:ind w:leftChars="100" w:left="640"/>
        <w:rPr>
          <w:rFonts w:ascii="Helvetica" w:eastAsia="宋体" w:hAnsi="Helvetica" w:cs="Helvetica"/>
          <w:color w:val="333333"/>
          <w:sz w:val="23"/>
          <w:szCs w:val="23"/>
        </w:rPr>
      </w:pPr>
      <w:r w:rsidRPr="00CF60A3">
        <w:rPr>
          <w:rFonts w:ascii="Helvetica" w:eastAsia="宋体" w:hAnsi="Helvetica" w:cs="Helvetica"/>
          <w:b/>
          <w:bCs/>
          <w:color w:val="333333"/>
          <w:sz w:val="23"/>
          <w:szCs w:val="23"/>
        </w:rPr>
        <w:t>CONTROLLER</w:t>
      </w:r>
      <w:r w:rsidRPr="00CF60A3">
        <w:rPr>
          <w:rFonts w:ascii="Helvetica" w:eastAsia="宋体" w:hAnsi="Helvetica" w:cs="Helvetica"/>
          <w:color w:val="333333"/>
          <w:sz w:val="23"/>
          <w:szCs w:val="23"/>
        </w:rPr>
        <w:t xml:space="preserve">, </w:t>
      </w:r>
      <w:r w:rsidRPr="00CF60A3">
        <w:rPr>
          <w:rFonts w:ascii="Helvetica" w:eastAsia="宋体" w:hAnsi="Helvetica" w:cs="Helvetica"/>
          <w:color w:val="333333"/>
          <w:sz w:val="23"/>
          <w:szCs w:val="23"/>
        </w:rPr>
        <w:t>即和控制器通信的口</w:t>
      </w:r>
    </w:p>
    <w:p w:rsidR="00CF60A3" w:rsidRDefault="0075144C" w:rsidP="00FB11A5">
      <w:pPr>
        <w:pStyle w:val="ab"/>
        <w:numPr>
          <w:ilvl w:val="1"/>
          <w:numId w:val="15"/>
        </w:numPr>
        <w:spacing w:before="100" w:beforeAutospacing="1" w:after="390" w:line="360" w:lineRule="atLeast"/>
        <w:ind w:leftChars="100" w:left="640"/>
        <w:rPr>
          <w:rFonts w:ascii="Helvetica" w:eastAsia="宋体" w:hAnsi="Helvetica" w:cs="Helvetica"/>
          <w:color w:val="333333"/>
          <w:sz w:val="23"/>
          <w:szCs w:val="23"/>
        </w:rPr>
      </w:pPr>
      <w:r w:rsidRPr="00CF60A3">
        <w:rPr>
          <w:rFonts w:ascii="Helvetica" w:eastAsia="宋体" w:hAnsi="Helvetica" w:cs="Helvetica"/>
          <w:b/>
          <w:bCs/>
          <w:color w:val="333333"/>
          <w:sz w:val="23"/>
          <w:szCs w:val="23"/>
        </w:rPr>
        <w:t>TABLE</w:t>
      </w:r>
      <w:r w:rsidRPr="00CF60A3">
        <w:rPr>
          <w:rFonts w:ascii="Helvetica" w:eastAsia="宋体" w:hAnsi="Helvetica" w:cs="Helvetica"/>
          <w:color w:val="333333"/>
          <w:sz w:val="23"/>
          <w:szCs w:val="23"/>
        </w:rPr>
        <w:t xml:space="preserve">, </w:t>
      </w:r>
      <w:r w:rsidRPr="00CF60A3">
        <w:rPr>
          <w:rFonts w:ascii="Helvetica" w:eastAsia="宋体" w:hAnsi="Helvetica" w:cs="Helvetica"/>
          <w:color w:val="333333"/>
          <w:sz w:val="23"/>
          <w:szCs w:val="23"/>
        </w:rPr>
        <w:t>仅在</w:t>
      </w:r>
      <w:r w:rsidRPr="00CF60A3">
        <w:rPr>
          <w:rFonts w:ascii="Helvetica" w:eastAsia="宋体" w:hAnsi="Helvetica" w:cs="Helvetica"/>
          <w:color w:val="333333"/>
          <w:sz w:val="23"/>
          <w:szCs w:val="23"/>
        </w:rPr>
        <w:t>packet-out</w:t>
      </w:r>
      <w:r w:rsidRPr="00CF60A3">
        <w:rPr>
          <w:rFonts w:ascii="Helvetica" w:eastAsia="宋体" w:hAnsi="Helvetica" w:cs="Helvetica"/>
          <w:color w:val="333333"/>
          <w:sz w:val="23"/>
          <w:szCs w:val="23"/>
        </w:rPr>
        <w:t>消息中有用（控制器要求发送报文，可先走管道匹配）</w:t>
      </w:r>
    </w:p>
    <w:p w:rsidR="00CF60A3" w:rsidRDefault="0075144C" w:rsidP="00FB11A5">
      <w:pPr>
        <w:pStyle w:val="ab"/>
        <w:numPr>
          <w:ilvl w:val="1"/>
          <w:numId w:val="15"/>
        </w:numPr>
        <w:spacing w:before="100" w:beforeAutospacing="1" w:after="390" w:line="360" w:lineRule="atLeast"/>
        <w:ind w:leftChars="100" w:left="640"/>
        <w:rPr>
          <w:rFonts w:ascii="Helvetica" w:eastAsia="宋体" w:hAnsi="Helvetica" w:cs="Helvetica"/>
          <w:color w:val="333333"/>
          <w:sz w:val="23"/>
          <w:szCs w:val="23"/>
        </w:rPr>
      </w:pPr>
      <w:r w:rsidRPr="00CF60A3">
        <w:rPr>
          <w:rFonts w:ascii="Helvetica" w:eastAsia="宋体" w:hAnsi="Helvetica" w:cs="Helvetica"/>
          <w:b/>
          <w:bCs/>
          <w:color w:val="333333"/>
          <w:sz w:val="23"/>
          <w:szCs w:val="23"/>
        </w:rPr>
        <w:t>IN_PORT</w:t>
      </w:r>
      <w:r w:rsidRPr="00CF60A3">
        <w:rPr>
          <w:rFonts w:ascii="Helvetica" w:eastAsia="宋体" w:hAnsi="Helvetica" w:cs="Helvetica"/>
          <w:color w:val="333333"/>
          <w:sz w:val="23"/>
          <w:szCs w:val="23"/>
        </w:rPr>
        <w:t xml:space="preserve">, </w:t>
      </w:r>
      <w:r w:rsidRPr="00CF60A3">
        <w:rPr>
          <w:rFonts w:ascii="Helvetica" w:eastAsia="宋体" w:hAnsi="Helvetica" w:cs="Helvetica"/>
          <w:color w:val="333333"/>
          <w:sz w:val="23"/>
          <w:szCs w:val="23"/>
        </w:rPr>
        <w:t>入端口</w:t>
      </w:r>
    </w:p>
    <w:p w:rsidR="00CF60A3" w:rsidRDefault="0075144C" w:rsidP="00FB11A5">
      <w:pPr>
        <w:pStyle w:val="ab"/>
        <w:numPr>
          <w:ilvl w:val="1"/>
          <w:numId w:val="15"/>
        </w:numPr>
        <w:spacing w:before="100" w:beforeAutospacing="1" w:after="390" w:line="360" w:lineRule="atLeast"/>
        <w:ind w:leftChars="100" w:left="640"/>
        <w:rPr>
          <w:rFonts w:ascii="Helvetica" w:eastAsia="宋体" w:hAnsi="Helvetica" w:cs="Helvetica"/>
          <w:color w:val="333333"/>
          <w:sz w:val="23"/>
          <w:szCs w:val="23"/>
        </w:rPr>
      </w:pPr>
      <w:r w:rsidRPr="00CF60A3">
        <w:rPr>
          <w:rFonts w:ascii="Helvetica" w:eastAsia="宋体" w:hAnsi="Helvetica" w:cs="Helvetica"/>
          <w:b/>
          <w:bCs/>
          <w:color w:val="333333"/>
          <w:sz w:val="23"/>
          <w:szCs w:val="23"/>
        </w:rPr>
        <w:t>ANY</w:t>
      </w:r>
      <w:r w:rsidRPr="00CF60A3">
        <w:rPr>
          <w:rFonts w:ascii="Helvetica" w:eastAsia="宋体" w:hAnsi="Helvetica" w:cs="Helvetica"/>
          <w:color w:val="333333"/>
          <w:sz w:val="23"/>
          <w:szCs w:val="23"/>
        </w:rPr>
        <w:t xml:space="preserve">, </w:t>
      </w:r>
      <w:r w:rsidRPr="00CF60A3">
        <w:rPr>
          <w:rFonts w:ascii="Helvetica" w:eastAsia="宋体" w:hAnsi="Helvetica" w:cs="Helvetica"/>
          <w:color w:val="333333"/>
          <w:sz w:val="23"/>
          <w:szCs w:val="23"/>
        </w:rPr>
        <w:t>只是一个端口通配符</w:t>
      </w:r>
    </w:p>
    <w:p w:rsidR="00CF60A3" w:rsidRDefault="0075144C" w:rsidP="00FB11A5">
      <w:pPr>
        <w:pStyle w:val="ab"/>
        <w:numPr>
          <w:ilvl w:val="1"/>
          <w:numId w:val="15"/>
        </w:numPr>
        <w:spacing w:before="100" w:beforeAutospacing="1" w:after="390" w:line="360" w:lineRule="atLeast"/>
        <w:ind w:leftChars="100" w:left="640"/>
        <w:rPr>
          <w:rFonts w:ascii="Helvetica" w:eastAsia="宋体" w:hAnsi="Helvetica" w:cs="Helvetica"/>
          <w:color w:val="333333"/>
          <w:sz w:val="23"/>
          <w:szCs w:val="23"/>
        </w:rPr>
      </w:pPr>
      <w:r w:rsidRPr="00CF60A3">
        <w:rPr>
          <w:rFonts w:ascii="Helvetica" w:eastAsia="宋体" w:hAnsi="Helvetica" w:cs="Helvetica"/>
          <w:b/>
          <w:bCs/>
          <w:color w:val="333333"/>
          <w:sz w:val="23"/>
          <w:szCs w:val="23"/>
        </w:rPr>
        <w:t>LOCAL</w:t>
      </w:r>
      <w:r w:rsidRPr="00CF60A3">
        <w:rPr>
          <w:rFonts w:ascii="Helvetica" w:eastAsia="宋体" w:hAnsi="Helvetica" w:cs="Helvetica"/>
          <w:color w:val="333333"/>
          <w:sz w:val="23"/>
          <w:szCs w:val="23"/>
        </w:rPr>
        <w:t xml:space="preserve">, </w:t>
      </w:r>
      <w:r w:rsidRPr="00CF60A3">
        <w:rPr>
          <w:rFonts w:ascii="Helvetica" w:eastAsia="宋体" w:hAnsi="Helvetica" w:cs="Helvetica"/>
          <w:color w:val="333333"/>
          <w:sz w:val="23"/>
          <w:szCs w:val="23"/>
        </w:rPr>
        <w:t>本地的网络协议</w:t>
      </w:r>
      <w:proofErr w:type="gramStart"/>
      <w:r w:rsidRPr="00CF60A3">
        <w:rPr>
          <w:rFonts w:ascii="Helvetica" w:eastAsia="宋体" w:hAnsi="Helvetica" w:cs="Helvetica"/>
          <w:color w:val="333333"/>
          <w:sz w:val="23"/>
          <w:szCs w:val="23"/>
        </w:rPr>
        <w:t>栈</w:t>
      </w:r>
      <w:proofErr w:type="gramEnd"/>
      <w:r w:rsidRPr="00CF60A3">
        <w:rPr>
          <w:rFonts w:ascii="Helvetica" w:eastAsia="宋体" w:hAnsi="Helvetica" w:cs="Helvetica"/>
          <w:color w:val="333333"/>
          <w:sz w:val="23"/>
          <w:szCs w:val="23"/>
        </w:rPr>
        <w:t>，可以用于实现和</w:t>
      </w:r>
      <w:r w:rsidRPr="00CF60A3">
        <w:rPr>
          <w:rFonts w:ascii="Helvetica" w:eastAsia="宋体" w:hAnsi="Helvetica" w:cs="Helvetica"/>
          <w:color w:val="333333"/>
          <w:sz w:val="23"/>
          <w:szCs w:val="23"/>
        </w:rPr>
        <w:t>in-band controller</w:t>
      </w:r>
      <w:r w:rsidRPr="00CF60A3">
        <w:rPr>
          <w:rFonts w:ascii="Helvetica" w:eastAsia="宋体" w:hAnsi="Helvetica" w:cs="Helvetica"/>
          <w:color w:val="333333"/>
          <w:sz w:val="23"/>
          <w:szCs w:val="23"/>
        </w:rPr>
        <w:t>的通信。（需要特殊设置）</w:t>
      </w:r>
    </w:p>
    <w:p w:rsidR="00CF60A3" w:rsidRDefault="0075144C" w:rsidP="00FB11A5">
      <w:pPr>
        <w:pStyle w:val="ab"/>
        <w:numPr>
          <w:ilvl w:val="1"/>
          <w:numId w:val="15"/>
        </w:numPr>
        <w:spacing w:before="100" w:beforeAutospacing="1" w:after="390" w:line="360" w:lineRule="atLeast"/>
        <w:ind w:leftChars="100" w:left="640"/>
        <w:rPr>
          <w:rFonts w:ascii="Helvetica" w:eastAsia="宋体" w:hAnsi="Helvetica" w:cs="Helvetica"/>
          <w:color w:val="333333"/>
          <w:sz w:val="23"/>
          <w:szCs w:val="23"/>
        </w:rPr>
      </w:pPr>
      <w:r w:rsidRPr="00CF60A3">
        <w:rPr>
          <w:rFonts w:ascii="Helvetica" w:eastAsia="宋体" w:hAnsi="Helvetica" w:cs="Helvetica"/>
          <w:b/>
          <w:bCs/>
          <w:color w:val="333333"/>
          <w:sz w:val="23"/>
          <w:szCs w:val="23"/>
        </w:rPr>
        <w:t>NORMAL</w:t>
      </w:r>
      <w:r w:rsidRPr="00CF60A3">
        <w:rPr>
          <w:rFonts w:ascii="Helvetica" w:eastAsia="宋体" w:hAnsi="Helvetica" w:cs="Helvetica"/>
          <w:i/>
          <w:iCs/>
          <w:color w:val="333333"/>
          <w:sz w:val="23"/>
          <w:szCs w:val="23"/>
        </w:rPr>
        <w:t>,</w:t>
      </w:r>
      <w:r w:rsidRPr="00CF60A3">
        <w:rPr>
          <w:rFonts w:ascii="Helvetica" w:eastAsia="宋体" w:hAnsi="Helvetica" w:cs="Helvetica"/>
          <w:color w:val="333333"/>
          <w:sz w:val="23"/>
          <w:szCs w:val="23"/>
        </w:rPr>
        <w:t> </w:t>
      </w:r>
      <w:r w:rsidRPr="00CF60A3">
        <w:rPr>
          <w:rFonts w:ascii="Helvetica" w:eastAsia="宋体" w:hAnsi="Helvetica" w:cs="Helvetica"/>
          <w:color w:val="333333"/>
          <w:sz w:val="23"/>
          <w:szCs w:val="23"/>
        </w:rPr>
        <w:t>即</w:t>
      </w:r>
      <w:r w:rsidRPr="00CF60A3">
        <w:rPr>
          <w:rFonts w:ascii="Helvetica" w:eastAsia="宋体" w:hAnsi="Helvetica" w:cs="Helvetica"/>
          <w:color w:val="333333"/>
          <w:sz w:val="23"/>
          <w:szCs w:val="23"/>
        </w:rPr>
        <w:t>MAC-LEARNING</w:t>
      </w:r>
      <w:r w:rsidRPr="00CF60A3">
        <w:rPr>
          <w:rFonts w:ascii="Helvetica" w:eastAsia="宋体" w:hAnsi="Helvetica" w:cs="Helvetica"/>
          <w:color w:val="333333"/>
          <w:sz w:val="23"/>
          <w:szCs w:val="23"/>
        </w:rPr>
        <w:t>对应的口，自动转发</w:t>
      </w:r>
    </w:p>
    <w:p w:rsidR="0075144C" w:rsidRPr="00CF60A3" w:rsidRDefault="0075144C" w:rsidP="00FB11A5">
      <w:pPr>
        <w:pStyle w:val="ab"/>
        <w:numPr>
          <w:ilvl w:val="1"/>
          <w:numId w:val="15"/>
        </w:numPr>
        <w:spacing w:before="100" w:beforeAutospacing="1" w:after="390" w:line="360" w:lineRule="atLeast"/>
        <w:ind w:leftChars="100" w:left="640"/>
        <w:rPr>
          <w:rFonts w:ascii="Helvetica" w:eastAsia="宋体" w:hAnsi="Helvetica" w:cs="Helvetica"/>
          <w:color w:val="333333"/>
          <w:sz w:val="23"/>
          <w:szCs w:val="23"/>
        </w:rPr>
      </w:pPr>
      <w:r w:rsidRPr="00CF60A3">
        <w:rPr>
          <w:rFonts w:ascii="Helvetica" w:eastAsia="宋体" w:hAnsi="Helvetica" w:cs="Helvetica"/>
          <w:b/>
          <w:bCs/>
          <w:color w:val="333333"/>
          <w:sz w:val="23"/>
          <w:szCs w:val="23"/>
        </w:rPr>
        <w:lastRenderedPageBreak/>
        <w:t>FLOOD</w:t>
      </w:r>
      <w:r w:rsidRPr="00CF60A3">
        <w:rPr>
          <w:rFonts w:ascii="Helvetica" w:eastAsia="宋体" w:hAnsi="Helvetica" w:cs="Helvetica"/>
          <w:color w:val="333333"/>
          <w:sz w:val="23"/>
          <w:szCs w:val="23"/>
        </w:rPr>
        <w:t xml:space="preserve">, </w:t>
      </w:r>
      <w:r w:rsidRPr="00CF60A3">
        <w:rPr>
          <w:rFonts w:ascii="Helvetica" w:eastAsia="宋体" w:hAnsi="Helvetica" w:cs="Helvetica"/>
          <w:color w:val="333333"/>
          <w:sz w:val="23"/>
          <w:szCs w:val="23"/>
        </w:rPr>
        <w:t>泛洪，发给非</w:t>
      </w:r>
      <w:r w:rsidRPr="00CF60A3">
        <w:rPr>
          <w:rFonts w:ascii="Helvetica" w:eastAsia="宋体" w:hAnsi="Helvetica" w:cs="Helvetica"/>
          <w:color w:val="333333"/>
          <w:sz w:val="23"/>
          <w:szCs w:val="23"/>
        </w:rPr>
        <w:t>BLOCK</w:t>
      </w:r>
      <w:r w:rsidRPr="00CF60A3">
        <w:rPr>
          <w:rFonts w:ascii="Helvetica" w:eastAsia="宋体" w:hAnsi="Helvetica" w:cs="Helvetica"/>
          <w:color w:val="333333"/>
          <w:sz w:val="23"/>
          <w:szCs w:val="23"/>
        </w:rPr>
        <w:t>的口，可以指定</w:t>
      </w:r>
      <w:r w:rsidRPr="00CF60A3">
        <w:rPr>
          <w:rFonts w:ascii="Helvetica" w:eastAsia="宋体" w:hAnsi="Helvetica" w:cs="Helvetica"/>
          <w:color w:val="333333"/>
          <w:sz w:val="23"/>
          <w:szCs w:val="23"/>
        </w:rPr>
        <w:t>VLAN</w:t>
      </w:r>
    </w:p>
    <w:p w:rsidR="0075144C" w:rsidRPr="0075144C" w:rsidRDefault="006E3E0C" w:rsidP="003B2E83">
      <w:pPr>
        <w:pStyle w:val="1"/>
        <w:numPr>
          <w:ilvl w:val="0"/>
          <w:numId w:val="0"/>
        </w:numPr>
      </w:pPr>
      <w:bookmarkStart w:id="3" w:name="_Toc358323956"/>
      <w:r>
        <w:rPr>
          <w:rFonts w:hint="eastAsia"/>
        </w:rPr>
        <w:t>5</w:t>
      </w:r>
      <w:r w:rsidR="003B2E83">
        <w:rPr>
          <w:rFonts w:hint="eastAsia"/>
        </w:rPr>
        <w:t xml:space="preserve"> </w:t>
      </w:r>
      <w:r w:rsidR="0075144C" w:rsidRPr="0075144C">
        <w:t>表</w:t>
      </w:r>
      <w:bookmarkEnd w:id="3"/>
    </w:p>
    <w:p w:rsidR="0075144C" w:rsidRPr="0075144C" w:rsidRDefault="006E3E0C" w:rsidP="003B2E83">
      <w:pPr>
        <w:pStyle w:val="2"/>
        <w:numPr>
          <w:ilvl w:val="0"/>
          <w:numId w:val="0"/>
        </w:numPr>
      </w:pPr>
      <w:bookmarkStart w:id="4" w:name="_Toc358323957"/>
      <w:r>
        <w:rPr>
          <w:rFonts w:hint="eastAsia"/>
        </w:rPr>
        <w:t>5</w:t>
      </w:r>
      <w:r w:rsidR="003B2E83">
        <w:rPr>
          <w:rFonts w:hint="eastAsia"/>
        </w:rPr>
        <w:t xml:space="preserve">.1 </w:t>
      </w:r>
      <w:r w:rsidR="00BE412A">
        <w:rPr>
          <w:rFonts w:hint="eastAsia"/>
        </w:rPr>
        <w:t>Pipeline</w:t>
      </w:r>
      <w:r w:rsidR="00144C60">
        <w:rPr>
          <w:rFonts w:hint="eastAsia"/>
        </w:rPr>
        <w:t xml:space="preserve"> Processing</w:t>
      </w:r>
      <w:bookmarkEnd w:id="4"/>
      <w:r w:rsidR="007B240C">
        <w:rPr>
          <w:rFonts w:hint="eastAsia"/>
        </w:rPr>
        <w:t>（流水线处理）</w:t>
      </w:r>
    </w:p>
    <w:p w:rsidR="0075144C" w:rsidRPr="0075144C" w:rsidRDefault="0075144C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 w:rsidRPr="002C33DA">
        <w:rPr>
          <w:rFonts w:ascii="Helvetica" w:eastAsia="宋体" w:hAnsi="Helvetica" w:cs="Helvetica"/>
          <w:b/>
          <w:color w:val="333333"/>
          <w:sz w:val="23"/>
          <w:szCs w:val="23"/>
        </w:rPr>
        <w:t>表里面比较重要的概念是</w:t>
      </w:r>
      <w:r w:rsidRPr="002C33DA">
        <w:rPr>
          <w:rFonts w:ascii="Helvetica" w:eastAsia="宋体" w:hAnsi="Helvetica" w:cs="Helvetica"/>
          <w:b/>
          <w:color w:val="333333"/>
          <w:sz w:val="23"/>
          <w:szCs w:val="23"/>
        </w:rPr>
        <w:t>pipeline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，管道</w:t>
      </w:r>
      <w:r w:rsidR="002C33DA">
        <w:rPr>
          <w:rFonts w:ascii="Helvetica" w:eastAsia="宋体" w:hAnsi="Helvetica" w:cs="Helvetica" w:hint="eastAsia"/>
          <w:color w:val="333333"/>
          <w:sz w:val="23"/>
          <w:szCs w:val="23"/>
        </w:rPr>
        <w:t>，或者也可以称作报文</w:t>
      </w:r>
      <w:r w:rsidR="002C33DA" w:rsidRPr="001811B1">
        <w:rPr>
          <w:rFonts w:ascii="Helvetica" w:eastAsia="宋体" w:hAnsi="Helvetica" w:cs="Helvetica" w:hint="eastAsia"/>
          <w:b/>
          <w:color w:val="C00000"/>
          <w:sz w:val="23"/>
          <w:szCs w:val="23"/>
        </w:rPr>
        <w:t>“流水线”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。意思就是整个</w:t>
      </w:r>
      <w:proofErr w:type="spellStart"/>
      <w:r w:rsidRPr="0075144C">
        <w:rPr>
          <w:rFonts w:ascii="Helvetica" w:eastAsia="宋体" w:hAnsi="Helvetica" w:cs="Helvetica"/>
          <w:color w:val="333333"/>
          <w:sz w:val="23"/>
          <w:szCs w:val="23"/>
        </w:rPr>
        <w:t>OpenFlow</w:t>
      </w:r>
      <w:proofErr w:type="spellEnd"/>
      <w:r w:rsidRPr="0075144C">
        <w:rPr>
          <w:rFonts w:ascii="Helvetica" w:eastAsia="宋体" w:hAnsi="Helvetica" w:cs="Helvetica"/>
          <w:color w:val="333333"/>
          <w:sz w:val="23"/>
          <w:szCs w:val="23"/>
        </w:rPr>
        <w:t>协议在交换机里处理的流程。管道可以用三个步骤来描述：</w:t>
      </w:r>
    </w:p>
    <w:p w:rsidR="0075144C" w:rsidRPr="0075144C" w:rsidRDefault="0075144C" w:rsidP="0075144C">
      <w:pPr>
        <w:numPr>
          <w:ilvl w:val="0"/>
          <w:numId w:val="3"/>
        </w:numPr>
        <w:spacing w:before="100" w:beforeAutospacing="1" w:after="100" w:afterAutospacing="1"/>
        <w:ind w:left="600"/>
        <w:rPr>
          <w:rFonts w:ascii="Helvetica" w:eastAsia="宋体" w:hAnsi="Helvetica" w:cs="Helvetica"/>
          <w:color w:val="333333"/>
          <w:sz w:val="23"/>
          <w:szCs w:val="23"/>
        </w:rPr>
      </w:pPr>
      <w:r w:rsidRPr="0075144C">
        <w:rPr>
          <w:rFonts w:ascii="Helvetica" w:eastAsia="宋体" w:hAnsi="Helvetica" w:cs="Helvetica"/>
          <w:color w:val="333333"/>
          <w:sz w:val="23"/>
          <w:szCs w:val="23"/>
        </w:rPr>
        <w:t>找到最高优先级的匹配项</w:t>
      </w:r>
    </w:p>
    <w:p w:rsidR="0075144C" w:rsidRPr="0075144C" w:rsidRDefault="0075144C" w:rsidP="0075144C">
      <w:pPr>
        <w:numPr>
          <w:ilvl w:val="0"/>
          <w:numId w:val="3"/>
        </w:numPr>
        <w:spacing w:before="100" w:beforeAutospacing="1" w:after="100" w:afterAutospacing="1"/>
        <w:ind w:left="600"/>
        <w:rPr>
          <w:rFonts w:ascii="Helvetica" w:eastAsia="宋体" w:hAnsi="Helvetica" w:cs="Helvetica"/>
          <w:color w:val="333333"/>
          <w:sz w:val="23"/>
          <w:szCs w:val="23"/>
        </w:rPr>
      </w:pPr>
      <w:r w:rsidRPr="0075144C">
        <w:rPr>
          <w:rFonts w:ascii="Helvetica" w:eastAsia="宋体" w:hAnsi="Helvetica" w:cs="Helvetica"/>
          <w:color w:val="333333"/>
          <w:sz w:val="23"/>
          <w:szCs w:val="23"/>
        </w:rPr>
        <w:t>将指令（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instructions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）应用到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packet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、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match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、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action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上，并更新对应信息（</w:t>
      </w:r>
      <w:proofErr w:type="spellStart"/>
      <w:r w:rsidRPr="0075144C">
        <w:rPr>
          <w:rFonts w:ascii="Helvetica" w:eastAsia="宋体" w:hAnsi="Helvetica" w:cs="Helvetica"/>
          <w:color w:val="333333"/>
          <w:sz w:val="23"/>
          <w:szCs w:val="23"/>
        </w:rPr>
        <w:t>goto</w:t>
      </w:r>
      <w:proofErr w:type="spellEnd"/>
      <w:r w:rsidRPr="0075144C">
        <w:rPr>
          <w:rFonts w:ascii="Helvetica" w:eastAsia="宋体" w:hAnsi="Helvetica" w:cs="Helvetica"/>
          <w:color w:val="333333"/>
          <w:sz w:val="23"/>
          <w:szCs w:val="23"/>
        </w:rPr>
        <w:t xml:space="preserve"> table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也是个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instruction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，约束是只能往更大的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table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跳）</w:t>
      </w:r>
    </w:p>
    <w:p w:rsidR="0075144C" w:rsidRPr="0075144C" w:rsidRDefault="0075144C" w:rsidP="0075144C">
      <w:pPr>
        <w:numPr>
          <w:ilvl w:val="0"/>
          <w:numId w:val="3"/>
        </w:numPr>
        <w:spacing w:before="100" w:beforeAutospacing="1" w:after="100" w:afterAutospacing="1"/>
        <w:ind w:left="600"/>
        <w:rPr>
          <w:rFonts w:ascii="Helvetica" w:eastAsia="宋体" w:hAnsi="Helvetica" w:cs="Helvetica"/>
          <w:color w:val="333333"/>
          <w:sz w:val="23"/>
          <w:szCs w:val="23"/>
        </w:rPr>
      </w:pPr>
      <w:r w:rsidRPr="0075144C">
        <w:rPr>
          <w:rFonts w:ascii="Helvetica" w:eastAsia="宋体" w:hAnsi="Helvetica" w:cs="Helvetica"/>
          <w:color w:val="333333"/>
          <w:sz w:val="23"/>
          <w:szCs w:val="23"/>
        </w:rPr>
        <w:t>将匹配项和动作集送往下一个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table</w:t>
      </w:r>
    </w:p>
    <w:p w:rsidR="0075144C" w:rsidRPr="0075144C" w:rsidRDefault="0075144C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 w:rsidRPr="0075144C">
        <w:rPr>
          <w:rFonts w:ascii="Helvetica" w:eastAsia="宋体" w:hAnsi="Helvetica" w:cs="Helvetica"/>
          <w:color w:val="333333"/>
          <w:sz w:val="23"/>
          <w:szCs w:val="23"/>
        </w:rPr>
        <w:t>如果没有在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table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中匹配，那么有多种默认行为可以实现，如丢包、继续下一个表、发往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controller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。</w:t>
      </w:r>
    </w:p>
    <w:p w:rsidR="0075144C" w:rsidRPr="0075144C" w:rsidRDefault="006E3E0C" w:rsidP="003B2E83">
      <w:pPr>
        <w:pStyle w:val="2"/>
        <w:numPr>
          <w:ilvl w:val="0"/>
          <w:numId w:val="0"/>
        </w:numPr>
      </w:pPr>
      <w:bookmarkStart w:id="5" w:name="_Toc358323958"/>
      <w:r>
        <w:rPr>
          <w:rFonts w:hint="eastAsia"/>
        </w:rPr>
        <w:t>5</w:t>
      </w:r>
      <w:r w:rsidR="003B2E83">
        <w:rPr>
          <w:rFonts w:hint="eastAsia"/>
        </w:rPr>
        <w:t xml:space="preserve">.2 </w:t>
      </w:r>
      <w:r w:rsidR="0075144C" w:rsidRPr="0075144C">
        <w:t>Flow Table</w:t>
      </w:r>
      <w:bookmarkEnd w:id="5"/>
      <w:r w:rsidR="007B240C">
        <w:rPr>
          <w:rFonts w:hint="eastAsia"/>
        </w:rPr>
        <w:t>（流表）</w:t>
      </w:r>
    </w:p>
    <w:p w:rsidR="0075144C" w:rsidRPr="0075144C" w:rsidRDefault="0075144C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 w:rsidRPr="0075144C">
        <w:rPr>
          <w:rFonts w:ascii="Helvetica" w:eastAsia="宋体" w:hAnsi="Helvetica" w:cs="Helvetica"/>
          <w:color w:val="333333"/>
          <w:sz w:val="23"/>
          <w:szCs w:val="23"/>
        </w:rPr>
        <w:t>流表由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Flow Entry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组成，如图所示：</w:t>
      </w:r>
    </w:p>
    <w:p w:rsidR="0075144C" w:rsidRPr="0075144C" w:rsidRDefault="0075144C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rFonts w:ascii="Helvetica" w:eastAsia="宋体" w:hAnsi="Helvetica" w:cs="Helvetica"/>
          <w:noProof/>
          <w:color w:val="1B8BE0"/>
          <w:sz w:val="23"/>
          <w:szCs w:val="23"/>
        </w:rPr>
        <w:drawing>
          <wp:inline distT="0" distB="0" distL="0" distR="0" wp14:anchorId="623112E4" wp14:editId="0FAE8F7F">
            <wp:extent cx="5380990" cy="668020"/>
            <wp:effectExtent l="0" t="0" r="0" b="0"/>
            <wp:docPr id="2" name="图片 2" descr="flow_entry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_entry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44C" w:rsidRPr="0075144C" w:rsidRDefault="0075144C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 w:rsidRPr="0075144C">
        <w:rPr>
          <w:rFonts w:ascii="Helvetica" w:eastAsia="宋体" w:hAnsi="Helvetica" w:cs="Helvetica"/>
          <w:b/>
          <w:bCs/>
          <w:color w:val="333333"/>
          <w:sz w:val="23"/>
          <w:szCs w:val="23"/>
        </w:rPr>
        <w:t>以上这几项就是</w:t>
      </w:r>
      <w:r w:rsidRPr="0075144C">
        <w:rPr>
          <w:rFonts w:ascii="Helvetica" w:eastAsia="宋体" w:hAnsi="Helvetica" w:cs="Helvetica"/>
          <w:b/>
          <w:bCs/>
          <w:color w:val="333333"/>
          <w:sz w:val="23"/>
          <w:szCs w:val="23"/>
        </w:rPr>
        <w:t>Table</w:t>
      </w:r>
      <w:r w:rsidRPr="0075144C">
        <w:rPr>
          <w:rFonts w:ascii="Helvetica" w:eastAsia="宋体" w:hAnsi="Helvetica" w:cs="Helvetica"/>
          <w:b/>
          <w:bCs/>
          <w:color w:val="333333"/>
          <w:sz w:val="23"/>
          <w:szCs w:val="23"/>
        </w:rPr>
        <w:t>章我们所要学习的所有东西了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。都在这儿，妥</w:t>
      </w:r>
      <w:proofErr w:type="gramStart"/>
      <w:r w:rsidRPr="0075144C">
        <w:rPr>
          <w:rFonts w:ascii="Helvetica" w:eastAsia="宋体" w:hAnsi="Helvetica" w:cs="Helvetica"/>
          <w:color w:val="333333"/>
          <w:sz w:val="23"/>
          <w:szCs w:val="23"/>
        </w:rPr>
        <w:t>妥</w:t>
      </w:r>
      <w:proofErr w:type="gramEnd"/>
      <w:r w:rsidRPr="0075144C">
        <w:rPr>
          <w:rFonts w:ascii="Helvetica" w:eastAsia="宋体" w:hAnsi="Helvetica" w:cs="Helvetica"/>
          <w:color w:val="333333"/>
          <w:sz w:val="23"/>
          <w:szCs w:val="23"/>
        </w:rPr>
        <w:t>的。无非就是对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packet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根据某些字段进行匹配，取出匹配优先级最大的并计数，然后对这个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packet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做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Instructions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（比如更改动作集）。一条流表项本身具有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timeout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，就是过一会就消失了，需要重新去问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controller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来获得新的流表项；流也具有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cookie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，也即一个唯一标识符。</w:t>
      </w:r>
    </w:p>
    <w:p w:rsidR="0075144C" w:rsidRPr="0075144C" w:rsidRDefault="006E3E0C" w:rsidP="003B2E83">
      <w:pPr>
        <w:pStyle w:val="2"/>
        <w:numPr>
          <w:ilvl w:val="0"/>
          <w:numId w:val="0"/>
        </w:numPr>
      </w:pPr>
      <w:bookmarkStart w:id="6" w:name="_Toc358323959"/>
      <w:r>
        <w:rPr>
          <w:rFonts w:hint="eastAsia"/>
        </w:rPr>
        <w:lastRenderedPageBreak/>
        <w:t>5</w:t>
      </w:r>
      <w:r w:rsidR="003B2E83">
        <w:rPr>
          <w:rFonts w:hint="eastAsia"/>
        </w:rPr>
        <w:t xml:space="preserve">.3 </w:t>
      </w:r>
      <w:r w:rsidR="0075144C" w:rsidRPr="0075144C">
        <w:t>Matching</w:t>
      </w:r>
      <w:bookmarkEnd w:id="6"/>
      <w:r w:rsidR="007B240C">
        <w:rPr>
          <w:rFonts w:hint="eastAsia"/>
        </w:rPr>
        <w:t>（匹配）</w:t>
      </w:r>
    </w:p>
    <w:p w:rsidR="0075144C" w:rsidRPr="0075144C" w:rsidRDefault="0075144C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 w:rsidRPr="0075144C">
        <w:rPr>
          <w:rFonts w:ascii="Helvetica" w:eastAsia="宋体" w:hAnsi="Helvetica" w:cs="Helvetica"/>
          <w:color w:val="333333"/>
          <w:sz w:val="23"/>
          <w:szCs w:val="23"/>
        </w:rPr>
        <w:t>流匹配，如图所示，先从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 xml:space="preserve">table 0 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开始匹配，不断的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update action set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（通过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instructions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），如果不跳转表那么就即刻执行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action set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。如果发生了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table miss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，也即没有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match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任何一条表项，那么可以丢包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/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发给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controller/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特殊处理等。</w:t>
      </w:r>
    </w:p>
    <w:p w:rsidR="0075144C" w:rsidRPr="0075144C" w:rsidRDefault="0075144C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rFonts w:ascii="Helvetica" w:eastAsia="宋体" w:hAnsi="Helvetica" w:cs="Helvetica"/>
          <w:noProof/>
          <w:color w:val="1B8BE0"/>
          <w:sz w:val="23"/>
          <w:szCs w:val="23"/>
        </w:rPr>
        <w:drawing>
          <wp:inline distT="0" distB="0" distL="0" distR="0" wp14:anchorId="36C3A65F" wp14:editId="0AD25CF0">
            <wp:extent cx="5847080" cy="4554220"/>
            <wp:effectExtent l="0" t="0" r="1270" b="0"/>
            <wp:docPr id="1" name="图片 1" descr="flow_matchi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ow_matchi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080" cy="45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44C" w:rsidRPr="0075144C" w:rsidRDefault="0075144C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 w:rsidRPr="0075144C">
        <w:rPr>
          <w:rFonts w:ascii="Helvetica" w:eastAsia="宋体" w:hAnsi="Helvetica" w:cs="Helvetica"/>
          <w:color w:val="333333"/>
          <w:sz w:val="23"/>
          <w:szCs w:val="23"/>
        </w:rPr>
        <w:t>大部分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match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的行为都是直观的，比如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mac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匹配，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ipv4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匹配。值得一提的是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metadata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，在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spec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中写到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 xml:space="preserve">“Metadata may be used to pass information between tables in a switch.” 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意思就是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metadata(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可以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)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用作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table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之间的标记。</w:t>
      </w:r>
    </w:p>
    <w:p w:rsidR="0075144C" w:rsidRPr="0075144C" w:rsidRDefault="0075144C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 w:rsidRPr="0075144C">
        <w:rPr>
          <w:rFonts w:ascii="Helvetica" w:eastAsia="宋体" w:hAnsi="Helvetica" w:cs="Helvetica"/>
          <w:color w:val="333333"/>
          <w:sz w:val="23"/>
          <w:szCs w:val="23"/>
        </w:rPr>
        <w:t>有几个细节是值得说清楚的：报文在一个表中只会匹配优先级最大的一条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flow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，但如果有多条优先级相同的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flow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，那么这个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flow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选取动作在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spec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中是未定义的。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OVS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会直接随机挑选一条。（这个场景仅在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CONTROLLER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不设置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OFPFF_CHECK_OVERLAP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项时才会出现，此时存在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“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重叠流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”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）</w:t>
      </w:r>
    </w:p>
    <w:p w:rsidR="0075144C" w:rsidRPr="0075144C" w:rsidRDefault="0075144C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 w:rsidRPr="0075144C">
        <w:rPr>
          <w:rFonts w:ascii="Helvetica" w:eastAsia="宋体" w:hAnsi="Helvetica" w:cs="Helvetica"/>
          <w:color w:val="333333"/>
          <w:sz w:val="23"/>
          <w:szCs w:val="23"/>
        </w:rPr>
        <w:lastRenderedPageBreak/>
        <w:t>IP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分片会在进入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pipeline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过程前直接重组好。所以在这里可能要考虑分片的性能问题。</w:t>
      </w:r>
    </w:p>
    <w:p w:rsidR="0075144C" w:rsidRPr="0075144C" w:rsidRDefault="006E3E0C" w:rsidP="003B2E83">
      <w:pPr>
        <w:pStyle w:val="2"/>
        <w:numPr>
          <w:ilvl w:val="0"/>
          <w:numId w:val="0"/>
        </w:numPr>
      </w:pPr>
      <w:bookmarkStart w:id="7" w:name="_Toc358323960"/>
      <w:r>
        <w:rPr>
          <w:rFonts w:hint="eastAsia"/>
        </w:rPr>
        <w:t>5</w:t>
      </w:r>
      <w:r w:rsidR="003B2E83">
        <w:rPr>
          <w:rFonts w:hint="eastAsia"/>
        </w:rPr>
        <w:t xml:space="preserve">.4 </w:t>
      </w:r>
      <w:r w:rsidR="0075144C" w:rsidRPr="0075144C">
        <w:t>Table-miss</w:t>
      </w:r>
      <w:bookmarkEnd w:id="7"/>
    </w:p>
    <w:p w:rsidR="0075144C" w:rsidRPr="0075144C" w:rsidRDefault="0075144C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 w:rsidRPr="0075144C">
        <w:rPr>
          <w:rFonts w:ascii="Helvetica" w:eastAsia="宋体" w:hAnsi="Helvetica" w:cs="Helvetica"/>
          <w:color w:val="333333"/>
          <w:sz w:val="23"/>
          <w:szCs w:val="23"/>
        </w:rPr>
        <w:t>每个流表都有一条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(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隐形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)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默认规则，也即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table-miss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规则。当一个报文进入一张流表，但没有任何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flow entry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匹配时，就会默认进入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table-miss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规则（实际上它是一条优先级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0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的通配规则）。默认行为可以是以下几种（包括但不限于）：</w:t>
      </w:r>
    </w:p>
    <w:p w:rsidR="0075144C" w:rsidRPr="0075144C" w:rsidRDefault="0075144C" w:rsidP="0075144C">
      <w:pPr>
        <w:numPr>
          <w:ilvl w:val="0"/>
          <w:numId w:val="4"/>
        </w:numPr>
        <w:spacing w:before="100" w:beforeAutospacing="1" w:after="100" w:afterAutospacing="1"/>
        <w:ind w:left="600"/>
        <w:rPr>
          <w:rFonts w:ascii="Helvetica" w:eastAsia="宋体" w:hAnsi="Helvetica" w:cs="Helvetica"/>
          <w:color w:val="333333"/>
          <w:sz w:val="23"/>
          <w:szCs w:val="23"/>
        </w:rPr>
      </w:pPr>
      <w:r w:rsidRPr="0075144C">
        <w:rPr>
          <w:rFonts w:ascii="Helvetica" w:eastAsia="宋体" w:hAnsi="Helvetica" w:cs="Helvetica"/>
          <w:color w:val="333333"/>
          <w:sz w:val="23"/>
          <w:szCs w:val="23"/>
        </w:rPr>
        <w:t>丢包</w:t>
      </w:r>
    </w:p>
    <w:p w:rsidR="0075144C" w:rsidRPr="0075144C" w:rsidRDefault="0075144C" w:rsidP="0075144C">
      <w:pPr>
        <w:numPr>
          <w:ilvl w:val="0"/>
          <w:numId w:val="4"/>
        </w:numPr>
        <w:spacing w:before="100" w:beforeAutospacing="1" w:after="100" w:afterAutospacing="1"/>
        <w:ind w:left="600"/>
        <w:rPr>
          <w:rFonts w:ascii="Helvetica" w:eastAsia="宋体" w:hAnsi="Helvetica" w:cs="Helvetica"/>
          <w:color w:val="333333"/>
          <w:sz w:val="23"/>
          <w:szCs w:val="23"/>
        </w:rPr>
      </w:pPr>
      <w:r w:rsidRPr="0075144C">
        <w:rPr>
          <w:rFonts w:ascii="Helvetica" w:eastAsia="宋体" w:hAnsi="Helvetica" w:cs="Helvetica"/>
          <w:color w:val="333333"/>
          <w:sz w:val="23"/>
          <w:szCs w:val="23"/>
        </w:rPr>
        <w:t>发给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controller</w:t>
      </w:r>
    </w:p>
    <w:p w:rsidR="0075144C" w:rsidRPr="0075144C" w:rsidRDefault="0075144C" w:rsidP="0075144C">
      <w:pPr>
        <w:numPr>
          <w:ilvl w:val="0"/>
          <w:numId w:val="4"/>
        </w:numPr>
        <w:spacing w:before="100" w:beforeAutospacing="1" w:after="100" w:afterAutospacing="1"/>
        <w:ind w:left="600"/>
        <w:rPr>
          <w:rFonts w:ascii="Helvetica" w:eastAsia="宋体" w:hAnsi="Helvetica" w:cs="Helvetica"/>
          <w:color w:val="333333"/>
          <w:sz w:val="23"/>
          <w:szCs w:val="23"/>
        </w:rPr>
      </w:pPr>
      <w:r w:rsidRPr="0075144C">
        <w:rPr>
          <w:rFonts w:ascii="Helvetica" w:eastAsia="宋体" w:hAnsi="Helvetica" w:cs="Helvetica"/>
          <w:color w:val="333333"/>
          <w:sz w:val="23"/>
          <w:szCs w:val="23"/>
        </w:rPr>
        <w:t>发给另一张表</w:t>
      </w:r>
    </w:p>
    <w:p w:rsidR="0075144C" w:rsidRPr="0075144C" w:rsidRDefault="0075144C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 w:rsidRPr="0075144C">
        <w:rPr>
          <w:rFonts w:ascii="Helvetica" w:eastAsia="宋体" w:hAnsi="Helvetica" w:cs="Helvetica"/>
          <w:color w:val="333333"/>
          <w:sz w:val="23"/>
          <w:szCs w:val="23"/>
        </w:rPr>
        <w:t>实际上这条规则和其他规则几乎是完全等同的，可以被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controller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动态的控制，也可以有老化时间。但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table-miss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而送往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controller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时必须要标明这是一个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table-miss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事件。</w:t>
      </w:r>
    </w:p>
    <w:p w:rsidR="0075144C" w:rsidRPr="0075144C" w:rsidRDefault="0075144C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 w:rsidRPr="0075144C">
        <w:rPr>
          <w:rFonts w:ascii="Helvetica" w:eastAsia="宋体" w:hAnsi="Helvetica" w:cs="Helvetica"/>
          <w:color w:val="333333"/>
          <w:sz w:val="23"/>
          <w:szCs w:val="23"/>
        </w:rPr>
        <w:t>如果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table-miss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不存在，那么也会有默认行为，可能是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drop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（较大概率），当然配给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controller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也是有道理的，这要看具体的实现了。</w:t>
      </w:r>
    </w:p>
    <w:p w:rsidR="0075144C" w:rsidRPr="0075144C" w:rsidRDefault="006E3E0C" w:rsidP="003B2E83">
      <w:pPr>
        <w:pStyle w:val="2"/>
        <w:numPr>
          <w:ilvl w:val="0"/>
          <w:numId w:val="0"/>
        </w:numPr>
      </w:pPr>
      <w:bookmarkStart w:id="8" w:name="_Toc358323961"/>
      <w:r>
        <w:rPr>
          <w:rFonts w:hint="eastAsia"/>
        </w:rPr>
        <w:t>5</w:t>
      </w:r>
      <w:r w:rsidR="003B2E83">
        <w:rPr>
          <w:rFonts w:hint="eastAsia"/>
        </w:rPr>
        <w:t xml:space="preserve">.5 </w:t>
      </w:r>
      <w:r w:rsidR="0075144C" w:rsidRPr="0075144C">
        <w:t>Flow Removal</w:t>
      </w:r>
      <w:bookmarkEnd w:id="8"/>
      <w:r w:rsidR="007B240C">
        <w:rPr>
          <w:rFonts w:hint="eastAsia"/>
        </w:rPr>
        <w:t>（流移除）</w:t>
      </w:r>
    </w:p>
    <w:p w:rsidR="0075144C" w:rsidRPr="0075144C" w:rsidRDefault="0075144C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 w:rsidRPr="0075144C">
        <w:rPr>
          <w:rFonts w:ascii="Helvetica" w:eastAsia="宋体" w:hAnsi="Helvetica" w:cs="Helvetica"/>
          <w:color w:val="333333"/>
          <w:sz w:val="23"/>
          <w:szCs w:val="23"/>
        </w:rPr>
        <w:t>流移除当前只有两种情况：一种是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controller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要求移除，另一种是超时（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idle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或者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hard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）老化。但不管如何流移除后都会告诉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controller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。</w:t>
      </w:r>
    </w:p>
    <w:p w:rsidR="0075144C" w:rsidRPr="0075144C" w:rsidRDefault="006E3E0C" w:rsidP="003B2E83">
      <w:pPr>
        <w:pStyle w:val="2"/>
        <w:numPr>
          <w:ilvl w:val="0"/>
          <w:numId w:val="0"/>
        </w:numPr>
      </w:pPr>
      <w:bookmarkStart w:id="9" w:name="_Toc358323962"/>
      <w:r>
        <w:rPr>
          <w:rFonts w:hint="eastAsia"/>
        </w:rPr>
        <w:t>5</w:t>
      </w:r>
      <w:r w:rsidR="003B2E83">
        <w:rPr>
          <w:rFonts w:hint="eastAsia"/>
        </w:rPr>
        <w:t xml:space="preserve">.6 </w:t>
      </w:r>
      <w:r w:rsidR="0075144C" w:rsidRPr="0075144C">
        <w:t>Group Table</w:t>
      </w:r>
      <w:bookmarkEnd w:id="9"/>
      <w:r w:rsidR="007B240C">
        <w:rPr>
          <w:rFonts w:hint="eastAsia"/>
        </w:rPr>
        <w:t>（组表）</w:t>
      </w:r>
    </w:p>
    <w:p w:rsidR="0075144C" w:rsidRPr="0075144C" w:rsidRDefault="0075144C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 w:rsidRPr="0075144C">
        <w:rPr>
          <w:rFonts w:ascii="Helvetica" w:eastAsia="宋体" w:hAnsi="Helvetica" w:cs="Helvetica"/>
          <w:color w:val="333333"/>
          <w:sz w:val="23"/>
          <w:szCs w:val="23"/>
        </w:rPr>
        <w:t>一个比较大的更新，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group table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，</w:t>
      </w:r>
      <w:proofErr w:type="gramStart"/>
      <w:r w:rsidRPr="0075144C">
        <w:rPr>
          <w:rFonts w:ascii="Helvetica" w:eastAsia="宋体" w:hAnsi="Helvetica" w:cs="Helvetica"/>
          <w:color w:val="333333"/>
          <w:sz w:val="23"/>
          <w:szCs w:val="23"/>
        </w:rPr>
        <w:t>俗称组表</w:t>
      </w:r>
      <w:proofErr w:type="gramEnd"/>
      <w:r w:rsidRPr="0075144C">
        <w:rPr>
          <w:rFonts w:ascii="Helvetica" w:eastAsia="宋体" w:hAnsi="Helvetica" w:cs="Helvetica"/>
          <w:color w:val="333333"/>
          <w:sz w:val="23"/>
          <w:szCs w:val="23"/>
        </w:rPr>
        <w:t>。组表里最小的元素都是动作。但我们需要注意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spec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里是这么</w:t>
      </w:r>
      <w:proofErr w:type="gramStart"/>
      <w:r w:rsidRPr="0075144C">
        <w:rPr>
          <w:rFonts w:ascii="Helvetica" w:eastAsia="宋体" w:hAnsi="Helvetica" w:cs="Helvetica"/>
          <w:color w:val="333333"/>
          <w:sz w:val="23"/>
          <w:szCs w:val="23"/>
        </w:rPr>
        <w:t>描述组表</w:t>
      </w:r>
      <w:proofErr w:type="gramEnd"/>
      <w:r w:rsidRPr="0075144C">
        <w:rPr>
          <w:rFonts w:ascii="Helvetica" w:eastAsia="宋体" w:hAnsi="Helvetica" w:cs="Helvetica"/>
          <w:color w:val="333333"/>
          <w:sz w:val="23"/>
          <w:szCs w:val="23"/>
        </w:rPr>
        <w:t>的：</w:t>
      </w:r>
      <w:proofErr w:type="gramStart"/>
      <w:r w:rsidRPr="0075144C">
        <w:rPr>
          <w:rFonts w:ascii="Helvetica" w:eastAsia="宋体" w:hAnsi="Helvetica" w:cs="Helvetica"/>
          <w:color w:val="333333"/>
          <w:sz w:val="23"/>
          <w:szCs w:val="23"/>
        </w:rPr>
        <w:t>组表由</w:t>
      </w:r>
      <w:proofErr w:type="gramEnd"/>
      <w:r w:rsidRPr="0075144C">
        <w:rPr>
          <w:rFonts w:ascii="Helvetica" w:eastAsia="宋体" w:hAnsi="Helvetica" w:cs="Helvetica"/>
          <w:color w:val="333333"/>
          <w:sz w:val="23"/>
          <w:szCs w:val="23"/>
        </w:rPr>
        <w:t>group entry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组成，而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group entry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最重要的元素就是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action buckets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。而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action buckets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是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 xml:space="preserve">an ordered list of action buckets.. </w:t>
      </w:r>
      <w:r w:rsidRPr="0075144C">
        <w:rPr>
          <w:rFonts w:ascii="Helvetica" w:eastAsia="宋体" w:hAnsi="Helvetica" w:cs="Helvetica"/>
          <w:color w:val="333333"/>
          <w:sz w:val="23"/>
          <w:szCs w:val="23"/>
        </w:rPr>
        <w:t>实际上表示的就是无序动作集。</w:t>
      </w:r>
    </w:p>
    <w:p w:rsidR="0075144C" w:rsidRDefault="00BC2C9E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rFonts w:ascii="Helvetica" w:eastAsia="宋体" w:hAnsi="Helvetica" w:cs="Helvetica"/>
          <w:color w:val="333333"/>
          <w:sz w:val="23"/>
          <w:szCs w:val="23"/>
        </w:rPr>
        <w:t>好像上面</w:t>
      </w:r>
      <w:r w:rsidR="0075144C" w:rsidRPr="0075144C">
        <w:rPr>
          <w:rFonts w:ascii="Helvetica" w:eastAsia="宋体" w:hAnsi="Helvetica" w:cs="Helvetica"/>
          <w:color w:val="333333"/>
          <w:sz w:val="23"/>
          <w:szCs w:val="23"/>
        </w:rPr>
        <w:t>逻辑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写的</w:t>
      </w:r>
      <w:r w:rsidR="0075144C" w:rsidRPr="0075144C">
        <w:rPr>
          <w:rFonts w:ascii="Helvetica" w:eastAsia="宋体" w:hAnsi="Helvetica" w:cs="Helvetica"/>
          <w:color w:val="333333"/>
          <w:sz w:val="23"/>
          <w:szCs w:val="23"/>
        </w:rPr>
        <w:t>有点不清晰。简单的说，</w:t>
      </w:r>
      <w:r w:rsidR="0075144C" w:rsidRPr="0075144C">
        <w:rPr>
          <w:rFonts w:ascii="Helvetica" w:eastAsia="宋体" w:hAnsi="Helvetica" w:cs="Helvetica"/>
          <w:color w:val="333333"/>
          <w:sz w:val="23"/>
          <w:szCs w:val="23"/>
        </w:rPr>
        <w:t>group entry</w:t>
      </w:r>
      <w:r w:rsidR="0075144C" w:rsidRPr="0075144C">
        <w:rPr>
          <w:rFonts w:ascii="Helvetica" w:eastAsia="宋体" w:hAnsi="Helvetica" w:cs="Helvetica"/>
          <w:color w:val="333333"/>
          <w:sz w:val="23"/>
          <w:szCs w:val="23"/>
        </w:rPr>
        <w:t>就是一个列表，列表里每个元素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都是一个</w:t>
      </w:r>
      <w:r w:rsidR="00BA0749">
        <w:rPr>
          <w:rFonts w:ascii="Helvetica" w:eastAsia="宋体" w:hAnsi="Helvetica" w:cs="Helvetica" w:hint="eastAsia"/>
          <w:color w:val="333333"/>
          <w:sz w:val="23"/>
          <w:szCs w:val="23"/>
        </w:rPr>
        <w:t>action set</w:t>
      </w:r>
      <w:r w:rsidR="00BA0749">
        <w:rPr>
          <w:rFonts w:ascii="Helvetica" w:eastAsia="宋体" w:hAnsi="Helvetica" w:cs="Helvetica" w:hint="eastAsia"/>
          <w:color w:val="333333"/>
          <w:sz w:val="23"/>
          <w:szCs w:val="23"/>
        </w:rPr>
        <w:t>（无序动作集）。</w:t>
      </w:r>
      <w:r w:rsidR="000D55B8">
        <w:rPr>
          <w:rFonts w:ascii="Helvetica" w:eastAsia="宋体" w:hAnsi="Helvetica" w:cs="Helvetica" w:hint="eastAsia"/>
          <w:color w:val="333333"/>
          <w:sz w:val="23"/>
          <w:szCs w:val="23"/>
        </w:rPr>
        <w:t>猜想的一条</w:t>
      </w:r>
      <w:r w:rsidR="000D55B8">
        <w:rPr>
          <w:rFonts w:ascii="Helvetica" w:eastAsia="宋体" w:hAnsi="Helvetica" w:cs="Helvetica" w:hint="eastAsia"/>
          <w:color w:val="333333"/>
          <w:sz w:val="23"/>
          <w:szCs w:val="23"/>
        </w:rPr>
        <w:t>group entry</w:t>
      </w:r>
      <w:r w:rsidR="000D55B8">
        <w:rPr>
          <w:rFonts w:ascii="Helvetica" w:eastAsia="宋体" w:hAnsi="Helvetica" w:cs="Helvetica" w:hint="eastAsia"/>
          <w:color w:val="333333"/>
          <w:sz w:val="23"/>
          <w:szCs w:val="23"/>
        </w:rPr>
        <w:t>是这样的</w:t>
      </w:r>
      <w:r w:rsidR="00BA0749">
        <w:rPr>
          <w:rFonts w:ascii="Helvetica" w:eastAsia="宋体" w:hAnsi="Helvetica" w:cs="Helvetica" w:hint="eastAsia"/>
          <w:color w:val="333333"/>
          <w:sz w:val="23"/>
          <w:szCs w:val="23"/>
        </w:rPr>
        <w:t>：</w:t>
      </w:r>
    </w:p>
    <w:p w:rsidR="00BA0749" w:rsidRDefault="00BA0749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proofErr w:type="gramStart"/>
      <w:r>
        <w:rPr>
          <w:rFonts w:ascii="Helvetica" w:eastAsia="宋体" w:hAnsi="Helvetica" w:cs="Helvetica" w:hint="eastAsia"/>
          <w:color w:val="333333"/>
          <w:sz w:val="23"/>
          <w:szCs w:val="23"/>
        </w:rPr>
        <w:t xml:space="preserve">{ </w:t>
      </w:r>
      <w:r w:rsidRPr="00BA0749">
        <w:rPr>
          <w:rFonts w:ascii="Helvetica" w:eastAsia="宋体" w:hAnsi="Helvetica" w:cs="Helvetica" w:hint="eastAsia"/>
          <w:b/>
          <w:color w:val="C00000"/>
          <w:sz w:val="23"/>
          <w:szCs w:val="23"/>
        </w:rPr>
        <w:t>{</w:t>
      </w:r>
      <w:proofErr w:type="spellStart"/>
      <w:proofErr w:type="gramEnd"/>
      <w:r w:rsidR="000D55B8">
        <w:rPr>
          <w:rFonts w:ascii="Helvetica" w:eastAsia="宋体" w:hAnsi="Helvetica" w:cs="Helvetica" w:hint="eastAsia"/>
          <w:b/>
          <w:color w:val="C00000"/>
          <w:sz w:val="23"/>
          <w:szCs w:val="23"/>
        </w:rPr>
        <w:t>encap_vxlan</w:t>
      </w:r>
      <w:proofErr w:type="spellEnd"/>
      <w:r w:rsidR="000D55B8">
        <w:rPr>
          <w:rFonts w:ascii="Helvetica" w:eastAsia="宋体" w:hAnsi="Helvetica" w:cs="Helvetica" w:hint="eastAsia"/>
          <w:b/>
          <w:color w:val="C00000"/>
          <w:sz w:val="23"/>
          <w:szCs w:val="23"/>
        </w:rPr>
        <w:t>(10000)</w:t>
      </w:r>
      <w:r w:rsidRPr="00BA0749">
        <w:rPr>
          <w:rFonts w:ascii="Helvetica" w:eastAsia="宋体" w:hAnsi="Helvetica" w:cs="Helvetica" w:hint="eastAsia"/>
          <w:b/>
          <w:color w:val="C00000"/>
          <w:sz w:val="23"/>
          <w:szCs w:val="23"/>
        </w:rPr>
        <w:t>}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, {</w:t>
      </w:r>
      <w:proofErr w:type="spellStart"/>
      <w:r>
        <w:rPr>
          <w:rFonts w:ascii="Helvetica" w:eastAsia="宋体" w:hAnsi="Helvetica" w:cs="Helvetica" w:hint="eastAsia"/>
          <w:color w:val="333333"/>
          <w:sz w:val="23"/>
          <w:szCs w:val="23"/>
        </w:rPr>
        <w:t>encap_vlan</w:t>
      </w:r>
      <w:proofErr w:type="spellEnd"/>
      <w:r>
        <w:rPr>
          <w:rFonts w:ascii="Helvetica" w:eastAsia="宋体" w:hAnsi="Helvetica" w:cs="Helvetica" w:hint="eastAsia"/>
          <w:color w:val="333333"/>
          <w:sz w:val="23"/>
          <w:szCs w:val="23"/>
        </w:rPr>
        <w:t>(2), flood</w:t>
      </w:r>
      <w:r w:rsidR="000D55B8">
        <w:rPr>
          <w:rFonts w:ascii="Helvetica" w:eastAsia="宋体" w:hAnsi="Helvetica" w:cs="Helvetica" w:hint="eastAsia"/>
          <w:color w:val="333333"/>
          <w:sz w:val="23"/>
          <w:szCs w:val="23"/>
        </w:rPr>
        <w:t>, normal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}, {</w:t>
      </w:r>
      <w:r w:rsidR="000D55B8">
        <w:rPr>
          <w:rFonts w:ascii="Helvetica" w:eastAsia="宋体" w:hAnsi="Helvetica" w:cs="Helvetica" w:hint="eastAsia"/>
          <w:color w:val="333333"/>
          <w:sz w:val="23"/>
          <w:szCs w:val="23"/>
        </w:rPr>
        <w:t xml:space="preserve">send to </w:t>
      </w:r>
      <w:proofErr w:type="spellStart"/>
      <w:r w:rsidR="000D55B8">
        <w:rPr>
          <w:rFonts w:ascii="Helvetica" w:eastAsia="宋体" w:hAnsi="Helvetica" w:cs="Helvetica" w:hint="eastAsia"/>
          <w:color w:val="333333"/>
          <w:sz w:val="23"/>
          <w:szCs w:val="23"/>
        </w:rPr>
        <w:t>vtep</w:t>
      </w:r>
      <w:proofErr w:type="spellEnd"/>
      <w:r>
        <w:rPr>
          <w:rFonts w:ascii="Helvetica" w:eastAsia="宋体" w:hAnsi="Helvetica" w:cs="Helvetica" w:hint="eastAsia"/>
          <w:color w:val="333333"/>
          <w:sz w:val="23"/>
          <w:szCs w:val="23"/>
        </w:rPr>
        <w:t>} }</w:t>
      </w:r>
    </w:p>
    <w:p w:rsidR="00BA0749" w:rsidRDefault="000D55B8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rFonts w:ascii="Helvetica" w:eastAsia="宋体" w:hAnsi="Helvetica" w:cs="Helvetica" w:hint="eastAsia"/>
          <w:color w:val="333333"/>
          <w:sz w:val="23"/>
          <w:szCs w:val="23"/>
        </w:rPr>
        <w:lastRenderedPageBreak/>
        <w:t>更细节的原文如下：</w:t>
      </w:r>
    </w:p>
    <w:p w:rsidR="000D55B8" w:rsidRPr="0075144C" w:rsidRDefault="000D55B8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43440F2C" wp14:editId="2506D65D">
            <wp:extent cx="5274310" cy="233070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4C" w:rsidRDefault="000D55B8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rFonts w:ascii="Helvetica" w:eastAsia="宋体" w:hAnsi="Helvetica" w:cs="Helvetica" w:hint="eastAsia"/>
          <w:color w:val="333333"/>
          <w:sz w:val="23"/>
          <w:szCs w:val="23"/>
        </w:rPr>
        <w:t>注意到还有一个比较重要的字段：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group type</w:t>
      </w:r>
      <w:r w:rsidR="00A2466C">
        <w:rPr>
          <w:rFonts w:ascii="Helvetica" w:eastAsia="宋体" w:hAnsi="Helvetica" w:cs="Helvetica" w:hint="eastAsia"/>
          <w:color w:val="333333"/>
          <w:sz w:val="23"/>
          <w:szCs w:val="23"/>
        </w:rPr>
        <w:t>（实际上应该说是</w:t>
      </w:r>
      <w:r w:rsidR="00A2466C">
        <w:rPr>
          <w:rFonts w:ascii="Helvetica" w:eastAsia="宋体" w:hAnsi="Helvetica" w:cs="Helvetica" w:hint="eastAsia"/>
          <w:color w:val="333333"/>
          <w:sz w:val="23"/>
          <w:szCs w:val="23"/>
        </w:rPr>
        <w:t>group entry type</w:t>
      </w:r>
      <w:r w:rsidR="00A2466C">
        <w:rPr>
          <w:rFonts w:ascii="Helvetica" w:eastAsia="宋体" w:hAnsi="Helvetica" w:cs="Helvetica" w:hint="eastAsia"/>
          <w:color w:val="333333"/>
          <w:sz w:val="23"/>
          <w:szCs w:val="23"/>
        </w:rPr>
        <w:t>）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，它有四种类型：</w:t>
      </w:r>
    </w:p>
    <w:p w:rsidR="00A2466C" w:rsidRPr="00C32FE2" w:rsidRDefault="00A2466C" w:rsidP="00C32FE2">
      <w:pPr>
        <w:pStyle w:val="ab"/>
        <w:numPr>
          <w:ilvl w:val="0"/>
          <w:numId w:val="23"/>
        </w:num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 xml:space="preserve">Required: </w:t>
      </w:r>
      <w:r w:rsidRPr="00C32FE2">
        <w:rPr>
          <w:rFonts w:ascii="Helvetica" w:eastAsia="宋体" w:hAnsi="Helvetica" w:cs="Helvetica" w:hint="eastAsia"/>
          <w:b/>
          <w:color w:val="333333"/>
          <w:sz w:val="23"/>
          <w:szCs w:val="23"/>
        </w:rPr>
        <w:t>all</w:t>
      </w:r>
      <w:r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 xml:space="preserve">: </w:t>
      </w:r>
      <w:r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执行</w:t>
      </w:r>
      <w:r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group entry</w:t>
      </w:r>
      <w:r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里的所有</w:t>
      </w:r>
      <w:r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buckets</w:t>
      </w:r>
      <w:r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，一般用于多播或广播。会对所有</w:t>
      </w:r>
      <w:r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bucket</w:t>
      </w:r>
      <w:r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有高效的</w:t>
      </w:r>
      <w:r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packet clone</w:t>
      </w:r>
      <w:r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。但注意如果有</w:t>
      </w:r>
      <w:r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packet clone</w:t>
      </w:r>
      <w:r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发往</w:t>
      </w:r>
      <w:r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ingress</w:t>
      </w:r>
      <w:r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口，那么这个</w:t>
      </w:r>
      <w:r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packet clone</w:t>
      </w:r>
      <w:r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是默认</w:t>
      </w:r>
      <w:r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drop</w:t>
      </w:r>
      <w:r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的。如果确实需要发给</w:t>
      </w:r>
      <w:r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ingress</w:t>
      </w:r>
      <w:r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，那么必须要额外指定</w:t>
      </w:r>
      <w:proofErr w:type="gramStart"/>
      <w:r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一</w:t>
      </w:r>
      <w:proofErr w:type="gramEnd"/>
      <w:r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条规则：</w:t>
      </w:r>
      <w:proofErr w:type="spellStart"/>
      <w:r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output:IN_PORT</w:t>
      </w:r>
      <w:proofErr w:type="spellEnd"/>
    </w:p>
    <w:p w:rsidR="00A2466C" w:rsidRPr="00C32FE2" w:rsidRDefault="00A2466C" w:rsidP="00C32FE2">
      <w:pPr>
        <w:pStyle w:val="ab"/>
        <w:numPr>
          <w:ilvl w:val="0"/>
          <w:numId w:val="23"/>
        </w:num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 w:rsidRPr="00C32FE2">
        <w:rPr>
          <w:rFonts w:ascii="Helvetica" w:eastAsia="宋体" w:hAnsi="Helvetica" w:cs="Helvetica"/>
          <w:color w:val="333333"/>
          <w:sz w:val="23"/>
          <w:szCs w:val="23"/>
        </w:rPr>
        <w:t xml:space="preserve">Optional: </w:t>
      </w:r>
      <w:r w:rsidRPr="00C32FE2">
        <w:rPr>
          <w:rFonts w:ascii="Helvetica" w:eastAsia="宋体" w:hAnsi="Helvetica" w:cs="Helvetica"/>
          <w:b/>
          <w:color w:val="333333"/>
          <w:sz w:val="23"/>
          <w:szCs w:val="23"/>
        </w:rPr>
        <w:t>select</w:t>
      </w:r>
      <w:r w:rsidRPr="00C32FE2">
        <w:rPr>
          <w:rFonts w:ascii="Helvetica" w:eastAsia="宋体" w:hAnsi="Helvetica" w:cs="Helvetica"/>
          <w:color w:val="333333"/>
          <w:sz w:val="23"/>
          <w:szCs w:val="23"/>
        </w:rPr>
        <w:t>:</w:t>
      </w:r>
      <w:r w:rsidR="00D37081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 xml:space="preserve"> </w:t>
      </w:r>
      <w:r w:rsidR="00D37081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选择</w:t>
      </w:r>
      <w:r w:rsidR="00D37081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group entry</w:t>
      </w:r>
      <w:r w:rsidR="00D37081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里的一个</w:t>
      </w:r>
      <w:r w:rsidR="00D37081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bucket</w:t>
      </w:r>
      <w:r w:rsidR="00D37081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运行。选择算法可以是</w:t>
      </w:r>
      <w:r w:rsidR="00D37081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hash</w:t>
      </w:r>
      <w:r w:rsidR="00D37081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，也可以是个简单的循环</w:t>
      </w:r>
      <w:r w:rsidR="00832AB5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（这个算法不由</w:t>
      </w:r>
      <w:r w:rsidR="00832AB5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OF</w:t>
      </w:r>
      <w:r w:rsidR="00832AB5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协议定义）</w:t>
      </w:r>
      <w:r w:rsidR="00D37081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。当某个</w:t>
      </w:r>
      <w:r w:rsidR="00D37081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bucket</w:t>
      </w:r>
      <w:r w:rsidR="00D37081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中的</w:t>
      </w:r>
      <w:r w:rsidR="00D37081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port down</w:t>
      </w:r>
      <w:r w:rsidR="00D37081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时，</w:t>
      </w:r>
      <w:r w:rsidR="00D37081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switch</w:t>
      </w:r>
      <w:r w:rsidR="00D37081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不应该再选择该</w:t>
      </w:r>
      <w:r w:rsidR="00D37081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bucket</w:t>
      </w:r>
      <w:r w:rsidR="00D37081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，而应该采取其他的</w:t>
      </w:r>
      <w:r w:rsidR="00D37081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bucket</w:t>
      </w:r>
      <w:r w:rsidR="00D37081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以抑制</w:t>
      </w:r>
      <w:r w:rsidR="00D37081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port down</w:t>
      </w:r>
      <w:r w:rsidR="00D37081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带来的链路中断。</w:t>
      </w:r>
      <w:r w:rsidR="00D37081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 xml:space="preserve">  </w:t>
      </w:r>
    </w:p>
    <w:p w:rsidR="00A2466C" w:rsidRPr="00C32FE2" w:rsidRDefault="00A2466C" w:rsidP="00C32FE2">
      <w:pPr>
        <w:pStyle w:val="ab"/>
        <w:numPr>
          <w:ilvl w:val="0"/>
          <w:numId w:val="23"/>
        </w:num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 w:rsidRPr="00C32FE2">
        <w:rPr>
          <w:rFonts w:ascii="Helvetica" w:eastAsia="宋体" w:hAnsi="Helvetica" w:cs="Helvetica"/>
          <w:color w:val="333333"/>
          <w:sz w:val="23"/>
          <w:szCs w:val="23"/>
        </w:rPr>
        <w:t>Required:</w:t>
      </w:r>
      <w:r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 xml:space="preserve"> </w:t>
      </w:r>
      <w:r w:rsidRPr="00C32FE2">
        <w:rPr>
          <w:rFonts w:ascii="Helvetica" w:eastAsia="宋体" w:hAnsi="Helvetica" w:cs="Helvetica"/>
          <w:b/>
          <w:color w:val="333333"/>
          <w:sz w:val="23"/>
          <w:szCs w:val="23"/>
        </w:rPr>
        <w:t>indirect</w:t>
      </w:r>
      <w:r w:rsidRPr="00C32FE2">
        <w:rPr>
          <w:rFonts w:ascii="Helvetica" w:eastAsia="宋体" w:hAnsi="Helvetica" w:cs="Helvetica"/>
          <w:color w:val="333333"/>
          <w:sz w:val="23"/>
          <w:szCs w:val="23"/>
        </w:rPr>
        <w:t>:</w:t>
      </w:r>
      <w:r w:rsidR="00E47614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 xml:space="preserve"> </w:t>
      </w:r>
      <w:r w:rsidR="00E47614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执行</w:t>
      </w:r>
      <w:r w:rsidR="00E47614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group entry</w:t>
      </w:r>
      <w:r w:rsidR="00E47614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中的指定</w:t>
      </w:r>
      <w:r w:rsidR="00E47614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bucket</w:t>
      </w:r>
      <w:r w:rsidR="00E47614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（唯一），这个</w:t>
      </w:r>
      <w:r w:rsidR="00E47614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entry</w:t>
      </w:r>
      <w:r w:rsidR="00E47614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理应只有一个</w:t>
      </w:r>
      <w:r w:rsidR="00E47614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bucket</w:t>
      </w:r>
      <w:r w:rsidR="00E47614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，这样可以有更高的效率。和</w:t>
      </w:r>
      <w:r w:rsidR="00E47614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all type</w:t>
      </w:r>
      <w:r w:rsidR="00E47614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时只有一个</w:t>
      </w:r>
      <w:r w:rsidR="00E47614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bucket</w:t>
      </w:r>
      <w:r w:rsidR="00E47614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其实是完全等同的。</w:t>
      </w:r>
    </w:p>
    <w:p w:rsidR="000D55B8" w:rsidRPr="00C32FE2" w:rsidRDefault="00A2466C" w:rsidP="00C32FE2">
      <w:pPr>
        <w:pStyle w:val="ab"/>
        <w:numPr>
          <w:ilvl w:val="0"/>
          <w:numId w:val="23"/>
        </w:num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 w:rsidRPr="00C32FE2">
        <w:rPr>
          <w:rFonts w:ascii="Helvetica" w:eastAsia="宋体" w:hAnsi="Helvetica" w:cs="Helvetica"/>
          <w:color w:val="333333"/>
          <w:sz w:val="23"/>
          <w:szCs w:val="23"/>
        </w:rPr>
        <w:t xml:space="preserve">Optional: </w:t>
      </w:r>
      <w:r w:rsidRPr="00C32FE2">
        <w:rPr>
          <w:rFonts w:ascii="Helvetica" w:eastAsia="宋体" w:hAnsi="Helvetica" w:cs="Helvetica"/>
          <w:b/>
          <w:color w:val="333333"/>
          <w:sz w:val="23"/>
          <w:szCs w:val="23"/>
        </w:rPr>
        <w:t>fast failover</w:t>
      </w:r>
      <w:r w:rsidRPr="00C32FE2">
        <w:rPr>
          <w:rFonts w:ascii="Helvetica" w:eastAsia="宋体" w:hAnsi="Helvetica" w:cs="Helvetica"/>
          <w:color w:val="333333"/>
          <w:sz w:val="23"/>
          <w:szCs w:val="23"/>
        </w:rPr>
        <w:t>:</w:t>
      </w:r>
      <w:r w:rsidR="00E47614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 xml:space="preserve"> </w:t>
      </w:r>
      <w:r w:rsidR="00E47614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在和</w:t>
      </w:r>
      <w:r w:rsidR="00E47614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controller</w:t>
      </w:r>
      <w:r w:rsidR="00E47614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断链时使用。执行第一个存活的</w:t>
      </w:r>
      <w:r w:rsidR="00E47614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bucket</w:t>
      </w:r>
      <w:r w:rsidR="00E47614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（存活指的是具有对应的端口、可通信），实际上这个</w:t>
      </w:r>
      <w:r w:rsidR="00E47614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bucket</w:t>
      </w:r>
      <w:r w:rsidR="00E47614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往往是一个底层自动转发的命令。如</w:t>
      </w:r>
      <w:r w:rsidR="00E47614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normal</w:t>
      </w:r>
      <w:r w:rsidR="00E47614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。注：这种</w:t>
      </w:r>
      <w:r w:rsidR="00E47614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group</w:t>
      </w:r>
      <w:r w:rsidR="00E47614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类型需要有一个完整的“存活检验”机制来保证。</w:t>
      </w:r>
    </w:p>
    <w:p w:rsidR="000D55B8" w:rsidRPr="0075144C" w:rsidRDefault="000D55B8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</w:p>
    <w:p w:rsidR="0075144C" w:rsidRPr="0075144C" w:rsidRDefault="006E3E0C" w:rsidP="003B2E83">
      <w:pPr>
        <w:pStyle w:val="2"/>
        <w:numPr>
          <w:ilvl w:val="0"/>
          <w:numId w:val="0"/>
        </w:numPr>
      </w:pPr>
      <w:bookmarkStart w:id="10" w:name="_Toc358323963"/>
      <w:r>
        <w:rPr>
          <w:rFonts w:hint="eastAsia"/>
        </w:rPr>
        <w:lastRenderedPageBreak/>
        <w:t>5</w:t>
      </w:r>
      <w:r w:rsidR="003B2E83">
        <w:rPr>
          <w:rFonts w:hint="eastAsia"/>
        </w:rPr>
        <w:t xml:space="preserve">.7 </w:t>
      </w:r>
      <w:r w:rsidR="0075144C" w:rsidRPr="0075144C">
        <w:t>Meter Table</w:t>
      </w:r>
      <w:bookmarkEnd w:id="10"/>
      <w:r w:rsidR="007B240C">
        <w:rPr>
          <w:rFonts w:hint="eastAsia"/>
        </w:rPr>
        <w:t>（米表）</w:t>
      </w:r>
    </w:p>
    <w:p w:rsidR="009B106A" w:rsidRDefault="00BE412A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rFonts w:ascii="Helvetica" w:eastAsia="宋体" w:hAnsi="Helvetica" w:cs="Helvetica" w:hint="eastAsia"/>
          <w:color w:val="333333"/>
          <w:sz w:val="23"/>
          <w:szCs w:val="23"/>
        </w:rPr>
        <w:t>计量表，</w:t>
      </w:r>
      <w:r w:rsidR="009B106A">
        <w:rPr>
          <w:rFonts w:ascii="Helvetica" w:eastAsia="宋体" w:hAnsi="Helvetica" w:cs="Helvetica" w:hint="eastAsia"/>
          <w:color w:val="333333"/>
          <w:sz w:val="23"/>
          <w:szCs w:val="23"/>
        </w:rPr>
        <w:t>俗称米表，用于控制端口流量，也即传统业务</w:t>
      </w:r>
      <w:proofErr w:type="spellStart"/>
      <w:r w:rsidR="009B106A">
        <w:rPr>
          <w:rFonts w:ascii="Helvetica" w:eastAsia="宋体" w:hAnsi="Helvetica" w:cs="Helvetica" w:hint="eastAsia"/>
          <w:color w:val="333333"/>
          <w:sz w:val="23"/>
          <w:szCs w:val="23"/>
        </w:rPr>
        <w:t>QoS</w:t>
      </w:r>
      <w:proofErr w:type="spellEnd"/>
      <w:r w:rsidR="009B106A">
        <w:rPr>
          <w:rFonts w:ascii="Helvetica" w:eastAsia="宋体" w:hAnsi="Helvetica" w:cs="Helvetica" w:hint="eastAsia"/>
          <w:color w:val="333333"/>
          <w:sz w:val="23"/>
          <w:szCs w:val="23"/>
        </w:rPr>
        <w:t>。和其他的</w:t>
      </w:r>
      <w:r w:rsidR="009B106A">
        <w:rPr>
          <w:rFonts w:ascii="Helvetica" w:eastAsia="宋体" w:hAnsi="Helvetica" w:cs="Helvetica" w:hint="eastAsia"/>
          <w:color w:val="333333"/>
          <w:sz w:val="23"/>
          <w:szCs w:val="23"/>
        </w:rPr>
        <w:t>table</w:t>
      </w:r>
      <w:r w:rsidR="009B106A">
        <w:rPr>
          <w:rFonts w:ascii="Helvetica" w:eastAsia="宋体" w:hAnsi="Helvetica" w:cs="Helvetica" w:hint="eastAsia"/>
          <w:color w:val="333333"/>
          <w:sz w:val="23"/>
          <w:szCs w:val="23"/>
        </w:rPr>
        <w:t>一样由</w:t>
      </w:r>
      <w:r w:rsidR="009B106A">
        <w:rPr>
          <w:rFonts w:ascii="Helvetica" w:eastAsia="宋体" w:hAnsi="Helvetica" w:cs="Helvetica" w:hint="eastAsia"/>
          <w:color w:val="333333"/>
          <w:sz w:val="23"/>
          <w:szCs w:val="23"/>
        </w:rPr>
        <w:t>entry</w:t>
      </w:r>
      <w:r w:rsidR="009B106A">
        <w:rPr>
          <w:rFonts w:ascii="Helvetica" w:eastAsia="宋体" w:hAnsi="Helvetica" w:cs="Helvetica" w:hint="eastAsia"/>
          <w:color w:val="333333"/>
          <w:sz w:val="23"/>
          <w:szCs w:val="23"/>
        </w:rPr>
        <w:t>组成，</w:t>
      </w:r>
      <w:r w:rsidR="009B106A">
        <w:rPr>
          <w:rFonts w:ascii="Helvetica" w:eastAsia="宋体" w:hAnsi="Helvetica" w:cs="Helvetica" w:hint="eastAsia"/>
          <w:color w:val="333333"/>
          <w:sz w:val="23"/>
          <w:szCs w:val="23"/>
        </w:rPr>
        <w:t>meter entry</w:t>
      </w:r>
      <w:r w:rsidR="009B106A">
        <w:rPr>
          <w:rFonts w:ascii="Helvetica" w:eastAsia="宋体" w:hAnsi="Helvetica" w:cs="Helvetica" w:hint="eastAsia"/>
          <w:color w:val="333333"/>
          <w:sz w:val="23"/>
          <w:szCs w:val="23"/>
        </w:rPr>
        <w:t>的细节如图：</w:t>
      </w:r>
    </w:p>
    <w:p w:rsidR="0075144C" w:rsidRDefault="009B106A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125A7D4A" wp14:editId="348528A5">
            <wp:extent cx="4724400" cy="714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44C" w:rsidRPr="0075144C">
        <w:rPr>
          <w:rFonts w:ascii="Helvetica" w:eastAsia="宋体" w:hAnsi="Helvetica" w:cs="Helvetica"/>
          <w:color w:val="333333"/>
          <w:sz w:val="23"/>
          <w:szCs w:val="23"/>
        </w:rPr>
        <w:t> </w:t>
      </w:r>
    </w:p>
    <w:p w:rsidR="00FA5B36" w:rsidRPr="002006D9" w:rsidRDefault="00E00D61" w:rsidP="002006D9">
      <w:pPr>
        <w:pStyle w:val="ab"/>
        <w:numPr>
          <w:ilvl w:val="0"/>
          <w:numId w:val="14"/>
        </w:num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 w:rsidRPr="002006D9">
        <w:rPr>
          <w:rFonts w:ascii="Helvetica" w:eastAsia="宋体" w:hAnsi="Helvetica" w:cs="Helvetica"/>
          <w:b/>
          <w:color w:val="333333"/>
          <w:sz w:val="23"/>
          <w:szCs w:val="23"/>
        </w:rPr>
        <w:t>M</w:t>
      </w:r>
      <w:r w:rsidRPr="002006D9">
        <w:rPr>
          <w:rFonts w:ascii="Helvetica" w:eastAsia="宋体" w:hAnsi="Helvetica" w:cs="Helvetica" w:hint="eastAsia"/>
          <w:b/>
          <w:color w:val="333333"/>
          <w:sz w:val="23"/>
          <w:szCs w:val="23"/>
        </w:rPr>
        <w:t>eter Identifier</w:t>
      </w:r>
      <w:r w:rsidRPr="002006D9">
        <w:rPr>
          <w:rFonts w:ascii="Helvetica" w:eastAsia="宋体" w:hAnsi="Helvetica" w:cs="Helvetica" w:hint="eastAsia"/>
          <w:color w:val="333333"/>
          <w:sz w:val="23"/>
          <w:szCs w:val="23"/>
        </w:rPr>
        <w:t xml:space="preserve">: </w:t>
      </w:r>
      <w:r w:rsidRPr="002006D9">
        <w:rPr>
          <w:rFonts w:ascii="Helvetica" w:eastAsia="宋体" w:hAnsi="Helvetica" w:cs="Helvetica" w:hint="eastAsia"/>
          <w:color w:val="333333"/>
          <w:sz w:val="23"/>
          <w:szCs w:val="23"/>
        </w:rPr>
        <w:t>唯一标识符。</w:t>
      </w:r>
    </w:p>
    <w:p w:rsidR="00E00D61" w:rsidRPr="002006D9" w:rsidRDefault="00E00D61" w:rsidP="002006D9">
      <w:pPr>
        <w:pStyle w:val="ab"/>
        <w:numPr>
          <w:ilvl w:val="0"/>
          <w:numId w:val="14"/>
        </w:num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 w:rsidRPr="002006D9">
        <w:rPr>
          <w:rFonts w:ascii="Helvetica" w:eastAsia="宋体" w:hAnsi="Helvetica" w:cs="Helvetica" w:hint="eastAsia"/>
          <w:b/>
          <w:color w:val="333333"/>
          <w:sz w:val="23"/>
          <w:szCs w:val="23"/>
        </w:rPr>
        <w:t>Meter Bands</w:t>
      </w:r>
      <w:r w:rsidRPr="002006D9">
        <w:rPr>
          <w:rFonts w:ascii="Helvetica" w:eastAsia="宋体" w:hAnsi="Helvetica" w:cs="Helvetica" w:hint="eastAsia"/>
          <w:color w:val="333333"/>
          <w:sz w:val="23"/>
          <w:szCs w:val="23"/>
        </w:rPr>
        <w:t xml:space="preserve">: </w:t>
      </w:r>
      <w:r w:rsidRPr="002006D9">
        <w:rPr>
          <w:rFonts w:ascii="Helvetica" w:eastAsia="宋体" w:hAnsi="Helvetica" w:cs="Helvetica" w:hint="eastAsia"/>
          <w:color w:val="333333"/>
          <w:sz w:val="23"/>
          <w:szCs w:val="23"/>
        </w:rPr>
        <w:t>是</w:t>
      </w:r>
      <w:r w:rsidRPr="002006D9">
        <w:rPr>
          <w:rFonts w:ascii="Helvetica" w:eastAsia="宋体" w:hAnsi="Helvetica" w:cs="Helvetica" w:hint="eastAsia"/>
          <w:color w:val="333333"/>
          <w:sz w:val="23"/>
          <w:szCs w:val="23"/>
        </w:rPr>
        <w:t>meter band</w:t>
      </w:r>
      <w:r w:rsidRPr="002006D9">
        <w:rPr>
          <w:rFonts w:ascii="Helvetica" w:eastAsia="宋体" w:hAnsi="Helvetica" w:cs="Helvetica" w:hint="eastAsia"/>
          <w:color w:val="333333"/>
          <w:sz w:val="23"/>
          <w:szCs w:val="23"/>
        </w:rPr>
        <w:t>的无序列表，每个</w:t>
      </w:r>
      <w:r w:rsidRPr="002006D9">
        <w:rPr>
          <w:rFonts w:ascii="Helvetica" w:eastAsia="宋体" w:hAnsi="Helvetica" w:cs="Helvetica" w:hint="eastAsia"/>
          <w:color w:val="333333"/>
          <w:sz w:val="23"/>
          <w:szCs w:val="23"/>
        </w:rPr>
        <w:t>meter band</w:t>
      </w:r>
      <w:r w:rsidRPr="002006D9">
        <w:rPr>
          <w:rFonts w:ascii="Helvetica" w:eastAsia="宋体" w:hAnsi="Helvetica" w:cs="Helvetica" w:hint="eastAsia"/>
          <w:color w:val="333333"/>
          <w:sz w:val="23"/>
          <w:szCs w:val="23"/>
        </w:rPr>
        <w:t>都描述了带宽及处理报文的方法。</w:t>
      </w:r>
    </w:p>
    <w:p w:rsidR="00FA5B36" w:rsidRPr="002006D9" w:rsidRDefault="00E00D61" w:rsidP="002006D9">
      <w:pPr>
        <w:pStyle w:val="ab"/>
        <w:numPr>
          <w:ilvl w:val="0"/>
          <w:numId w:val="14"/>
        </w:num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 w:rsidRPr="002006D9">
        <w:rPr>
          <w:rFonts w:ascii="Helvetica" w:eastAsia="宋体" w:hAnsi="Helvetica" w:cs="Helvetica" w:hint="eastAsia"/>
          <w:b/>
          <w:color w:val="333333"/>
          <w:sz w:val="23"/>
          <w:szCs w:val="23"/>
        </w:rPr>
        <w:t>Counters</w:t>
      </w:r>
      <w:r w:rsidRPr="002006D9">
        <w:rPr>
          <w:rFonts w:ascii="Helvetica" w:eastAsia="宋体" w:hAnsi="Helvetica" w:cs="Helvetica" w:hint="eastAsia"/>
          <w:color w:val="333333"/>
          <w:sz w:val="23"/>
          <w:szCs w:val="23"/>
        </w:rPr>
        <w:t xml:space="preserve">: </w:t>
      </w:r>
      <w:r w:rsidRPr="002006D9">
        <w:rPr>
          <w:rFonts w:ascii="Helvetica" w:eastAsia="宋体" w:hAnsi="Helvetica" w:cs="Helvetica" w:hint="eastAsia"/>
          <w:color w:val="333333"/>
          <w:sz w:val="23"/>
          <w:szCs w:val="23"/>
        </w:rPr>
        <w:t>通过本</w:t>
      </w:r>
      <w:r w:rsidRPr="002006D9">
        <w:rPr>
          <w:rFonts w:ascii="Helvetica" w:eastAsia="宋体" w:hAnsi="Helvetica" w:cs="Helvetica" w:hint="eastAsia"/>
          <w:color w:val="333333"/>
          <w:sz w:val="23"/>
          <w:szCs w:val="23"/>
        </w:rPr>
        <w:t>entry</w:t>
      </w:r>
      <w:r w:rsidRPr="002006D9">
        <w:rPr>
          <w:rFonts w:ascii="Helvetica" w:eastAsia="宋体" w:hAnsi="Helvetica" w:cs="Helvetica" w:hint="eastAsia"/>
          <w:color w:val="333333"/>
          <w:sz w:val="23"/>
          <w:szCs w:val="23"/>
        </w:rPr>
        <w:t>的报文计数器</w:t>
      </w:r>
    </w:p>
    <w:p w:rsidR="00BE412A" w:rsidRDefault="006E3E0C" w:rsidP="003B2E83">
      <w:pPr>
        <w:pStyle w:val="3"/>
        <w:numPr>
          <w:ilvl w:val="0"/>
          <w:numId w:val="0"/>
        </w:numPr>
      </w:pPr>
      <w:bookmarkStart w:id="11" w:name="_Toc358323964"/>
      <w:r>
        <w:rPr>
          <w:rFonts w:hint="eastAsia"/>
        </w:rPr>
        <w:t>5</w:t>
      </w:r>
      <w:r w:rsidR="00BE412A">
        <w:rPr>
          <w:rFonts w:hint="eastAsia"/>
        </w:rPr>
        <w:t>.7.1 Meter Band</w:t>
      </w:r>
      <w:bookmarkEnd w:id="11"/>
    </w:p>
    <w:p w:rsidR="00BE412A" w:rsidRDefault="00BE412A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rFonts w:ascii="Helvetica" w:eastAsia="宋体" w:hAnsi="Helvetica" w:cs="Helvetica" w:hint="eastAsia"/>
          <w:color w:val="333333"/>
          <w:sz w:val="23"/>
          <w:szCs w:val="23"/>
        </w:rPr>
        <w:t>具体组成如图所示：</w:t>
      </w:r>
    </w:p>
    <w:p w:rsidR="00FA5B36" w:rsidRDefault="00BE412A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73751496" wp14:editId="6DA3A5BE">
            <wp:extent cx="4591050" cy="647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2A" w:rsidRPr="002006D9" w:rsidRDefault="00BE412A" w:rsidP="002006D9">
      <w:pPr>
        <w:pStyle w:val="ab"/>
        <w:numPr>
          <w:ilvl w:val="0"/>
          <w:numId w:val="13"/>
        </w:num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 w:rsidRPr="002006D9">
        <w:rPr>
          <w:rFonts w:ascii="Helvetica" w:eastAsia="宋体" w:hAnsi="Helvetica" w:cs="Helvetica" w:hint="eastAsia"/>
          <w:b/>
          <w:color w:val="333333"/>
          <w:sz w:val="23"/>
          <w:szCs w:val="23"/>
        </w:rPr>
        <w:t>Band Type</w:t>
      </w:r>
      <w:r w:rsidRPr="002006D9">
        <w:rPr>
          <w:rFonts w:ascii="Helvetica" w:eastAsia="宋体" w:hAnsi="Helvetica" w:cs="Helvetica" w:hint="eastAsia"/>
          <w:color w:val="333333"/>
          <w:sz w:val="23"/>
          <w:szCs w:val="23"/>
        </w:rPr>
        <w:t xml:space="preserve">: </w:t>
      </w:r>
      <w:r w:rsidRPr="002006D9">
        <w:rPr>
          <w:rFonts w:ascii="Helvetica" w:eastAsia="宋体" w:hAnsi="Helvetica" w:cs="Helvetica" w:hint="eastAsia"/>
          <w:color w:val="333333"/>
          <w:sz w:val="23"/>
          <w:szCs w:val="23"/>
        </w:rPr>
        <w:t>决定</w:t>
      </w:r>
      <w:r w:rsidRPr="002006D9">
        <w:rPr>
          <w:rFonts w:ascii="Helvetica" w:eastAsia="宋体" w:hAnsi="Helvetica" w:cs="Helvetica" w:hint="eastAsia"/>
          <w:color w:val="333333"/>
          <w:sz w:val="23"/>
          <w:szCs w:val="23"/>
        </w:rPr>
        <w:t>packet</w:t>
      </w:r>
      <w:r w:rsidRPr="002006D9">
        <w:rPr>
          <w:rFonts w:ascii="Helvetica" w:eastAsia="宋体" w:hAnsi="Helvetica" w:cs="Helvetica" w:hint="eastAsia"/>
          <w:color w:val="333333"/>
          <w:sz w:val="23"/>
          <w:szCs w:val="23"/>
        </w:rPr>
        <w:t>处理方式（超过</w:t>
      </w:r>
      <w:r w:rsidRPr="002006D9">
        <w:rPr>
          <w:rFonts w:ascii="Helvetica" w:eastAsia="宋体" w:hAnsi="Helvetica" w:cs="Helvetica" w:hint="eastAsia"/>
          <w:color w:val="333333"/>
          <w:sz w:val="23"/>
          <w:szCs w:val="23"/>
        </w:rPr>
        <w:t>Rate</w:t>
      </w:r>
      <w:r w:rsidRPr="002006D9">
        <w:rPr>
          <w:rFonts w:ascii="Helvetica" w:eastAsia="宋体" w:hAnsi="Helvetica" w:cs="Helvetica" w:hint="eastAsia"/>
          <w:color w:val="333333"/>
          <w:sz w:val="23"/>
          <w:szCs w:val="23"/>
        </w:rPr>
        <w:t>后）</w:t>
      </w:r>
    </w:p>
    <w:p w:rsidR="00BE412A" w:rsidRPr="002006D9" w:rsidRDefault="00BE412A" w:rsidP="002006D9">
      <w:pPr>
        <w:pStyle w:val="ab"/>
        <w:numPr>
          <w:ilvl w:val="1"/>
          <w:numId w:val="13"/>
        </w:num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 w:rsidRPr="002006D9">
        <w:rPr>
          <w:rFonts w:ascii="Helvetica" w:eastAsia="宋体" w:hAnsi="Helvetica" w:cs="Helvetica" w:hint="eastAsia"/>
          <w:color w:val="333333"/>
          <w:sz w:val="23"/>
          <w:szCs w:val="23"/>
        </w:rPr>
        <w:t>Optional: drop</w:t>
      </w:r>
      <w:r w:rsidRPr="002006D9">
        <w:rPr>
          <w:rFonts w:ascii="Helvetica" w:eastAsia="宋体" w:hAnsi="Helvetica" w:cs="Helvetica"/>
          <w:color w:val="333333"/>
          <w:sz w:val="23"/>
          <w:szCs w:val="23"/>
        </w:rPr>
        <w:t xml:space="preserve">: </w:t>
      </w:r>
      <w:r w:rsidRPr="002006D9">
        <w:rPr>
          <w:rFonts w:ascii="Helvetica" w:eastAsia="宋体" w:hAnsi="Helvetica" w:cs="Helvetica" w:hint="eastAsia"/>
          <w:color w:val="333333"/>
          <w:sz w:val="23"/>
          <w:szCs w:val="23"/>
        </w:rPr>
        <w:t>和正常的</w:t>
      </w:r>
      <w:proofErr w:type="spellStart"/>
      <w:r w:rsidRPr="002006D9">
        <w:rPr>
          <w:rFonts w:ascii="Helvetica" w:eastAsia="宋体" w:hAnsi="Helvetica" w:cs="Helvetica" w:hint="eastAsia"/>
          <w:color w:val="333333"/>
          <w:sz w:val="23"/>
          <w:szCs w:val="23"/>
        </w:rPr>
        <w:t>QoS</w:t>
      </w:r>
      <w:proofErr w:type="spellEnd"/>
      <w:r w:rsidRPr="002006D9">
        <w:rPr>
          <w:rFonts w:ascii="Helvetica" w:eastAsia="宋体" w:hAnsi="Helvetica" w:cs="Helvetica" w:hint="eastAsia"/>
          <w:color w:val="333333"/>
          <w:sz w:val="23"/>
          <w:szCs w:val="23"/>
        </w:rPr>
        <w:t>一样，超过限速就丢包</w:t>
      </w:r>
    </w:p>
    <w:p w:rsidR="00BE412A" w:rsidRPr="002006D9" w:rsidRDefault="00BE412A" w:rsidP="002006D9">
      <w:pPr>
        <w:pStyle w:val="ab"/>
        <w:numPr>
          <w:ilvl w:val="1"/>
          <w:numId w:val="13"/>
        </w:num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 w:rsidRPr="002006D9">
        <w:rPr>
          <w:rFonts w:ascii="Helvetica" w:eastAsia="宋体" w:hAnsi="Helvetica" w:cs="Helvetica" w:hint="eastAsia"/>
          <w:color w:val="333333"/>
          <w:sz w:val="23"/>
          <w:szCs w:val="23"/>
        </w:rPr>
        <w:t xml:space="preserve">Optional: </w:t>
      </w:r>
      <w:proofErr w:type="spellStart"/>
      <w:r w:rsidRPr="002006D9">
        <w:rPr>
          <w:rFonts w:ascii="Helvetica" w:eastAsia="宋体" w:hAnsi="Helvetica" w:cs="Helvetica" w:hint="eastAsia"/>
          <w:color w:val="333333"/>
          <w:sz w:val="23"/>
          <w:szCs w:val="23"/>
        </w:rPr>
        <w:t>dscp</w:t>
      </w:r>
      <w:proofErr w:type="spellEnd"/>
      <w:r w:rsidRPr="002006D9">
        <w:rPr>
          <w:rFonts w:ascii="Helvetica" w:eastAsia="宋体" w:hAnsi="Helvetica" w:cs="Helvetica" w:hint="eastAsia"/>
          <w:color w:val="333333"/>
          <w:sz w:val="23"/>
          <w:szCs w:val="23"/>
        </w:rPr>
        <w:t xml:space="preserve"> remark: </w:t>
      </w:r>
      <w:r w:rsidRPr="002006D9">
        <w:rPr>
          <w:rFonts w:ascii="Helvetica" w:eastAsia="宋体" w:hAnsi="Helvetica" w:cs="Helvetica" w:hint="eastAsia"/>
          <w:color w:val="333333"/>
          <w:sz w:val="23"/>
          <w:szCs w:val="23"/>
        </w:rPr>
        <w:t>修改报文的</w:t>
      </w:r>
      <w:r w:rsidRPr="002006D9">
        <w:rPr>
          <w:rFonts w:ascii="Helvetica" w:eastAsia="宋体" w:hAnsi="Helvetica" w:cs="Helvetica" w:hint="eastAsia"/>
          <w:color w:val="333333"/>
          <w:sz w:val="23"/>
          <w:szCs w:val="23"/>
        </w:rPr>
        <w:t>DSCP</w:t>
      </w:r>
      <w:r w:rsidRPr="002006D9">
        <w:rPr>
          <w:rFonts w:ascii="Helvetica" w:eastAsia="宋体" w:hAnsi="Helvetica" w:cs="Helvetica" w:hint="eastAsia"/>
          <w:color w:val="333333"/>
          <w:sz w:val="23"/>
          <w:szCs w:val="23"/>
        </w:rPr>
        <w:t>字段，详见</w:t>
      </w:r>
      <w:r w:rsidRPr="002006D9">
        <w:rPr>
          <w:rFonts w:ascii="Helvetica" w:eastAsia="宋体" w:hAnsi="Helvetica" w:cs="Helvetica" w:hint="eastAsia"/>
          <w:color w:val="333333"/>
          <w:sz w:val="23"/>
          <w:szCs w:val="23"/>
        </w:rPr>
        <w:t>DSCP</w:t>
      </w:r>
      <w:r w:rsidRPr="002006D9">
        <w:rPr>
          <w:rFonts w:ascii="Helvetica" w:eastAsia="宋体" w:hAnsi="Helvetica" w:cs="Helvetica" w:hint="eastAsia"/>
          <w:color w:val="333333"/>
          <w:sz w:val="23"/>
          <w:szCs w:val="23"/>
        </w:rPr>
        <w:t>协议。</w:t>
      </w:r>
      <w:r w:rsidR="00895494">
        <w:fldChar w:fldCharType="begin"/>
      </w:r>
      <w:r w:rsidR="00895494">
        <w:instrText xml:space="preserve"> HYPERLINK "http://kanghestef.blog.51cto.com/77886/191587" </w:instrText>
      </w:r>
      <w:r w:rsidR="00895494">
        <w:fldChar w:fldCharType="separate"/>
      </w:r>
      <w:r w:rsidR="002152D6" w:rsidRPr="002006D9">
        <w:rPr>
          <w:rStyle w:val="af3"/>
          <w:rFonts w:ascii="Helvetica" w:eastAsia="宋体" w:hAnsi="Helvetica" w:cs="Helvetica" w:hint="eastAsia"/>
          <w:sz w:val="23"/>
          <w:szCs w:val="23"/>
        </w:rPr>
        <w:t>一个第三方的讲解</w:t>
      </w:r>
      <w:r w:rsidR="00895494">
        <w:rPr>
          <w:rStyle w:val="af3"/>
          <w:rFonts w:ascii="Helvetica" w:eastAsia="宋体" w:hAnsi="Helvetica" w:cs="Helvetica"/>
          <w:sz w:val="23"/>
          <w:szCs w:val="23"/>
        </w:rPr>
        <w:fldChar w:fldCharType="end"/>
      </w:r>
      <w:r w:rsidR="002152D6" w:rsidRPr="002006D9">
        <w:rPr>
          <w:rFonts w:ascii="Helvetica" w:eastAsia="宋体" w:hAnsi="Helvetica" w:cs="Helvetica" w:hint="eastAsia"/>
          <w:color w:val="333333"/>
          <w:sz w:val="23"/>
          <w:szCs w:val="23"/>
        </w:rPr>
        <w:t>。</w:t>
      </w:r>
    </w:p>
    <w:p w:rsidR="00BE412A" w:rsidRPr="002006D9" w:rsidRDefault="00BE412A" w:rsidP="002006D9">
      <w:pPr>
        <w:pStyle w:val="ab"/>
        <w:numPr>
          <w:ilvl w:val="0"/>
          <w:numId w:val="13"/>
        </w:num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 w:rsidRPr="002006D9">
        <w:rPr>
          <w:rFonts w:ascii="Helvetica" w:eastAsia="宋体" w:hAnsi="Helvetica" w:cs="Helvetica" w:hint="eastAsia"/>
          <w:b/>
          <w:color w:val="333333"/>
          <w:sz w:val="23"/>
          <w:szCs w:val="23"/>
        </w:rPr>
        <w:t>Rate</w:t>
      </w:r>
      <w:r w:rsidRPr="002006D9">
        <w:rPr>
          <w:rFonts w:ascii="Helvetica" w:eastAsia="宋体" w:hAnsi="Helvetica" w:cs="Helvetica" w:hint="eastAsia"/>
          <w:color w:val="333333"/>
          <w:sz w:val="23"/>
          <w:szCs w:val="23"/>
        </w:rPr>
        <w:t xml:space="preserve">: </w:t>
      </w:r>
      <w:r w:rsidRPr="002006D9">
        <w:rPr>
          <w:rFonts w:ascii="Helvetica" w:eastAsia="宋体" w:hAnsi="Helvetica" w:cs="Helvetica" w:hint="eastAsia"/>
          <w:color w:val="333333"/>
          <w:sz w:val="23"/>
          <w:szCs w:val="23"/>
        </w:rPr>
        <w:t>最低限速，往往称为保证带宽。</w:t>
      </w:r>
    </w:p>
    <w:p w:rsidR="00BE412A" w:rsidRPr="002006D9" w:rsidRDefault="00BE412A" w:rsidP="002006D9">
      <w:pPr>
        <w:pStyle w:val="ab"/>
        <w:numPr>
          <w:ilvl w:val="0"/>
          <w:numId w:val="13"/>
        </w:numPr>
        <w:spacing w:before="100" w:beforeAutospacing="1" w:after="390" w:line="360" w:lineRule="atLeast"/>
        <w:jc w:val="both"/>
        <w:rPr>
          <w:rFonts w:ascii="Helvetica" w:eastAsia="宋体" w:hAnsi="Helvetica" w:cs="Helvetica"/>
          <w:color w:val="333333"/>
          <w:sz w:val="23"/>
          <w:szCs w:val="23"/>
        </w:rPr>
      </w:pPr>
      <w:r w:rsidRPr="002006D9">
        <w:rPr>
          <w:rFonts w:ascii="Helvetica" w:eastAsia="宋体" w:hAnsi="Helvetica" w:cs="Helvetica" w:hint="eastAsia"/>
          <w:b/>
          <w:color w:val="333333"/>
          <w:sz w:val="23"/>
          <w:szCs w:val="23"/>
        </w:rPr>
        <w:t>Counters</w:t>
      </w:r>
      <w:r w:rsidRPr="002006D9">
        <w:rPr>
          <w:rFonts w:ascii="Helvetica" w:eastAsia="宋体" w:hAnsi="Helvetica" w:cs="Helvetica" w:hint="eastAsia"/>
          <w:color w:val="333333"/>
          <w:sz w:val="23"/>
          <w:szCs w:val="23"/>
        </w:rPr>
        <w:t xml:space="preserve">: </w:t>
      </w:r>
      <w:r w:rsidRPr="002006D9">
        <w:rPr>
          <w:rFonts w:ascii="Helvetica" w:eastAsia="宋体" w:hAnsi="Helvetica" w:cs="Helvetica" w:hint="eastAsia"/>
          <w:color w:val="333333"/>
          <w:sz w:val="23"/>
          <w:szCs w:val="23"/>
        </w:rPr>
        <w:t>计数器</w:t>
      </w:r>
    </w:p>
    <w:p w:rsidR="0075144C" w:rsidRPr="0075144C" w:rsidRDefault="006E3E0C" w:rsidP="003B2E83">
      <w:pPr>
        <w:pStyle w:val="2"/>
        <w:numPr>
          <w:ilvl w:val="0"/>
          <w:numId w:val="0"/>
        </w:numPr>
      </w:pPr>
      <w:bookmarkStart w:id="12" w:name="_Toc358323965"/>
      <w:r>
        <w:rPr>
          <w:rFonts w:hint="eastAsia"/>
        </w:rPr>
        <w:t>5</w:t>
      </w:r>
      <w:r w:rsidR="003B2E83">
        <w:rPr>
          <w:rFonts w:hint="eastAsia"/>
        </w:rPr>
        <w:t xml:space="preserve">.8 </w:t>
      </w:r>
      <w:r w:rsidR="0075144C" w:rsidRPr="0075144C">
        <w:t>Counters</w:t>
      </w:r>
      <w:bookmarkEnd w:id="12"/>
      <w:r w:rsidR="007B240C">
        <w:rPr>
          <w:rFonts w:hint="eastAsia"/>
        </w:rPr>
        <w:t>（计数器）</w:t>
      </w:r>
    </w:p>
    <w:p w:rsidR="002152D6" w:rsidRPr="0075144C" w:rsidRDefault="00860030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rFonts w:ascii="Helvetica" w:eastAsia="宋体" w:hAnsi="Helvetica" w:cs="Helvetica" w:hint="eastAsia"/>
          <w:color w:val="333333"/>
          <w:sz w:val="23"/>
          <w:szCs w:val="23"/>
        </w:rPr>
        <w:t>没</w:t>
      </w:r>
      <w:r w:rsidR="004B6F5A">
        <w:rPr>
          <w:rFonts w:ascii="Helvetica" w:eastAsia="宋体" w:hAnsi="Helvetica" w:cs="Helvetica" w:hint="eastAsia"/>
          <w:color w:val="333333"/>
          <w:sz w:val="23"/>
          <w:szCs w:val="23"/>
        </w:rPr>
        <w:t>有什么特别的，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就是走了规则就计数</w:t>
      </w:r>
      <w:r w:rsidR="00291392">
        <w:rPr>
          <w:rFonts w:ascii="Helvetica" w:eastAsia="宋体" w:hAnsi="Helvetica" w:cs="Helvetica" w:hint="eastAsia"/>
          <w:color w:val="333333"/>
          <w:sz w:val="23"/>
          <w:szCs w:val="23"/>
        </w:rPr>
        <w:t>。但实际上有很多特性（统计）交换机不必去实现。这里的原则是大类都得实现（如</w:t>
      </w:r>
      <w:r w:rsidR="00291392">
        <w:rPr>
          <w:rFonts w:ascii="Helvetica" w:eastAsia="宋体" w:hAnsi="Helvetica" w:cs="Helvetica" w:hint="eastAsia"/>
          <w:color w:val="333333"/>
          <w:sz w:val="23"/>
          <w:szCs w:val="23"/>
        </w:rPr>
        <w:t>port</w:t>
      </w:r>
      <w:r w:rsidR="00291392">
        <w:rPr>
          <w:rFonts w:ascii="Helvetica" w:eastAsia="宋体" w:hAnsi="Helvetica" w:cs="Helvetica" w:hint="eastAsia"/>
          <w:color w:val="333333"/>
          <w:sz w:val="23"/>
          <w:szCs w:val="23"/>
        </w:rPr>
        <w:t>、</w:t>
      </w:r>
      <w:r w:rsidR="00291392">
        <w:rPr>
          <w:rFonts w:ascii="Helvetica" w:eastAsia="宋体" w:hAnsi="Helvetica" w:cs="Helvetica" w:hint="eastAsia"/>
          <w:color w:val="333333"/>
          <w:sz w:val="23"/>
          <w:szCs w:val="23"/>
        </w:rPr>
        <w:t>flow</w:t>
      </w:r>
      <w:r w:rsidR="00291392">
        <w:rPr>
          <w:rFonts w:ascii="Helvetica" w:eastAsia="宋体" w:hAnsi="Helvetica" w:cs="Helvetica" w:hint="eastAsia"/>
          <w:color w:val="333333"/>
          <w:sz w:val="23"/>
          <w:szCs w:val="23"/>
        </w:rPr>
        <w:t>），但里面很多子特性不要求每一条都能支持。</w:t>
      </w:r>
    </w:p>
    <w:p w:rsidR="0075144C" w:rsidRPr="0075144C" w:rsidRDefault="006E3E0C" w:rsidP="003B2E83">
      <w:pPr>
        <w:pStyle w:val="2"/>
        <w:numPr>
          <w:ilvl w:val="0"/>
          <w:numId w:val="0"/>
        </w:numPr>
      </w:pPr>
      <w:bookmarkStart w:id="13" w:name="_Toc358323966"/>
      <w:r>
        <w:rPr>
          <w:rFonts w:hint="eastAsia"/>
        </w:rPr>
        <w:lastRenderedPageBreak/>
        <w:t>5</w:t>
      </w:r>
      <w:r w:rsidR="003B2E83">
        <w:rPr>
          <w:rFonts w:hint="eastAsia"/>
        </w:rPr>
        <w:t xml:space="preserve">.9 </w:t>
      </w:r>
      <w:r w:rsidR="0075144C" w:rsidRPr="0075144C">
        <w:t>Instructions</w:t>
      </w:r>
      <w:bookmarkEnd w:id="13"/>
      <w:r w:rsidR="007B240C">
        <w:rPr>
          <w:rFonts w:hint="eastAsia"/>
        </w:rPr>
        <w:t>（指令）</w:t>
      </w:r>
    </w:p>
    <w:p w:rsidR="0075144C" w:rsidRDefault="002152D6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rFonts w:ascii="Helvetica" w:eastAsia="宋体" w:hAnsi="Helvetica" w:cs="Helvetica" w:hint="eastAsia"/>
          <w:color w:val="333333"/>
          <w:sz w:val="23"/>
          <w:szCs w:val="23"/>
        </w:rPr>
        <w:t>这个词不是很好</w:t>
      </w:r>
      <w:r w:rsidR="009732AF">
        <w:rPr>
          <w:rFonts w:ascii="Helvetica" w:eastAsia="宋体" w:hAnsi="Helvetica" w:cs="Helvetica" w:hint="eastAsia"/>
          <w:color w:val="333333"/>
          <w:sz w:val="23"/>
          <w:szCs w:val="23"/>
        </w:rPr>
        <w:t>理解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。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Instructions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的意思是“立即执行的命令”。在这里我简单的把它译为</w:t>
      </w:r>
      <w:r w:rsidRPr="002152D6">
        <w:rPr>
          <w:rFonts w:ascii="Helvetica" w:eastAsia="宋体" w:hAnsi="Helvetica" w:cs="Helvetica" w:hint="eastAsia"/>
          <w:b/>
          <w:color w:val="333333"/>
          <w:sz w:val="23"/>
          <w:szCs w:val="23"/>
        </w:rPr>
        <w:t>指令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。</w:t>
      </w:r>
    </w:p>
    <w:p w:rsidR="0075144C" w:rsidRDefault="005C181E" w:rsidP="002152D6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rFonts w:ascii="Helvetica" w:eastAsia="宋体" w:hAnsi="Helvetica" w:cs="Helvetica" w:hint="eastAsia"/>
          <w:color w:val="333333"/>
          <w:sz w:val="23"/>
          <w:szCs w:val="23"/>
        </w:rPr>
        <w:t>指令的应用场景</w:t>
      </w:r>
      <w:r w:rsidR="002152D6">
        <w:rPr>
          <w:rFonts w:ascii="Helvetica" w:eastAsia="宋体" w:hAnsi="Helvetica" w:cs="Helvetica" w:hint="eastAsia"/>
          <w:color w:val="333333"/>
          <w:sz w:val="23"/>
          <w:szCs w:val="23"/>
        </w:rPr>
        <w:t>：在</w:t>
      </w:r>
      <w:r w:rsidR="002152D6">
        <w:rPr>
          <w:rFonts w:ascii="Helvetica" w:eastAsia="宋体" w:hAnsi="Helvetica" w:cs="Helvetica" w:hint="eastAsia"/>
          <w:color w:val="333333"/>
          <w:sz w:val="23"/>
          <w:szCs w:val="23"/>
        </w:rPr>
        <w:t>flow table</w:t>
      </w:r>
      <w:r w:rsidR="002152D6">
        <w:rPr>
          <w:rFonts w:ascii="Helvetica" w:eastAsia="宋体" w:hAnsi="Helvetica" w:cs="Helvetica" w:hint="eastAsia"/>
          <w:color w:val="333333"/>
          <w:sz w:val="23"/>
          <w:szCs w:val="23"/>
        </w:rPr>
        <w:t>中，某一个报文匹配到了一条</w:t>
      </w:r>
      <w:r w:rsidR="002152D6">
        <w:rPr>
          <w:rFonts w:ascii="Helvetica" w:eastAsia="宋体" w:hAnsi="Helvetica" w:cs="Helvetica" w:hint="eastAsia"/>
          <w:color w:val="333333"/>
          <w:sz w:val="23"/>
          <w:szCs w:val="23"/>
        </w:rPr>
        <w:t>flow</w:t>
      </w:r>
      <w:r w:rsidR="002152D6">
        <w:rPr>
          <w:rFonts w:ascii="Helvetica" w:eastAsia="宋体" w:hAnsi="Helvetica" w:cs="Helvetica" w:hint="eastAsia"/>
          <w:color w:val="333333"/>
          <w:sz w:val="23"/>
          <w:szCs w:val="23"/>
        </w:rPr>
        <w:t>，那么就会执行</w:t>
      </w:r>
      <w:r w:rsidR="002152D6">
        <w:rPr>
          <w:rFonts w:ascii="Helvetica" w:eastAsia="宋体" w:hAnsi="Helvetica" w:cs="Helvetica" w:hint="eastAsia"/>
          <w:color w:val="333333"/>
          <w:sz w:val="23"/>
          <w:szCs w:val="23"/>
        </w:rPr>
        <w:t>flow entry</w:t>
      </w:r>
      <w:r w:rsidR="002152D6">
        <w:rPr>
          <w:rFonts w:ascii="Helvetica" w:eastAsia="宋体" w:hAnsi="Helvetica" w:cs="Helvetica" w:hint="eastAsia"/>
          <w:color w:val="333333"/>
          <w:sz w:val="23"/>
          <w:szCs w:val="23"/>
        </w:rPr>
        <w:t>中写好的</w:t>
      </w:r>
      <w:r w:rsidR="002152D6">
        <w:rPr>
          <w:rFonts w:ascii="Helvetica" w:eastAsia="宋体" w:hAnsi="Helvetica" w:cs="Helvetica" w:hint="eastAsia"/>
          <w:color w:val="333333"/>
          <w:sz w:val="23"/>
          <w:szCs w:val="23"/>
        </w:rPr>
        <w:t>Instructions</w:t>
      </w:r>
      <w:r w:rsidR="002152D6">
        <w:rPr>
          <w:rFonts w:ascii="Helvetica" w:eastAsia="宋体" w:hAnsi="Helvetica" w:cs="Helvetica" w:hint="eastAsia"/>
          <w:color w:val="333333"/>
          <w:sz w:val="23"/>
          <w:szCs w:val="23"/>
        </w:rPr>
        <w:t>，这个</w:t>
      </w:r>
      <w:r w:rsidR="002152D6">
        <w:rPr>
          <w:rFonts w:ascii="Helvetica" w:eastAsia="宋体" w:hAnsi="Helvetica" w:cs="Helvetica" w:hint="eastAsia"/>
          <w:color w:val="333333"/>
          <w:sz w:val="23"/>
          <w:szCs w:val="23"/>
        </w:rPr>
        <w:t>Instructions</w:t>
      </w:r>
      <w:r w:rsidR="002152D6">
        <w:rPr>
          <w:rFonts w:ascii="Helvetica" w:eastAsia="宋体" w:hAnsi="Helvetica" w:cs="Helvetica" w:hint="eastAsia"/>
          <w:color w:val="333333"/>
          <w:sz w:val="23"/>
          <w:szCs w:val="23"/>
        </w:rPr>
        <w:t>可能是修改报文字段，改</w:t>
      </w:r>
      <w:r w:rsidR="002152D6">
        <w:rPr>
          <w:rFonts w:ascii="Helvetica" w:eastAsia="宋体" w:hAnsi="Helvetica" w:cs="Helvetica" w:hint="eastAsia"/>
          <w:color w:val="333333"/>
          <w:sz w:val="23"/>
          <w:szCs w:val="23"/>
        </w:rPr>
        <w:t>metadata</w:t>
      </w:r>
      <w:r w:rsidR="002152D6">
        <w:rPr>
          <w:rFonts w:ascii="Helvetica" w:eastAsia="宋体" w:hAnsi="Helvetica" w:cs="Helvetica" w:hint="eastAsia"/>
          <w:color w:val="333333"/>
          <w:sz w:val="23"/>
          <w:szCs w:val="23"/>
        </w:rPr>
        <w:t>，以及增加或清空</w:t>
      </w:r>
      <w:r w:rsidR="002152D6">
        <w:rPr>
          <w:rFonts w:ascii="Helvetica" w:eastAsia="宋体" w:hAnsi="Helvetica" w:cs="Helvetica" w:hint="eastAsia"/>
          <w:color w:val="333333"/>
          <w:sz w:val="23"/>
          <w:szCs w:val="23"/>
        </w:rPr>
        <w:t>action set</w:t>
      </w:r>
      <w:r w:rsidR="002152D6">
        <w:rPr>
          <w:rFonts w:ascii="Helvetica" w:eastAsia="宋体" w:hAnsi="Helvetica" w:cs="Helvetica" w:hint="eastAsia"/>
          <w:color w:val="333333"/>
          <w:sz w:val="23"/>
          <w:szCs w:val="23"/>
        </w:rPr>
        <w:t>等等。</w:t>
      </w:r>
    </w:p>
    <w:p w:rsidR="002152D6" w:rsidRPr="00C32FE2" w:rsidRDefault="009732AF" w:rsidP="00C32FE2">
      <w:pPr>
        <w:pStyle w:val="ab"/>
        <w:numPr>
          <w:ilvl w:val="0"/>
          <w:numId w:val="24"/>
        </w:num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rFonts w:ascii="Helvetica" w:eastAsia="宋体" w:hAnsi="Helvetica" w:cs="Helvetica"/>
          <w:color w:val="333333"/>
          <w:sz w:val="23"/>
          <w:szCs w:val="23"/>
        </w:rPr>
        <w:t>可选指令</w:t>
      </w:r>
      <w:r w:rsidR="002152D6" w:rsidRPr="00C32FE2">
        <w:rPr>
          <w:rFonts w:ascii="Helvetica" w:eastAsia="宋体" w:hAnsi="Helvetica" w:cs="Helvetica"/>
          <w:color w:val="333333"/>
          <w:sz w:val="23"/>
          <w:szCs w:val="23"/>
        </w:rPr>
        <w:t xml:space="preserve">: </w:t>
      </w:r>
      <w:r w:rsidR="002152D6" w:rsidRPr="00C32FE2">
        <w:rPr>
          <w:rFonts w:ascii="Helvetica" w:eastAsia="宋体" w:hAnsi="Helvetica" w:cs="Helvetica"/>
          <w:b/>
          <w:color w:val="333333"/>
          <w:sz w:val="23"/>
          <w:szCs w:val="23"/>
        </w:rPr>
        <w:t xml:space="preserve">Meter </w:t>
      </w:r>
      <w:proofErr w:type="spellStart"/>
      <w:r w:rsidR="002152D6" w:rsidRPr="00C32FE2">
        <w:rPr>
          <w:rFonts w:ascii="Helvetica" w:eastAsia="宋体" w:hAnsi="Helvetica" w:cs="Helvetica"/>
          <w:b/>
          <w:color w:val="333333"/>
          <w:sz w:val="23"/>
          <w:szCs w:val="23"/>
        </w:rPr>
        <w:t>meter</w:t>
      </w:r>
      <w:proofErr w:type="spellEnd"/>
      <w:r w:rsidR="002152D6" w:rsidRPr="00C32FE2">
        <w:rPr>
          <w:rFonts w:ascii="Helvetica" w:eastAsia="宋体" w:hAnsi="Helvetica" w:cs="Helvetica"/>
          <w:b/>
          <w:color w:val="333333"/>
          <w:sz w:val="23"/>
          <w:szCs w:val="23"/>
        </w:rPr>
        <w:t xml:space="preserve"> id</w:t>
      </w:r>
      <w:r w:rsidR="002152D6" w:rsidRPr="00C32FE2">
        <w:rPr>
          <w:rFonts w:ascii="Helvetica" w:eastAsia="宋体" w:hAnsi="Helvetica" w:cs="Helvetica"/>
          <w:color w:val="333333"/>
          <w:sz w:val="23"/>
          <w:szCs w:val="23"/>
        </w:rPr>
        <w:t xml:space="preserve"> :</w:t>
      </w:r>
      <w:r w:rsidR="002152D6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 xml:space="preserve"> </w:t>
      </w:r>
      <w:r w:rsidR="002152D6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将报文定向到一个</w:t>
      </w:r>
      <w:r w:rsidR="002152D6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meter</w:t>
      </w:r>
      <w:r w:rsidR="002152D6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上进行</w:t>
      </w:r>
      <w:proofErr w:type="spellStart"/>
      <w:r w:rsidR="002152D6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QoS</w:t>
      </w:r>
      <w:proofErr w:type="spellEnd"/>
      <w:r w:rsidR="002152D6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。</w:t>
      </w:r>
    </w:p>
    <w:p w:rsidR="002152D6" w:rsidRPr="00C32FE2" w:rsidRDefault="009732AF" w:rsidP="00C32FE2">
      <w:pPr>
        <w:pStyle w:val="ab"/>
        <w:numPr>
          <w:ilvl w:val="0"/>
          <w:numId w:val="24"/>
        </w:num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rFonts w:ascii="Helvetica" w:eastAsia="宋体" w:hAnsi="Helvetica" w:cs="Helvetica"/>
          <w:color w:val="333333"/>
          <w:sz w:val="23"/>
          <w:szCs w:val="23"/>
        </w:rPr>
        <w:t>可选指令</w:t>
      </w:r>
      <w:r w:rsidR="002152D6" w:rsidRPr="00C32FE2">
        <w:rPr>
          <w:rFonts w:ascii="Helvetica" w:eastAsia="宋体" w:hAnsi="Helvetica" w:cs="Helvetica"/>
          <w:color w:val="333333"/>
          <w:sz w:val="23"/>
          <w:szCs w:val="23"/>
        </w:rPr>
        <w:t xml:space="preserve">: </w:t>
      </w:r>
      <w:r w:rsidR="002152D6" w:rsidRPr="00C32FE2">
        <w:rPr>
          <w:rFonts w:ascii="Helvetica" w:eastAsia="宋体" w:hAnsi="Helvetica" w:cs="Helvetica"/>
          <w:b/>
          <w:color w:val="333333"/>
          <w:sz w:val="23"/>
          <w:szCs w:val="23"/>
        </w:rPr>
        <w:t>Apply-Actions action(s)</w:t>
      </w:r>
      <w:r w:rsidR="002152D6" w:rsidRPr="00C32FE2">
        <w:rPr>
          <w:rFonts w:ascii="Helvetica" w:eastAsia="宋体" w:hAnsi="Helvetica" w:cs="Helvetica"/>
          <w:color w:val="333333"/>
          <w:sz w:val="23"/>
          <w:szCs w:val="23"/>
        </w:rPr>
        <w:t>:</w:t>
      </w:r>
      <w:r w:rsidR="002152D6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 xml:space="preserve"> </w:t>
      </w:r>
      <w:r w:rsidR="002152D6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应用一个或多个具体的动作，但不变更当前的</w:t>
      </w:r>
      <w:r w:rsidR="002152D6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action set</w:t>
      </w:r>
      <w:r w:rsidR="002152D6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。如果是多个</w:t>
      </w:r>
      <w:r w:rsidR="002152D6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actions</w:t>
      </w:r>
      <w:r w:rsidR="002152D6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，那么应该为一个链表。这个</w:t>
      </w:r>
      <w:r w:rsidR="002152D6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Instruction</w:t>
      </w:r>
      <w:r w:rsidR="002152D6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的场景一般是执行多个同类型</w:t>
      </w:r>
      <w:r w:rsidR="002152D6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action</w:t>
      </w:r>
      <w:r w:rsidR="002152D6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，或者修改报文等。</w:t>
      </w:r>
    </w:p>
    <w:p w:rsidR="002152D6" w:rsidRPr="00C32FE2" w:rsidRDefault="009732AF" w:rsidP="00C32FE2">
      <w:pPr>
        <w:pStyle w:val="ab"/>
        <w:numPr>
          <w:ilvl w:val="0"/>
          <w:numId w:val="24"/>
        </w:num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rFonts w:ascii="Helvetica" w:eastAsia="宋体" w:hAnsi="Helvetica" w:cs="Helvetica"/>
          <w:color w:val="333333"/>
          <w:sz w:val="23"/>
          <w:szCs w:val="23"/>
        </w:rPr>
        <w:t>可选指令</w:t>
      </w:r>
      <w:r w:rsidR="002152D6" w:rsidRPr="00C32FE2">
        <w:rPr>
          <w:rFonts w:ascii="Helvetica" w:eastAsia="宋体" w:hAnsi="Helvetica" w:cs="Helvetica"/>
          <w:color w:val="333333"/>
          <w:sz w:val="23"/>
          <w:szCs w:val="23"/>
        </w:rPr>
        <w:t xml:space="preserve">: </w:t>
      </w:r>
      <w:r w:rsidR="002152D6" w:rsidRPr="00C32FE2">
        <w:rPr>
          <w:rFonts w:ascii="Helvetica" w:eastAsia="宋体" w:hAnsi="Helvetica" w:cs="Helvetica"/>
          <w:b/>
          <w:color w:val="333333"/>
          <w:sz w:val="23"/>
          <w:szCs w:val="23"/>
        </w:rPr>
        <w:t>Clear-Actions</w:t>
      </w:r>
      <w:r w:rsidR="002152D6" w:rsidRPr="00C32FE2">
        <w:rPr>
          <w:rFonts w:ascii="Helvetica" w:eastAsia="宋体" w:hAnsi="Helvetica" w:cs="Helvetica"/>
          <w:color w:val="333333"/>
          <w:sz w:val="23"/>
          <w:szCs w:val="23"/>
        </w:rPr>
        <w:t>:</w:t>
      </w:r>
      <w:r w:rsidR="002152D6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 xml:space="preserve"> </w:t>
      </w:r>
      <w:r w:rsidR="002152D6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清空动作集。</w:t>
      </w:r>
    </w:p>
    <w:p w:rsidR="002152D6" w:rsidRPr="00C32FE2" w:rsidRDefault="009732AF" w:rsidP="00C32FE2">
      <w:pPr>
        <w:pStyle w:val="ab"/>
        <w:numPr>
          <w:ilvl w:val="0"/>
          <w:numId w:val="24"/>
        </w:num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rFonts w:ascii="Helvetica" w:eastAsia="宋体" w:hAnsi="Helvetica" w:cs="Helvetica"/>
          <w:color w:val="333333"/>
          <w:sz w:val="23"/>
          <w:szCs w:val="23"/>
        </w:rPr>
        <w:t>必选指令</w:t>
      </w:r>
      <w:r w:rsidR="002152D6" w:rsidRPr="00C32FE2">
        <w:rPr>
          <w:rFonts w:ascii="Helvetica" w:eastAsia="宋体" w:hAnsi="Helvetica" w:cs="Helvetica"/>
          <w:color w:val="333333"/>
          <w:sz w:val="23"/>
          <w:szCs w:val="23"/>
        </w:rPr>
        <w:t xml:space="preserve">: </w:t>
      </w:r>
      <w:r w:rsidR="002152D6" w:rsidRPr="00C32FE2">
        <w:rPr>
          <w:rFonts w:ascii="Helvetica" w:eastAsia="宋体" w:hAnsi="Helvetica" w:cs="Helvetica"/>
          <w:b/>
          <w:color w:val="333333"/>
          <w:sz w:val="23"/>
          <w:szCs w:val="23"/>
        </w:rPr>
        <w:t>Write-Actions action(s)</w:t>
      </w:r>
      <w:r w:rsidR="002152D6" w:rsidRPr="00C32FE2">
        <w:rPr>
          <w:rFonts w:ascii="Helvetica" w:eastAsia="宋体" w:hAnsi="Helvetica" w:cs="Helvetica"/>
          <w:color w:val="333333"/>
          <w:sz w:val="23"/>
          <w:szCs w:val="23"/>
        </w:rPr>
        <w:t>:</w:t>
      </w:r>
      <w:r w:rsidR="002152D6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 xml:space="preserve"> </w:t>
      </w:r>
      <w:r w:rsidR="002152D6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将</w:t>
      </w:r>
      <w:r w:rsidR="002152D6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action</w:t>
      </w:r>
      <w:r w:rsidR="002152D6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加入到</w:t>
      </w:r>
      <w:r w:rsidR="002152D6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action set</w:t>
      </w:r>
      <w:r w:rsidR="002152D6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中，如果这个</w:t>
      </w:r>
      <w:r w:rsidR="002152D6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action</w:t>
      </w:r>
      <w:r w:rsidR="002152D6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类型已经在</w:t>
      </w:r>
      <w:r w:rsidR="002152D6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set</w:t>
      </w:r>
      <w:r w:rsidR="002152D6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中存在，那么覆盖</w:t>
      </w:r>
      <w:r w:rsidR="002152D6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set</w:t>
      </w:r>
      <w:r w:rsidR="002152D6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中对应的</w:t>
      </w:r>
      <w:r w:rsidR="002152D6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action</w:t>
      </w:r>
      <w:r w:rsidR="002152D6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，否则添加。</w:t>
      </w:r>
    </w:p>
    <w:p w:rsidR="002152D6" w:rsidRPr="00C32FE2" w:rsidRDefault="009732AF" w:rsidP="00C32FE2">
      <w:pPr>
        <w:pStyle w:val="ab"/>
        <w:numPr>
          <w:ilvl w:val="0"/>
          <w:numId w:val="24"/>
        </w:num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rFonts w:ascii="Helvetica" w:eastAsia="宋体" w:hAnsi="Helvetica" w:cs="Helvetica"/>
          <w:color w:val="333333"/>
          <w:sz w:val="23"/>
          <w:szCs w:val="23"/>
        </w:rPr>
        <w:t>可选指令</w:t>
      </w:r>
      <w:r w:rsidR="002152D6" w:rsidRPr="00C32FE2">
        <w:rPr>
          <w:rFonts w:ascii="Helvetica" w:eastAsia="宋体" w:hAnsi="Helvetica" w:cs="Helvetica"/>
          <w:color w:val="333333"/>
          <w:sz w:val="23"/>
          <w:szCs w:val="23"/>
        </w:rPr>
        <w:t xml:space="preserve">: </w:t>
      </w:r>
      <w:r w:rsidR="002152D6" w:rsidRPr="00C32FE2">
        <w:rPr>
          <w:rFonts w:ascii="Helvetica" w:eastAsia="宋体" w:hAnsi="Helvetica" w:cs="Helvetica"/>
          <w:b/>
          <w:color w:val="333333"/>
          <w:sz w:val="23"/>
          <w:szCs w:val="23"/>
        </w:rPr>
        <w:t>Write-Metadata metadata / mask</w:t>
      </w:r>
      <w:r w:rsidR="002152D6" w:rsidRPr="00C32FE2">
        <w:rPr>
          <w:rFonts w:ascii="Helvetica" w:eastAsia="宋体" w:hAnsi="Helvetica" w:cs="Helvetica"/>
          <w:color w:val="333333"/>
          <w:sz w:val="23"/>
          <w:szCs w:val="23"/>
        </w:rPr>
        <w:t xml:space="preserve"> :</w:t>
      </w:r>
      <w:r w:rsidR="002152D6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 xml:space="preserve"> </w:t>
      </w:r>
      <w:r w:rsidR="00EC6EE4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使用</w:t>
      </w:r>
      <w:r w:rsidR="00EC6EE4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mask</w:t>
      </w:r>
      <w:r w:rsidR="00EC6EE4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和</w:t>
      </w:r>
      <w:r w:rsidR="00EC6EE4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metadata</w:t>
      </w:r>
      <w:r w:rsidR="00EC6EE4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来修改当前的</w:t>
      </w:r>
      <w:r w:rsidR="00EC6EE4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metadata</w:t>
      </w:r>
      <w:r w:rsidR="00EC6EE4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，使用</w:t>
      </w:r>
      <w:r w:rsidR="00EC6EE4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mask</w:t>
      </w:r>
      <w:r w:rsidR="00EC6EE4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是为了表示哪些位需要更新。</w:t>
      </w:r>
    </w:p>
    <w:p w:rsidR="002152D6" w:rsidRPr="00C32FE2" w:rsidRDefault="009732AF" w:rsidP="00C32FE2">
      <w:pPr>
        <w:pStyle w:val="ab"/>
        <w:numPr>
          <w:ilvl w:val="0"/>
          <w:numId w:val="24"/>
        </w:num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rFonts w:ascii="Helvetica" w:eastAsia="宋体" w:hAnsi="Helvetica" w:cs="Helvetica"/>
          <w:color w:val="333333"/>
          <w:sz w:val="23"/>
          <w:szCs w:val="23"/>
        </w:rPr>
        <w:t>必选指令</w:t>
      </w:r>
      <w:r w:rsidR="002152D6" w:rsidRPr="00C32FE2">
        <w:rPr>
          <w:rFonts w:ascii="Helvetica" w:eastAsia="宋体" w:hAnsi="Helvetica" w:cs="Helvetica"/>
          <w:color w:val="333333"/>
          <w:sz w:val="23"/>
          <w:szCs w:val="23"/>
        </w:rPr>
        <w:t xml:space="preserve">: </w:t>
      </w:r>
      <w:proofErr w:type="spellStart"/>
      <w:r w:rsidR="002152D6" w:rsidRPr="00C32FE2">
        <w:rPr>
          <w:rFonts w:ascii="Helvetica" w:eastAsia="宋体" w:hAnsi="Helvetica" w:cs="Helvetica"/>
          <w:b/>
          <w:color w:val="333333"/>
          <w:sz w:val="23"/>
          <w:szCs w:val="23"/>
        </w:rPr>
        <w:t>Goto</w:t>
      </w:r>
      <w:proofErr w:type="spellEnd"/>
      <w:r w:rsidR="002152D6" w:rsidRPr="00C32FE2">
        <w:rPr>
          <w:rFonts w:ascii="Helvetica" w:eastAsia="宋体" w:hAnsi="Helvetica" w:cs="Helvetica"/>
          <w:b/>
          <w:color w:val="333333"/>
          <w:sz w:val="23"/>
          <w:szCs w:val="23"/>
        </w:rPr>
        <w:t>-Table next-table-id</w:t>
      </w:r>
      <w:r w:rsidR="002152D6" w:rsidRPr="00C32FE2">
        <w:rPr>
          <w:rFonts w:ascii="Helvetica" w:eastAsia="宋体" w:hAnsi="Helvetica" w:cs="Helvetica"/>
          <w:color w:val="333333"/>
          <w:sz w:val="23"/>
          <w:szCs w:val="23"/>
        </w:rPr>
        <w:t xml:space="preserve"> :</w:t>
      </w:r>
      <w:r w:rsidR="002152D6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 xml:space="preserve"> </w:t>
      </w:r>
      <w:r w:rsidR="002152D6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跳转到另一张表。</w:t>
      </w:r>
      <w:r w:rsidR="00051B90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跳表的原则是只能往更大的</w:t>
      </w:r>
      <w:r w:rsidR="00051B90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table id</w:t>
      </w:r>
      <w:r w:rsidR="00051B90" w:rsidRPr="00C32FE2">
        <w:rPr>
          <w:rFonts w:ascii="Helvetica" w:eastAsia="宋体" w:hAnsi="Helvetica" w:cs="Helvetica" w:hint="eastAsia"/>
          <w:color w:val="333333"/>
          <w:sz w:val="23"/>
          <w:szCs w:val="23"/>
        </w:rPr>
        <w:t>跳，不能往更小的跳。</w:t>
      </w:r>
    </w:p>
    <w:p w:rsidR="002152D6" w:rsidRDefault="0074703C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rFonts w:ascii="Helvetica" w:eastAsia="宋体" w:hAnsi="Helvetica" w:cs="Helvetica" w:hint="eastAsia"/>
          <w:color w:val="333333"/>
          <w:sz w:val="23"/>
          <w:szCs w:val="23"/>
        </w:rPr>
        <w:t>一个交换机可能对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flow entry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中的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Instructions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没有支持能力。那么在给它下发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flow entry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时（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flow mod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）交换机就会回复一个“</w:t>
      </w:r>
      <w:r w:rsidR="00106B97">
        <w:rPr>
          <w:rFonts w:ascii="Helvetica" w:eastAsia="宋体" w:hAnsi="Helvetica" w:cs="Helvetica" w:hint="eastAsia"/>
          <w:color w:val="333333"/>
          <w:sz w:val="23"/>
          <w:szCs w:val="23"/>
        </w:rPr>
        <w:t>错误：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不支持</w:t>
      </w:r>
      <w:r w:rsidR="00E77726">
        <w:rPr>
          <w:rFonts w:ascii="Helvetica" w:eastAsia="宋体" w:hAnsi="Helvetica" w:cs="Helvetica" w:hint="eastAsia"/>
          <w:color w:val="333333"/>
          <w:sz w:val="23"/>
          <w:szCs w:val="23"/>
        </w:rPr>
        <w:t>该</w:t>
      </w:r>
      <w:r w:rsidR="00E77726">
        <w:rPr>
          <w:rFonts w:ascii="Helvetica" w:eastAsia="宋体" w:hAnsi="Helvetica" w:cs="Helvetica" w:hint="eastAsia"/>
          <w:color w:val="333333"/>
          <w:sz w:val="23"/>
          <w:szCs w:val="23"/>
        </w:rPr>
        <w:t>flow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”信息。</w:t>
      </w:r>
    </w:p>
    <w:p w:rsidR="006E1A21" w:rsidRDefault="00DD35BF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rFonts w:ascii="Helvetica" w:eastAsia="宋体" w:hAnsi="Helvetica" w:cs="Helvetica" w:hint="eastAsia"/>
          <w:color w:val="333333"/>
          <w:sz w:val="23"/>
          <w:szCs w:val="23"/>
        </w:rPr>
        <w:t>注：在一条流表项的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Instruction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字段上，每种类型的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Instruction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最多只能出现一次。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Instruction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按顺序执行。</w:t>
      </w:r>
      <w:r w:rsidRPr="00606E5E">
        <w:rPr>
          <w:rFonts w:ascii="Helvetica" w:eastAsia="宋体" w:hAnsi="Helvetica" w:cs="Helvetica" w:hint="eastAsia"/>
          <w:b/>
          <w:color w:val="333333"/>
          <w:sz w:val="23"/>
          <w:szCs w:val="23"/>
        </w:rPr>
        <w:t>当前对</w:t>
      </w:r>
      <w:r w:rsidRPr="00606E5E">
        <w:rPr>
          <w:rFonts w:ascii="Helvetica" w:eastAsia="宋体" w:hAnsi="Helvetica" w:cs="Helvetica" w:hint="eastAsia"/>
          <w:b/>
          <w:color w:val="333333"/>
          <w:sz w:val="23"/>
          <w:szCs w:val="23"/>
        </w:rPr>
        <w:t>Instruction</w:t>
      </w:r>
      <w:r w:rsidRPr="00606E5E">
        <w:rPr>
          <w:rFonts w:ascii="Helvetica" w:eastAsia="宋体" w:hAnsi="Helvetica" w:cs="Helvetica" w:hint="eastAsia"/>
          <w:b/>
          <w:color w:val="333333"/>
          <w:sz w:val="23"/>
          <w:szCs w:val="23"/>
        </w:rPr>
        <w:t>的约束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是：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Meter Instruction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必须要在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Apply-Actions Instruction</w:t>
      </w:r>
      <w:r w:rsidR="00606E5E">
        <w:rPr>
          <w:rFonts w:ascii="Helvetica" w:eastAsia="宋体" w:hAnsi="Helvetica" w:cs="Helvetica" w:hint="eastAsia"/>
          <w:color w:val="333333"/>
          <w:sz w:val="23"/>
          <w:szCs w:val="23"/>
        </w:rPr>
        <w:t>之前执行、</w:t>
      </w:r>
      <w:r w:rsidR="00606E5E">
        <w:rPr>
          <w:rFonts w:ascii="Helvetica" w:eastAsia="宋体" w:hAnsi="Helvetica" w:cs="Helvetica" w:hint="eastAsia"/>
          <w:color w:val="333333"/>
          <w:sz w:val="23"/>
          <w:szCs w:val="23"/>
        </w:rPr>
        <w:t>Clear-Actions Instruction</w:t>
      </w:r>
      <w:r w:rsidR="00606E5E">
        <w:rPr>
          <w:rFonts w:ascii="Helvetica" w:eastAsia="宋体" w:hAnsi="Helvetica" w:cs="Helvetica" w:hint="eastAsia"/>
          <w:color w:val="333333"/>
          <w:sz w:val="23"/>
          <w:szCs w:val="23"/>
        </w:rPr>
        <w:t>必须要在</w:t>
      </w:r>
      <w:r w:rsidR="00606E5E">
        <w:rPr>
          <w:rFonts w:ascii="Helvetica" w:eastAsia="宋体" w:hAnsi="Helvetica" w:cs="Helvetica" w:hint="eastAsia"/>
          <w:color w:val="333333"/>
          <w:sz w:val="23"/>
          <w:szCs w:val="23"/>
        </w:rPr>
        <w:t>Write-Actions Instruction</w:t>
      </w:r>
      <w:r w:rsidR="00606E5E">
        <w:rPr>
          <w:rFonts w:ascii="Helvetica" w:eastAsia="宋体" w:hAnsi="Helvetica" w:cs="Helvetica" w:hint="eastAsia"/>
          <w:color w:val="333333"/>
          <w:sz w:val="23"/>
          <w:szCs w:val="23"/>
        </w:rPr>
        <w:t>之前执行，</w:t>
      </w:r>
      <w:proofErr w:type="spellStart"/>
      <w:r w:rsidR="00606E5E">
        <w:rPr>
          <w:rFonts w:ascii="Helvetica" w:eastAsia="宋体" w:hAnsi="Helvetica" w:cs="Helvetica" w:hint="eastAsia"/>
          <w:color w:val="333333"/>
          <w:sz w:val="23"/>
          <w:szCs w:val="23"/>
        </w:rPr>
        <w:t>Goto</w:t>
      </w:r>
      <w:proofErr w:type="spellEnd"/>
      <w:r w:rsidR="00606E5E">
        <w:rPr>
          <w:rFonts w:ascii="Helvetica" w:eastAsia="宋体" w:hAnsi="Helvetica" w:cs="Helvetica" w:hint="eastAsia"/>
          <w:color w:val="333333"/>
          <w:sz w:val="23"/>
          <w:szCs w:val="23"/>
        </w:rPr>
        <w:t>-Table Instruction</w:t>
      </w:r>
      <w:r w:rsidR="00606E5E">
        <w:rPr>
          <w:rFonts w:ascii="Helvetica" w:eastAsia="宋体" w:hAnsi="Helvetica" w:cs="Helvetica" w:hint="eastAsia"/>
          <w:color w:val="333333"/>
          <w:sz w:val="23"/>
          <w:szCs w:val="23"/>
        </w:rPr>
        <w:t>必须在末尾执行。</w:t>
      </w:r>
    </w:p>
    <w:p w:rsidR="006E1A21" w:rsidRDefault="006E3E0C" w:rsidP="003B2E83">
      <w:pPr>
        <w:pStyle w:val="2"/>
        <w:numPr>
          <w:ilvl w:val="0"/>
          <w:numId w:val="0"/>
        </w:numPr>
      </w:pPr>
      <w:bookmarkStart w:id="14" w:name="_Toc358323967"/>
      <w:r>
        <w:rPr>
          <w:rFonts w:hint="eastAsia"/>
        </w:rPr>
        <w:t>5</w:t>
      </w:r>
      <w:r w:rsidR="003B2E83">
        <w:rPr>
          <w:rFonts w:hint="eastAsia"/>
        </w:rPr>
        <w:t xml:space="preserve">.10 </w:t>
      </w:r>
      <w:r w:rsidR="006E1A21">
        <w:t>A</w:t>
      </w:r>
      <w:r w:rsidR="006E1A21">
        <w:rPr>
          <w:rFonts w:hint="eastAsia"/>
        </w:rPr>
        <w:t xml:space="preserve">ction </w:t>
      </w:r>
      <w:r w:rsidR="00283C4D">
        <w:rPr>
          <w:rFonts w:hint="eastAsia"/>
        </w:rPr>
        <w:t>S</w:t>
      </w:r>
      <w:r w:rsidR="006E1A21">
        <w:rPr>
          <w:rFonts w:hint="eastAsia"/>
        </w:rPr>
        <w:t>et</w:t>
      </w:r>
      <w:bookmarkEnd w:id="14"/>
      <w:r w:rsidR="007B240C">
        <w:rPr>
          <w:rFonts w:hint="eastAsia"/>
        </w:rPr>
        <w:t>（动作集）</w:t>
      </w:r>
    </w:p>
    <w:p w:rsidR="005C181E" w:rsidRDefault="00501488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rFonts w:ascii="Helvetica" w:eastAsia="宋体" w:hAnsi="Helvetica" w:cs="Helvetica" w:hint="eastAsia"/>
          <w:b/>
          <w:color w:val="333333"/>
          <w:sz w:val="23"/>
          <w:szCs w:val="23"/>
        </w:rPr>
        <w:t>动作集（</w:t>
      </w:r>
      <w:r w:rsidR="00860030" w:rsidRPr="005C181E">
        <w:rPr>
          <w:rFonts w:ascii="Helvetica" w:eastAsia="宋体" w:hAnsi="Helvetica" w:cs="Helvetica"/>
          <w:b/>
          <w:color w:val="333333"/>
          <w:sz w:val="23"/>
          <w:szCs w:val="23"/>
        </w:rPr>
        <w:t>A</w:t>
      </w:r>
      <w:r w:rsidR="00860030" w:rsidRPr="005C181E">
        <w:rPr>
          <w:rFonts w:ascii="Helvetica" w:eastAsia="宋体" w:hAnsi="Helvetica" w:cs="Helvetica" w:hint="eastAsia"/>
          <w:b/>
          <w:color w:val="333333"/>
          <w:sz w:val="23"/>
          <w:szCs w:val="23"/>
        </w:rPr>
        <w:t>ction set</w:t>
      </w:r>
      <w:r>
        <w:rPr>
          <w:rFonts w:ascii="Helvetica" w:eastAsia="宋体" w:hAnsi="Helvetica" w:cs="Helvetica" w:hint="eastAsia"/>
          <w:b/>
          <w:color w:val="333333"/>
          <w:sz w:val="23"/>
          <w:szCs w:val="23"/>
        </w:rPr>
        <w:t>）</w:t>
      </w:r>
      <w:r w:rsidR="00860030" w:rsidRPr="005C181E">
        <w:rPr>
          <w:rFonts w:ascii="Helvetica" w:eastAsia="宋体" w:hAnsi="Helvetica" w:cs="Helvetica" w:hint="eastAsia"/>
          <w:b/>
          <w:color w:val="333333"/>
          <w:sz w:val="23"/>
          <w:szCs w:val="23"/>
        </w:rPr>
        <w:t>是从属于每个报文的</w:t>
      </w:r>
      <w:r w:rsidR="00860030">
        <w:rPr>
          <w:rFonts w:ascii="Helvetica" w:eastAsia="宋体" w:hAnsi="Helvetica" w:cs="Helvetica" w:hint="eastAsia"/>
          <w:color w:val="333333"/>
          <w:sz w:val="23"/>
          <w:szCs w:val="23"/>
        </w:rPr>
        <w:t>。默认该</w:t>
      </w:r>
      <w:r w:rsidR="00860030">
        <w:rPr>
          <w:rFonts w:ascii="Helvetica" w:eastAsia="宋体" w:hAnsi="Helvetica" w:cs="Helvetica" w:hint="eastAsia"/>
          <w:color w:val="333333"/>
          <w:sz w:val="23"/>
          <w:szCs w:val="23"/>
        </w:rPr>
        <w:t>set</w:t>
      </w:r>
      <w:r w:rsidR="00860030">
        <w:rPr>
          <w:rFonts w:ascii="Helvetica" w:eastAsia="宋体" w:hAnsi="Helvetica" w:cs="Helvetica" w:hint="eastAsia"/>
          <w:color w:val="333333"/>
          <w:sz w:val="23"/>
          <w:szCs w:val="23"/>
        </w:rPr>
        <w:t>为空</w:t>
      </w:r>
      <w:r w:rsidR="005C181E">
        <w:rPr>
          <w:rFonts w:ascii="Helvetica" w:eastAsia="宋体" w:hAnsi="Helvetica" w:cs="Helvetica" w:hint="eastAsia"/>
          <w:color w:val="333333"/>
          <w:sz w:val="23"/>
          <w:szCs w:val="23"/>
        </w:rPr>
        <w:t>。</w:t>
      </w:r>
    </w:p>
    <w:p w:rsidR="00283C4D" w:rsidRDefault="005C181E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rFonts w:ascii="Helvetica" w:eastAsia="宋体" w:hAnsi="Helvetica" w:cs="Helvetica" w:hint="eastAsia"/>
          <w:color w:val="333333"/>
          <w:sz w:val="23"/>
          <w:szCs w:val="23"/>
        </w:rPr>
        <w:t>Action set</w:t>
      </w:r>
      <w:r w:rsidR="00860030">
        <w:rPr>
          <w:rFonts w:ascii="Helvetica" w:eastAsia="宋体" w:hAnsi="Helvetica" w:cs="Helvetica" w:hint="eastAsia"/>
          <w:color w:val="333333"/>
          <w:sz w:val="23"/>
          <w:szCs w:val="23"/>
        </w:rPr>
        <w:t>随着</w:t>
      </w:r>
      <w:proofErr w:type="gramStart"/>
      <w:r w:rsidR="00860030">
        <w:rPr>
          <w:rFonts w:ascii="Helvetica" w:eastAsia="宋体" w:hAnsi="Helvetica" w:cs="Helvetica" w:hint="eastAsia"/>
          <w:color w:val="333333"/>
          <w:sz w:val="23"/>
          <w:szCs w:val="23"/>
        </w:rPr>
        <w:t>报文进</w:t>
      </w:r>
      <w:proofErr w:type="gramEnd"/>
      <w:r w:rsidR="00860030">
        <w:rPr>
          <w:rFonts w:ascii="Helvetica" w:eastAsia="宋体" w:hAnsi="Helvetica" w:cs="Helvetica" w:hint="eastAsia"/>
          <w:color w:val="333333"/>
          <w:sz w:val="23"/>
          <w:szCs w:val="23"/>
        </w:rPr>
        <w:t>入流表，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一旦匹配了流表项，那么流表项中的指令就会得到执行。如果</w:t>
      </w:r>
      <w:r w:rsidR="00860030">
        <w:rPr>
          <w:rFonts w:ascii="Helvetica" w:eastAsia="宋体" w:hAnsi="Helvetica" w:cs="Helvetica" w:hint="eastAsia"/>
          <w:color w:val="333333"/>
          <w:sz w:val="23"/>
          <w:szCs w:val="23"/>
        </w:rPr>
        <w:t>执行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的是</w:t>
      </w:r>
      <w:r w:rsidR="00860030">
        <w:rPr>
          <w:rFonts w:ascii="Helvetica" w:eastAsia="宋体" w:hAnsi="Helvetica" w:cs="Helvetica" w:hint="eastAsia"/>
          <w:color w:val="333333"/>
          <w:sz w:val="23"/>
          <w:szCs w:val="23"/>
        </w:rPr>
        <w:t>Write-Action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 xml:space="preserve"> </w:t>
      </w:r>
      <w:r w:rsidR="00860030">
        <w:rPr>
          <w:rFonts w:ascii="Helvetica" w:eastAsia="宋体" w:hAnsi="Helvetica" w:cs="Helvetica" w:hint="eastAsia"/>
          <w:color w:val="333333"/>
          <w:sz w:val="23"/>
          <w:szCs w:val="23"/>
        </w:rPr>
        <w:t>/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 xml:space="preserve"> </w:t>
      </w:r>
      <w:r w:rsidR="00860030">
        <w:rPr>
          <w:rFonts w:ascii="Helvetica" w:eastAsia="宋体" w:hAnsi="Helvetica" w:cs="Helvetica" w:hint="eastAsia"/>
          <w:color w:val="333333"/>
          <w:sz w:val="23"/>
          <w:szCs w:val="23"/>
        </w:rPr>
        <w:t>Clear-Action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的指令</w:t>
      </w:r>
      <w:r w:rsidR="00860030">
        <w:rPr>
          <w:rFonts w:ascii="Helvetica" w:eastAsia="宋体" w:hAnsi="Helvetica" w:cs="Helvetica" w:hint="eastAsia"/>
          <w:color w:val="333333"/>
          <w:sz w:val="23"/>
          <w:szCs w:val="23"/>
        </w:rPr>
        <w:t>，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那么就会更新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 xml:space="preserve">Action </w:t>
      </w:r>
      <w:r w:rsidR="00860030">
        <w:rPr>
          <w:rFonts w:ascii="Helvetica" w:eastAsia="宋体" w:hAnsi="Helvetica" w:cs="Helvetica" w:hint="eastAsia"/>
          <w:color w:val="333333"/>
          <w:sz w:val="23"/>
          <w:szCs w:val="23"/>
        </w:rPr>
        <w:t>set</w:t>
      </w:r>
      <w:r w:rsidR="00860030">
        <w:rPr>
          <w:rFonts w:ascii="Helvetica" w:eastAsia="宋体" w:hAnsi="Helvetica" w:cs="Helvetica" w:hint="eastAsia"/>
          <w:color w:val="333333"/>
          <w:sz w:val="23"/>
          <w:szCs w:val="23"/>
        </w:rPr>
        <w:t>。</w:t>
      </w:r>
    </w:p>
    <w:p w:rsidR="00860030" w:rsidRDefault="005C181E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rFonts w:ascii="Helvetica" w:eastAsia="宋体" w:hAnsi="Helvetica" w:cs="Helvetica" w:hint="eastAsia"/>
          <w:color w:val="333333"/>
          <w:sz w:val="23"/>
          <w:szCs w:val="23"/>
        </w:rPr>
        <w:lastRenderedPageBreak/>
        <w:t>如果在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Instructions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中有</w:t>
      </w:r>
      <w:proofErr w:type="spellStart"/>
      <w:r>
        <w:rPr>
          <w:rFonts w:ascii="Helvetica" w:eastAsia="宋体" w:hAnsi="Helvetica" w:cs="Helvetica" w:hint="eastAsia"/>
          <w:color w:val="333333"/>
          <w:sz w:val="23"/>
          <w:szCs w:val="23"/>
        </w:rPr>
        <w:t>Goto</w:t>
      </w:r>
      <w:proofErr w:type="spellEnd"/>
      <w:r>
        <w:rPr>
          <w:rFonts w:ascii="Helvetica" w:eastAsia="宋体" w:hAnsi="Helvetica" w:cs="Helvetica" w:hint="eastAsia"/>
          <w:color w:val="333333"/>
          <w:sz w:val="23"/>
          <w:szCs w:val="23"/>
        </w:rPr>
        <w:t>-Table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指令，那么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Action set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也会被携带到下一张表中。如果没有</w:t>
      </w:r>
      <w:proofErr w:type="spellStart"/>
      <w:r>
        <w:rPr>
          <w:rFonts w:ascii="Helvetica" w:eastAsia="宋体" w:hAnsi="Helvetica" w:cs="Helvetica" w:hint="eastAsia"/>
          <w:color w:val="333333"/>
          <w:sz w:val="23"/>
          <w:szCs w:val="23"/>
        </w:rPr>
        <w:t>Goto</w:t>
      </w:r>
      <w:proofErr w:type="spellEnd"/>
      <w:r>
        <w:rPr>
          <w:rFonts w:ascii="Helvetica" w:eastAsia="宋体" w:hAnsi="Helvetica" w:cs="Helvetica" w:hint="eastAsia"/>
          <w:color w:val="333333"/>
          <w:sz w:val="23"/>
          <w:szCs w:val="23"/>
        </w:rPr>
        <w:t>-Table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指令，那么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Action set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在当前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Instructions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处理完后就会马上执行。</w:t>
      </w:r>
    </w:p>
    <w:p w:rsidR="005C181E" w:rsidRDefault="005C181E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rFonts w:ascii="Helvetica" w:eastAsia="宋体" w:hAnsi="Helvetica" w:cs="Helvetica" w:hint="eastAsia"/>
          <w:color w:val="333333"/>
          <w:sz w:val="23"/>
          <w:szCs w:val="23"/>
        </w:rPr>
        <w:t>如上文所讲，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Action set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中每个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field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类型的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set-field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动作都只能有一个。如果用户需要执行多个相同类型的动作，那么应该要用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Apply-Actions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指令。</w:t>
      </w:r>
    </w:p>
    <w:p w:rsidR="005C181E" w:rsidRPr="005C181E" w:rsidRDefault="00501488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rFonts w:ascii="Helvetica" w:eastAsia="宋体" w:hAnsi="Helvetica" w:cs="Helvetica" w:hint="eastAsia"/>
          <w:b/>
          <w:color w:val="333333"/>
          <w:sz w:val="23"/>
          <w:szCs w:val="23"/>
        </w:rPr>
        <w:t>无论</w:t>
      </w:r>
      <w:r>
        <w:rPr>
          <w:rFonts w:ascii="Helvetica" w:eastAsia="宋体" w:hAnsi="Helvetica" w:cs="Helvetica" w:hint="eastAsia"/>
          <w:b/>
          <w:color w:val="333333"/>
          <w:sz w:val="23"/>
          <w:szCs w:val="23"/>
        </w:rPr>
        <w:t>Instruction</w:t>
      </w:r>
      <w:r>
        <w:rPr>
          <w:rFonts w:ascii="Helvetica" w:eastAsia="宋体" w:hAnsi="Helvetica" w:cs="Helvetica" w:hint="eastAsia"/>
          <w:b/>
          <w:color w:val="333333"/>
          <w:sz w:val="23"/>
          <w:szCs w:val="23"/>
        </w:rPr>
        <w:t>的顺序如何，</w:t>
      </w:r>
      <w:r w:rsidRPr="00501488">
        <w:rPr>
          <w:rFonts w:ascii="Helvetica" w:eastAsia="宋体" w:hAnsi="Helvetica" w:cs="Helvetica"/>
          <w:b/>
          <w:color w:val="333333"/>
          <w:sz w:val="23"/>
          <w:szCs w:val="23"/>
        </w:rPr>
        <w:t>Action set</w:t>
      </w:r>
      <w:r w:rsidR="003416C4" w:rsidRPr="003416C4">
        <w:rPr>
          <w:rFonts w:ascii="Helvetica" w:eastAsia="宋体" w:hAnsi="Helvetica" w:cs="Helvetica" w:hint="eastAsia"/>
          <w:b/>
          <w:color w:val="333333"/>
          <w:sz w:val="23"/>
          <w:szCs w:val="23"/>
        </w:rPr>
        <w:t>中的动作</w:t>
      </w:r>
      <w:r>
        <w:rPr>
          <w:rFonts w:ascii="Helvetica" w:eastAsia="宋体" w:hAnsi="Helvetica" w:cs="Helvetica" w:hint="eastAsia"/>
          <w:b/>
          <w:color w:val="333333"/>
          <w:sz w:val="23"/>
          <w:szCs w:val="23"/>
        </w:rPr>
        <w:t>都应该按下面的顺序执行</w:t>
      </w:r>
      <w:r w:rsidR="003416C4">
        <w:rPr>
          <w:rFonts w:ascii="Helvetica" w:eastAsia="宋体" w:hAnsi="Helvetica" w:cs="Helvetica" w:hint="eastAsia"/>
          <w:color w:val="333333"/>
          <w:sz w:val="23"/>
          <w:szCs w:val="23"/>
        </w:rPr>
        <w:t>。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如果</w:t>
      </w:r>
      <w:r w:rsidR="00615B22">
        <w:rPr>
          <w:rFonts w:ascii="Helvetica" w:eastAsia="宋体" w:hAnsi="Helvetica" w:cs="Helvetica" w:hint="eastAsia"/>
          <w:color w:val="333333"/>
          <w:sz w:val="23"/>
          <w:szCs w:val="23"/>
        </w:rPr>
        <w:t>Action set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中</w:t>
      </w:r>
      <w:r w:rsidR="00615B22">
        <w:rPr>
          <w:rFonts w:ascii="Helvetica" w:eastAsia="宋体" w:hAnsi="Helvetica" w:cs="Helvetica" w:hint="eastAsia"/>
          <w:color w:val="333333"/>
          <w:sz w:val="23"/>
          <w:szCs w:val="23"/>
        </w:rPr>
        <w:t>含有</w:t>
      </w:r>
      <w:r w:rsidR="00615B22">
        <w:rPr>
          <w:rFonts w:ascii="Helvetica" w:eastAsia="宋体" w:hAnsi="Helvetica" w:cs="Helvetica" w:hint="eastAsia"/>
          <w:color w:val="333333"/>
          <w:sz w:val="23"/>
          <w:szCs w:val="23"/>
        </w:rPr>
        <w:t>group</w:t>
      </w:r>
      <w:r w:rsidR="00615B22">
        <w:rPr>
          <w:rFonts w:ascii="Helvetica" w:eastAsia="宋体" w:hAnsi="Helvetica" w:cs="Helvetica" w:hint="eastAsia"/>
          <w:color w:val="333333"/>
          <w:sz w:val="23"/>
          <w:szCs w:val="23"/>
        </w:rPr>
        <w:t>（组），那么组里的</w:t>
      </w:r>
      <w:r w:rsidR="00615B22">
        <w:rPr>
          <w:rFonts w:ascii="Helvetica" w:eastAsia="宋体" w:hAnsi="Helvetica" w:cs="Helvetica" w:hint="eastAsia"/>
          <w:color w:val="333333"/>
          <w:sz w:val="23"/>
          <w:szCs w:val="23"/>
        </w:rPr>
        <w:t>action bucket</w:t>
      </w:r>
      <w:r w:rsidR="00615B22">
        <w:rPr>
          <w:rFonts w:ascii="Helvetica" w:eastAsia="宋体" w:hAnsi="Helvetica" w:cs="Helvetica" w:hint="eastAsia"/>
          <w:color w:val="333333"/>
          <w:sz w:val="23"/>
          <w:szCs w:val="23"/>
        </w:rPr>
        <w:t>中的动作也应该按照以下顺序来执行。</w:t>
      </w:r>
    </w:p>
    <w:p w:rsidR="005C181E" w:rsidRDefault="00501488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rFonts w:ascii="Helvetica" w:eastAsia="宋体" w:hAnsi="Helvetica" w:cs="Helvetica" w:hint="eastAsia"/>
          <w:color w:val="333333"/>
          <w:sz w:val="23"/>
          <w:szCs w:val="23"/>
        </w:rPr>
        <w:t>注：交换机可以选择性支持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Apply-Actions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中</w:t>
      </w:r>
      <w:proofErr w:type="gramStart"/>
      <w:r>
        <w:rPr>
          <w:rFonts w:ascii="Helvetica" w:eastAsia="宋体" w:hAnsi="Helvetica" w:cs="Helvetica" w:hint="eastAsia"/>
          <w:color w:val="333333"/>
          <w:sz w:val="23"/>
          <w:szCs w:val="23"/>
        </w:rPr>
        <w:t>的乱序动作</w:t>
      </w:r>
      <w:proofErr w:type="gramEnd"/>
      <w:r>
        <w:rPr>
          <w:rFonts w:ascii="Helvetica" w:eastAsia="宋体" w:hAnsi="Helvetica" w:cs="Helvetica" w:hint="eastAsia"/>
          <w:color w:val="333333"/>
          <w:sz w:val="23"/>
          <w:szCs w:val="23"/>
        </w:rPr>
        <w:t>。</w:t>
      </w:r>
    </w:p>
    <w:tbl>
      <w:tblPr>
        <w:tblStyle w:val="af7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3416C4" w:rsidTr="00341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3416C4" w:rsidRPr="007D2C2E" w:rsidRDefault="003416C4" w:rsidP="007D2C2E">
            <w:pPr>
              <w:pStyle w:val="ab"/>
              <w:numPr>
                <w:ilvl w:val="0"/>
                <w:numId w:val="28"/>
              </w:numPr>
              <w:spacing w:before="100" w:beforeAutospacing="1" w:after="390" w:line="360" w:lineRule="atLeast"/>
              <w:rPr>
                <w:rFonts w:ascii="Helvetica" w:eastAsia="宋体" w:hAnsi="Helvetica" w:cs="Helvetica"/>
                <w:color w:val="333333"/>
                <w:sz w:val="23"/>
                <w:szCs w:val="23"/>
              </w:rPr>
            </w:pPr>
            <w:r w:rsidRPr="007D2C2E">
              <w:rPr>
                <w:rFonts w:ascii="Helvetica" w:eastAsia="宋体" w:hAnsi="Helvetica" w:cs="Helvetica"/>
                <w:color w:val="C00000"/>
                <w:sz w:val="23"/>
                <w:szCs w:val="23"/>
              </w:rPr>
              <w:t xml:space="preserve">copy TTL inwards: </w:t>
            </w:r>
            <w:r w:rsidR="004B6F5A" w:rsidRP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对报文进行向内层拷贝</w:t>
            </w:r>
            <w:r w:rsidRPr="007D2C2E"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 xml:space="preserve">TTL </w:t>
            </w:r>
            <w:r w:rsidR="004B6F5A" w:rsidRP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的动作</w:t>
            </w:r>
          </w:p>
          <w:p w:rsidR="003416C4" w:rsidRPr="007D2C2E" w:rsidRDefault="003416C4" w:rsidP="007D2C2E">
            <w:pPr>
              <w:pStyle w:val="ab"/>
              <w:numPr>
                <w:ilvl w:val="0"/>
                <w:numId w:val="28"/>
              </w:numPr>
              <w:spacing w:before="100" w:beforeAutospacing="1" w:after="390" w:line="360" w:lineRule="atLeast"/>
              <w:rPr>
                <w:rFonts w:ascii="Helvetica" w:eastAsia="宋体" w:hAnsi="Helvetica" w:cs="Helvetica"/>
                <w:color w:val="333333"/>
                <w:sz w:val="23"/>
                <w:szCs w:val="23"/>
              </w:rPr>
            </w:pPr>
            <w:r w:rsidRPr="007D2C2E">
              <w:rPr>
                <w:rFonts w:ascii="Helvetica" w:eastAsia="宋体" w:hAnsi="Helvetica" w:cs="Helvetica"/>
                <w:color w:val="C00000"/>
                <w:sz w:val="23"/>
                <w:szCs w:val="23"/>
              </w:rPr>
              <w:t>pop:</w:t>
            </w:r>
            <w:r w:rsidR="00DC3503" w:rsidRP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对报文</w:t>
            </w:r>
            <w:r w:rsidR="004B6F5A" w:rsidRP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执行所有</w:t>
            </w:r>
            <w:r w:rsidR="00DC3503" w:rsidRP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 xml:space="preserve">pop </w:t>
            </w:r>
            <w:r w:rsidR="00DC3503" w:rsidRPr="007D2C2E"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>tag</w:t>
            </w:r>
            <w:r w:rsidR="00DC3503" w:rsidRP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的动作</w:t>
            </w:r>
          </w:p>
          <w:p w:rsidR="003416C4" w:rsidRPr="007D2C2E" w:rsidRDefault="003416C4" w:rsidP="007D2C2E">
            <w:pPr>
              <w:pStyle w:val="ab"/>
              <w:numPr>
                <w:ilvl w:val="0"/>
                <w:numId w:val="28"/>
              </w:numPr>
              <w:spacing w:before="100" w:beforeAutospacing="1" w:after="390" w:line="360" w:lineRule="atLeast"/>
              <w:rPr>
                <w:rFonts w:ascii="Helvetica" w:eastAsia="宋体" w:hAnsi="Helvetica" w:cs="Helvetica"/>
                <w:color w:val="333333"/>
                <w:sz w:val="23"/>
                <w:szCs w:val="23"/>
              </w:rPr>
            </w:pPr>
            <w:r w:rsidRPr="007D2C2E">
              <w:rPr>
                <w:rFonts w:ascii="Helvetica" w:eastAsia="宋体" w:hAnsi="Helvetica" w:cs="Helvetica"/>
                <w:color w:val="C00000"/>
                <w:sz w:val="23"/>
                <w:szCs w:val="23"/>
              </w:rPr>
              <w:t>push-MPLS:</w:t>
            </w:r>
            <w:r w:rsidRPr="007D2C2E"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 xml:space="preserve"> </w:t>
            </w:r>
            <w:r w:rsidR="00DC3503" w:rsidRP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对报文进行打</w:t>
            </w:r>
            <w:r w:rsidR="00DC3503" w:rsidRPr="007D2C2E"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 xml:space="preserve"> </w:t>
            </w:r>
            <w:r w:rsidR="00DC3503" w:rsidRP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MPLS</w:t>
            </w:r>
            <w:r w:rsidR="00DC3503" w:rsidRPr="007D2C2E"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 xml:space="preserve"> tag </w:t>
            </w:r>
            <w:r w:rsidR="00DC3503" w:rsidRP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的动作</w:t>
            </w:r>
          </w:p>
          <w:p w:rsidR="003416C4" w:rsidRPr="007D2C2E" w:rsidRDefault="003416C4" w:rsidP="007D2C2E">
            <w:pPr>
              <w:pStyle w:val="ab"/>
              <w:numPr>
                <w:ilvl w:val="0"/>
                <w:numId w:val="28"/>
              </w:numPr>
              <w:spacing w:before="100" w:beforeAutospacing="1" w:after="390" w:line="360" w:lineRule="atLeast"/>
              <w:rPr>
                <w:rFonts w:ascii="Helvetica" w:eastAsia="宋体" w:hAnsi="Helvetica" w:cs="Helvetica"/>
                <w:color w:val="333333"/>
                <w:sz w:val="23"/>
                <w:szCs w:val="23"/>
              </w:rPr>
            </w:pPr>
            <w:r w:rsidRPr="007D2C2E">
              <w:rPr>
                <w:rFonts w:ascii="Helvetica" w:eastAsia="宋体" w:hAnsi="Helvetica" w:cs="Helvetica"/>
                <w:color w:val="C00000"/>
                <w:sz w:val="23"/>
                <w:szCs w:val="23"/>
              </w:rPr>
              <w:t>push-PBB:</w:t>
            </w:r>
            <w:r w:rsidR="00DC3503" w:rsidRP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对报文进行打</w:t>
            </w:r>
            <w:r w:rsidRPr="007D2C2E"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 xml:space="preserve"> PBB tag </w:t>
            </w:r>
            <w:r w:rsidR="00DC3503" w:rsidRP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的动作</w:t>
            </w:r>
          </w:p>
          <w:p w:rsidR="003416C4" w:rsidRPr="007D2C2E" w:rsidRDefault="003416C4" w:rsidP="007D2C2E">
            <w:pPr>
              <w:pStyle w:val="ab"/>
              <w:numPr>
                <w:ilvl w:val="0"/>
                <w:numId w:val="28"/>
              </w:numPr>
              <w:spacing w:before="100" w:beforeAutospacing="1" w:after="390" w:line="360" w:lineRule="atLeast"/>
              <w:rPr>
                <w:rFonts w:ascii="Helvetica" w:eastAsia="宋体" w:hAnsi="Helvetica" w:cs="Helvetica"/>
                <w:color w:val="333333"/>
                <w:sz w:val="23"/>
                <w:szCs w:val="23"/>
              </w:rPr>
            </w:pPr>
            <w:r w:rsidRPr="007D2C2E">
              <w:rPr>
                <w:rFonts w:ascii="Helvetica" w:eastAsia="宋体" w:hAnsi="Helvetica" w:cs="Helvetica"/>
                <w:color w:val="C00000"/>
                <w:sz w:val="23"/>
                <w:szCs w:val="23"/>
              </w:rPr>
              <w:t xml:space="preserve">push-VLAN: </w:t>
            </w:r>
            <w:r w:rsidR="00DC3503" w:rsidRP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对报文进行打</w:t>
            </w:r>
            <w:r w:rsidRPr="007D2C2E"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 xml:space="preserve"> VLAN tag</w:t>
            </w:r>
            <w:r w:rsidR="00DC3503" w:rsidRP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的动作</w:t>
            </w:r>
          </w:p>
          <w:p w:rsidR="003416C4" w:rsidRPr="007D2C2E" w:rsidRDefault="003416C4" w:rsidP="007D2C2E">
            <w:pPr>
              <w:pStyle w:val="ab"/>
              <w:numPr>
                <w:ilvl w:val="0"/>
                <w:numId w:val="28"/>
              </w:numPr>
              <w:spacing w:before="100" w:beforeAutospacing="1" w:after="390" w:line="360" w:lineRule="atLeast"/>
              <w:rPr>
                <w:rFonts w:ascii="Helvetica" w:eastAsia="宋体" w:hAnsi="Helvetica" w:cs="Helvetica"/>
                <w:color w:val="333333"/>
                <w:sz w:val="23"/>
                <w:szCs w:val="23"/>
              </w:rPr>
            </w:pPr>
            <w:r w:rsidRPr="007D2C2E">
              <w:rPr>
                <w:rFonts w:ascii="Helvetica" w:eastAsia="宋体" w:hAnsi="Helvetica" w:cs="Helvetica"/>
                <w:color w:val="C00000"/>
                <w:sz w:val="23"/>
                <w:szCs w:val="23"/>
              </w:rPr>
              <w:t>copy TTL outwards:</w:t>
            </w:r>
            <w:r w:rsidRPr="007D2C2E"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 xml:space="preserve"> </w:t>
            </w:r>
            <w:r w:rsidR="004B6F5A" w:rsidRP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对报文进行向外层拷贝</w:t>
            </w:r>
            <w:r w:rsidR="004B6F5A" w:rsidRPr="007D2C2E"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 xml:space="preserve">TTL </w:t>
            </w:r>
            <w:r w:rsidR="004B6F5A" w:rsidRP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的动作</w:t>
            </w:r>
          </w:p>
          <w:p w:rsidR="003416C4" w:rsidRPr="007D2C2E" w:rsidRDefault="003416C4" w:rsidP="007D2C2E">
            <w:pPr>
              <w:pStyle w:val="ab"/>
              <w:numPr>
                <w:ilvl w:val="0"/>
                <w:numId w:val="28"/>
              </w:numPr>
              <w:spacing w:before="100" w:beforeAutospacing="1" w:after="390" w:line="360" w:lineRule="atLeast"/>
              <w:rPr>
                <w:rFonts w:ascii="Helvetica" w:eastAsia="宋体" w:hAnsi="Helvetica" w:cs="Helvetica"/>
                <w:color w:val="333333"/>
                <w:sz w:val="23"/>
                <w:szCs w:val="23"/>
              </w:rPr>
            </w:pPr>
            <w:r w:rsidRPr="007D2C2E">
              <w:rPr>
                <w:rFonts w:ascii="Helvetica" w:eastAsia="宋体" w:hAnsi="Helvetica" w:cs="Helvetica"/>
                <w:color w:val="C00000"/>
                <w:sz w:val="23"/>
                <w:szCs w:val="23"/>
              </w:rPr>
              <w:t>decrement TTL:</w:t>
            </w:r>
            <w:r w:rsidRPr="007D2C2E"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 xml:space="preserve"> </w:t>
            </w:r>
            <w:r w:rsidR="00DB386E" w:rsidRP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执行减少报文</w:t>
            </w:r>
            <w:r w:rsidR="00DB386E" w:rsidRPr="007D2C2E"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>TTL</w:t>
            </w:r>
            <w:r w:rsidR="00DB386E" w:rsidRP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的动作</w:t>
            </w:r>
          </w:p>
          <w:p w:rsidR="003416C4" w:rsidRPr="007D2C2E" w:rsidRDefault="003416C4" w:rsidP="007D2C2E">
            <w:pPr>
              <w:pStyle w:val="ab"/>
              <w:numPr>
                <w:ilvl w:val="0"/>
                <w:numId w:val="28"/>
              </w:numPr>
              <w:spacing w:before="100" w:beforeAutospacing="1" w:after="390" w:line="360" w:lineRule="atLeast"/>
              <w:rPr>
                <w:rFonts w:ascii="Helvetica" w:eastAsia="宋体" w:hAnsi="Helvetica" w:cs="Helvetica"/>
                <w:color w:val="333333"/>
                <w:sz w:val="23"/>
                <w:szCs w:val="23"/>
              </w:rPr>
            </w:pPr>
            <w:r w:rsidRPr="007D2C2E">
              <w:rPr>
                <w:rFonts w:ascii="Helvetica" w:eastAsia="宋体" w:hAnsi="Helvetica" w:cs="Helvetica"/>
                <w:color w:val="C00000"/>
                <w:sz w:val="23"/>
                <w:szCs w:val="23"/>
              </w:rPr>
              <w:t>set:</w:t>
            </w:r>
            <w:r w:rsidR="004519D4" w:rsidRP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对报文应用所有</w:t>
            </w:r>
            <w:r w:rsidR="004519D4" w:rsidRP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 xml:space="preserve"> set-field</w:t>
            </w:r>
            <w:r w:rsidR="004519D4" w:rsidRP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的动作</w:t>
            </w:r>
          </w:p>
          <w:p w:rsidR="003416C4" w:rsidRPr="007D2C2E" w:rsidRDefault="003416C4" w:rsidP="007D2C2E">
            <w:pPr>
              <w:pStyle w:val="ab"/>
              <w:numPr>
                <w:ilvl w:val="0"/>
                <w:numId w:val="28"/>
              </w:numPr>
              <w:spacing w:before="100" w:beforeAutospacing="1" w:after="390" w:line="360" w:lineRule="atLeast"/>
              <w:rPr>
                <w:rFonts w:ascii="Helvetica" w:eastAsia="宋体" w:hAnsi="Helvetica" w:cs="Helvetica"/>
                <w:color w:val="333333"/>
                <w:sz w:val="23"/>
                <w:szCs w:val="23"/>
              </w:rPr>
            </w:pPr>
            <w:proofErr w:type="spellStart"/>
            <w:r w:rsidRPr="007D2C2E">
              <w:rPr>
                <w:rFonts w:ascii="Helvetica" w:eastAsia="宋体" w:hAnsi="Helvetica" w:cs="Helvetica"/>
                <w:color w:val="C00000"/>
                <w:sz w:val="23"/>
                <w:szCs w:val="23"/>
              </w:rPr>
              <w:t>qos</w:t>
            </w:r>
            <w:proofErr w:type="spellEnd"/>
            <w:r w:rsidRPr="007D2C2E">
              <w:rPr>
                <w:rFonts w:ascii="Helvetica" w:eastAsia="宋体" w:hAnsi="Helvetica" w:cs="Helvetica"/>
                <w:color w:val="C00000"/>
                <w:sz w:val="23"/>
                <w:szCs w:val="23"/>
              </w:rPr>
              <w:t>:</w:t>
            </w:r>
            <w:r w:rsidR="004519D4" w:rsidRP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应用所有</w:t>
            </w:r>
            <w:proofErr w:type="spellStart"/>
            <w:r w:rsidR="004519D4" w:rsidRP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QoS</w:t>
            </w:r>
            <w:proofErr w:type="spellEnd"/>
            <w:r w:rsidR="004519D4" w:rsidRP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动作，如给报文设置队列</w:t>
            </w:r>
            <w:r w:rsidR="004519D4" w:rsidRP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ID</w:t>
            </w:r>
            <w:r w:rsidR="004519D4" w:rsidRP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。</w:t>
            </w:r>
          </w:p>
          <w:p w:rsidR="00011069" w:rsidRPr="007D2C2E" w:rsidRDefault="003416C4" w:rsidP="007D2C2E">
            <w:pPr>
              <w:pStyle w:val="ab"/>
              <w:numPr>
                <w:ilvl w:val="0"/>
                <w:numId w:val="28"/>
              </w:numPr>
              <w:spacing w:before="100" w:beforeAutospacing="1" w:after="390" w:line="360" w:lineRule="atLeast"/>
              <w:rPr>
                <w:rFonts w:ascii="Helvetica" w:eastAsia="宋体" w:hAnsi="Helvetica" w:cs="Helvetica"/>
                <w:color w:val="333333"/>
                <w:sz w:val="23"/>
                <w:szCs w:val="23"/>
              </w:rPr>
            </w:pPr>
            <w:r w:rsidRPr="007D2C2E">
              <w:rPr>
                <w:rFonts w:ascii="Helvetica" w:eastAsia="宋体" w:hAnsi="Helvetica" w:cs="Helvetica"/>
                <w:color w:val="C00000"/>
                <w:sz w:val="23"/>
                <w:szCs w:val="23"/>
              </w:rPr>
              <w:t>group:</w:t>
            </w:r>
            <w:r w:rsidR="00011069" w:rsidRPr="007D2C2E"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 xml:space="preserve"> </w:t>
            </w:r>
            <w:r w:rsidR="00011069" w:rsidRP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如果在动作中制定了一个</w:t>
            </w:r>
            <w:r w:rsidR="00011069" w:rsidRP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group</w:t>
            </w:r>
            <w:r w:rsidR="00011069" w:rsidRP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，那么应用这个</w:t>
            </w:r>
            <w:r w:rsidR="00011069" w:rsidRP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group</w:t>
            </w:r>
            <w:r w:rsidR="00011069" w:rsidRP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：但注意应用动作的顺序也是按照本表。</w:t>
            </w:r>
          </w:p>
          <w:p w:rsidR="003416C4" w:rsidRPr="007D2C2E" w:rsidRDefault="003416C4" w:rsidP="007D2C2E">
            <w:pPr>
              <w:pStyle w:val="ab"/>
              <w:numPr>
                <w:ilvl w:val="0"/>
                <w:numId w:val="28"/>
              </w:numPr>
              <w:spacing w:before="100" w:beforeAutospacing="1" w:after="390" w:line="360" w:lineRule="atLeast"/>
              <w:rPr>
                <w:rFonts w:ascii="Helvetica" w:eastAsia="宋体" w:hAnsi="Helvetica" w:cs="Helvetica"/>
                <w:color w:val="333333"/>
                <w:sz w:val="23"/>
                <w:szCs w:val="23"/>
              </w:rPr>
            </w:pPr>
            <w:r w:rsidRPr="007D2C2E">
              <w:rPr>
                <w:rFonts w:ascii="Helvetica" w:eastAsia="宋体" w:hAnsi="Helvetica" w:cs="Helvetica"/>
                <w:color w:val="C00000"/>
                <w:sz w:val="23"/>
                <w:szCs w:val="23"/>
              </w:rPr>
              <w:t>output:</w:t>
            </w:r>
            <w:r w:rsidRPr="007D2C2E"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 xml:space="preserve"> </w:t>
            </w:r>
            <w:r w:rsidR="00011069" w:rsidRP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如果没有制定</w:t>
            </w:r>
            <w:r w:rsidR="00011069" w:rsidRP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group</w:t>
            </w:r>
            <w:r w:rsidR="00011069" w:rsidRP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动作，那么可以</w:t>
            </w:r>
            <w:r w:rsidR="00895494" w:rsidRP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使用</w:t>
            </w:r>
            <w:r w:rsidR="00895494" w:rsidRP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output</w:t>
            </w:r>
            <w:r w:rsidR="00895494" w:rsidRP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命令你</w:t>
            </w:r>
            <w:proofErr w:type="gramStart"/>
            <w:r w:rsidR="00895494" w:rsidRP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个</w:t>
            </w:r>
            <w:proofErr w:type="gramEnd"/>
            <w:r w:rsidR="00011069" w:rsidRP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执行转发报文。</w:t>
            </w:r>
          </w:p>
        </w:tc>
      </w:tr>
    </w:tbl>
    <w:p w:rsidR="003416C4" w:rsidRPr="00BB72FC" w:rsidRDefault="00BB72FC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rFonts w:ascii="Helvetica" w:eastAsia="宋体" w:hAnsi="Helvetica" w:cs="Helvetica"/>
          <w:color w:val="333333"/>
          <w:sz w:val="23"/>
          <w:szCs w:val="23"/>
        </w:rPr>
        <w:t>O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utput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动作是最后才进行处理的。如果在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Action set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中既有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output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动作又有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group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动作，那么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output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此时自动被忽略，只会执行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group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动作。如果没有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output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动作也没有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group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动作，那么这个报文就应该被丢弃（可能是其他默认行为？）。理论上，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group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动作是可以递归的（前提是交换机支持）。</w:t>
      </w:r>
    </w:p>
    <w:p w:rsidR="006E1A21" w:rsidRDefault="006E3E0C" w:rsidP="003B2E83">
      <w:pPr>
        <w:pStyle w:val="2"/>
        <w:numPr>
          <w:ilvl w:val="0"/>
          <w:numId w:val="0"/>
        </w:numPr>
      </w:pPr>
      <w:bookmarkStart w:id="15" w:name="_Toc358323968"/>
      <w:r>
        <w:rPr>
          <w:rFonts w:hint="eastAsia"/>
        </w:rPr>
        <w:t>5</w:t>
      </w:r>
      <w:r w:rsidR="003B2E83">
        <w:rPr>
          <w:rFonts w:hint="eastAsia"/>
        </w:rPr>
        <w:t xml:space="preserve">.11 </w:t>
      </w:r>
      <w:r w:rsidR="00283C4D">
        <w:rPr>
          <w:rFonts w:hint="eastAsia"/>
        </w:rPr>
        <w:t>Action List</w:t>
      </w:r>
      <w:bookmarkEnd w:id="15"/>
    </w:p>
    <w:p w:rsidR="00283C4D" w:rsidRDefault="00BB72FC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rFonts w:ascii="Helvetica" w:eastAsia="宋体" w:hAnsi="Helvetica" w:cs="Helvetica" w:hint="eastAsia"/>
          <w:color w:val="333333"/>
          <w:sz w:val="23"/>
          <w:szCs w:val="23"/>
        </w:rPr>
        <w:t>Apply-Actions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指令以及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Packet-out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消息都包含了一个动作列表（</w:t>
      </w:r>
      <w:r w:rsidR="003C61CB">
        <w:rPr>
          <w:rFonts w:ascii="Helvetica" w:eastAsia="宋体" w:hAnsi="Helvetica" w:cs="Helvetica" w:hint="eastAsia"/>
          <w:color w:val="333333"/>
          <w:sz w:val="23"/>
          <w:szCs w:val="23"/>
        </w:rPr>
        <w:t>a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ction list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）。顾名思义，在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action list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上的所有动作都是</w:t>
      </w:r>
      <w:r w:rsidRPr="003C61CB">
        <w:rPr>
          <w:rFonts w:ascii="Helvetica" w:eastAsia="宋体" w:hAnsi="Helvetica" w:cs="Helvetica" w:hint="eastAsia"/>
          <w:b/>
          <w:color w:val="333333"/>
          <w:sz w:val="23"/>
          <w:szCs w:val="23"/>
        </w:rPr>
        <w:t>按顺序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执行的，并且会马上应用到对应的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packet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上。</w:t>
      </w:r>
    </w:p>
    <w:p w:rsidR="00BB72FC" w:rsidRPr="0027726D" w:rsidRDefault="00BB72FC" w:rsidP="0027726D">
      <w:pPr>
        <w:pStyle w:val="ab"/>
        <w:numPr>
          <w:ilvl w:val="0"/>
          <w:numId w:val="6"/>
        </w:num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 w:rsidRPr="0027726D">
        <w:rPr>
          <w:rFonts w:ascii="Helvetica" w:eastAsia="宋体" w:hAnsi="Helvetica" w:cs="Helvetica"/>
          <w:color w:val="333333"/>
          <w:sz w:val="23"/>
          <w:szCs w:val="23"/>
        </w:rPr>
        <w:lastRenderedPageBreak/>
        <w:t>A</w:t>
      </w:r>
      <w:r w:rsidRPr="0027726D">
        <w:rPr>
          <w:rFonts w:ascii="Helvetica" w:eastAsia="宋体" w:hAnsi="Helvetica" w:cs="Helvetica" w:hint="eastAsia"/>
          <w:color w:val="333333"/>
          <w:sz w:val="23"/>
          <w:szCs w:val="23"/>
        </w:rPr>
        <w:t>ction list</w:t>
      </w:r>
      <w:r w:rsidRPr="0027726D">
        <w:rPr>
          <w:rFonts w:ascii="Helvetica" w:eastAsia="宋体" w:hAnsi="Helvetica" w:cs="Helvetica" w:hint="eastAsia"/>
          <w:color w:val="333333"/>
          <w:sz w:val="23"/>
          <w:szCs w:val="23"/>
        </w:rPr>
        <w:t>的效果是“递增”的，意思就是如果用户尝试</w:t>
      </w:r>
      <w:r w:rsidRPr="0027726D">
        <w:rPr>
          <w:rFonts w:ascii="Helvetica" w:eastAsia="宋体" w:hAnsi="Helvetica" w:cs="Helvetica" w:hint="eastAsia"/>
          <w:color w:val="333333"/>
          <w:sz w:val="23"/>
          <w:szCs w:val="23"/>
        </w:rPr>
        <w:t>PUSH</w:t>
      </w:r>
      <w:r w:rsidRPr="0027726D">
        <w:rPr>
          <w:rFonts w:ascii="Helvetica" w:eastAsia="宋体" w:hAnsi="Helvetica" w:cs="Helvetica" w:hint="eastAsia"/>
          <w:color w:val="333333"/>
          <w:sz w:val="23"/>
          <w:szCs w:val="23"/>
        </w:rPr>
        <w:t>了两次</w:t>
      </w:r>
      <w:r w:rsidRPr="0027726D">
        <w:rPr>
          <w:rFonts w:ascii="Helvetica" w:eastAsia="宋体" w:hAnsi="Helvetica" w:cs="Helvetica" w:hint="eastAsia"/>
          <w:color w:val="333333"/>
          <w:sz w:val="23"/>
          <w:szCs w:val="23"/>
        </w:rPr>
        <w:t>VLAN</w:t>
      </w:r>
      <w:r w:rsidRPr="0027726D">
        <w:rPr>
          <w:rFonts w:ascii="Helvetica" w:eastAsia="宋体" w:hAnsi="Helvetica" w:cs="Helvetica" w:hint="eastAsia"/>
          <w:color w:val="333333"/>
          <w:sz w:val="23"/>
          <w:szCs w:val="23"/>
        </w:rPr>
        <w:t>，那么报文确确实实会得到两个</w:t>
      </w:r>
      <w:r w:rsidRPr="0027726D">
        <w:rPr>
          <w:rFonts w:ascii="Helvetica" w:eastAsia="宋体" w:hAnsi="Helvetica" w:cs="Helvetica" w:hint="eastAsia"/>
          <w:color w:val="333333"/>
          <w:sz w:val="23"/>
          <w:szCs w:val="23"/>
        </w:rPr>
        <w:t>VLAN</w:t>
      </w:r>
      <w:r w:rsidRPr="0027726D">
        <w:rPr>
          <w:rFonts w:ascii="Helvetica" w:eastAsia="宋体" w:hAnsi="Helvetica" w:cs="Helvetica" w:hint="eastAsia"/>
          <w:color w:val="333333"/>
          <w:sz w:val="23"/>
          <w:szCs w:val="23"/>
        </w:rPr>
        <w:t>头。</w:t>
      </w:r>
    </w:p>
    <w:p w:rsidR="00BB72FC" w:rsidRPr="0027726D" w:rsidRDefault="00BB72FC" w:rsidP="0027726D">
      <w:pPr>
        <w:pStyle w:val="ab"/>
        <w:numPr>
          <w:ilvl w:val="0"/>
          <w:numId w:val="6"/>
        </w:num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 w:rsidRPr="0027726D">
        <w:rPr>
          <w:rFonts w:ascii="Helvetica" w:eastAsia="宋体" w:hAnsi="Helvetica" w:cs="Helvetica" w:hint="eastAsia"/>
          <w:color w:val="333333"/>
          <w:sz w:val="23"/>
          <w:szCs w:val="23"/>
        </w:rPr>
        <w:t>如果在</w:t>
      </w:r>
      <w:r w:rsidRPr="0027726D">
        <w:rPr>
          <w:rFonts w:ascii="Helvetica" w:eastAsia="宋体" w:hAnsi="Helvetica" w:cs="Helvetica" w:hint="eastAsia"/>
          <w:color w:val="333333"/>
          <w:sz w:val="23"/>
          <w:szCs w:val="23"/>
        </w:rPr>
        <w:t>Action list</w:t>
      </w:r>
      <w:r w:rsidRPr="0027726D">
        <w:rPr>
          <w:rFonts w:ascii="Helvetica" w:eastAsia="宋体" w:hAnsi="Helvetica" w:cs="Helvetica" w:hint="eastAsia"/>
          <w:color w:val="333333"/>
          <w:sz w:val="23"/>
          <w:szCs w:val="23"/>
        </w:rPr>
        <w:t>上有</w:t>
      </w:r>
      <w:r w:rsidRPr="0027726D">
        <w:rPr>
          <w:rFonts w:ascii="Helvetica" w:eastAsia="宋体" w:hAnsi="Helvetica" w:cs="Helvetica" w:hint="eastAsia"/>
          <w:color w:val="333333"/>
          <w:sz w:val="23"/>
          <w:szCs w:val="23"/>
        </w:rPr>
        <w:t>output</w:t>
      </w:r>
      <w:r w:rsidRPr="0027726D">
        <w:rPr>
          <w:rFonts w:ascii="Helvetica" w:eastAsia="宋体" w:hAnsi="Helvetica" w:cs="Helvetica" w:hint="eastAsia"/>
          <w:color w:val="333333"/>
          <w:sz w:val="23"/>
          <w:szCs w:val="23"/>
        </w:rPr>
        <w:t>动作，那么应该有一个报文拷贝通过对应的端口发送出去。</w:t>
      </w:r>
    </w:p>
    <w:p w:rsidR="00BB72FC" w:rsidRPr="0027726D" w:rsidRDefault="00BB72FC" w:rsidP="0027726D">
      <w:pPr>
        <w:pStyle w:val="ab"/>
        <w:numPr>
          <w:ilvl w:val="0"/>
          <w:numId w:val="6"/>
        </w:num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 w:rsidRPr="0027726D">
        <w:rPr>
          <w:rFonts w:ascii="Helvetica" w:eastAsia="宋体" w:hAnsi="Helvetica" w:cs="Helvetica" w:hint="eastAsia"/>
          <w:color w:val="333333"/>
          <w:sz w:val="23"/>
          <w:szCs w:val="23"/>
        </w:rPr>
        <w:t>如果在</w:t>
      </w:r>
      <w:r w:rsidRPr="0027726D">
        <w:rPr>
          <w:rFonts w:ascii="Helvetica" w:eastAsia="宋体" w:hAnsi="Helvetica" w:cs="Helvetica" w:hint="eastAsia"/>
          <w:color w:val="333333"/>
          <w:sz w:val="23"/>
          <w:szCs w:val="23"/>
        </w:rPr>
        <w:t>Action list</w:t>
      </w:r>
      <w:r w:rsidRPr="0027726D">
        <w:rPr>
          <w:rFonts w:ascii="Helvetica" w:eastAsia="宋体" w:hAnsi="Helvetica" w:cs="Helvetica" w:hint="eastAsia"/>
          <w:color w:val="333333"/>
          <w:sz w:val="23"/>
          <w:szCs w:val="23"/>
        </w:rPr>
        <w:t>上有</w:t>
      </w:r>
      <w:r w:rsidRPr="0027726D">
        <w:rPr>
          <w:rFonts w:ascii="Helvetica" w:eastAsia="宋体" w:hAnsi="Helvetica" w:cs="Helvetica" w:hint="eastAsia"/>
          <w:color w:val="333333"/>
          <w:sz w:val="23"/>
          <w:szCs w:val="23"/>
        </w:rPr>
        <w:t>group</w:t>
      </w:r>
      <w:r w:rsidRPr="0027726D">
        <w:rPr>
          <w:rFonts w:ascii="Helvetica" w:eastAsia="宋体" w:hAnsi="Helvetica" w:cs="Helvetica" w:hint="eastAsia"/>
          <w:color w:val="333333"/>
          <w:sz w:val="23"/>
          <w:szCs w:val="23"/>
        </w:rPr>
        <w:t>动作，那么应该有一个报文拷贝给</w:t>
      </w:r>
      <w:r w:rsidRPr="0027726D">
        <w:rPr>
          <w:rFonts w:ascii="Helvetica" w:eastAsia="宋体" w:hAnsi="Helvetica" w:cs="Helvetica" w:hint="eastAsia"/>
          <w:color w:val="333333"/>
          <w:sz w:val="23"/>
          <w:szCs w:val="23"/>
        </w:rPr>
        <w:t>group</w:t>
      </w:r>
      <w:r w:rsidRPr="0027726D">
        <w:rPr>
          <w:rFonts w:ascii="Helvetica" w:eastAsia="宋体" w:hAnsi="Helvetica" w:cs="Helvetica" w:hint="eastAsia"/>
          <w:color w:val="333333"/>
          <w:sz w:val="23"/>
          <w:szCs w:val="23"/>
        </w:rPr>
        <w:t>并执行对应的</w:t>
      </w:r>
      <w:r w:rsidRPr="0027726D">
        <w:rPr>
          <w:rFonts w:ascii="Helvetica" w:eastAsia="宋体" w:hAnsi="Helvetica" w:cs="Helvetica" w:hint="eastAsia"/>
          <w:color w:val="333333"/>
          <w:sz w:val="23"/>
          <w:szCs w:val="23"/>
        </w:rPr>
        <w:t>group buckets</w:t>
      </w:r>
      <w:r w:rsidRPr="0027726D">
        <w:rPr>
          <w:rFonts w:ascii="Helvetica" w:eastAsia="宋体" w:hAnsi="Helvetica" w:cs="Helvetica" w:hint="eastAsia"/>
          <w:color w:val="333333"/>
          <w:sz w:val="23"/>
          <w:szCs w:val="23"/>
        </w:rPr>
        <w:t>。</w:t>
      </w:r>
    </w:p>
    <w:p w:rsidR="00BB72FC" w:rsidRDefault="0027726D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rFonts w:ascii="Helvetica" w:eastAsia="宋体" w:hAnsi="Helvetica" w:cs="Helvetica" w:hint="eastAsia"/>
          <w:color w:val="333333"/>
          <w:sz w:val="23"/>
          <w:szCs w:val="23"/>
        </w:rPr>
        <w:t>在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Apply-Actions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指令中的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Action list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执行完后，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pipeline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直接在被执行的报文上继续做处理。但报文对应的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action set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是不变的。</w:t>
      </w:r>
    </w:p>
    <w:p w:rsidR="00283C4D" w:rsidRDefault="006E3E0C" w:rsidP="003B2E83">
      <w:pPr>
        <w:pStyle w:val="2"/>
        <w:numPr>
          <w:ilvl w:val="0"/>
          <w:numId w:val="0"/>
        </w:numPr>
      </w:pPr>
      <w:bookmarkStart w:id="16" w:name="_Toc358323969"/>
      <w:r>
        <w:rPr>
          <w:rFonts w:hint="eastAsia"/>
        </w:rPr>
        <w:t>5</w:t>
      </w:r>
      <w:r w:rsidR="003B2E83">
        <w:rPr>
          <w:rFonts w:hint="eastAsia"/>
        </w:rPr>
        <w:t xml:space="preserve">.12 </w:t>
      </w:r>
      <w:r w:rsidR="00283C4D">
        <w:rPr>
          <w:rFonts w:hint="eastAsia"/>
        </w:rPr>
        <w:t>Actions</w:t>
      </w:r>
      <w:bookmarkEnd w:id="16"/>
    </w:p>
    <w:p w:rsidR="00283C4D" w:rsidRDefault="00B75983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rFonts w:ascii="Helvetica" w:eastAsia="宋体" w:hAnsi="Helvetica" w:cs="Helvetica" w:hint="eastAsia"/>
          <w:color w:val="333333"/>
          <w:sz w:val="23"/>
          <w:szCs w:val="23"/>
        </w:rPr>
        <w:t>交换机没有必要支持所有的动作，只需要优先支持“</w:t>
      </w:r>
      <w:r w:rsidR="008D4241">
        <w:rPr>
          <w:rFonts w:ascii="Helvetica" w:eastAsia="宋体" w:hAnsi="Helvetica" w:cs="Helvetica" w:hint="eastAsia"/>
          <w:color w:val="333333"/>
          <w:sz w:val="23"/>
          <w:szCs w:val="23"/>
        </w:rPr>
        <w:t>必选动作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”，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Controller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会在需要时请求交换机支持动作的列表（理应在握手时获得）。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4A33" w:rsidTr="00EC4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C4A33" w:rsidRPr="004B6F5A" w:rsidRDefault="008D4241" w:rsidP="004B6F5A">
            <w:pPr>
              <w:pStyle w:val="ab"/>
              <w:numPr>
                <w:ilvl w:val="0"/>
                <w:numId w:val="25"/>
              </w:numPr>
              <w:spacing w:before="100" w:beforeAutospacing="1" w:after="390" w:line="360" w:lineRule="atLeast"/>
              <w:rPr>
                <w:rFonts w:ascii="Helvetica" w:eastAsia="宋体" w:hAnsi="Helvetica" w:cs="Helvetica"/>
                <w:color w:val="333333"/>
                <w:sz w:val="23"/>
                <w:szCs w:val="23"/>
              </w:rPr>
            </w:pPr>
            <w:r w:rsidRPr="004B6F5A">
              <w:rPr>
                <w:rFonts w:ascii="Helvetica" w:eastAsia="宋体" w:hAnsi="Helvetica" w:cs="Helvetica"/>
                <w:color w:val="C00000"/>
                <w:sz w:val="23"/>
                <w:szCs w:val="23"/>
              </w:rPr>
              <w:t>必选动作</w:t>
            </w:r>
            <w:r w:rsidR="00EC4A33" w:rsidRPr="004B6F5A">
              <w:rPr>
                <w:rFonts w:ascii="Helvetica" w:eastAsia="宋体" w:hAnsi="Helvetica" w:cs="Helvetica"/>
                <w:color w:val="C00000"/>
                <w:sz w:val="23"/>
                <w:szCs w:val="23"/>
              </w:rPr>
              <w:t>: Output</w:t>
            </w:r>
            <w:r w:rsidR="00EC4A33" w:rsidRPr="004B6F5A"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 xml:space="preserve">. </w:t>
            </w:r>
            <w:r w:rsidR="00C32FE2" w:rsidRPr="004B6F5A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将报文发给指定的</w:t>
            </w:r>
            <w:proofErr w:type="spellStart"/>
            <w:r w:rsidR="00C32FE2" w:rsidRPr="004B6F5A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OpenFlow</w:t>
            </w:r>
            <w:proofErr w:type="spellEnd"/>
            <w:r w:rsidR="00C32FE2" w:rsidRPr="004B6F5A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端口</w:t>
            </w:r>
            <w:r w:rsidR="00EC4A33" w:rsidRPr="004B6F5A"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>(</w:t>
            </w:r>
            <w:r w:rsidR="00C32FE2" w:rsidRPr="004B6F5A"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>4.1)</w:t>
            </w:r>
            <w:r w:rsidR="00C32FE2" w:rsidRPr="004B6F5A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。</w:t>
            </w:r>
            <w:proofErr w:type="spellStart"/>
            <w:r w:rsidR="00C32FE2" w:rsidRPr="004B6F5A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OpenFlow</w:t>
            </w:r>
            <w:proofErr w:type="spellEnd"/>
            <w:r w:rsidR="00C32FE2" w:rsidRPr="004B6F5A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交换机必须支持转发给物理口、交换机定义的逻辑口，以及必须的保留口</w:t>
            </w:r>
            <w:r w:rsidR="00C32FE2" w:rsidRPr="004B6F5A"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>(4.5)</w:t>
            </w:r>
            <w:r w:rsidR="00C32FE2" w:rsidRPr="004B6F5A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。</w:t>
            </w:r>
          </w:p>
          <w:p w:rsidR="00EC4A33" w:rsidRPr="004B6F5A" w:rsidRDefault="008D4241" w:rsidP="004B6F5A">
            <w:pPr>
              <w:pStyle w:val="ab"/>
              <w:numPr>
                <w:ilvl w:val="0"/>
                <w:numId w:val="25"/>
              </w:numPr>
              <w:spacing w:before="100" w:beforeAutospacing="1" w:after="390" w:line="360" w:lineRule="atLeast"/>
              <w:rPr>
                <w:rFonts w:ascii="Helvetica" w:eastAsia="宋体" w:hAnsi="Helvetica" w:cs="Helvetica"/>
                <w:color w:val="333333"/>
                <w:sz w:val="23"/>
                <w:szCs w:val="23"/>
              </w:rPr>
            </w:pPr>
            <w:r w:rsidRPr="004B6F5A">
              <w:rPr>
                <w:rFonts w:ascii="Helvetica" w:eastAsia="宋体" w:hAnsi="Helvetica" w:cs="Helvetica"/>
                <w:color w:val="C00000"/>
                <w:sz w:val="23"/>
                <w:szCs w:val="23"/>
              </w:rPr>
              <w:t>可选动作</w:t>
            </w:r>
            <w:r w:rsidR="00EC4A33" w:rsidRPr="004B6F5A">
              <w:rPr>
                <w:rFonts w:ascii="Helvetica" w:eastAsia="宋体" w:hAnsi="Helvetica" w:cs="Helvetica"/>
                <w:color w:val="C00000"/>
                <w:sz w:val="23"/>
                <w:szCs w:val="23"/>
              </w:rPr>
              <w:t>: Set-Queue.</w:t>
            </w:r>
            <w:r w:rsidR="00EC4A33" w:rsidRPr="004B6F5A"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 xml:space="preserve"> </w:t>
            </w:r>
            <w:r w:rsidR="003C61CB" w:rsidRPr="004B6F5A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设置报文的队列</w:t>
            </w:r>
            <w:r w:rsidR="003C61CB" w:rsidRPr="004B6F5A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ID</w:t>
            </w:r>
            <w:r w:rsidR="003C61CB" w:rsidRPr="004B6F5A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。每当一个报文被使用</w:t>
            </w:r>
            <w:r w:rsidR="003C61CB" w:rsidRPr="004B6F5A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output</w:t>
            </w:r>
            <w:r w:rsidR="003C61CB" w:rsidRPr="004B6F5A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命令转发到某个</w:t>
            </w:r>
            <w:proofErr w:type="spellStart"/>
            <w:r w:rsidR="003C61CB" w:rsidRPr="004B6F5A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OpenFlow</w:t>
            </w:r>
            <w:proofErr w:type="spellEnd"/>
            <w:r w:rsidR="003C61CB" w:rsidRPr="004B6F5A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端口上，队列</w:t>
            </w:r>
            <w:r w:rsidR="003C61CB" w:rsidRPr="004B6F5A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ID</w:t>
            </w:r>
            <w:r w:rsidR="003C61CB" w:rsidRPr="004B6F5A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决定了这个报文要使用哪个关联到端口上的队列来进行调度和转发。转发行为由队列的配置来决定，并且这个队列是用于基础的流量控制</w:t>
            </w:r>
            <w:r w:rsidR="00EC4A33" w:rsidRPr="004B6F5A"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 xml:space="preserve"> (</w:t>
            </w:r>
            <w:proofErr w:type="spellStart"/>
            <w:r w:rsidR="00EC4A33" w:rsidRPr="004B6F5A"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>QoS</w:t>
            </w:r>
            <w:proofErr w:type="spellEnd"/>
            <w:r w:rsidR="00EC4A33" w:rsidRPr="004B6F5A"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 xml:space="preserve">) </w:t>
            </w:r>
            <w:r w:rsidR="003C61CB" w:rsidRPr="004B6F5A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支持的</w:t>
            </w:r>
            <w:r w:rsidR="00EC4A33" w:rsidRPr="004B6F5A"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 xml:space="preserve"> (see section A.2.2).</w:t>
            </w:r>
          </w:p>
          <w:p w:rsidR="00EC4A33" w:rsidRPr="004B6F5A" w:rsidRDefault="008D4241" w:rsidP="004B6F5A">
            <w:pPr>
              <w:pStyle w:val="ab"/>
              <w:numPr>
                <w:ilvl w:val="0"/>
                <w:numId w:val="25"/>
              </w:numPr>
              <w:spacing w:before="100" w:beforeAutospacing="1" w:after="390" w:line="360" w:lineRule="atLeast"/>
              <w:rPr>
                <w:rFonts w:ascii="Helvetica" w:eastAsia="宋体" w:hAnsi="Helvetica" w:cs="Helvetica"/>
                <w:color w:val="333333"/>
                <w:sz w:val="23"/>
                <w:szCs w:val="23"/>
              </w:rPr>
            </w:pPr>
            <w:r w:rsidRPr="004B6F5A">
              <w:rPr>
                <w:rFonts w:ascii="Helvetica" w:eastAsia="宋体" w:hAnsi="Helvetica" w:cs="Helvetica"/>
                <w:color w:val="C00000"/>
                <w:sz w:val="23"/>
                <w:szCs w:val="23"/>
              </w:rPr>
              <w:t>必选动作</w:t>
            </w:r>
            <w:r w:rsidR="00EC4A33" w:rsidRPr="004B6F5A">
              <w:rPr>
                <w:rFonts w:ascii="Helvetica" w:eastAsia="宋体" w:hAnsi="Helvetica" w:cs="Helvetica"/>
                <w:color w:val="C00000"/>
                <w:sz w:val="23"/>
                <w:szCs w:val="23"/>
              </w:rPr>
              <w:t>: Drop.</w:t>
            </w:r>
            <w:r w:rsidR="00EC4A33" w:rsidRPr="004B6F5A"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 xml:space="preserve"> </w:t>
            </w:r>
            <w:r w:rsid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没有显示的动作表示丢弃报文。取而代之的判断方法是：假如报文的动作集中没有</w:t>
            </w:r>
            <w:r w:rsid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output</w:t>
            </w:r>
            <w:r w:rsid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的动作，那么它就应该被丢弃。有以下几个可能导致这个动作：报文对应一个空指令集，或者空的动作桶，或者执行了一个“清空所有动作”的指令。</w:t>
            </w:r>
          </w:p>
          <w:p w:rsidR="00EC4A33" w:rsidRPr="004B6F5A" w:rsidRDefault="008D4241" w:rsidP="004B6F5A">
            <w:pPr>
              <w:pStyle w:val="ab"/>
              <w:numPr>
                <w:ilvl w:val="0"/>
                <w:numId w:val="25"/>
              </w:numPr>
              <w:spacing w:before="100" w:beforeAutospacing="1" w:after="390" w:line="360" w:lineRule="atLeast"/>
              <w:rPr>
                <w:rFonts w:ascii="Helvetica" w:eastAsia="宋体" w:hAnsi="Helvetica" w:cs="Helvetica"/>
                <w:color w:val="333333"/>
                <w:sz w:val="23"/>
                <w:szCs w:val="23"/>
              </w:rPr>
            </w:pPr>
            <w:r w:rsidRPr="004B6F5A">
              <w:rPr>
                <w:rFonts w:ascii="Helvetica" w:eastAsia="宋体" w:hAnsi="Helvetica" w:cs="Helvetica"/>
                <w:color w:val="C00000"/>
                <w:sz w:val="23"/>
                <w:szCs w:val="23"/>
              </w:rPr>
              <w:t>必选动作</w:t>
            </w:r>
            <w:r w:rsidR="00EC4A33" w:rsidRPr="004B6F5A">
              <w:rPr>
                <w:rFonts w:ascii="Helvetica" w:eastAsia="宋体" w:hAnsi="Helvetica" w:cs="Helvetica"/>
                <w:color w:val="C00000"/>
                <w:sz w:val="23"/>
                <w:szCs w:val="23"/>
              </w:rPr>
              <w:t>: Group.</w:t>
            </w:r>
            <w:r w:rsidR="00EC4A33" w:rsidRPr="004B6F5A"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 xml:space="preserve"> </w:t>
            </w:r>
            <w:r w:rsid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用指定的组来处理报文。具体的处理方法由</w:t>
            </w:r>
            <w:r w:rsid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group</w:t>
            </w:r>
            <w:r w:rsid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的类型决定。</w:t>
            </w:r>
          </w:p>
          <w:p w:rsidR="00EC4A33" w:rsidRPr="004B6F5A" w:rsidRDefault="008D4241" w:rsidP="007D2C2E">
            <w:pPr>
              <w:pStyle w:val="ab"/>
              <w:numPr>
                <w:ilvl w:val="0"/>
                <w:numId w:val="25"/>
              </w:numPr>
              <w:spacing w:before="100" w:beforeAutospacing="1" w:after="390" w:line="360" w:lineRule="atLeast"/>
              <w:rPr>
                <w:rFonts w:ascii="Helvetica" w:eastAsia="宋体" w:hAnsi="Helvetica" w:cs="Helvetica"/>
                <w:color w:val="333333"/>
                <w:sz w:val="23"/>
                <w:szCs w:val="23"/>
              </w:rPr>
            </w:pPr>
            <w:r w:rsidRPr="004B6F5A">
              <w:rPr>
                <w:rFonts w:ascii="Helvetica" w:eastAsia="宋体" w:hAnsi="Helvetica" w:cs="Helvetica"/>
                <w:color w:val="C00000"/>
                <w:sz w:val="23"/>
                <w:szCs w:val="23"/>
              </w:rPr>
              <w:t>可选动作</w:t>
            </w:r>
            <w:r w:rsidR="00EC4A33" w:rsidRPr="004B6F5A">
              <w:rPr>
                <w:rFonts w:ascii="Helvetica" w:eastAsia="宋体" w:hAnsi="Helvetica" w:cs="Helvetica"/>
                <w:color w:val="C00000"/>
                <w:sz w:val="23"/>
                <w:szCs w:val="23"/>
              </w:rPr>
              <w:t>: Push-Tag/Pop-Tag.</w:t>
            </w:r>
            <w:r w:rsidR="00EC4A33" w:rsidRPr="004B6F5A"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 xml:space="preserve"> </w:t>
            </w:r>
            <w:r w:rsid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交换机可以支持</w:t>
            </w:r>
            <w:r w:rsidR="00EC4A33" w:rsidRPr="004B6F5A"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 xml:space="preserve">push/pop tags </w:t>
            </w:r>
            <w:r w:rsid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的能力。对应</w:t>
            </w:r>
            <w:r w:rsidR="00EC4A33" w:rsidRPr="004B6F5A"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>Table 6</w:t>
            </w:r>
            <w:r w:rsid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。为了拥有与现有网络良好的融合能力，我们建议支持</w:t>
            </w:r>
            <w:r w:rsid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 xml:space="preserve">push/pop </w:t>
            </w:r>
            <w:proofErr w:type="spellStart"/>
            <w:r w:rsid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vlan</w:t>
            </w:r>
            <w:proofErr w:type="spellEnd"/>
            <w:r w:rsidR="007D2C2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标签。</w:t>
            </w:r>
          </w:p>
        </w:tc>
      </w:tr>
    </w:tbl>
    <w:p w:rsidR="00934BD7" w:rsidRDefault="00934BD7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rFonts w:ascii="Helvetica" w:eastAsia="宋体" w:hAnsi="Helvetica" w:cs="Helvetica" w:hint="eastAsia"/>
          <w:color w:val="333333"/>
          <w:sz w:val="23"/>
          <w:szCs w:val="23"/>
        </w:rPr>
        <w:t>详细描述：</w:t>
      </w:r>
    </w:p>
    <w:p w:rsidR="00283C4D" w:rsidRDefault="00934BD7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A1A4F67" wp14:editId="1E64F31E">
            <wp:extent cx="5274310" cy="255901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4BD7" w:rsidTr="00934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33A1E" w:rsidRDefault="008D4241" w:rsidP="004B6F5A">
            <w:pPr>
              <w:pStyle w:val="ab"/>
              <w:numPr>
                <w:ilvl w:val="0"/>
                <w:numId w:val="26"/>
              </w:numPr>
              <w:spacing w:before="100" w:beforeAutospacing="1" w:after="390" w:line="360" w:lineRule="atLeast"/>
              <w:rPr>
                <w:rFonts w:ascii="Helvetica" w:eastAsia="宋体" w:hAnsi="Helvetica" w:cs="Helvetica"/>
                <w:color w:val="333333"/>
                <w:sz w:val="23"/>
                <w:szCs w:val="23"/>
              </w:rPr>
            </w:pPr>
            <w:r w:rsidRPr="004B6F5A">
              <w:rPr>
                <w:rFonts w:ascii="Helvetica" w:eastAsia="宋体" w:hAnsi="Helvetica" w:cs="Helvetica"/>
                <w:color w:val="C00000"/>
                <w:sz w:val="23"/>
                <w:szCs w:val="23"/>
              </w:rPr>
              <w:t>可选动作</w:t>
            </w:r>
            <w:r w:rsidR="00934BD7" w:rsidRPr="004B6F5A">
              <w:rPr>
                <w:rFonts w:ascii="Helvetica" w:eastAsia="宋体" w:hAnsi="Helvetica" w:cs="Helvetica"/>
                <w:color w:val="C00000"/>
                <w:sz w:val="23"/>
                <w:szCs w:val="23"/>
              </w:rPr>
              <w:t>: Set-Field.</w:t>
            </w:r>
            <w:r w:rsidR="00934BD7" w:rsidRPr="004B6F5A"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 xml:space="preserve"> </w:t>
            </w:r>
            <w:r w:rsidR="00133A1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各种</w:t>
            </w:r>
            <w:r w:rsidR="00133A1E"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>Set-Field</w:t>
            </w:r>
            <w:r w:rsidR="00133A1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动作均由它们的</w:t>
            </w:r>
            <w:r w:rsidR="00133A1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fi</w:t>
            </w:r>
            <w:r w:rsidR="00934BD7" w:rsidRPr="004B6F5A"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>eld type</w:t>
            </w:r>
            <w:r w:rsidR="00133A1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指定，并且它们会修改对应的</w:t>
            </w:r>
            <w:proofErr w:type="gramStart"/>
            <w:r w:rsidR="00133A1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报文头</w:t>
            </w:r>
            <w:proofErr w:type="gramEnd"/>
            <w:r w:rsidR="00133A1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中的字段。尽管这个动作不是必选的，但是它大幅提高了</w:t>
            </w:r>
            <w:proofErr w:type="spellStart"/>
            <w:r w:rsidR="00133A1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OpenFlow</w:t>
            </w:r>
            <w:proofErr w:type="spellEnd"/>
            <w:r w:rsidR="00133A1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的易用性。（毕竟重写</w:t>
            </w:r>
            <w:r w:rsidR="00133A1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header</w:t>
            </w:r>
            <w:r w:rsidR="00133A1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的动作比</w:t>
            </w:r>
            <w:r w:rsidR="00133A1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pop/push</w:t>
            </w:r>
            <w:r w:rsidR="00133A1E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快很多）</w:t>
            </w:r>
          </w:p>
          <w:p w:rsidR="00934BD7" w:rsidRPr="004B6F5A" w:rsidRDefault="00133A1E" w:rsidP="00133A1E">
            <w:pPr>
              <w:pStyle w:val="ab"/>
              <w:spacing w:before="100" w:beforeAutospacing="1" w:after="390" w:line="360" w:lineRule="atLeast"/>
              <w:ind w:left="420"/>
              <w:rPr>
                <w:rFonts w:ascii="Helvetica" w:eastAsia="宋体" w:hAnsi="Helvetica" w:cs="Helvetica"/>
                <w:color w:val="333333"/>
                <w:sz w:val="23"/>
                <w:szCs w:val="23"/>
              </w:rPr>
            </w:pPr>
            <w:r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为了帮助与现有网络的融合，我们建议支持修改</w:t>
            </w:r>
            <w:r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VLAN</w:t>
            </w:r>
            <w:r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的动作。</w:t>
            </w:r>
            <w:r w:rsidR="00934BD7" w:rsidRPr="004B6F5A"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>Set-Field</w:t>
            </w:r>
            <w:r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动作应当以最外层的头作为修改目标</w:t>
            </w:r>
            <w:r w:rsidR="00934BD7" w:rsidRPr="004B6F5A"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 xml:space="preserve"> (</w:t>
            </w:r>
            <w:r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如：一个设置</w:t>
            </w:r>
            <w:r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>VLAN ID</w:t>
            </w:r>
            <w:r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的动作总是设置最外层的</w:t>
            </w:r>
            <w:r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VLAN</w:t>
            </w:r>
            <w:r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标签</w:t>
            </w:r>
            <w:r w:rsidR="00934BD7" w:rsidRPr="004B6F5A"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>)</w:t>
            </w:r>
            <w:r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。只在</w:t>
            </w:r>
            <w:r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field type</w:t>
            </w:r>
            <w:r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不同时，才可能选择不同层。</w:t>
            </w:r>
          </w:p>
          <w:p w:rsidR="006F3F77" w:rsidRDefault="008D4241" w:rsidP="006F3F77">
            <w:pPr>
              <w:pStyle w:val="ab"/>
              <w:numPr>
                <w:ilvl w:val="0"/>
                <w:numId w:val="26"/>
              </w:numPr>
              <w:spacing w:before="100" w:beforeAutospacing="1" w:after="390" w:line="360" w:lineRule="atLeast"/>
              <w:rPr>
                <w:rFonts w:ascii="Helvetica" w:eastAsia="宋体" w:hAnsi="Helvetica" w:cs="Helvetica"/>
                <w:color w:val="333333"/>
                <w:sz w:val="23"/>
                <w:szCs w:val="23"/>
              </w:rPr>
            </w:pPr>
            <w:r w:rsidRPr="004B6F5A">
              <w:rPr>
                <w:rFonts w:ascii="Helvetica" w:eastAsia="宋体" w:hAnsi="Helvetica" w:cs="Helvetica"/>
                <w:color w:val="C00000"/>
                <w:sz w:val="23"/>
                <w:szCs w:val="23"/>
              </w:rPr>
              <w:t>可选动作</w:t>
            </w:r>
            <w:r w:rsidR="00934BD7" w:rsidRPr="004B6F5A">
              <w:rPr>
                <w:rFonts w:ascii="Helvetica" w:eastAsia="宋体" w:hAnsi="Helvetica" w:cs="Helvetica"/>
                <w:color w:val="C00000"/>
                <w:sz w:val="23"/>
                <w:szCs w:val="23"/>
              </w:rPr>
              <w:t xml:space="preserve">: Change-TTL. </w:t>
            </w:r>
            <w:r w:rsidR="006F3F77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各种</w:t>
            </w:r>
            <w:r w:rsidR="006F3F77" w:rsidRPr="006F3F77"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>Change-</w:t>
            </w:r>
            <w:r w:rsidR="006F3F77"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>TTL</w:t>
            </w:r>
            <w:r w:rsidR="006F3F77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动作修改</w:t>
            </w:r>
            <w:r w:rsidR="00934BD7" w:rsidRPr="004B6F5A"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>IPv4</w:t>
            </w:r>
            <w:r w:rsidR="00934BD7" w:rsidRPr="004B6F5A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 xml:space="preserve"> </w:t>
            </w:r>
            <w:r w:rsidR="00934BD7" w:rsidRPr="004B6F5A"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>TTL</w:t>
            </w:r>
            <w:r w:rsidR="006F3F77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的值，</w:t>
            </w:r>
            <w:r w:rsidR="00934BD7" w:rsidRPr="004B6F5A"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 xml:space="preserve">IPv6 </w:t>
            </w:r>
            <w:proofErr w:type="gramStart"/>
            <w:r w:rsidR="006F3F77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跳数限制</w:t>
            </w:r>
            <w:proofErr w:type="gramEnd"/>
            <w:r w:rsidR="006F3F77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，或者报文中的</w:t>
            </w:r>
            <w:r w:rsidR="00934BD7" w:rsidRPr="004B6F5A"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>MPLS TTL</w:t>
            </w:r>
            <w:r w:rsidR="006F3F77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。尽管此动作不是必须的，但在表</w:t>
            </w:r>
            <w:r w:rsidR="006F3F77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7</w:t>
            </w:r>
            <w:r w:rsidR="006F3F77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中列出的动作非常有用，尤其是在用</w:t>
            </w:r>
            <w:proofErr w:type="spellStart"/>
            <w:r w:rsidR="006F3F77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OpenFlow</w:t>
            </w:r>
            <w:proofErr w:type="spellEnd"/>
            <w:r w:rsidR="006F3F77"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对路由协议进行实现时。</w:t>
            </w:r>
          </w:p>
          <w:p w:rsidR="00934BD7" w:rsidRPr="004B6F5A" w:rsidRDefault="006F3F77" w:rsidP="006F3F77">
            <w:pPr>
              <w:pStyle w:val="ab"/>
              <w:spacing w:before="100" w:beforeAutospacing="1" w:after="390" w:line="360" w:lineRule="atLeast"/>
              <w:ind w:left="420"/>
              <w:rPr>
                <w:rFonts w:ascii="Helvetica" w:eastAsia="宋体" w:hAnsi="Helvetica" w:cs="Helvetica"/>
                <w:color w:val="333333"/>
                <w:sz w:val="23"/>
                <w:szCs w:val="23"/>
              </w:rPr>
            </w:pPr>
            <w:r>
              <w:rPr>
                <w:rFonts w:ascii="Helvetica" w:eastAsia="宋体" w:hAnsi="Helvetica" w:cs="Helvetica"/>
                <w:color w:val="333333"/>
                <w:sz w:val="23"/>
                <w:szCs w:val="23"/>
              </w:rPr>
              <w:t>Change-TTL</w:t>
            </w:r>
            <w:r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动作必须</w:t>
            </w:r>
            <w:proofErr w:type="gramStart"/>
            <w:r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仅修改最</w:t>
            </w:r>
            <w:proofErr w:type="gramEnd"/>
            <w:r>
              <w:rPr>
                <w:rFonts w:ascii="Helvetica" w:eastAsia="宋体" w:hAnsi="Helvetica" w:cs="Helvetica" w:hint="eastAsia"/>
                <w:color w:val="333333"/>
                <w:sz w:val="23"/>
                <w:szCs w:val="23"/>
              </w:rPr>
              <w:t>外层头。</w:t>
            </w:r>
            <w:r w:rsidRPr="00D717B6">
              <w:rPr>
                <w:rFonts w:ascii="Helvetica" w:eastAsia="宋体" w:hAnsi="Helvetica" w:cs="Helvetica" w:hint="eastAsia"/>
                <w:b w:val="0"/>
                <w:color w:val="333333"/>
                <w:sz w:val="23"/>
                <w:szCs w:val="23"/>
              </w:rPr>
              <w:t>(</w:t>
            </w:r>
            <w:proofErr w:type="gramStart"/>
            <w:r w:rsidR="00934BD7" w:rsidRPr="00D717B6">
              <w:rPr>
                <w:rFonts w:ascii="Helvetica" w:eastAsia="宋体" w:hAnsi="Helvetica" w:cs="Helvetica"/>
                <w:b w:val="0"/>
                <w:color w:val="333333"/>
                <w:sz w:val="23"/>
                <w:szCs w:val="23"/>
              </w:rPr>
              <w:t>should</w:t>
            </w:r>
            <w:proofErr w:type="gramEnd"/>
            <w:r w:rsidR="00934BD7" w:rsidRPr="00D717B6">
              <w:rPr>
                <w:rFonts w:ascii="Helvetica" w:eastAsia="宋体" w:hAnsi="Helvetica" w:cs="Helvetica"/>
                <w:b w:val="0"/>
                <w:color w:val="333333"/>
                <w:sz w:val="23"/>
                <w:szCs w:val="23"/>
              </w:rPr>
              <w:t xml:space="preserve"> always be applied to the outermost-possible header.</w:t>
            </w:r>
            <w:r w:rsidRPr="00D717B6">
              <w:rPr>
                <w:rFonts w:ascii="Helvetica" w:eastAsia="宋体" w:hAnsi="Helvetica" w:cs="Helvetica" w:hint="eastAsia"/>
                <w:b w:val="0"/>
                <w:color w:val="333333"/>
                <w:sz w:val="23"/>
                <w:szCs w:val="23"/>
              </w:rPr>
              <w:t>)</w:t>
            </w:r>
          </w:p>
        </w:tc>
      </w:tr>
    </w:tbl>
    <w:p w:rsidR="00934BD7" w:rsidRDefault="00934BD7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21CF916E" wp14:editId="330AE009">
            <wp:extent cx="5274310" cy="2072486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D7" w:rsidRDefault="00934BD7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3418027" wp14:editId="42DE2B90">
            <wp:extent cx="5274310" cy="90102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D7" w:rsidRDefault="00934BD7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proofErr w:type="spellStart"/>
      <w:r>
        <w:rPr>
          <w:rFonts w:ascii="Helvetica" w:eastAsia="宋体" w:hAnsi="Helvetica" w:cs="Helvetica" w:hint="eastAsia"/>
          <w:color w:val="333333"/>
          <w:sz w:val="23"/>
          <w:szCs w:val="23"/>
        </w:rPr>
        <w:t>OpenFlow</w:t>
      </w:r>
      <w:proofErr w:type="spellEnd"/>
      <w:r>
        <w:rPr>
          <w:rFonts w:ascii="Helvetica" w:eastAsia="宋体" w:hAnsi="Helvetica" w:cs="Helvetica" w:hint="eastAsia"/>
          <w:color w:val="333333"/>
          <w:sz w:val="23"/>
          <w:szCs w:val="23"/>
        </w:rPr>
        <w:t>交换机会检验报文的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TTL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或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MPLS-TTL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字段，如果非法则会拒绝报文。但注意一点：不是每个报文都需要检验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TTL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，但在做减少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TTL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的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action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时，必须检验。每当交换机发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asynchronous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配置消息时，可能发出带有非法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TTL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的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packet-in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报文。</w:t>
      </w:r>
      <w:r w:rsidR="00EC3D63">
        <w:rPr>
          <w:rFonts w:ascii="Helvetica" w:eastAsia="宋体" w:hAnsi="Helvetica" w:cs="Helvetica" w:hint="eastAsia"/>
          <w:color w:val="333333"/>
          <w:sz w:val="23"/>
          <w:szCs w:val="23"/>
        </w:rPr>
        <w:t>(?)</w:t>
      </w:r>
    </w:p>
    <w:p w:rsidR="00EC3D63" w:rsidRDefault="006E3E0C" w:rsidP="003B2E83">
      <w:pPr>
        <w:pStyle w:val="3"/>
        <w:numPr>
          <w:ilvl w:val="0"/>
          <w:numId w:val="0"/>
        </w:numPr>
      </w:pPr>
      <w:bookmarkStart w:id="17" w:name="_Toc358323970"/>
      <w:r>
        <w:rPr>
          <w:rFonts w:hint="eastAsia"/>
        </w:rPr>
        <w:t>5</w:t>
      </w:r>
      <w:r w:rsidR="003B2E83">
        <w:rPr>
          <w:rFonts w:hint="eastAsia"/>
        </w:rPr>
        <w:t xml:space="preserve">.12.1 </w:t>
      </w:r>
      <w:r w:rsidR="00EC3D63">
        <w:t>P</w:t>
      </w:r>
      <w:r w:rsidR="00EC3D63">
        <w:rPr>
          <w:rFonts w:hint="eastAsia"/>
        </w:rPr>
        <w:t>ush</w:t>
      </w:r>
      <w:r w:rsidR="00EC3D63">
        <w:rPr>
          <w:rFonts w:hint="eastAsia"/>
        </w:rPr>
        <w:t>的默认值</w:t>
      </w:r>
      <w:bookmarkEnd w:id="17"/>
    </w:p>
    <w:p w:rsidR="00934BD7" w:rsidRPr="00934BD7" w:rsidRDefault="00EC3D63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603A1385" wp14:editId="2F0BB7D9">
            <wp:extent cx="5274310" cy="2510181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41" w:rsidRDefault="00214041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rFonts w:ascii="Helvetica" w:eastAsia="宋体" w:hAnsi="Helvetica" w:cs="Helvetica" w:hint="eastAsia"/>
          <w:color w:val="333333"/>
          <w:sz w:val="23"/>
          <w:szCs w:val="23"/>
        </w:rPr>
        <w:t>push</w:t>
      </w:r>
      <w:proofErr w:type="gramStart"/>
      <w:r>
        <w:rPr>
          <w:rFonts w:ascii="Helvetica" w:eastAsia="宋体" w:hAnsi="Helvetica" w:cs="Helvetica" w:hint="eastAsia"/>
          <w:color w:val="333333"/>
          <w:sz w:val="23"/>
          <w:szCs w:val="23"/>
        </w:rPr>
        <w:t>一</w:t>
      </w:r>
      <w:proofErr w:type="gramEnd"/>
      <w:r>
        <w:rPr>
          <w:rFonts w:ascii="Helvetica" w:eastAsia="宋体" w:hAnsi="Helvetica" w:cs="Helvetica" w:hint="eastAsia"/>
          <w:color w:val="333333"/>
          <w:sz w:val="23"/>
          <w:szCs w:val="23"/>
        </w:rPr>
        <w:t>个头之后，</w:t>
      </w:r>
      <w:r w:rsidR="00DA418D">
        <w:rPr>
          <w:rFonts w:ascii="Helvetica" w:eastAsia="宋体" w:hAnsi="Helvetica" w:cs="Helvetica" w:hint="eastAsia"/>
          <w:color w:val="333333"/>
          <w:sz w:val="23"/>
          <w:szCs w:val="23"/>
        </w:rPr>
        <w:t>报文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可以用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set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的操作来修改。</w:t>
      </w:r>
    </w:p>
    <w:p w:rsidR="00214041" w:rsidRDefault="00214041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rFonts w:ascii="Helvetica" w:eastAsia="宋体" w:hAnsi="Helvetica" w:cs="Helvetica" w:hint="eastAsia"/>
          <w:color w:val="333333"/>
          <w:sz w:val="23"/>
          <w:szCs w:val="23"/>
        </w:rPr>
        <w:t>注意</w:t>
      </w:r>
      <w:r w:rsidR="000F3332">
        <w:rPr>
          <w:rFonts w:ascii="Helvetica" w:eastAsia="宋体" w:hAnsi="Helvetica" w:cs="Helvetica" w:hint="eastAsia"/>
          <w:color w:val="333333"/>
          <w:sz w:val="23"/>
          <w:szCs w:val="23"/>
        </w:rPr>
        <w:t>：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这里没有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 xml:space="preserve">set </w:t>
      </w:r>
      <w:proofErr w:type="spellStart"/>
      <w:r>
        <w:rPr>
          <w:rFonts w:ascii="Helvetica" w:eastAsia="宋体" w:hAnsi="Helvetica" w:cs="Helvetica" w:hint="eastAsia"/>
          <w:color w:val="333333"/>
          <w:sz w:val="23"/>
          <w:szCs w:val="23"/>
        </w:rPr>
        <w:t>vlan</w:t>
      </w:r>
      <w:proofErr w:type="spellEnd"/>
      <w:r>
        <w:rPr>
          <w:rFonts w:ascii="Helvetica" w:eastAsia="宋体" w:hAnsi="Helvetica" w:cs="Helvetica" w:hint="eastAsia"/>
          <w:color w:val="333333"/>
          <w:sz w:val="23"/>
          <w:szCs w:val="23"/>
        </w:rPr>
        <w:t>的动作。</w:t>
      </w:r>
    </w:p>
    <w:p w:rsidR="0075144C" w:rsidRPr="0075144C" w:rsidRDefault="006E3E0C" w:rsidP="003B2E83">
      <w:pPr>
        <w:pStyle w:val="1"/>
        <w:numPr>
          <w:ilvl w:val="0"/>
          <w:numId w:val="0"/>
        </w:numPr>
      </w:pPr>
      <w:bookmarkStart w:id="18" w:name="_Toc358323971"/>
      <w:r>
        <w:rPr>
          <w:rFonts w:hint="eastAsia"/>
        </w:rPr>
        <w:t>6</w:t>
      </w:r>
      <w:r w:rsidR="003B2E83">
        <w:rPr>
          <w:rFonts w:hint="eastAsia"/>
        </w:rPr>
        <w:t xml:space="preserve"> </w:t>
      </w:r>
      <w:r w:rsidR="0075144C" w:rsidRPr="0075144C">
        <w:t>通道</w:t>
      </w:r>
      <w:bookmarkEnd w:id="18"/>
    </w:p>
    <w:p w:rsidR="0075144C" w:rsidRDefault="00283C4D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rFonts w:ascii="Helvetica" w:eastAsia="宋体" w:hAnsi="Helvetica" w:cs="Helvetica" w:hint="eastAsia"/>
          <w:color w:val="333333"/>
          <w:sz w:val="23"/>
          <w:szCs w:val="23"/>
        </w:rPr>
        <w:t>这里通道指的是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switch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和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controller</w:t>
      </w:r>
      <w:r w:rsidR="0021293B">
        <w:rPr>
          <w:rFonts w:ascii="Helvetica" w:eastAsia="宋体" w:hAnsi="Helvetica" w:cs="Helvetica" w:hint="eastAsia"/>
          <w:color w:val="333333"/>
          <w:sz w:val="23"/>
          <w:szCs w:val="23"/>
        </w:rPr>
        <w:t>之间连接的通道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。一般来说通道传输的报文都是基于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TLS</w:t>
      </w:r>
      <w:r w:rsidR="0021293B">
        <w:rPr>
          <w:rFonts w:ascii="Helvetica" w:eastAsia="宋体" w:hAnsi="Helvetica" w:cs="Helvetica" w:hint="eastAsia"/>
          <w:color w:val="333333"/>
          <w:sz w:val="23"/>
          <w:szCs w:val="23"/>
        </w:rPr>
        <w:t>的。而</w:t>
      </w:r>
      <w:r w:rsidR="0021293B">
        <w:rPr>
          <w:rFonts w:ascii="Helvetica" w:eastAsia="宋体" w:hAnsi="Helvetica" w:cs="Helvetica" w:hint="eastAsia"/>
          <w:color w:val="333333"/>
          <w:sz w:val="23"/>
          <w:szCs w:val="23"/>
        </w:rPr>
        <w:t>TLS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一般也是基于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TCP</w:t>
      </w:r>
      <w:r w:rsidR="0021293B">
        <w:rPr>
          <w:rFonts w:ascii="Helvetica" w:eastAsia="宋体" w:hAnsi="Helvetica" w:cs="Helvetica" w:hint="eastAsia"/>
          <w:color w:val="333333"/>
          <w:sz w:val="23"/>
          <w:szCs w:val="23"/>
        </w:rPr>
        <w:t>的，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所以看起来和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SSL</w:t>
      </w:r>
      <w:r w:rsidR="0021293B">
        <w:rPr>
          <w:rFonts w:ascii="Helvetica" w:eastAsia="宋体" w:hAnsi="Helvetica" w:cs="Helvetica" w:hint="eastAsia"/>
          <w:color w:val="333333"/>
          <w:sz w:val="23"/>
          <w:szCs w:val="23"/>
        </w:rPr>
        <w:t>很相似。</w:t>
      </w:r>
    </w:p>
    <w:p w:rsidR="0021293B" w:rsidRDefault="0021293B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rFonts w:ascii="Helvetica" w:eastAsia="宋体" w:hAnsi="Helvetica" w:cs="Helvetica" w:hint="eastAsia"/>
          <w:color w:val="333333"/>
          <w:sz w:val="23"/>
          <w:szCs w:val="23"/>
        </w:rPr>
        <w:t>通过通道，</w:t>
      </w:r>
      <w:proofErr w:type="spellStart"/>
      <w:r>
        <w:rPr>
          <w:rFonts w:ascii="Helvetica" w:eastAsia="宋体" w:hAnsi="Helvetica" w:cs="Helvetica" w:hint="eastAsia"/>
          <w:color w:val="333333"/>
          <w:sz w:val="23"/>
          <w:szCs w:val="23"/>
        </w:rPr>
        <w:t>OpenFlow</w:t>
      </w:r>
      <w:proofErr w:type="spellEnd"/>
      <w:r>
        <w:rPr>
          <w:rFonts w:ascii="Helvetica" w:eastAsia="宋体" w:hAnsi="Helvetica" w:cs="Helvetica" w:hint="eastAsia"/>
          <w:color w:val="333333"/>
          <w:sz w:val="23"/>
          <w:szCs w:val="23"/>
        </w:rPr>
        <w:t xml:space="preserve"> 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交换机和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Controller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建立连接，发送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/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接收标准</w:t>
      </w:r>
      <w:proofErr w:type="spellStart"/>
      <w:r>
        <w:rPr>
          <w:rFonts w:ascii="Helvetica" w:eastAsia="宋体" w:hAnsi="Helvetica" w:cs="Helvetica" w:hint="eastAsia"/>
          <w:color w:val="333333"/>
          <w:sz w:val="23"/>
          <w:szCs w:val="23"/>
        </w:rPr>
        <w:t>OpenFlow</w:t>
      </w:r>
      <w:proofErr w:type="spellEnd"/>
      <w:r>
        <w:rPr>
          <w:rFonts w:ascii="Helvetica" w:eastAsia="宋体" w:hAnsi="Helvetica" w:cs="Helvetica" w:hint="eastAsia"/>
          <w:color w:val="333333"/>
          <w:sz w:val="23"/>
          <w:szCs w:val="23"/>
        </w:rPr>
        <w:t>消息。</w:t>
      </w:r>
    </w:p>
    <w:p w:rsidR="00283C4D" w:rsidRDefault="00283C4D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</w:p>
    <w:p w:rsidR="001638B5" w:rsidRPr="001638B5" w:rsidRDefault="006E3E0C" w:rsidP="003B2E83">
      <w:pPr>
        <w:pStyle w:val="2"/>
        <w:numPr>
          <w:ilvl w:val="0"/>
          <w:numId w:val="0"/>
        </w:numPr>
      </w:pPr>
      <w:bookmarkStart w:id="19" w:name="_Toc358323972"/>
      <w:r>
        <w:rPr>
          <w:rFonts w:hint="eastAsia"/>
        </w:rPr>
        <w:lastRenderedPageBreak/>
        <w:t>6</w:t>
      </w:r>
      <w:r w:rsidR="003B2E83">
        <w:rPr>
          <w:rFonts w:hint="eastAsia"/>
        </w:rPr>
        <w:t xml:space="preserve">.1 </w:t>
      </w:r>
      <w:proofErr w:type="spellStart"/>
      <w:r w:rsidR="001638B5" w:rsidRPr="001638B5">
        <w:rPr>
          <w:rFonts w:hint="eastAsia"/>
        </w:rPr>
        <w:t>OpenFlow</w:t>
      </w:r>
      <w:proofErr w:type="spellEnd"/>
      <w:r w:rsidR="001638B5" w:rsidRPr="001638B5">
        <w:rPr>
          <w:rFonts w:hint="eastAsia"/>
        </w:rPr>
        <w:t>协议概览</w:t>
      </w:r>
      <w:bookmarkEnd w:id="19"/>
    </w:p>
    <w:p w:rsidR="001638B5" w:rsidRDefault="00D62029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proofErr w:type="spellStart"/>
      <w:r>
        <w:rPr>
          <w:rFonts w:ascii="Helvetica" w:eastAsia="宋体" w:hAnsi="Helvetica" w:cs="Helvetica" w:hint="eastAsia"/>
          <w:color w:val="333333"/>
          <w:sz w:val="23"/>
          <w:szCs w:val="23"/>
        </w:rPr>
        <w:t>OpenFlow</w:t>
      </w:r>
      <w:proofErr w:type="spellEnd"/>
      <w:r>
        <w:rPr>
          <w:rFonts w:ascii="Helvetica" w:eastAsia="宋体" w:hAnsi="Helvetica" w:cs="Helvetica" w:hint="eastAsia"/>
          <w:color w:val="333333"/>
          <w:sz w:val="23"/>
          <w:szCs w:val="23"/>
        </w:rPr>
        <w:t>协议支持三种协议类型：</w:t>
      </w:r>
    </w:p>
    <w:p w:rsidR="00D62029" w:rsidRPr="00D62029" w:rsidRDefault="00D62029" w:rsidP="00D62029">
      <w:pPr>
        <w:pStyle w:val="ab"/>
        <w:numPr>
          <w:ilvl w:val="0"/>
          <w:numId w:val="12"/>
        </w:num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 w:rsidRPr="00D62029">
        <w:rPr>
          <w:rFonts w:ascii="Helvetica" w:eastAsia="宋体" w:hAnsi="Helvetica" w:cs="Helvetica"/>
          <w:color w:val="333333"/>
          <w:sz w:val="23"/>
          <w:szCs w:val="23"/>
        </w:rPr>
        <w:t>controller-to-switch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：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controller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发给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switch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的消息</w:t>
      </w:r>
    </w:p>
    <w:p w:rsidR="00D62029" w:rsidRPr="00D62029" w:rsidRDefault="00D62029" w:rsidP="00D62029">
      <w:pPr>
        <w:pStyle w:val="ab"/>
        <w:numPr>
          <w:ilvl w:val="0"/>
          <w:numId w:val="12"/>
        </w:num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 w:rsidRPr="00D62029">
        <w:rPr>
          <w:rFonts w:ascii="Helvetica" w:eastAsia="宋体" w:hAnsi="Helvetica" w:cs="Helvetica"/>
          <w:color w:val="333333"/>
          <w:sz w:val="23"/>
          <w:szCs w:val="23"/>
        </w:rPr>
        <w:t>asynchronous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：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switch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发给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controller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的消息</w:t>
      </w:r>
    </w:p>
    <w:p w:rsidR="00D62029" w:rsidRPr="00D62029" w:rsidRDefault="00D62029" w:rsidP="00D62029">
      <w:pPr>
        <w:pStyle w:val="ab"/>
        <w:numPr>
          <w:ilvl w:val="0"/>
          <w:numId w:val="12"/>
        </w:num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 w:rsidRPr="00D62029">
        <w:rPr>
          <w:rFonts w:ascii="Helvetica" w:eastAsia="宋体" w:hAnsi="Helvetica" w:cs="Helvetica"/>
          <w:color w:val="333333"/>
          <w:sz w:val="23"/>
          <w:szCs w:val="23"/>
        </w:rPr>
        <w:t>and symmetric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：双方打哈哈的消息</w:t>
      </w:r>
    </w:p>
    <w:p w:rsidR="0021293B" w:rsidRDefault="00A875E9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>
        <w:rPr>
          <w:rFonts w:ascii="Helvetica" w:eastAsia="宋体" w:hAnsi="Helvetica" w:cs="Helvetica" w:hint="eastAsia"/>
          <w:color w:val="333333"/>
          <w:sz w:val="23"/>
          <w:szCs w:val="23"/>
        </w:rPr>
        <w:t>每个消息都包含若干</w:t>
      </w:r>
      <w:proofErr w:type="gramStart"/>
      <w:r>
        <w:rPr>
          <w:rFonts w:ascii="Helvetica" w:eastAsia="宋体" w:hAnsi="Helvetica" w:cs="Helvetica" w:hint="eastAsia"/>
          <w:color w:val="333333"/>
          <w:sz w:val="23"/>
          <w:szCs w:val="23"/>
        </w:rPr>
        <w:t>子消息</w:t>
      </w:r>
      <w:proofErr w:type="gramEnd"/>
      <w:r>
        <w:rPr>
          <w:rFonts w:ascii="Helvetica" w:eastAsia="宋体" w:hAnsi="Helvetica" w:cs="Helvetica" w:hint="eastAsia"/>
          <w:color w:val="333333"/>
          <w:sz w:val="23"/>
          <w:szCs w:val="23"/>
        </w:rPr>
        <w:t>类型。</w:t>
      </w:r>
      <w:r w:rsidR="00CC3EDE">
        <w:rPr>
          <w:rFonts w:ascii="Helvetica" w:eastAsia="宋体" w:hAnsi="Helvetica" w:cs="Helvetica" w:hint="eastAsia"/>
          <w:color w:val="333333"/>
          <w:sz w:val="23"/>
          <w:szCs w:val="23"/>
        </w:rPr>
        <w:t>具体</w:t>
      </w:r>
      <w:r>
        <w:rPr>
          <w:rFonts w:ascii="Helvetica" w:eastAsia="宋体" w:hAnsi="Helvetica" w:cs="Helvetica" w:hint="eastAsia"/>
          <w:color w:val="333333"/>
          <w:sz w:val="23"/>
          <w:szCs w:val="23"/>
        </w:rPr>
        <w:t>如下。</w:t>
      </w:r>
    </w:p>
    <w:p w:rsidR="0021293B" w:rsidRDefault="006E3E0C" w:rsidP="003B2E83">
      <w:pPr>
        <w:pStyle w:val="3"/>
        <w:numPr>
          <w:ilvl w:val="0"/>
          <w:numId w:val="0"/>
        </w:numPr>
      </w:pPr>
      <w:bookmarkStart w:id="20" w:name="_Toc358323973"/>
      <w:r>
        <w:rPr>
          <w:rFonts w:hint="eastAsia"/>
        </w:rPr>
        <w:t>6</w:t>
      </w:r>
      <w:r w:rsidR="003B2E83">
        <w:rPr>
          <w:rFonts w:hint="eastAsia"/>
        </w:rPr>
        <w:t xml:space="preserve">.1.1 </w:t>
      </w:r>
      <w:r w:rsidR="00357865" w:rsidRPr="00357865">
        <w:t>Controller-to-Switch</w:t>
      </w:r>
      <w:bookmarkEnd w:id="20"/>
    </w:p>
    <w:p w:rsidR="00283C4D" w:rsidRDefault="00283C4D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</w:p>
    <w:p w:rsidR="00357865" w:rsidRDefault="006E3E0C" w:rsidP="003B2E83">
      <w:pPr>
        <w:pStyle w:val="3"/>
        <w:numPr>
          <w:ilvl w:val="0"/>
          <w:numId w:val="0"/>
        </w:numPr>
      </w:pPr>
      <w:bookmarkStart w:id="21" w:name="_Toc358323974"/>
      <w:r>
        <w:rPr>
          <w:rFonts w:hint="eastAsia"/>
        </w:rPr>
        <w:t>6</w:t>
      </w:r>
      <w:r w:rsidR="003B2E83">
        <w:rPr>
          <w:rFonts w:hint="eastAsia"/>
        </w:rPr>
        <w:t xml:space="preserve">.1.2 </w:t>
      </w:r>
      <w:r w:rsidR="00357865" w:rsidRPr="00357865">
        <w:t>Asynchronous</w:t>
      </w:r>
      <w:bookmarkEnd w:id="21"/>
    </w:p>
    <w:p w:rsidR="00357865" w:rsidRDefault="00357865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</w:p>
    <w:p w:rsidR="00357865" w:rsidRDefault="006E3E0C" w:rsidP="003B2E83">
      <w:pPr>
        <w:pStyle w:val="3"/>
        <w:numPr>
          <w:ilvl w:val="0"/>
          <w:numId w:val="0"/>
        </w:numPr>
      </w:pPr>
      <w:bookmarkStart w:id="22" w:name="_Toc358323975"/>
      <w:r>
        <w:rPr>
          <w:rFonts w:hint="eastAsia"/>
        </w:rPr>
        <w:t>6</w:t>
      </w:r>
      <w:r w:rsidR="003B2E83">
        <w:rPr>
          <w:rFonts w:hint="eastAsia"/>
        </w:rPr>
        <w:t xml:space="preserve">.1.3 </w:t>
      </w:r>
      <w:r w:rsidR="00357865" w:rsidRPr="00357865">
        <w:t>Symmetric</w:t>
      </w:r>
      <w:bookmarkEnd w:id="22"/>
    </w:p>
    <w:p w:rsidR="00357865" w:rsidRDefault="00357865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</w:p>
    <w:p w:rsidR="00357865" w:rsidRDefault="006E3E0C" w:rsidP="003B2E83">
      <w:pPr>
        <w:pStyle w:val="2"/>
        <w:numPr>
          <w:ilvl w:val="0"/>
          <w:numId w:val="0"/>
        </w:numPr>
      </w:pPr>
      <w:bookmarkStart w:id="23" w:name="_Toc358323976"/>
      <w:r>
        <w:rPr>
          <w:rFonts w:hint="eastAsia"/>
        </w:rPr>
        <w:t>6</w:t>
      </w:r>
      <w:r w:rsidR="003B2E83">
        <w:rPr>
          <w:rFonts w:hint="eastAsia"/>
        </w:rPr>
        <w:t xml:space="preserve">.2 </w:t>
      </w:r>
      <w:r w:rsidR="00357865" w:rsidRPr="00357865">
        <w:t>Message Handling</w:t>
      </w:r>
      <w:bookmarkEnd w:id="23"/>
    </w:p>
    <w:p w:rsidR="00357865" w:rsidRDefault="00357865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</w:p>
    <w:p w:rsidR="00357865" w:rsidRDefault="00357865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</w:p>
    <w:p w:rsidR="00357865" w:rsidRDefault="006E3E0C" w:rsidP="003B2E83">
      <w:pPr>
        <w:pStyle w:val="2"/>
        <w:numPr>
          <w:ilvl w:val="0"/>
          <w:numId w:val="0"/>
        </w:numPr>
      </w:pPr>
      <w:bookmarkStart w:id="24" w:name="_Toc358323977"/>
      <w:r>
        <w:rPr>
          <w:rFonts w:hint="eastAsia"/>
        </w:rPr>
        <w:t>6</w:t>
      </w:r>
      <w:r w:rsidR="003B2E83">
        <w:rPr>
          <w:rFonts w:hint="eastAsia"/>
        </w:rPr>
        <w:t xml:space="preserve">.3 </w:t>
      </w:r>
      <w:proofErr w:type="spellStart"/>
      <w:r w:rsidR="00357865" w:rsidRPr="00357865">
        <w:t>OpenFlow</w:t>
      </w:r>
      <w:proofErr w:type="spellEnd"/>
      <w:r w:rsidR="00357865" w:rsidRPr="00357865">
        <w:t xml:space="preserve"> Channel Connections</w:t>
      </w:r>
      <w:bookmarkEnd w:id="24"/>
    </w:p>
    <w:p w:rsidR="00357865" w:rsidRDefault="00357865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</w:p>
    <w:p w:rsidR="00357865" w:rsidRDefault="006E3E0C" w:rsidP="003B2E83">
      <w:pPr>
        <w:pStyle w:val="3"/>
        <w:numPr>
          <w:ilvl w:val="0"/>
          <w:numId w:val="0"/>
        </w:numPr>
      </w:pPr>
      <w:bookmarkStart w:id="25" w:name="_Toc358323978"/>
      <w:r>
        <w:rPr>
          <w:rFonts w:hint="eastAsia"/>
        </w:rPr>
        <w:t>6</w:t>
      </w:r>
      <w:r w:rsidR="003B2E83">
        <w:rPr>
          <w:rFonts w:hint="eastAsia"/>
        </w:rPr>
        <w:t xml:space="preserve">.3.1 </w:t>
      </w:r>
      <w:r w:rsidR="00357865" w:rsidRPr="00357865">
        <w:t>Connection Setup</w:t>
      </w:r>
      <w:bookmarkEnd w:id="25"/>
    </w:p>
    <w:p w:rsidR="00357865" w:rsidRDefault="00357865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</w:p>
    <w:p w:rsidR="00357865" w:rsidRDefault="006E3E0C" w:rsidP="003B2E83">
      <w:pPr>
        <w:pStyle w:val="3"/>
        <w:numPr>
          <w:ilvl w:val="0"/>
          <w:numId w:val="0"/>
        </w:numPr>
      </w:pPr>
      <w:bookmarkStart w:id="26" w:name="_Toc358323979"/>
      <w:r>
        <w:rPr>
          <w:rFonts w:hint="eastAsia"/>
        </w:rPr>
        <w:t>6</w:t>
      </w:r>
      <w:r w:rsidR="003B2E83">
        <w:rPr>
          <w:rFonts w:hint="eastAsia"/>
        </w:rPr>
        <w:t xml:space="preserve">.3.2 </w:t>
      </w:r>
      <w:r w:rsidR="00357865" w:rsidRPr="00357865">
        <w:t>Connection Interruption</w:t>
      </w:r>
      <w:bookmarkEnd w:id="26"/>
    </w:p>
    <w:p w:rsidR="00357865" w:rsidRDefault="00357865" w:rsidP="00357865"/>
    <w:p w:rsidR="00357865" w:rsidRDefault="006E3E0C" w:rsidP="003B2E83">
      <w:pPr>
        <w:pStyle w:val="3"/>
        <w:numPr>
          <w:ilvl w:val="0"/>
          <w:numId w:val="0"/>
        </w:numPr>
      </w:pPr>
      <w:bookmarkStart w:id="27" w:name="_Toc358323980"/>
      <w:r>
        <w:rPr>
          <w:rFonts w:hint="eastAsia"/>
        </w:rPr>
        <w:lastRenderedPageBreak/>
        <w:t>6</w:t>
      </w:r>
      <w:r w:rsidR="003B2E83">
        <w:rPr>
          <w:rFonts w:hint="eastAsia"/>
        </w:rPr>
        <w:t xml:space="preserve">.3.3 </w:t>
      </w:r>
      <w:r w:rsidR="00357865" w:rsidRPr="00357865">
        <w:t>Encryption</w:t>
      </w:r>
      <w:bookmarkEnd w:id="27"/>
    </w:p>
    <w:p w:rsidR="00357865" w:rsidRDefault="00357865" w:rsidP="00357865"/>
    <w:p w:rsidR="00357865" w:rsidRDefault="006E3E0C" w:rsidP="003B2E83">
      <w:pPr>
        <w:pStyle w:val="3"/>
        <w:numPr>
          <w:ilvl w:val="0"/>
          <w:numId w:val="0"/>
        </w:numPr>
      </w:pPr>
      <w:bookmarkStart w:id="28" w:name="_Toc358323981"/>
      <w:r>
        <w:rPr>
          <w:rFonts w:hint="eastAsia"/>
        </w:rPr>
        <w:t>6</w:t>
      </w:r>
      <w:r w:rsidR="003B2E83">
        <w:rPr>
          <w:rFonts w:hint="eastAsia"/>
        </w:rPr>
        <w:t xml:space="preserve">.3.4 </w:t>
      </w:r>
      <w:r w:rsidR="00357865" w:rsidRPr="00357865">
        <w:t>Multiple Controllers</w:t>
      </w:r>
      <w:bookmarkEnd w:id="28"/>
    </w:p>
    <w:p w:rsidR="00357865" w:rsidRDefault="00357865" w:rsidP="00357865"/>
    <w:p w:rsidR="00357865" w:rsidRDefault="006E3E0C" w:rsidP="003B2E83">
      <w:pPr>
        <w:pStyle w:val="3"/>
        <w:numPr>
          <w:ilvl w:val="0"/>
          <w:numId w:val="0"/>
        </w:numPr>
      </w:pPr>
      <w:bookmarkStart w:id="29" w:name="_Toc358323982"/>
      <w:r>
        <w:rPr>
          <w:rFonts w:hint="eastAsia"/>
        </w:rPr>
        <w:t>6</w:t>
      </w:r>
      <w:r w:rsidR="003B2E83">
        <w:rPr>
          <w:rFonts w:hint="eastAsia"/>
        </w:rPr>
        <w:t xml:space="preserve">.3.5 </w:t>
      </w:r>
      <w:r w:rsidR="00357865" w:rsidRPr="00357865">
        <w:t>Auxiliary Connections</w:t>
      </w:r>
      <w:bookmarkEnd w:id="29"/>
    </w:p>
    <w:p w:rsidR="00357865" w:rsidRDefault="00357865" w:rsidP="00357865"/>
    <w:p w:rsidR="00357865" w:rsidRDefault="00357865" w:rsidP="00357865"/>
    <w:p w:rsidR="00357865" w:rsidRPr="00357865" w:rsidRDefault="006E3E0C" w:rsidP="003B2E83">
      <w:pPr>
        <w:pStyle w:val="2"/>
        <w:numPr>
          <w:ilvl w:val="0"/>
          <w:numId w:val="0"/>
        </w:numPr>
      </w:pPr>
      <w:bookmarkStart w:id="30" w:name="_Toc358323983"/>
      <w:r>
        <w:rPr>
          <w:rFonts w:hint="eastAsia"/>
        </w:rPr>
        <w:t>6</w:t>
      </w:r>
      <w:r w:rsidR="003B2E83">
        <w:rPr>
          <w:rFonts w:hint="eastAsia"/>
        </w:rPr>
        <w:t xml:space="preserve">.4 </w:t>
      </w:r>
      <w:r w:rsidR="00357865" w:rsidRPr="00357865">
        <w:t>Flow Table Modi</w:t>
      </w:r>
      <w:r w:rsidR="00357865">
        <w:rPr>
          <w:rFonts w:hint="eastAsia"/>
        </w:rPr>
        <w:t>fi</w:t>
      </w:r>
      <w:r w:rsidR="00357865" w:rsidRPr="00357865">
        <w:t>cation Messages</w:t>
      </w:r>
      <w:bookmarkEnd w:id="30"/>
    </w:p>
    <w:p w:rsidR="00357865" w:rsidRDefault="00357865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</w:p>
    <w:p w:rsidR="00357865" w:rsidRDefault="006E3E0C" w:rsidP="003B2E83">
      <w:pPr>
        <w:pStyle w:val="2"/>
        <w:numPr>
          <w:ilvl w:val="0"/>
          <w:numId w:val="0"/>
        </w:numPr>
      </w:pPr>
      <w:bookmarkStart w:id="31" w:name="_Toc358323984"/>
      <w:r>
        <w:rPr>
          <w:rFonts w:hint="eastAsia"/>
        </w:rPr>
        <w:t>6</w:t>
      </w:r>
      <w:r w:rsidR="003B2E83">
        <w:rPr>
          <w:rFonts w:hint="eastAsia"/>
        </w:rPr>
        <w:t xml:space="preserve">.5 </w:t>
      </w:r>
      <w:r w:rsidR="00357865" w:rsidRPr="00357865">
        <w:t>Group Table Modi</w:t>
      </w:r>
      <w:r w:rsidR="00357865">
        <w:rPr>
          <w:rFonts w:hint="eastAsia"/>
        </w:rPr>
        <w:t>fi</w:t>
      </w:r>
      <w:r w:rsidR="00357865" w:rsidRPr="00357865">
        <w:t>cation Messages</w:t>
      </w:r>
      <w:bookmarkEnd w:id="31"/>
    </w:p>
    <w:p w:rsidR="00357865" w:rsidRDefault="00357865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</w:p>
    <w:p w:rsidR="00357865" w:rsidRDefault="006E3E0C" w:rsidP="003B2E83">
      <w:pPr>
        <w:pStyle w:val="2"/>
        <w:numPr>
          <w:ilvl w:val="0"/>
          <w:numId w:val="0"/>
        </w:numPr>
      </w:pPr>
      <w:bookmarkStart w:id="32" w:name="_Toc358323985"/>
      <w:r>
        <w:rPr>
          <w:rFonts w:hint="eastAsia"/>
        </w:rPr>
        <w:t>6</w:t>
      </w:r>
      <w:r w:rsidR="003B2E83">
        <w:rPr>
          <w:rFonts w:hint="eastAsia"/>
        </w:rPr>
        <w:t xml:space="preserve">.6 </w:t>
      </w:r>
      <w:r w:rsidR="00357865" w:rsidRPr="00357865">
        <w:t>Meter Modi</w:t>
      </w:r>
      <w:r w:rsidR="00357865">
        <w:rPr>
          <w:rFonts w:hint="eastAsia"/>
        </w:rPr>
        <w:t>fi</w:t>
      </w:r>
      <w:r w:rsidR="00357865" w:rsidRPr="00357865">
        <w:t>cation Messages</w:t>
      </w:r>
      <w:bookmarkEnd w:id="32"/>
    </w:p>
    <w:p w:rsidR="00357865" w:rsidRDefault="00357865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</w:p>
    <w:p w:rsidR="00357865" w:rsidRDefault="00357865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</w:p>
    <w:p w:rsidR="00357865" w:rsidRPr="0075144C" w:rsidRDefault="00357865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</w:p>
    <w:p w:rsidR="0075144C" w:rsidRPr="0075144C" w:rsidRDefault="006E3E0C" w:rsidP="003B2E83">
      <w:pPr>
        <w:pStyle w:val="1"/>
        <w:numPr>
          <w:ilvl w:val="0"/>
          <w:numId w:val="0"/>
        </w:numPr>
      </w:pPr>
      <w:bookmarkStart w:id="33" w:name="_Toc358323986"/>
      <w:r>
        <w:rPr>
          <w:rFonts w:hint="eastAsia"/>
        </w:rPr>
        <w:t>7</w:t>
      </w:r>
      <w:r w:rsidR="003B2E83">
        <w:rPr>
          <w:rFonts w:hint="eastAsia"/>
        </w:rPr>
        <w:t xml:space="preserve"> </w:t>
      </w:r>
      <w:proofErr w:type="spellStart"/>
      <w:r w:rsidR="00357865">
        <w:rPr>
          <w:rFonts w:hint="eastAsia"/>
        </w:rPr>
        <w:t>OpenFlow</w:t>
      </w:r>
      <w:proofErr w:type="spellEnd"/>
      <w:r w:rsidR="0075144C" w:rsidRPr="0075144C">
        <w:t>协议</w:t>
      </w:r>
      <w:r w:rsidR="00357865">
        <w:rPr>
          <w:rFonts w:hint="eastAsia"/>
        </w:rPr>
        <w:t>（</w:t>
      </w:r>
      <w:r w:rsidR="00357865" w:rsidRPr="00357865">
        <w:t>Appendix</w:t>
      </w:r>
      <w:r w:rsidR="00357865">
        <w:rPr>
          <w:rFonts w:hint="eastAsia"/>
        </w:rPr>
        <w:t>）</w:t>
      </w:r>
      <w:bookmarkEnd w:id="33"/>
    </w:p>
    <w:p w:rsidR="0075144C" w:rsidRPr="0075144C" w:rsidRDefault="0075144C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 w:rsidRPr="0075144C">
        <w:rPr>
          <w:rFonts w:ascii="Helvetica" w:eastAsia="宋体" w:hAnsi="Helvetica" w:cs="Helvetica"/>
          <w:color w:val="333333"/>
          <w:sz w:val="23"/>
          <w:szCs w:val="23"/>
        </w:rPr>
        <w:t> </w:t>
      </w:r>
    </w:p>
    <w:p w:rsidR="0075144C" w:rsidRPr="0075144C" w:rsidRDefault="0075144C" w:rsidP="0075144C">
      <w:pPr>
        <w:spacing w:before="100" w:beforeAutospacing="1" w:after="390" w:line="360" w:lineRule="atLeast"/>
        <w:rPr>
          <w:rFonts w:ascii="Helvetica" w:eastAsia="宋体" w:hAnsi="Helvetica" w:cs="Helvetica"/>
          <w:color w:val="333333"/>
          <w:sz w:val="23"/>
          <w:szCs w:val="23"/>
        </w:rPr>
      </w:pPr>
      <w:r w:rsidRPr="0075144C">
        <w:rPr>
          <w:rFonts w:ascii="Helvetica" w:eastAsia="宋体" w:hAnsi="Helvetica" w:cs="Helvetica"/>
          <w:color w:val="333333"/>
          <w:sz w:val="23"/>
          <w:szCs w:val="23"/>
        </w:rPr>
        <w:t> </w:t>
      </w:r>
    </w:p>
    <w:p w:rsidR="00E06FF1" w:rsidRDefault="00E06FF1"/>
    <w:sectPr w:rsidR="00E06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F96" w:rsidRDefault="006F5F96" w:rsidP="00DD35BF">
      <w:pPr>
        <w:spacing w:after="0" w:line="240" w:lineRule="auto"/>
      </w:pPr>
      <w:r>
        <w:separator/>
      </w:r>
    </w:p>
  </w:endnote>
  <w:endnote w:type="continuationSeparator" w:id="0">
    <w:p w:rsidR="006F5F96" w:rsidRDefault="006F5F96" w:rsidP="00DD3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F96" w:rsidRDefault="006F5F96" w:rsidP="00DD35BF">
      <w:pPr>
        <w:spacing w:after="0" w:line="240" w:lineRule="auto"/>
      </w:pPr>
      <w:r>
        <w:separator/>
      </w:r>
    </w:p>
  </w:footnote>
  <w:footnote w:type="continuationSeparator" w:id="0">
    <w:p w:rsidR="006F5F96" w:rsidRDefault="006F5F96" w:rsidP="00DD3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1D71"/>
    <w:multiLevelType w:val="hybridMultilevel"/>
    <w:tmpl w:val="4F4C9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AC2CBA"/>
    <w:multiLevelType w:val="hybridMultilevel"/>
    <w:tmpl w:val="35D821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773C76"/>
    <w:multiLevelType w:val="hybridMultilevel"/>
    <w:tmpl w:val="8A0450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FC29BA"/>
    <w:multiLevelType w:val="hybridMultilevel"/>
    <w:tmpl w:val="10FA9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03168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0DAE6C5E"/>
    <w:multiLevelType w:val="hybridMultilevel"/>
    <w:tmpl w:val="5FA6F8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2410357"/>
    <w:multiLevelType w:val="hybridMultilevel"/>
    <w:tmpl w:val="91CCD0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0717E9"/>
    <w:multiLevelType w:val="hybridMultilevel"/>
    <w:tmpl w:val="EB14EB4A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8">
    <w:nsid w:val="14250EE1"/>
    <w:multiLevelType w:val="hybridMultilevel"/>
    <w:tmpl w:val="2690AF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83F6921"/>
    <w:multiLevelType w:val="hybridMultilevel"/>
    <w:tmpl w:val="DE620B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913E96"/>
    <w:multiLevelType w:val="hybridMultilevel"/>
    <w:tmpl w:val="F582FCDC"/>
    <w:lvl w:ilvl="0" w:tplc="C80C1D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4F320E"/>
    <w:multiLevelType w:val="multilevel"/>
    <w:tmpl w:val="258024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674AE2"/>
    <w:multiLevelType w:val="hybridMultilevel"/>
    <w:tmpl w:val="267A88D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5130E4"/>
    <w:multiLevelType w:val="hybridMultilevel"/>
    <w:tmpl w:val="8A8223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BAA46F2"/>
    <w:multiLevelType w:val="hybridMultilevel"/>
    <w:tmpl w:val="86FE421E"/>
    <w:lvl w:ilvl="0" w:tplc="183ACA96">
      <w:numFmt w:val="bullet"/>
      <w:lvlText w:val=""/>
      <w:lvlJc w:val="left"/>
      <w:pPr>
        <w:ind w:left="450" w:hanging="45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E7865CC"/>
    <w:multiLevelType w:val="hybridMultilevel"/>
    <w:tmpl w:val="380216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02076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1E319AF"/>
    <w:multiLevelType w:val="hybridMultilevel"/>
    <w:tmpl w:val="EF8EB3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3212552"/>
    <w:multiLevelType w:val="multilevel"/>
    <w:tmpl w:val="D540B48C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6F471B5"/>
    <w:multiLevelType w:val="hybridMultilevel"/>
    <w:tmpl w:val="E356E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6723CD0"/>
    <w:multiLevelType w:val="hybridMultilevel"/>
    <w:tmpl w:val="6D0CFA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6E510E5"/>
    <w:multiLevelType w:val="hybridMultilevel"/>
    <w:tmpl w:val="C85C01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76408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CD1219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E9F5D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536B6BD2"/>
    <w:multiLevelType w:val="hybridMultilevel"/>
    <w:tmpl w:val="454020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47A0F11"/>
    <w:multiLevelType w:val="hybridMultilevel"/>
    <w:tmpl w:val="543E57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50B4D0E"/>
    <w:multiLevelType w:val="multilevel"/>
    <w:tmpl w:val="D472CE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71506B9"/>
    <w:multiLevelType w:val="multilevel"/>
    <w:tmpl w:val="434A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A604D71"/>
    <w:multiLevelType w:val="multilevel"/>
    <w:tmpl w:val="4ACAA6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26168BC"/>
    <w:multiLevelType w:val="hybridMultilevel"/>
    <w:tmpl w:val="64C8D8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64710E33"/>
    <w:multiLevelType w:val="hybridMultilevel"/>
    <w:tmpl w:val="BF547A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29"/>
  </w:num>
  <w:num w:numId="3">
    <w:abstractNumId w:val="28"/>
  </w:num>
  <w:num w:numId="4">
    <w:abstractNumId w:val="11"/>
  </w:num>
  <w:num w:numId="5">
    <w:abstractNumId w:val="9"/>
  </w:num>
  <w:num w:numId="6">
    <w:abstractNumId w:val="1"/>
  </w:num>
  <w:num w:numId="7">
    <w:abstractNumId w:val="4"/>
  </w:num>
  <w:num w:numId="8">
    <w:abstractNumId w:val="10"/>
  </w:num>
  <w:num w:numId="9">
    <w:abstractNumId w:val="24"/>
  </w:num>
  <w:num w:numId="10">
    <w:abstractNumId w:val="22"/>
  </w:num>
  <w:num w:numId="11">
    <w:abstractNumId w:val="16"/>
  </w:num>
  <w:num w:numId="12">
    <w:abstractNumId w:val="17"/>
  </w:num>
  <w:num w:numId="13">
    <w:abstractNumId w:val="3"/>
  </w:num>
  <w:num w:numId="14">
    <w:abstractNumId w:val="20"/>
  </w:num>
  <w:num w:numId="15">
    <w:abstractNumId w:val="7"/>
  </w:num>
  <w:num w:numId="16">
    <w:abstractNumId w:val="0"/>
  </w:num>
  <w:num w:numId="17">
    <w:abstractNumId w:val="26"/>
  </w:num>
  <w:num w:numId="18">
    <w:abstractNumId w:val="30"/>
  </w:num>
  <w:num w:numId="19">
    <w:abstractNumId w:val="18"/>
  </w:num>
  <w:num w:numId="20">
    <w:abstractNumId w:val="21"/>
  </w:num>
  <w:num w:numId="21">
    <w:abstractNumId w:val="23"/>
  </w:num>
  <w:num w:numId="22">
    <w:abstractNumId w:val="31"/>
  </w:num>
  <w:num w:numId="23">
    <w:abstractNumId w:val="15"/>
  </w:num>
  <w:num w:numId="24">
    <w:abstractNumId w:val="8"/>
  </w:num>
  <w:num w:numId="25">
    <w:abstractNumId w:val="25"/>
  </w:num>
  <w:num w:numId="26">
    <w:abstractNumId w:val="2"/>
  </w:num>
  <w:num w:numId="27">
    <w:abstractNumId w:val="13"/>
  </w:num>
  <w:num w:numId="28">
    <w:abstractNumId w:val="12"/>
  </w:num>
  <w:num w:numId="29">
    <w:abstractNumId w:val="6"/>
  </w:num>
  <w:num w:numId="30">
    <w:abstractNumId w:val="19"/>
  </w:num>
  <w:num w:numId="31">
    <w:abstractNumId w:val="5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44C"/>
    <w:rsid w:val="00011069"/>
    <w:rsid w:val="0004003F"/>
    <w:rsid w:val="00051B90"/>
    <w:rsid w:val="00070252"/>
    <w:rsid w:val="00082571"/>
    <w:rsid w:val="000A3852"/>
    <w:rsid w:val="000C4DAF"/>
    <w:rsid w:val="000D0A6F"/>
    <w:rsid w:val="000D55B8"/>
    <w:rsid w:val="000F3332"/>
    <w:rsid w:val="00106B97"/>
    <w:rsid w:val="00133A1E"/>
    <w:rsid w:val="00144C60"/>
    <w:rsid w:val="001638B5"/>
    <w:rsid w:val="001811B1"/>
    <w:rsid w:val="001D7729"/>
    <w:rsid w:val="001F3B4A"/>
    <w:rsid w:val="002006D9"/>
    <w:rsid w:val="0021293B"/>
    <w:rsid w:val="00214041"/>
    <w:rsid w:val="002152D6"/>
    <w:rsid w:val="0024635B"/>
    <w:rsid w:val="00276881"/>
    <w:rsid w:val="00276B73"/>
    <w:rsid w:val="0027726D"/>
    <w:rsid w:val="00283C4D"/>
    <w:rsid w:val="00291392"/>
    <w:rsid w:val="0029692E"/>
    <w:rsid w:val="002C33DA"/>
    <w:rsid w:val="002D6B9F"/>
    <w:rsid w:val="00331F2B"/>
    <w:rsid w:val="003402D7"/>
    <w:rsid w:val="003416C4"/>
    <w:rsid w:val="00357865"/>
    <w:rsid w:val="003B2E83"/>
    <w:rsid w:val="003C61CB"/>
    <w:rsid w:val="003F3E24"/>
    <w:rsid w:val="004519D4"/>
    <w:rsid w:val="004A3345"/>
    <w:rsid w:val="004A6427"/>
    <w:rsid w:val="004B60B7"/>
    <w:rsid w:val="004B6F5A"/>
    <w:rsid w:val="00501488"/>
    <w:rsid w:val="005226E2"/>
    <w:rsid w:val="005C181E"/>
    <w:rsid w:val="00606E5E"/>
    <w:rsid w:val="00615B22"/>
    <w:rsid w:val="00670C1D"/>
    <w:rsid w:val="006A111E"/>
    <w:rsid w:val="006E1A21"/>
    <w:rsid w:val="006E3E0C"/>
    <w:rsid w:val="006F3F77"/>
    <w:rsid w:val="006F5F96"/>
    <w:rsid w:val="00704C40"/>
    <w:rsid w:val="0074703C"/>
    <w:rsid w:val="0075144C"/>
    <w:rsid w:val="007B240C"/>
    <w:rsid w:val="007D2C2E"/>
    <w:rsid w:val="007D5794"/>
    <w:rsid w:val="00805098"/>
    <w:rsid w:val="00825B12"/>
    <w:rsid w:val="00832AB5"/>
    <w:rsid w:val="0084339F"/>
    <w:rsid w:val="00854923"/>
    <w:rsid w:val="00860030"/>
    <w:rsid w:val="00895494"/>
    <w:rsid w:val="008D3696"/>
    <w:rsid w:val="008D4241"/>
    <w:rsid w:val="00934BD7"/>
    <w:rsid w:val="009732AF"/>
    <w:rsid w:val="009B106A"/>
    <w:rsid w:val="009D4DA2"/>
    <w:rsid w:val="00A2466C"/>
    <w:rsid w:val="00A875E9"/>
    <w:rsid w:val="00AD1187"/>
    <w:rsid w:val="00AF50C2"/>
    <w:rsid w:val="00B40F0E"/>
    <w:rsid w:val="00B4770F"/>
    <w:rsid w:val="00B47F2B"/>
    <w:rsid w:val="00B62E1F"/>
    <w:rsid w:val="00B74CBB"/>
    <w:rsid w:val="00B75983"/>
    <w:rsid w:val="00BA0749"/>
    <w:rsid w:val="00BA2ACE"/>
    <w:rsid w:val="00BB0311"/>
    <w:rsid w:val="00BB72FC"/>
    <w:rsid w:val="00BC2C9E"/>
    <w:rsid w:val="00BE412A"/>
    <w:rsid w:val="00C0552C"/>
    <w:rsid w:val="00C25F77"/>
    <w:rsid w:val="00C32FE2"/>
    <w:rsid w:val="00CB2EF1"/>
    <w:rsid w:val="00CC3EDE"/>
    <w:rsid w:val="00CF60A3"/>
    <w:rsid w:val="00D308CE"/>
    <w:rsid w:val="00D37081"/>
    <w:rsid w:val="00D439C8"/>
    <w:rsid w:val="00D62029"/>
    <w:rsid w:val="00D64EC0"/>
    <w:rsid w:val="00D717B6"/>
    <w:rsid w:val="00DA418D"/>
    <w:rsid w:val="00DB386E"/>
    <w:rsid w:val="00DB731A"/>
    <w:rsid w:val="00DC3503"/>
    <w:rsid w:val="00DD35BF"/>
    <w:rsid w:val="00DD726B"/>
    <w:rsid w:val="00DE0F90"/>
    <w:rsid w:val="00E00D61"/>
    <w:rsid w:val="00E06FF1"/>
    <w:rsid w:val="00E47614"/>
    <w:rsid w:val="00E70B57"/>
    <w:rsid w:val="00E77726"/>
    <w:rsid w:val="00EC28D0"/>
    <w:rsid w:val="00EC3D63"/>
    <w:rsid w:val="00EC4A33"/>
    <w:rsid w:val="00EC6EE4"/>
    <w:rsid w:val="00EE0171"/>
    <w:rsid w:val="00EE155A"/>
    <w:rsid w:val="00F139F4"/>
    <w:rsid w:val="00F97823"/>
    <w:rsid w:val="00FA5B36"/>
    <w:rsid w:val="00FA7AB1"/>
    <w:rsid w:val="00FB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93B"/>
  </w:style>
  <w:style w:type="paragraph" w:styleId="1">
    <w:name w:val="heading 1"/>
    <w:basedOn w:val="a"/>
    <w:next w:val="a"/>
    <w:link w:val="1Char"/>
    <w:uiPriority w:val="9"/>
    <w:qFormat/>
    <w:rsid w:val="0021293B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293B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293B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293B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293B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92944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293B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2944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293B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7F7F7F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293B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53548A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293B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7F7F7F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293B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1293B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75144C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21293B"/>
    <w:rPr>
      <w:b/>
      <w:bCs/>
    </w:rPr>
  </w:style>
  <w:style w:type="character" w:styleId="a5">
    <w:name w:val="Emphasis"/>
    <w:basedOn w:val="a0"/>
    <w:uiPriority w:val="20"/>
    <w:qFormat/>
    <w:rsid w:val="0021293B"/>
    <w:rPr>
      <w:i/>
      <w:iCs/>
    </w:rPr>
  </w:style>
  <w:style w:type="character" w:customStyle="1" w:styleId="apple-converted-space">
    <w:name w:val="apple-converted-space"/>
    <w:basedOn w:val="a0"/>
    <w:rsid w:val="0075144C"/>
  </w:style>
  <w:style w:type="paragraph" w:styleId="a6">
    <w:name w:val="Balloon Text"/>
    <w:basedOn w:val="a"/>
    <w:link w:val="Char"/>
    <w:uiPriority w:val="99"/>
    <w:semiHidden/>
    <w:unhideWhenUsed/>
    <w:rsid w:val="0075144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5144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1293B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4Char">
    <w:name w:val="标题 4 Char"/>
    <w:basedOn w:val="a0"/>
    <w:link w:val="4"/>
    <w:uiPriority w:val="9"/>
    <w:semiHidden/>
    <w:rsid w:val="0021293B"/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character" w:customStyle="1" w:styleId="5Char">
    <w:name w:val="标题 5 Char"/>
    <w:basedOn w:val="a0"/>
    <w:link w:val="5"/>
    <w:uiPriority w:val="9"/>
    <w:semiHidden/>
    <w:rsid w:val="0021293B"/>
    <w:rPr>
      <w:rFonts w:asciiTheme="majorHAnsi" w:eastAsiaTheme="majorEastAsia" w:hAnsiTheme="majorHAnsi" w:cstheme="majorBidi"/>
      <w:color w:val="292944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21293B"/>
    <w:rPr>
      <w:rFonts w:asciiTheme="majorHAnsi" w:eastAsiaTheme="majorEastAsia" w:hAnsiTheme="majorHAnsi" w:cstheme="majorBidi"/>
      <w:i/>
      <w:iCs/>
      <w:color w:val="292944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1293B"/>
    <w:rPr>
      <w:rFonts w:asciiTheme="majorHAnsi" w:eastAsiaTheme="majorEastAsia" w:hAnsiTheme="majorHAnsi" w:cstheme="majorBidi"/>
      <w:i/>
      <w:iCs/>
      <w:color w:val="7F7F7F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1293B"/>
    <w:rPr>
      <w:rFonts w:asciiTheme="majorHAnsi" w:eastAsiaTheme="majorEastAsia" w:hAnsiTheme="majorHAnsi" w:cstheme="majorBidi"/>
      <w:color w:val="53548A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1293B"/>
    <w:rPr>
      <w:rFonts w:asciiTheme="majorHAnsi" w:eastAsiaTheme="majorEastAsia" w:hAnsiTheme="majorHAnsi" w:cstheme="majorBidi"/>
      <w:i/>
      <w:iCs/>
      <w:color w:val="7F7F7F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21293B"/>
    <w:pPr>
      <w:spacing w:line="240" w:lineRule="auto"/>
    </w:pPr>
    <w:rPr>
      <w:b/>
      <w:bCs/>
      <w:color w:val="53548A" w:themeColor="accent1"/>
      <w:sz w:val="18"/>
      <w:szCs w:val="18"/>
    </w:rPr>
  </w:style>
  <w:style w:type="paragraph" w:styleId="a8">
    <w:name w:val="Title"/>
    <w:basedOn w:val="a"/>
    <w:next w:val="a"/>
    <w:link w:val="Char0"/>
    <w:uiPriority w:val="10"/>
    <w:qFormat/>
    <w:rsid w:val="0021293B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8"/>
    <w:uiPriority w:val="10"/>
    <w:rsid w:val="0021293B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1"/>
    <w:uiPriority w:val="11"/>
    <w:qFormat/>
    <w:rsid w:val="0021293B"/>
    <w:pPr>
      <w:numPr>
        <w:ilvl w:val="1"/>
      </w:numPr>
    </w:pPr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9"/>
    <w:uiPriority w:val="11"/>
    <w:rsid w:val="0021293B"/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paragraph" w:styleId="aa">
    <w:name w:val="No Spacing"/>
    <w:uiPriority w:val="1"/>
    <w:qFormat/>
    <w:rsid w:val="0021293B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1293B"/>
    <w:pPr>
      <w:ind w:left="720"/>
      <w:contextualSpacing/>
    </w:pPr>
  </w:style>
  <w:style w:type="paragraph" w:styleId="ac">
    <w:name w:val="Quote"/>
    <w:basedOn w:val="a"/>
    <w:next w:val="a"/>
    <w:link w:val="Char2"/>
    <w:uiPriority w:val="29"/>
    <w:qFormat/>
    <w:rsid w:val="0021293B"/>
    <w:rPr>
      <w:i/>
      <w:iCs/>
      <w:color w:val="555555" w:themeColor="text1"/>
    </w:rPr>
  </w:style>
  <w:style w:type="character" w:customStyle="1" w:styleId="Char2">
    <w:name w:val="引用 Char"/>
    <w:basedOn w:val="a0"/>
    <w:link w:val="ac"/>
    <w:uiPriority w:val="29"/>
    <w:rsid w:val="0021293B"/>
    <w:rPr>
      <w:i/>
      <w:iCs/>
      <w:color w:val="555555" w:themeColor="text1"/>
    </w:rPr>
  </w:style>
  <w:style w:type="paragraph" w:styleId="ad">
    <w:name w:val="Intense Quote"/>
    <w:basedOn w:val="a"/>
    <w:next w:val="a"/>
    <w:link w:val="Char3"/>
    <w:uiPriority w:val="30"/>
    <w:qFormat/>
    <w:rsid w:val="0021293B"/>
    <w:pPr>
      <w:pBdr>
        <w:bottom w:val="single" w:sz="4" w:space="4" w:color="53548A" w:themeColor="accent1"/>
      </w:pBdr>
      <w:spacing w:before="200" w:after="280"/>
      <w:ind w:left="936" w:right="936"/>
    </w:pPr>
    <w:rPr>
      <w:b/>
      <w:bCs/>
      <w:i/>
      <w:iCs/>
      <w:color w:val="53548A" w:themeColor="accent1"/>
    </w:rPr>
  </w:style>
  <w:style w:type="character" w:customStyle="1" w:styleId="Char3">
    <w:name w:val="明显引用 Char"/>
    <w:basedOn w:val="a0"/>
    <w:link w:val="ad"/>
    <w:uiPriority w:val="30"/>
    <w:rsid w:val="0021293B"/>
    <w:rPr>
      <w:b/>
      <w:bCs/>
      <w:i/>
      <w:iCs/>
      <w:color w:val="53548A" w:themeColor="accent1"/>
    </w:rPr>
  </w:style>
  <w:style w:type="character" w:styleId="ae">
    <w:name w:val="Subtle Emphasis"/>
    <w:basedOn w:val="a0"/>
    <w:uiPriority w:val="19"/>
    <w:qFormat/>
    <w:rsid w:val="0021293B"/>
    <w:rPr>
      <w:i/>
      <w:iCs/>
      <w:color w:val="AAAAAA" w:themeColor="text1" w:themeTint="7F"/>
    </w:rPr>
  </w:style>
  <w:style w:type="character" w:styleId="af">
    <w:name w:val="Intense Emphasis"/>
    <w:basedOn w:val="a0"/>
    <w:uiPriority w:val="21"/>
    <w:qFormat/>
    <w:rsid w:val="0021293B"/>
    <w:rPr>
      <w:b/>
      <w:bCs/>
      <w:i/>
      <w:iCs/>
      <w:color w:val="53548A" w:themeColor="accent1"/>
    </w:rPr>
  </w:style>
  <w:style w:type="character" w:styleId="af0">
    <w:name w:val="Subtle Reference"/>
    <w:basedOn w:val="a0"/>
    <w:uiPriority w:val="31"/>
    <w:qFormat/>
    <w:rsid w:val="0021293B"/>
    <w:rPr>
      <w:smallCaps/>
      <w:color w:val="438086" w:themeColor="accent2"/>
      <w:u w:val="single"/>
    </w:rPr>
  </w:style>
  <w:style w:type="character" w:styleId="af1">
    <w:name w:val="Intense Reference"/>
    <w:basedOn w:val="a0"/>
    <w:uiPriority w:val="32"/>
    <w:qFormat/>
    <w:rsid w:val="0021293B"/>
    <w:rPr>
      <w:b/>
      <w:bCs/>
      <w:smallCaps/>
      <w:color w:val="438086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21293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21293B"/>
    <w:pPr>
      <w:outlineLvl w:val="9"/>
    </w:pPr>
  </w:style>
  <w:style w:type="character" w:styleId="af3">
    <w:name w:val="Hyperlink"/>
    <w:basedOn w:val="a0"/>
    <w:uiPriority w:val="99"/>
    <w:unhideWhenUsed/>
    <w:rsid w:val="002152D6"/>
    <w:rPr>
      <w:color w:val="67AFBD" w:themeColor="hyperlink"/>
      <w:u w:val="single"/>
    </w:rPr>
  </w:style>
  <w:style w:type="paragraph" w:styleId="af4">
    <w:name w:val="header"/>
    <w:basedOn w:val="a"/>
    <w:link w:val="Char4"/>
    <w:uiPriority w:val="99"/>
    <w:unhideWhenUsed/>
    <w:rsid w:val="00DD3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4"/>
    <w:uiPriority w:val="99"/>
    <w:rsid w:val="00DD35BF"/>
    <w:rPr>
      <w:sz w:val="18"/>
      <w:szCs w:val="18"/>
    </w:rPr>
  </w:style>
  <w:style w:type="paragraph" w:styleId="af5">
    <w:name w:val="footer"/>
    <w:basedOn w:val="a"/>
    <w:link w:val="Char5"/>
    <w:uiPriority w:val="99"/>
    <w:unhideWhenUsed/>
    <w:rsid w:val="00DD35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5"/>
    <w:uiPriority w:val="99"/>
    <w:rsid w:val="00DD35BF"/>
    <w:rPr>
      <w:sz w:val="18"/>
      <w:szCs w:val="18"/>
    </w:rPr>
  </w:style>
  <w:style w:type="table" w:styleId="af6">
    <w:name w:val="Table Grid"/>
    <w:basedOn w:val="a1"/>
    <w:uiPriority w:val="59"/>
    <w:rsid w:val="003416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7">
    <w:name w:val="Light Shading"/>
    <w:basedOn w:val="a1"/>
    <w:uiPriority w:val="60"/>
    <w:rsid w:val="003416C4"/>
    <w:pPr>
      <w:spacing w:after="0" w:line="240" w:lineRule="auto"/>
    </w:pPr>
    <w:rPr>
      <w:color w:val="3F3F3F" w:themeColor="text1" w:themeShade="BF"/>
    </w:rPr>
    <w:tblPr>
      <w:tblStyleRowBandSize w:val="1"/>
      <w:tblStyleColBandSize w:val="1"/>
      <w:tblInd w:w="0" w:type="dxa"/>
      <w:tblBorders>
        <w:top w:val="single" w:sz="8" w:space="0" w:color="555555" w:themeColor="text1"/>
        <w:bottom w:val="single" w:sz="8" w:space="0" w:color="555555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55555" w:themeColor="text1"/>
          <w:left w:val="nil"/>
          <w:bottom w:val="single" w:sz="8" w:space="0" w:color="555555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55555" w:themeColor="text1"/>
          <w:left w:val="nil"/>
          <w:bottom w:val="single" w:sz="8" w:space="0" w:color="555555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text1" w:themeFillTint="3F"/>
      </w:tcPr>
    </w:tblStylePr>
  </w:style>
  <w:style w:type="paragraph" w:styleId="10">
    <w:name w:val="toc 1"/>
    <w:basedOn w:val="a"/>
    <w:next w:val="a"/>
    <w:autoRedefine/>
    <w:uiPriority w:val="39"/>
    <w:unhideWhenUsed/>
    <w:rsid w:val="00FA7AB1"/>
  </w:style>
  <w:style w:type="paragraph" w:styleId="20">
    <w:name w:val="toc 2"/>
    <w:basedOn w:val="a"/>
    <w:next w:val="a"/>
    <w:autoRedefine/>
    <w:uiPriority w:val="39"/>
    <w:unhideWhenUsed/>
    <w:rsid w:val="00FA7AB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A7AB1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93B"/>
  </w:style>
  <w:style w:type="paragraph" w:styleId="1">
    <w:name w:val="heading 1"/>
    <w:basedOn w:val="a"/>
    <w:next w:val="a"/>
    <w:link w:val="1Char"/>
    <w:uiPriority w:val="9"/>
    <w:qFormat/>
    <w:rsid w:val="0021293B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293B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293B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293B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293B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92944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293B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2944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293B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7F7F7F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293B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53548A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293B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7F7F7F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293B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1293B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75144C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21293B"/>
    <w:rPr>
      <w:b/>
      <w:bCs/>
    </w:rPr>
  </w:style>
  <w:style w:type="character" w:styleId="a5">
    <w:name w:val="Emphasis"/>
    <w:basedOn w:val="a0"/>
    <w:uiPriority w:val="20"/>
    <w:qFormat/>
    <w:rsid w:val="0021293B"/>
    <w:rPr>
      <w:i/>
      <w:iCs/>
    </w:rPr>
  </w:style>
  <w:style w:type="character" w:customStyle="1" w:styleId="apple-converted-space">
    <w:name w:val="apple-converted-space"/>
    <w:basedOn w:val="a0"/>
    <w:rsid w:val="0075144C"/>
  </w:style>
  <w:style w:type="paragraph" w:styleId="a6">
    <w:name w:val="Balloon Text"/>
    <w:basedOn w:val="a"/>
    <w:link w:val="Char"/>
    <w:uiPriority w:val="99"/>
    <w:semiHidden/>
    <w:unhideWhenUsed/>
    <w:rsid w:val="0075144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5144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1293B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4Char">
    <w:name w:val="标题 4 Char"/>
    <w:basedOn w:val="a0"/>
    <w:link w:val="4"/>
    <w:uiPriority w:val="9"/>
    <w:semiHidden/>
    <w:rsid w:val="0021293B"/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character" w:customStyle="1" w:styleId="5Char">
    <w:name w:val="标题 5 Char"/>
    <w:basedOn w:val="a0"/>
    <w:link w:val="5"/>
    <w:uiPriority w:val="9"/>
    <w:semiHidden/>
    <w:rsid w:val="0021293B"/>
    <w:rPr>
      <w:rFonts w:asciiTheme="majorHAnsi" w:eastAsiaTheme="majorEastAsia" w:hAnsiTheme="majorHAnsi" w:cstheme="majorBidi"/>
      <w:color w:val="292944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21293B"/>
    <w:rPr>
      <w:rFonts w:asciiTheme="majorHAnsi" w:eastAsiaTheme="majorEastAsia" w:hAnsiTheme="majorHAnsi" w:cstheme="majorBidi"/>
      <w:i/>
      <w:iCs/>
      <w:color w:val="292944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1293B"/>
    <w:rPr>
      <w:rFonts w:asciiTheme="majorHAnsi" w:eastAsiaTheme="majorEastAsia" w:hAnsiTheme="majorHAnsi" w:cstheme="majorBidi"/>
      <w:i/>
      <w:iCs/>
      <w:color w:val="7F7F7F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1293B"/>
    <w:rPr>
      <w:rFonts w:asciiTheme="majorHAnsi" w:eastAsiaTheme="majorEastAsia" w:hAnsiTheme="majorHAnsi" w:cstheme="majorBidi"/>
      <w:color w:val="53548A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1293B"/>
    <w:rPr>
      <w:rFonts w:asciiTheme="majorHAnsi" w:eastAsiaTheme="majorEastAsia" w:hAnsiTheme="majorHAnsi" w:cstheme="majorBidi"/>
      <w:i/>
      <w:iCs/>
      <w:color w:val="7F7F7F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21293B"/>
    <w:pPr>
      <w:spacing w:line="240" w:lineRule="auto"/>
    </w:pPr>
    <w:rPr>
      <w:b/>
      <w:bCs/>
      <w:color w:val="53548A" w:themeColor="accent1"/>
      <w:sz w:val="18"/>
      <w:szCs w:val="18"/>
    </w:rPr>
  </w:style>
  <w:style w:type="paragraph" w:styleId="a8">
    <w:name w:val="Title"/>
    <w:basedOn w:val="a"/>
    <w:next w:val="a"/>
    <w:link w:val="Char0"/>
    <w:uiPriority w:val="10"/>
    <w:qFormat/>
    <w:rsid w:val="0021293B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8"/>
    <w:uiPriority w:val="10"/>
    <w:rsid w:val="0021293B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1"/>
    <w:uiPriority w:val="11"/>
    <w:qFormat/>
    <w:rsid w:val="0021293B"/>
    <w:pPr>
      <w:numPr>
        <w:ilvl w:val="1"/>
      </w:numPr>
    </w:pPr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9"/>
    <w:uiPriority w:val="11"/>
    <w:rsid w:val="0021293B"/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paragraph" w:styleId="aa">
    <w:name w:val="No Spacing"/>
    <w:uiPriority w:val="1"/>
    <w:qFormat/>
    <w:rsid w:val="0021293B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1293B"/>
    <w:pPr>
      <w:ind w:left="720"/>
      <w:contextualSpacing/>
    </w:pPr>
  </w:style>
  <w:style w:type="paragraph" w:styleId="ac">
    <w:name w:val="Quote"/>
    <w:basedOn w:val="a"/>
    <w:next w:val="a"/>
    <w:link w:val="Char2"/>
    <w:uiPriority w:val="29"/>
    <w:qFormat/>
    <w:rsid w:val="0021293B"/>
    <w:rPr>
      <w:i/>
      <w:iCs/>
      <w:color w:val="555555" w:themeColor="text1"/>
    </w:rPr>
  </w:style>
  <w:style w:type="character" w:customStyle="1" w:styleId="Char2">
    <w:name w:val="引用 Char"/>
    <w:basedOn w:val="a0"/>
    <w:link w:val="ac"/>
    <w:uiPriority w:val="29"/>
    <w:rsid w:val="0021293B"/>
    <w:rPr>
      <w:i/>
      <w:iCs/>
      <w:color w:val="555555" w:themeColor="text1"/>
    </w:rPr>
  </w:style>
  <w:style w:type="paragraph" w:styleId="ad">
    <w:name w:val="Intense Quote"/>
    <w:basedOn w:val="a"/>
    <w:next w:val="a"/>
    <w:link w:val="Char3"/>
    <w:uiPriority w:val="30"/>
    <w:qFormat/>
    <w:rsid w:val="0021293B"/>
    <w:pPr>
      <w:pBdr>
        <w:bottom w:val="single" w:sz="4" w:space="4" w:color="53548A" w:themeColor="accent1"/>
      </w:pBdr>
      <w:spacing w:before="200" w:after="280"/>
      <w:ind w:left="936" w:right="936"/>
    </w:pPr>
    <w:rPr>
      <w:b/>
      <w:bCs/>
      <w:i/>
      <w:iCs/>
      <w:color w:val="53548A" w:themeColor="accent1"/>
    </w:rPr>
  </w:style>
  <w:style w:type="character" w:customStyle="1" w:styleId="Char3">
    <w:name w:val="明显引用 Char"/>
    <w:basedOn w:val="a0"/>
    <w:link w:val="ad"/>
    <w:uiPriority w:val="30"/>
    <w:rsid w:val="0021293B"/>
    <w:rPr>
      <w:b/>
      <w:bCs/>
      <w:i/>
      <w:iCs/>
      <w:color w:val="53548A" w:themeColor="accent1"/>
    </w:rPr>
  </w:style>
  <w:style w:type="character" w:styleId="ae">
    <w:name w:val="Subtle Emphasis"/>
    <w:basedOn w:val="a0"/>
    <w:uiPriority w:val="19"/>
    <w:qFormat/>
    <w:rsid w:val="0021293B"/>
    <w:rPr>
      <w:i/>
      <w:iCs/>
      <w:color w:val="AAAAAA" w:themeColor="text1" w:themeTint="7F"/>
    </w:rPr>
  </w:style>
  <w:style w:type="character" w:styleId="af">
    <w:name w:val="Intense Emphasis"/>
    <w:basedOn w:val="a0"/>
    <w:uiPriority w:val="21"/>
    <w:qFormat/>
    <w:rsid w:val="0021293B"/>
    <w:rPr>
      <w:b/>
      <w:bCs/>
      <w:i/>
      <w:iCs/>
      <w:color w:val="53548A" w:themeColor="accent1"/>
    </w:rPr>
  </w:style>
  <w:style w:type="character" w:styleId="af0">
    <w:name w:val="Subtle Reference"/>
    <w:basedOn w:val="a0"/>
    <w:uiPriority w:val="31"/>
    <w:qFormat/>
    <w:rsid w:val="0021293B"/>
    <w:rPr>
      <w:smallCaps/>
      <w:color w:val="438086" w:themeColor="accent2"/>
      <w:u w:val="single"/>
    </w:rPr>
  </w:style>
  <w:style w:type="character" w:styleId="af1">
    <w:name w:val="Intense Reference"/>
    <w:basedOn w:val="a0"/>
    <w:uiPriority w:val="32"/>
    <w:qFormat/>
    <w:rsid w:val="0021293B"/>
    <w:rPr>
      <w:b/>
      <w:bCs/>
      <w:smallCaps/>
      <w:color w:val="438086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21293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21293B"/>
    <w:pPr>
      <w:outlineLvl w:val="9"/>
    </w:pPr>
  </w:style>
  <w:style w:type="character" w:styleId="af3">
    <w:name w:val="Hyperlink"/>
    <w:basedOn w:val="a0"/>
    <w:uiPriority w:val="99"/>
    <w:unhideWhenUsed/>
    <w:rsid w:val="002152D6"/>
    <w:rPr>
      <w:color w:val="67AFBD" w:themeColor="hyperlink"/>
      <w:u w:val="single"/>
    </w:rPr>
  </w:style>
  <w:style w:type="paragraph" w:styleId="af4">
    <w:name w:val="header"/>
    <w:basedOn w:val="a"/>
    <w:link w:val="Char4"/>
    <w:uiPriority w:val="99"/>
    <w:unhideWhenUsed/>
    <w:rsid w:val="00DD3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4"/>
    <w:uiPriority w:val="99"/>
    <w:rsid w:val="00DD35BF"/>
    <w:rPr>
      <w:sz w:val="18"/>
      <w:szCs w:val="18"/>
    </w:rPr>
  </w:style>
  <w:style w:type="paragraph" w:styleId="af5">
    <w:name w:val="footer"/>
    <w:basedOn w:val="a"/>
    <w:link w:val="Char5"/>
    <w:uiPriority w:val="99"/>
    <w:unhideWhenUsed/>
    <w:rsid w:val="00DD35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5"/>
    <w:uiPriority w:val="99"/>
    <w:rsid w:val="00DD35BF"/>
    <w:rPr>
      <w:sz w:val="18"/>
      <w:szCs w:val="18"/>
    </w:rPr>
  </w:style>
  <w:style w:type="table" w:styleId="af6">
    <w:name w:val="Table Grid"/>
    <w:basedOn w:val="a1"/>
    <w:uiPriority w:val="59"/>
    <w:rsid w:val="003416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7">
    <w:name w:val="Light Shading"/>
    <w:basedOn w:val="a1"/>
    <w:uiPriority w:val="60"/>
    <w:rsid w:val="003416C4"/>
    <w:pPr>
      <w:spacing w:after="0" w:line="240" w:lineRule="auto"/>
    </w:pPr>
    <w:rPr>
      <w:color w:val="3F3F3F" w:themeColor="text1" w:themeShade="BF"/>
    </w:rPr>
    <w:tblPr>
      <w:tblStyleRowBandSize w:val="1"/>
      <w:tblStyleColBandSize w:val="1"/>
      <w:tblInd w:w="0" w:type="dxa"/>
      <w:tblBorders>
        <w:top w:val="single" w:sz="8" w:space="0" w:color="555555" w:themeColor="text1"/>
        <w:bottom w:val="single" w:sz="8" w:space="0" w:color="555555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55555" w:themeColor="text1"/>
          <w:left w:val="nil"/>
          <w:bottom w:val="single" w:sz="8" w:space="0" w:color="555555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55555" w:themeColor="text1"/>
          <w:left w:val="nil"/>
          <w:bottom w:val="single" w:sz="8" w:space="0" w:color="555555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text1" w:themeFillTint="3F"/>
      </w:tcPr>
    </w:tblStylePr>
  </w:style>
  <w:style w:type="paragraph" w:styleId="10">
    <w:name w:val="toc 1"/>
    <w:basedOn w:val="a"/>
    <w:next w:val="a"/>
    <w:autoRedefine/>
    <w:uiPriority w:val="39"/>
    <w:unhideWhenUsed/>
    <w:rsid w:val="00FA7AB1"/>
  </w:style>
  <w:style w:type="paragraph" w:styleId="20">
    <w:name w:val="toc 2"/>
    <w:basedOn w:val="a"/>
    <w:next w:val="a"/>
    <w:autoRedefine/>
    <w:uiPriority w:val="39"/>
    <w:unhideWhenUsed/>
    <w:rsid w:val="00FA7AB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A7AB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7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://www.anwcl.com/wordpress/wp-content/uploads/2013/05/flow_entry.jpg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fontTable" Target="fontTable.xml"/><Relationship Id="rId10" Type="http://schemas.openxmlformats.org/officeDocument/2006/relationships/hyperlink" Target="https://www.opennetworking.org/standards/intro-to-openflow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mailto:alexapollo0@gmail.com" TargetMode="External"/><Relationship Id="rId14" Type="http://schemas.openxmlformats.org/officeDocument/2006/relationships/hyperlink" Target="http://www.anwcl.com/wordpress/wp-content/uploads/2013/05/flow_matching.jpg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都市">
      <a:dk1>
        <a:sysClr val="windowText" lastClr="555555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A5274-B911-417B-BF4A-BDD7304B5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1437</Words>
  <Characters>8192</Characters>
  <Application>Microsoft Office Word</Application>
  <DocSecurity>0</DocSecurity>
  <Lines>68</Lines>
  <Paragraphs>19</Paragraphs>
  <ScaleCrop>false</ScaleCrop>
  <Company>Huawei</Company>
  <LinksUpToDate>false</LinksUpToDate>
  <CharactersWithSpaces>9610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2013-07-01T14:46:00Z</dcterms:created>
  <dcterms:modified xsi:type="dcterms:W3CDTF">2013-07-01T14:46:00Z</dcterms:modified>
</cp:coreProperties>
</file>