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AC" w:rsidRDefault="00275EAC" w:rsidP="00275EAC">
      <w:pPr>
        <w:jc w:val="center"/>
        <w:rPr>
          <w:b/>
          <w:bCs/>
          <w:sz w:val="24"/>
          <w:szCs w:val="24"/>
        </w:rPr>
      </w:pPr>
      <w:r w:rsidRPr="00275EAC">
        <w:rPr>
          <w:b/>
          <w:bCs/>
          <w:sz w:val="24"/>
          <w:szCs w:val="24"/>
        </w:rPr>
        <w:t xml:space="preserve">Aula 4.9. Web </w:t>
      </w:r>
      <w:proofErr w:type="spellStart"/>
      <w:r w:rsidRPr="00275EAC">
        <w:rPr>
          <w:b/>
          <w:bCs/>
          <w:sz w:val="24"/>
          <w:szCs w:val="24"/>
        </w:rPr>
        <w:t>Crawling</w:t>
      </w:r>
      <w:proofErr w:type="spellEnd"/>
      <w:r w:rsidRPr="00275EAC">
        <w:rPr>
          <w:b/>
          <w:bCs/>
          <w:sz w:val="24"/>
          <w:szCs w:val="24"/>
        </w:rPr>
        <w:t xml:space="preserve">: Exemplo utilizando a plataforma </w:t>
      </w:r>
      <w:proofErr w:type="spellStart"/>
      <w:r w:rsidRPr="00275EAC">
        <w:rPr>
          <w:b/>
          <w:bCs/>
          <w:sz w:val="24"/>
          <w:szCs w:val="24"/>
        </w:rPr>
        <w:t>Knime</w:t>
      </w:r>
      <w:proofErr w:type="spellEnd"/>
    </w:p>
    <w:p w:rsidR="00275EAC" w:rsidRDefault="00275EAC" w:rsidP="00275EAC">
      <w:pPr>
        <w:jc w:val="center"/>
      </w:pPr>
      <w:r>
        <w:t>Como habilitar os nós utilizados nesta aula</w:t>
      </w:r>
    </w:p>
    <w:p w:rsidR="00275EAC" w:rsidRDefault="00275EAC" w:rsidP="00275EAC"/>
    <w:p w:rsidR="00275EAC" w:rsidRDefault="00275EAC" w:rsidP="00275EAC">
      <w:pPr>
        <w:pStyle w:val="PargrafodaLista"/>
        <w:numPr>
          <w:ilvl w:val="0"/>
          <w:numId w:val="1"/>
        </w:numPr>
      </w:pPr>
      <w:r>
        <w:t>Habilita</w:t>
      </w:r>
      <w:r w:rsidR="00A93C72">
        <w:t>ção d</w:t>
      </w:r>
      <w:r>
        <w:t>a extensão</w:t>
      </w:r>
    </w:p>
    <w:p w:rsidR="00275EAC" w:rsidRPr="00275EAC" w:rsidRDefault="00275EAC" w:rsidP="00A93C72">
      <w:pPr>
        <w:pStyle w:val="PargrafodaLista"/>
        <w:numPr>
          <w:ilvl w:val="1"/>
          <w:numId w:val="1"/>
        </w:numPr>
      </w:pPr>
      <w:r>
        <w:t xml:space="preserve">Acessar </w:t>
      </w:r>
      <w:r w:rsidR="00A93C72">
        <w:t>a opção “</w:t>
      </w:r>
      <w:proofErr w:type="spellStart"/>
      <w:r w:rsidR="00A93C72" w:rsidRPr="00A93C72">
        <w:rPr>
          <w:i/>
          <w:iCs/>
        </w:rPr>
        <w:t>Preferences</w:t>
      </w:r>
      <w:proofErr w:type="spellEnd"/>
      <w:r w:rsidR="00A93C72">
        <w:rPr>
          <w:i/>
          <w:iCs/>
        </w:rPr>
        <w:t>”</w:t>
      </w:r>
      <w:r w:rsidR="00A93C72">
        <w:t xml:space="preserve"> no menu “</w:t>
      </w:r>
      <w:r w:rsidR="00A93C72" w:rsidRPr="00A93C72">
        <w:rPr>
          <w:i/>
          <w:iCs/>
        </w:rPr>
        <w:t>File</w:t>
      </w:r>
      <w:r w:rsidR="00A93C72">
        <w:rPr>
          <w:i/>
          <w:iCs/>
        </w:rPr>
        <w:t>”</w:t>
      </w:r>
      <w:r w:rsidR="00A93C72">
        <w:t>.</w:t>
      </w:r>
    </w:p>
    <w:p w:rsidR="00275EAC" w:rsidRDefault="00275EAC" w:rsidP="00275EAC">
      <w:pPr>
        <w:jc w:val="center"/>
      </w:pPr>
      <w:r>
        <w:rPr>
          <w:noProof/>
        </w:rPr>
        <w:drawing>
          <wp:inline distT="0" distB="0" distL="0" distR="0">
            <wp:extent cx="5459006" cy="295511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69" cy="29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72" w:rsidRDefault="00A93C72" w:rsidP="00A93C72">
      <w:pPr>
        <w:pStyle w:val="PargrafodaLista"/>
        <w:numPr>
          <w:ilvl w:val="1"/>
          <w:numId w:val="1"/>
        </w:numPr>
      </w:pPr>
      <w:r>
        <w:t>Expandir a seção “</w:t>
      </w:r>
      <w:proofErr w:type="spellStart"/>
      <w:r w:rsidRPr="00A93C72">
        <w:rPr>
          <w:i/>
          <w:iCs/>
        </w:rPr>
        <w:t>Install</w:t>
      </w:r>
      <w:proofErr w:type="spellEnd"/>
      <w:r w:rsidRPr="00A93C72">
        <w:rPr>
          <w:i/>
          <w:iCs/>
        </w:rPr>
        <w:t>/Update</w:t>
      </w:r>
      <w:r>
        <w:rPr>
          <w:i/>
          <w:iCs/>
        </w:rPr>
        <w:t>”</w:t>
      </w:r>
      <w:r>
        <w:t xml:space="preserve"> e clicar em “</w:t>
      </w:r>
      <w:proofErr w:type="spellStart"/>
      <w:r w:rsidRPr="00A93C72">
        <w:rPr>
          <w:i/>
          <w:iCs/>
        </w:rPr>
        <w:t>Available</w:t>
      </w:r>
      <w:proofErr w:type="spellEnd"/>
      <w:r w:rsidRPr="00A93C72">
        <w:rPr>
          <w:i/>
          <w:iCs/>
        </w:rPr>
        <w:t xml:space="preserve"> Software Sites</w:t>
      </w:r>
      <w:r>
        <w:rPr>
          <w:i/>
          <w:iCs/>
        </w:rPr>
        <w:t>”</w:t>
      </w:r>
      <w:r>
        <w:t>. Em seguida, clicar em “</w:t>
      </w:r>
      <w:proofErr w:type="spellStart"/>
      <w:r w:rsidRPr="00A93C72">
        <w:rPr>
          <w:i/>
          <w:iCs/>
        </w:rPr>
        <w:t>Add</w:t>
      </w:r>
      <w:proofErr w:type="spellEnd"/>
      <w:r>
        <w:rPr>
          <w:i/>
          <w:iCs/>
        </w:rPr>
        <w:t>”</w:t>
      </w:r>
      <w:r>
        <w:t xml:space="preserve">, preencher os campos e, finalmente, </w:t>
      </w:r>
      <w:proofErr w:type="spellStart"/>
      <w:r>
        <w:t>cicar</w:t>
      </w:r>
      <w:proofErr w:type="spellEnd"/>
      <w:r>
        <w:t xml:space="preserve"> em “</w:t>
      </w:r>
      <w:proofErr w:type="spellStart"/>
      <w:r>
        <w:t>Add</w:t>
      </w:r>
      <w:proofErr w:type="spellEnd"/>
      <w:r>
        <w:t>”. Campos preenchidos da seguinte forma:</w:t>
      </w:r>
    </w:p>
    <w:p w:rsidR="00A93C72" w:rsidRPr="00A93C72" w:rsidRDefault="00A93C72" w:rsidP="00A93C72">
      <w:pPr>
        <w:pStyle w:val="PargrafodaLista"/>
        <w:ind w:left="1440"/>
        <w:rPr>
          <w:lang w:val="en-US"/>
        </w:rPr>
      </w:pPr>
      <w:r w:rsidRPr="00A93C72">
        <w:rPr>
          <w:lang w:val="en-US"/>
        </w:rPr>
        <w:t xml:space="preserve">Name: </w:t>
      </w:r>
      <w:r w:rsidRPr="00A93C72">
        <w:rPr>
          <w:lang w:val="en-US"/>
        </w:rPr>
        <w:tab/>
        <w:t>Palladian for KNIME</w:t>
      </w:r>
    </w:p>
    <w:p w:rsidR="00A93C72" w:rsidRPr="00A93C72" w:rsidRDefault="00A93C72" w:rsidP="00A93C72">
      <w:pPr>
        <w:pStyle w:val="PargrafodaLista"/>
        <w:ind w:left="1440"/>
        <w:rPr>
          <w:lang w:val="en-US"/>
        </w:rPr>
      </w:pPr>
      <w:r w:rsidRPr="00A93C72">
        <w:rPr>
          <w:lang w:val="en-US"/>
        </w:rPr>
        <w:t xml:space="preserve">Location: </w:t>
      </w:r>
      <w:hyperlink r:id="rId6" w:history="1">
        <w:r w:rsidRPr="00371E4A">
          <w:rPr>
            <w:rStyle w:val="Hyperlink"/>
            <w:lang w:val="en-US"/>
          </w:rPr>
          <w:t>https://download.nodepit.com/palladian/4.2</w:t>
        </w:r>
      </w:hyperlink>
    </w:p>
    <w:p w:rsidR="00417026" w:rsidRDefault="00275EAC" w:rsidP="00275EAC">
      <w:pPr>
        <w:jc w:val="center"/>
      </w:pPr>
      <w:r>
        <w:rPr>
          <w:noProof/>
        </w:rPr>
        <w:drawing>
          <wp:inline distT="0" distB="0" distL="0" distR="0">
            <wp:extent cx="3117348" cy="2750234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36" cy="277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72" w:rsidRPr="00A93C72" w:rsidRDefault="00A93C72" w:rsidP="00A93C72">
      <w:pPr>
        <w:pStyle w:val="PargrafodaLista"/>
        <w:numPr>
          <w:ilvl w:val="1"/>
          <w:numId w:val="1"/>
        </w:numPr>
        <w:rPr>
          <w:lang w:val="en-US"/>
        </w:rPr>
      </w:pPr>
      <w:r>
        <w:t xml:space="preserve">Após isso, o pacote será incluído na lista. </w:t>
      </w:r>
      <w:proofErr w:type="spellStart"/>
      <w:r w:rsidRPr="00A93C72">
        <w:rPr>
          <w:lang w:val="en-US"/>
        </w:rPr>
        <w:t>Clicar</w:t>
      </w:r>
      <w:proofErr w:type="spellEnd"/>
      <w:r w:rsidRPr="00A93C72">
        <w:rPr>
          <w:lang w:val="en-US"/>
        </w:rPr>
        <w:t xml:space="preserve"> </w:t>
      </w:r>
      <w:proofErr w:type="spellStart"/>
      <w:r w:rsidRPr="00A93C72">
        <w:rPr>
          <w:lang w:val="en-US"/>
        </w:rPr>
        <w:t>em</w:t>
      </w:r>
      <w:proofErr w:type="spellEnd"/>
      <w:r w:rsidRPr="00A93C72">
        <w:rPr>
          <w:lang w:val="en-US"/>
        </w:rPr>
        <w:t xml:space="preserve"> </w:t>
      </w:r>
      <w:r>
        <w:rPr>
          <w:lang w:val="en-US"/>
        </w:rPr>
        <w:t>“</w:t>
      </w:r>
      <w:r w:rsidRPr="00A93C72">
        <w:rPr>
          <w:i/>
          <w:iCs/>
          <w:lang w:val="en-US"/>
        </w:rPr>
        <w:t>Apply and Close</w:t>
      </w:r>
      <w:r>
        <w:rPr>
          <w:i/>
          <w:iCs/>
          <w:lang w:val="en-US"/>
        </w:rPr>
        <w:t>”</w:t>
      </w:r>
      <w:r>
        <w:rPr>
          <w:lang w:val="en-US"/>
        </w:rPr>
        <w:t>.</w:t>
      </w:r>
    </w:p>
    <w:p w:rsidR="00275EAC" w:rsidRDefault="00275EAC" w:rsidP="00275EAC">
      <w:pPr>
        <w:jc w:val="center"/>
      </w:pPr>
      <w:r>
        <w:rPr>
          <w:noProof/>
        </w:rPr>
        <w:lastRenderedPageBreak/>
        <w:drawing>
          <wp:inline distT="0" distB="0" distL="0" distR="0">
            <wp:extent cx="3950628" cy="24772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62" cy="25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72" w:rsidRDefault="00A93C72" w:rsidP="00A93C72">
      <w:pPr>
        <w:pStyle w:val="PargrafodaLista"/>
        <w:numPr>
          <w:ilvl w:val="0"/>
          <w:numId w:val="1"/>
        </w:numPr>
      </w:pPr>
      <w:r>
        <w:t>Instalação da extensão</w:t>
      </w:r>
    </w:p>
    <w:p w:rsidR="00A93C72" w:rsidRDefault="00A93C72" w:rsidP="00A93C72">
      <w:pPr>
        <w:pStyle w:val="PargrafodaLista"/>
        <w:numPr>
          <w:ilvl w:val="1"/>
          <w:numId w:val="1"/>
        </w:numPr>
      </w:pPr>
      <w:r>
        <w:t xml:space="preserve">Acessar a opção </w:t>
      </w:r>
      <w:r w:rsidRPr="00A93C72">
        <w:rPr>
          <w:i/>
          <w:iCs/>
        </w:rPr>
        <w:t>“</w:t>
      </w:r>
      <w:proofErr w:type="spellStart"/>
      <w:r w:rsidRPr="00A93C72">
        <w:rPr>
          <w:i/>
          <w:iCs/>
        </w:rPr>
        <w:t>Install</w:t>
      </w:r>
      <w:proofErr w:type="spellEnd"/>
      <w:r w:rsidRPr="00A93C72">
        <w:rPr>
          <w:i/>
          <w:iCs/>
        </w:rPr>
        <w:t xml:space="preserve"> KNIME </w:t>
      </w:r>
      <w:proofErr w:type="spellStart"/>
      <w:r w:rsidRPr="00A93C72">
        <w:rPr>
          <w:i/>
          <w:iCs/>
        </w:rPr>
        <w:t>Extensions</w:t>
      </w:r>
      <w:proofErr w:type="spellEnd"/>
      <w:r w:rsidRPr="00A93C72">
        <w:rPr>
          <w:i/>
          <w:iCs/>
        </w:rPr>
        <w:t>”</w:t>
      </w:r>
      <w:r>
        <w:t xml:space="preserve"> no menu </w:t>
      </w:r>
      <w:r w:rsidRPr="00A93C72">
        <w:rPr>
          <w:i/>
          <w:iCs/>
        </w:rPr>
        <w:t>“File”</w:t>
      </w:r>
      <w:r>
        <w:t>.</w:t>
      </w:r>
    </w:p>
    <w:p w:rsidR="00275EAC" w:rsidRDefault="00275EAC" w:rsidP="00275EAC">
      <w:pPr>
        <w:jc w:val="center"/>
      </w:pPr>
      <w:r>
        <w:rPr>
          <w:noProof/>
        </w:rPr>
        <w:drawing>
          <wp:inline distT="0" distB="0" distL="0" distR="0">
            <wp:extent cx="5122018" cy="276975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11" cy="27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72" w:rsidRDefault="00A93C72" w:rsidP="00A93C72">
      <w:pPr>
        <w:pStyle w:val="PargrafodaLista"/>
        <w:numPr>
          <w:ilvl w:val="1"/>
          <w:numId w:val="1"/>
        </w:numPr>
      </w:pPr>
      <w:r>
        <w:t>Escrever “</w:t>
      </w:r>
      <w:proofErr w:type="spellStart"/>
      <w:r w:rsidRPr="00A93C72">
        <w:rPr>
          <w:i/>
          <w:iCs/>
        </w:rPr>
        <w:t>palladian</w:t>
      </w:r>
      <w:proofErr w:type="spellEnd"/>
      <w:r>
        <w:rPr>
          <w:i/>
          <w:iCs/>
        </w:rPr>
        <w:t>”</w:t>
      </w:r>
      <w:r>
        <w:t xml:space="preserve"> na busca e selecionar a primeira opção (</w:t>
      </w:r>
      <w:r w:rsidRPr="00A93C72">
        <w:rPr>
          <w:i/>
          <w:iCs/>
        </w:rPr>
        <w:t>“</w:t>
      </w:r>
      <w:proofErr w:type="spellStart"/>
      <w:r w:rsidRPr="00A93C72">
        <w:rPr>
          <w:i/>
          <w:iCs/>
        </w:rPr>
        <w:t>Palladian</w:t>
      </w:r>
      <w:proofErr w:type="spellEnd"/>
      <w:r w:rsidRPr="00A93C72">
        <w:rPr>
          <w:i/>
          <w:iCs/>
        </w:rPr>
        <w:t xml:space="preserve"> for KNIME”</w:t>
      </w:r>
      <w:r>
        <w:t>). Clicar em “</w:t>
      </w:r>
      <w:r w:rsidRPr="00A93C72">
        <w:rPr>
          <w:i/>
          <w:iCs/>
        </w:rPr>
        <w:t>Next</w:t>
      </w:r>
      <w:r>
        <w:rPr>
          <w:i/>
          <w:iCs/>
        </w:rPr>
        <w:t>”</w:t>
      </w:r>
      <w:r w:rsidRPr="00A93C72">
        <w:t>.</w:t>
      </w:r>
    </w:p>
    <w:p w:rsidR="00275EAC" w:rsidRDefault="00275EAC" w:rsidP="00275EAC">
      <w:pPr>
        <w:jc w:val="center"/>
      </w:pPr>
      <w:r>
        <w:rPr>
          <w:noProof/>
        </w:rPr>
        <w:lastRenderedPageBreak/>
        <w:drawing>
          <wp:inline distT="0" distB="0" distL="0" distR="0">
            <wp:extent cx="5391150" cy="29095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AC" w:rsidRDefault="00A93C72" w:rsidP="00A93C72">
      <w:pPr>
        <w:pStyle w:val="PargrafodaLista"/>
        <w:numPr>
          <w:ilvl w:val="1"/>
          <w:numId w:val="1"/>
        </w:numPr>
      </w:pPr>
      <w:r>
        <w:t>Na próxima tela, selecionar em “</w:t>
      </w:r>
      <w:proofErr w:type="spellStart"/>
      <w:r>
        <w:t>Accept</w:t>
      </w:r>
      <w:proofErr w:type="spellEnd"/>
      <w:r>
        <w:t xml:space="preserve">” e clicar em </w:t>
      </w:r>
      <w:r w:rsidRPr="00A93C72">
        <w:rPr>
          <w:i/>
          <w:iCs/>
        </w:rPr>
        <w:t>“</w:t>
      </w:r>
      <w:proofErr w:type="spellStart"/>
      <w:r w:rsidRPr="00A93C72">
        <w:rPr>
          <w:i/>
          <w:iCs/>
        </w:rPr>
        <w:t>Finish</w:t>
      </w:r>
      <w:proofErr w:type="spellEnd"/>
      <w:r w:rsidRPr="00A93C72">
        <w:rPr>
          <w:i/>
          <w:iCs/>
        </w:rPr>
        <w:t>”</w:t>
      </w:r>
      <w:r>
        <w:t>. Será apresentada uma mensagem informativa. Clicar em “</w:t>
      </w:r>
      <w:proofErr w:type="spellStart"/>
      <w:r w:rsidRPr="00A93C72">
        <w:rPr>
          <w:i/>
          <w:iCs/>
        </w:rPr>
        <w:t>Install</w:t>
      </w:r>
      <w:proofErr w:type="spellEnd"/>
      <w:r w:rsidRPr="00A93C72">
        <w:rPr>
          <w:i/>
          <w:iCs/>
        </w:rPr>
        <w:t xml:space="preserve"> </w:t>
      </w:r>
      <w:proofErr w:type="spellStart"/>
      <w:r w:rsidRPr="00A93C72">
        <w:rPr>
          <w:i/>
          <w:iCs/>
        </w:rPr>
        <w:t>Anyway</w:t>
      </w:r>
      <w:proofErr w:type="spellEnd"/>
      <w:r>
        <w:rPr>
          <w:i/>
          <w:iCs/>
        </w:rPr>
        <w:t>”</w:t>
      </w:r>
      <w:r>
        <w:t>.</w:t>
      </w:r>
    </w:p>
    <w:p w:rsidR="00A93C72" w:rsidRDefault="00A93C72" w:rsidP="00A93C72">
      <w:pPr>
        <w:pStyle w:val="PargrafodaLista"/>
        <w:numPr>
          <w:ilvl w:val="1"/>
          <w:numId w:val="1"/>
        </w:numPr>
      </w:pPr>
      <w:r>
        <w:t>Reiniciar o KNIME.</w:t>
      </w:r>
    </w:p>
    <w:p w:rsidR="00026C4B" w:rsidRDefault="00026C4B" w:rsidP="00026C4B">
      <w:pPr>
        <w:pStyle w:val="PargrafodaLista"/>
        <w:numPr>
          <w:ilvl w:val="1"/>
          <w:numId w:val="1"/>
        </w:numPr>
      </w:pPr>
      <w:r>
        <w:t xml:space="preserve">Agora, em </w:t>
      </w:r>
      <w:r w:rsidRPr="00026C4B">
        <w:rPr>
          <w:i/>
          <w:iCs/>
        </w:rPr>
        <w:t xml:space="preserve">“Node </w:t>
      </w:r>
      <w:proofErr w:type="spellStart"/>
      <w:r w:rsidRPr="00026C4B">
        <w:rPr>
          <w:i/>
          <w:iCs/>
        </w:rPr>
        <w:t>Repository</w:t>
      </w:r>
      <w:proofErr w:type="spellEnd"/>
      <w:r w:rsidRPr="00026C4B">
        <w:rPr>
          <w:i/>
          <w:iCs/>
        </w:rPr>
        <w:t>”</w:t>
      </w:r>
      <w:r>
        <w:t xml:space="preserve">, estará presente uma nova seção </w:t>
      </w:r>
      <w:r w:rsidRPr="00026C4B">
        <w:rPr>
          <w:i/>
          <w:iCs/>
        </w:rPr>
        <w:t>“</w:t>
      </w:r>
      <w:proofErr w:type="spellStart"/>
      <w:r w:rsidRPr="00026C4B">
        <w:rPr>
          <w:i/>
          <w:iCs/>
        </w:rPr>
        <w:t>Palladian</w:t>
      </w:r>
      <w:proofErr w:type="spellEnd"/>
      <w:r w:rsidRPr="00026C4B">
        <w:rPr>
          <w:i/>
          <w:iCs/>
        </w:rPr>
        <w:t>”</w:t>
      </w:r>
      <w:r w:rsidRPr="00026C4B">
        <w:t xml:space="preserve">, </w:t>
      </w:r>
      <w:r>
        <w:t xml:space="preserve">com as opções para executar o </w:t>
      </w:r>
      <w:proofErr w:type="spellStart"/>
      <w:r w:rsidRPr="00026C4B">
        <w:rPr>
          <w:i/>
          <w:iCs/>
        </w:rPr>
        <w:t>scraping</w:t>
      </w:r>
      <w:proofErr w:type="spellEnd"/>
      <w:r>
        <w:t>.</w:t>
      </w:r>
    </w:p>
    <w:p w:rsidR="00026C4B" w:rsidRDefault="00026C4B" w:rsidP="00026C4B">
      <w:pPr>
        <w:pStyle w:val="PargrafodaLista"/>
        <w:ind w:left="1440"/>
        <w:jc w:val="center"/>
      </w:pPr>
      <w:r>
        <w:rPr>
          <w:noProof/>
        </w:rPr>
        <w:drawing>
          <wp:inline distT="0" distB="0" distL="0" distR="0">
            <wp:extent cx="1516496" cy="3046746"/>
            <wp:effectExtent l="0" t="0" r="762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83" cy="307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2A" w:rsidRDefault="000E762A" w:rsidP="000E762A">
      <w:pPr>
        <w:pStyle w:val="PargrafodaLista"/>
        <w:ind w:left="1440"/>
      </w:pPr>
    </w:p>
    <w:p w:rsidR="00812C60" w:rsidRDefault="000E762A" w:rsidP="00812C60">
      <w:pPr>
        <w:jc w:val="both"/>
      </w:pPr>
      <w:r w:rsidRPr="00812C60">
        <w:rPr>
          <w:b/>
          <w:bCs/>
        </w:rPr>
        <w:t>O</w:t>
      </w:r>
      <w:r w:rsidR="00812C60" w:rsidRPr="00812C60">
        <w:rPr>
          <w:b/>
          <w:bCs/>
        </w:rPr>
        <w:t>bservação (1)</w:t>
      </w:r>
      <w:r w:rsidRPr="00812C60">
        <w:rPr>
          <w:b/>
          <w:bCs/>
        </w:rPr>
        <w:t xml:space="preserve">: </w:t>
      </w:r>
      <w:r w:rsidR="00812C60" w:rsidRPr="00812C60">
        <w:t>Para utiliza</w:t>
      </w:r>
      <w:r w:rsidR="00812C60">
        <w:t xml:space="preserve">r o </w:t>
      </w:r>
      <w:proofErr w:type="spellStart"/>
      <w:r w:rsidR="00812C60">
        <w:t>JFreeChart</w:t>
      </w:r>
      <w:proofErr w:type="spellEnd"/>
      <w:r w:rsidR="00812C60">
        <w:t>, a lógica é a mesma. Seguem os dados para preenchimento em “</w:t>
      </w:r>
      <w:proofErr w:type="spellStart"/>
      <w:r w:rsidR="00812C60">
        <w:t>Available</w:t>
      </w:r>
      <w:proofErr w:type="spellEnd"/>
      <w:r w:rsidR="00812C60">
        <w:t xml:space="preserve"> Software Sites”:</w:t>
      </w:r>
    </w:p>
    <w:p w:rsidR="00812C60" w:rsidRPr="00812C60" w:rsidRDefault="00812C60" w:rsidP="00812C60">
      <w:pPr>
        <w:pStyle w:val="PargrafodaLista"/>
        <w:numPr>
          <w:ilvl w:val="0"/>
          <w:numId w:val="2"/>
        </w:numPr>
        <w:jc w:val="both"/>
      </w:pPr>
      <w:proofErr w:type="spellStart"/>
      <w:r w:rsidRPr="00812C60">
        <w:rPr>
          <w:b/>
          <w:bCs/>
        </w:rPr>
        <w:t>Name</w:t>
      </w:r>
      <w:proofErr w:type="spellEnd"/>
      <w:r w:rsidRPr="00812C60">
        <w:rPr>
          <w:b/>
          <w:bCs/>
        </w:rPr>
        <w:t>:</w:t>
      </w:r>
      <w:r w:rsidRPr="00812C60">
        <w:t xml:space="preserve"> KNIME </w:t>
      </w:r>
      <w:proofErr w:type="spellStart"/>
      <w:r w:rsidRPr="00812C60">
        <w:t>JFreeChart</w:t>
      </w:r>
      <w:proofErr w:type="spellEnd"/>
    </w:p>
    <w:p w:rsidR="00812C60" w:rsidRPr="00812C60" w:rsidRDefault="00812C60" w:rsidP="00812C60">
      <w:pPr>
        <w:pStyle w:val="PargrafodaLista"/>
        <w:numPr>
          <w:ilvl w:val="0"/>
          <w:numId w:val="2"/>
        </w:numPr>
        <w:jc w:val="both"/>
        <w:rPr>
          <w:b/>
          <w:bCs/>
          <w:lang w:val="en-US"/>
        </w:rPr>
      </w:pPr>
      <w:r w:rsidRPr="00812C60">
        <w:rPr>
          <w:b/>
          <w:bCs/>
          <w:lang w:val="en-US"/>
        </w:rPr>
        <w:t>Location:</w:t>
      </w:r>
      <w:r w:rsidRPr="00812C60">
        <w:rPr>
          <w:lang w:val="en-US"/>
        </w:rPr>
        <w:t xml:space="preserve"> </w:t>
      </w:r>
      <w:hyperlink r:id="rId12" w:history="1">
        <w:r w:rsidRPr="00812C60">
          <w:rPr>
            <w:rStyle w:val="Hyperlink"/>
            <w:lang w:val="en-US"/>
          </w:rPr>
          <w:t>http://update.knime.org/analytics-platform/4.2</w:t>
        </w:r>
      </w:hyperlink>
    </w:p>
    <w:p w:rsidR="00812C60" w:rsidRPr="00812C60" w:rsidRDefault="00812C60" w:rsidP="00812C60">
      <w:pPr>
        <w:jc w:val="both"/>
      </w:pPr>
      <w:r w:rsidRPr="00812C60">
        <w:rPr>
          <w:b/>
          <w:bCs/>
        </w:rPr>
        <w:t>Observação (2):</w:t>
      </w:r>
      <w:r>
        <w:t xml:space="preserve"> Para os demais pacotes que não estiverem habilitados / incluídos por padrão no KNIME, primeiramente deve-se buscar no menu </w:t>
      </w:r>
      <w:r w:rsidRPr="00812C60">
        <w:rPr>
          <w:i/>
          <w:iCs/>
        </w:rPr>
        <w:t>“File”</w:t>
      </w:r>
      <w:r>
        <w:t xml:space="preserve"> &gt;</w:t>
      </w:r>
      <w:r w:rsidRPr="00812C60">
        <w:t xml:space="preserve"> </w:t>
      </w:r>
      <w:r w:rsidRPr="00812C60">
        <w:rPr>
          <w:i/>
          <w:iCs/>
        </w:rPr>
        <w:t>"</w:t>
      </w:r>
      <w:proofErr w:type="spellStart"/>
      <w:r w:rsidRPr="00812C60">
        <w:rPr>
          <w:i/>
          <w:iCs/>
        </w:rPr>
        <w:t>Install</w:t>
      </w:r>
      <w:proofErr w:type="spellEnd"/>
      <w:r w:rsidRPr="00812C60">
        <w:rPr>
          <w:i/>
          <w:iCs/>
        </w:rPr>
        <w:t xml:space="preserve"> KNIME </w:t>
      </w:r>
      <w:proofErr w:type="spellStart"/>
      <w:r w:rsidRPr="00812C60">
        <w:rPr>
          <w:i/>
          <w:iCs/>
        </w:rPr>
        <w:t>Extensions</w:t>
      </w:r>
      <w:proofErr w:type="spellEnd"/>
      <w:r w:rsidRPr="00812C60">
        <w:rPr>
          <w:i/>
          <w:iCs/>
        </w:rPr>
        <w:t>"</w:t>
      </w:r>
      <w:r>
        <w:t xml:space="preserve"> e, caso não seja encontrado</w:t>
      </w:r>
      <w:r w:rsidRPr="00812C60">
        <w:t xml:space="preserve">, </w:t>
      </w:r>
      <w:r>
        <w:t>muito provavelmente seja porque trata-se</w:t>
      </w:r>
      <w:r w:rsidRPr="00812C60">
        <w:t xml:space="preserve"> </w:t>
      </w:r>
      <w:r>
        <w:t>de</w:t>
      </w:r>
      <w:r w:rsidRPr="00812C60">
        <w:t xml:space="preserve"> pacotes externos, ou seja,</w:t>
      </w:r>
      <w:r>
        <w:t xml:space="preserve"> </w:t>
      </w:r>
      <w:r>
        <w:lastRenderedPageBreak/>
        <w:t>pacote que</w:t>
      </w:r>
      <w:r w:rsidRPr="00812C60">
        <w:t xml:space="preserve"> não</w:t>
      </w:r>
      <w:r>
        <w:t xml:space="preserve"> estão</w:t>
      </w:r>
      <w:r w:rsidRPr="00812C60">
        <w:t xml:space="preserve"> presentes no repositório padrão do KNIME. Logo, será necessária a inclusão do link do pacote via</w:t>
      </w:r>
      <w:r>
        <w:t xml:space="preserve"> menu “File” &gt;</w:t>
      </w:r>
      <w:r w:rsidRPr="00812C60">
        <w:t xml:space="preserve"> </w:t>
      </w:r>
      <w:r>
        <w:t>“</w:t>
      </w:r>
      <w:proofErr w:type="spellStart"/>
      <w:r w:rsidRPr="00812C60">
        <w:t>Preferences</w:t>
      </w:r>
      <w:proofErr w:type="spellEnd"/>
      <w:r>
        <w:t>”</w:t>
      </w:r>
      <w:r w:rsidRPr="00812C60">
        <w:t xml:space="preserve"> &gt; </w:t>
      </w:r>
      <w:r>
        <w:t>“</w:t>
      </w:r>
      <w:proofErr w:type="spellStart"/>
      <w:r w:rsidRPr="00812C60">
        <w:t>Install</w:t>
      </w:r>
      <w:proofErr w:type="spellEnd"/>
      <w:r w:rsidRPr="00812C60">
        <w:t>/Update</w:t>
      </w:r>
      <w:r>
        <w:t>”</w:t>
      </w:r>
      <w:r w:rsidRPr="00812C60">
        <w:t xml:space="preserve"> &gt; </w:t>
      </w:r>
      <w:r>
        <w:t>“</w:t>
      </w:r>
      <w:proofErr w:type="spellStart"/>
      <w:r w:rsidRPr="00812C60">
        <w:t>Available</w:t>
      </w:r>
      <w:proofErr w:type="spellEnd"/>
      <w:r w:rsidRPr="00812C60">
        <w:t xml:space="preserve"> Software Sites</w:t>
      </w:r>
      <w:r>
        <w:t>”</w:t>
      </w:r>
      <w:r w:rsidRPr="00812C60">
        <w:t xml:space="preserve"> com um nome (qualquer) e localização (link) do download para baixar. Neste caso, o link do pacote poderá ser buscado na web, neste site: </w:t>
      </w:r>
      <w:hyperlink r:id="rId13" w:history="1">
        <w:r w:rsidRPr="004E6636">
          <w:rPr>
            <w:rStyle w:val="Hyperlink"/>
          </w:rPr>
          <w:t>https://nodepit.com/nodepit-for-knime</w:t>
        </w:r>
      </w:hyperlink>
      <w:r>
        <w:t>.</w:t>
      </w:r>
      <w:bookmarkStart w:id="0" w:name="_GoBack"/>
      <w:bookmarkEnd w:id="0"/>
    </w:p>
    <w:sectPr w:rsidR="00812C60" w:rsidRPr="00812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D8F"/>
    <w:multiLevelType w:val="hybridMultilevel"/>
    <w:tmpl w:val="633EC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563"/>
    <w:multiLevelType w:val="hybridMultilevel"/>
    <w:tmpl w:val="48F65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AC"/>
    <w:rsid w:val="00026C4B"/>
    <w:rsid w:val="000E762A"/>
    <w:rsid w:val="00275EAC"/>
    <w:rsid w:val="00417026"/>
    <w:rsid w:val="00812C60"/>
    <w:rsid w:val="00A9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25BE"/>
  <w15:chartTrackingRefBased/>
  <w15:docId w15:val="{78AC77ED-FE79-441A-A0F6-517E89F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EA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5E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3C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3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pit.com/nodepit-for-kni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pdate.knime.org/analytics-platform/4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nodepit.com/palladian/4.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Jacob Dressler</dc:creator>
  <cp:keywords/>
  <dc:description/>
  <cp:lastModifiedBy>Nelson Jacob Dressler</cp:lastModifiedBy>
  <cp:revision>2</cp:revision>
  <dcterms:created xsi:type="dcterms:W3CDTF">2020-08-04T03:01:00Z</dcterms:created>
  <dcterms:modified xsi:type="dcterms:W3CDTF">2020-08-04T18:47:00Z</dcterms:modified>
</cp:coreProperties>
</file>