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2C3C5D" w14:textId="75DA864C" w:rsidR="003F0EBD" w:rsidRDefault="00412257" w:rsidP="00412257">
      <w:pPr>
        <w:pStyle w:val="Heading1"/>
      </w:pPr>
      <w:r>
        <w:t>ABSTRACT ON SOCIAL CHALLENGES AND SOLUTIONS TO THEM</w:t>
      </w:r>
    </w:p>
    <w:p w14:paraId="5B5EF796" w14:textId="77777777" w:rsidR="00412257" w:rsidRPr="00412257" w:rsidRDefault="00412257" w:rsidP="00412257"/>
    <w:p w14:paraId="7B2B8A76" w14:textId="654D1792" w:rsidR="00412257" w:rsidRPr="00412257" w:rsidRDefault="00412257" w:rsidP="00412257">
      <w:pPr>
        <w:spacing w:line="360" w:lineRule="auto"/>
        <w:rPr>
          <w:rFonts w:ascii="Times New Roman" w:hAnsi="Times New Roman" w:cs="Times New Roman"/>
          <w:sz w:val="24"/>
          <w:szCs w:val="24"/>
        </w:rPr>
      </w:pPr>
      <w:r w:rsidRPr="00412257">
        <w:rPr>
          <w:rFonts w:ascii="Times New Roman" w:hAnsi="Times New Roman" w:cs="Times New Roman"/>
          <w:sz w:val="24"/>
          <w:szCs w:val="24"/>
        </w:rPr>
        <w:t>Modern society faces various challenges, such as rapid urbanization, inadequate infrastructure, and social inequalities. My proposed solution to these challenges is the implementation of smart city technologies that leverage the Internet of Things (IoT) to optimize urban management. This solution aims to reduce congestion, improve resource management, and promote sustainable living in urban areas. Additionally, technology can empower marginalized communities by providing access to education and healthcare through digital platforms. The future of Africa lies in embracing innovation that respects our cultural values while addressing modern-day problems.</w:t>
      </w:r>
    </w:p>
    <w:p w14:paraId="598E3353" w14:textId="4F86FE19" w:rsidR="00412257" w:rsidRPr="00412257" w:rsidRDefault="00412257" w:rsidP="00412257">
      <w:pPr>
        <w:spacing w:line="360" w:lineRule="auto"/>
        <w:rPr>
          <w:rFonts w:ascii="Times New Roman" w:hAnsi="Times New Roman" w:cs="Times New Roman"/>
          <w:b/>
          <w:bCs/>
          <w:sz w:val="24"/>
          <w:szCs w:val="24"/>
        </w:rPr>
      </w:pPr>
      <w:r w:rsidRPr="00412257">
        <w:rPr>
          <w:rFonts w:ascii="Times New Roman" w:hAnsi="Times New Roman" w:cs="Times New Roman"/>
          <w:b/>
          <w:bCs/>
          <w:sz w:val="24"/>
          <w:szCs w:val="24"/>
        </w:rPr>
        <w:t>KISWAHILI</w:t>
      </w:r>
    </w:p>
    <w:p w14:paraId="213F577A" w14:textId="77777777" w:rsidR="00412257" w:rsidRPr="00412257" w:rsidRDefault="00412257" w:rsidP="00412257">
      <w:pPr>
        <w:pStyle w:val="NormalWeb"/>
        <w:spacing w:line="360" w:lineRule="auto"/>
      </w:pPr>
      <w:r w:rsidRPr="00412257">
        <w:t>Jamii ya kisasa inakabiliwa na changamoto kadhaa kama vile ukuaji wa miji kwa kasi, miundombinu duni, na tofauti za kijamii. Suluhisho langu la changamoto hizi ni utekelezaji wa teknolojia za miji bora zinazotumia mtandao wa vitu (IoT) ili kuboresha usimamizi wa miji. Suluhisho hili linalenga kupunguza msongamano, kuboresha usimamizi wa rasilimali, na kuhimiza maisha endelevu katika maeneo ya mijini. Teknolojia pia inaweza kuwapa watu wanaoishi pembezoni fursa za kupata elimu na huduma za afya kupitia majukwaa ya kidigitali. Mustakabali wa Afrika uko katika kukumbatia uvumbuzi unaoheshimu thamani zetu za kitamaduni huku ukishughulikia matatizo ya kisasa.</w:t>
      </w:r>
    </w:p>
    <w:p w14:paraId="160BA257" w14:textId="08CED63C" w:rsidR="00412257" w:rsidRPr="00412257" w:rsidRDefault="00412257" w:rsidP="00412257">
      <w:pPr>
        <w:pStyle w:val="NormalWeb"/>
        <w:spacing w:line="360" w:lineRule="auto"/>
      </w:pPr>
      <w:r w:rsidRPr="00412257">
        <w:rPr>
          <w:rStyle w:val="Strong"/>
        </w:rPr>
        <w:t xml:space="preserve">Kikuyu </w:t>
      </w:r>
      <w:bookmarkStart w:id="0" w:name="_GoBack"/>
      <w:bookmarkEnd w:id="0"/>
    </w:p>
    <w:p w14:paraId="1251F05A" w14:textId="2FF219F5" w:rsidR="00412257" w:rsidRPr="00412257" w:rsidRDefault="00412257" w:rsidP="00412257">
      <w:pPr>
        <w:spacing w:line="360" w:lineRule="auto"/>
        <w:rPr>
          <w:rFonts w:ascii="Times New Roman" w:hAnsi="Times New Roman" w:cs="Times New Roman"/>
          <w:sz w:val="24"/>
          <w:szCs w:val="24"/>
        </w:rPr>
      </w:pPr>
      <w:r w:rsidRPr="00412257">
        <w:rPr>
          <w:rFonts w:ascii="Times New Roman" w:hAnsi="Times New Roman" w:cs="Times New Roman"/>
          <w:sz w:val="24"/>
          <w:szCs w:val="24"/>
        </w:rPr>
        <w:t>Muthenya-ini wa umotho, rikia maitho ni makorwo mari methaini inene ta ukuagwo kwa miji kwa wingi, woni wa miundu ya thiini ingi na uria mundu umwe wothe acokera uhoro wa ithui wi na maitho. Ndatu ni uguthithania mwiria na irikano cia miji ta miji muingi. O tugathiaga maitho-in makirihie</w:t>
      </w:r>
    </w:p>
    <w:sectPr w:rsidR="00412257" w:rsidRPr="00412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257"/>
    <w:rsid w:val="003F0EBD"/>
    <w:rsid w:val="00412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E219E"/>
  <w15:chartTrackingRefBased/>
  <w15:docId w15:val="{C4272B09-D5B9-4E9D-8786-A9357BA91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22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257"/>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41225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22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818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251</Words>
  <Characters>1432</Characters>
  <Application>Microsoft Office Word</Application>
  <DocSecurity>0</DocSecurity>
  <Lines>11</Lines>
  <Paragraphs>3</Paragraphs>
  <ScaleCrop>false</ScaleCrop>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Kamau</dc:creator>
  <cp:keywords/>
  <dc:description/>
  <cp:lastModifiedBy>Eric Kamau</cp:lastModifiedBy>
  <cp:revision>1</cp:revision>
  <dcterms:created xsi:type="dcterms:W3CDTF">2024-08-17T21:28:00Z</dcterms:created>
  <dcterms:modified xsi:type="dcterms:W3CDTF">2024-08-17T21:32:00Z</dcterms:modified>
</cp:coreProperties>
</file>