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23B1" w:rsidRPr="00C423B1" w:rsidRDefault="00C423B1" w:rsidP="00C423B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C423B1">
        <w:rPr>
          <w:rFonts w:ascii="Arial" w:eastAsia="Times New Roman" w:hAnsi="Arial" w:cs="Arial"/>
          <w:b/>
          <w:bCs/>
          <w:kern w:val="36"/>
          <w:sz w:val="48"/>
          <w:szCs w:val="48"/>
        </w:rPr>
        <w:t>Documentation: TCP Iterative Voting System</w:t>
      </w:r>
    </w:p>
    <w:p w:rsidR="00C423B1" w:rsidRPr="00C423B1" w:rsidRDefault="00C423B1" w:rsidP="00C423B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C423B1">
        <w:rPr>
          <w:rFonts w:ascii="Arial" w:eastAsia="Times New Roman" w:hAnsi="Arial" w:cs="Arial"/>
          <w:b/>
          <w:bCs/>
          <w:sz w:val="24"/>
          <w:szCs w:val="24"/>
        </w:rPr>
        <w:t>Course:</w:t>
      </w:r>
      <w:r w:rsidRPr="00C423B1">
        <w:rPr>
          <w:rFonts w:ascii="Arial" w:eastAsia="Times New Roman" w:hAnsi="Arial" w:cs="Arial"/>
          <w:sz w:val="24"/>
          <w:szCs w:val="24"/>
        </w:rPr>
        <w:t xml:space="preserve"> SCS3304 Programming Assignments</w:t>
      </w:r>
    </w:p>
    <w:p w:rsidR="00C423B1" w:rsidRPr="00C423B1" w:rsidRDefault="00C423B1" w:rsidP="00C423B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C423B1">
        <w:rPr>
          <w:rFonts w:ascii="Arial" w:eastAsia="Times New Roman" w:hAnsi="Arial" w:cs="Arial"/>
          <w:b/>
          <w:bCs/>
          <w:sz w:val="24"/>
          <w:szCs w:val="24"/>
        </w:rPr>
        <w:t>Project:</w:t>
      </w:r>
      <w:r w:rsidRPr="00C423B1">
        <w:rPr>
          <w:rFonts w:ascii="Arial" w:eastAsia="Times New Roman" w:hAnsi="Arial" w:cs="Arial"/>
          <w:sz w:val="24"/>
          <w:szCs w:val="24"/>
        </w:rPr>
        <w:t xml:space="preserve"> Assignment 2 - Connection-Oriented Iterative Server</w:t>
      </w:r>
    </w:p>
    <w:p w:rsidR="00C423B1" w:rsidRPr="00C423B1" w:rsidRDefault="00C423B1" w:rsidP="00C423B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C423B1">
        <w:rPr>
          <w:rFonts w:ascii="Arial" w:eastAsia="Times New Roman" w:hAnsi="Arial" w:cs="Arial"/>
          <w:b/>
          <w:bCs/>
          <w:sz w:val="24"/>
          <w:szCs w:val="24"/>
        </w:rPr>
        <w:t>Platform:</w:t>
      </w:r>
      <w:r w:rsidRPr="00C423B1">
        <w:rPr>
          <w:rFonts w:ascii="Arial" w:eastAsia="Times New Roman" w:hAnsi="Arial" w:cs="Arial"/>
          <w:sz w:val="24"/>
          <w:szCs w:val="24"/>
        </w:rPr>
        <w:t xml:space="preserve"> Cross-Platform (Windows/Linux)</w:t>
      </w:r>
    </w:p>
    <w:p w:rsidR="00C423B1" w:rsidRPr="00C423B1" w:rsidRDefault="00C423B1" w:rsidP="00C423B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C423B1">
        <w:rPr>
          <w:rFonts w:ascii="Arial" w:eastAsia="Times New Roman" w:hAnsi="Arial" w:cs="Arial"/>
          <w:b/>
          <w:bCs/>
          <w:sz w:val="36"/>
          <w:szCs w:val="36"/>
        </w:rPr>
        <w:t>1. System Architecture</w:t>
      </w:r>
    </w:p>
    <w:p w:rsidR="00C423B1" w:rsidRPr="00C423B1" w:rsidRDefault="00C423B1" w:rsidP="00C423B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C423B1">
        <w:rPr>
          <w:rFonts w:ascii="Arial" w:eastAsia="Times New Roman" w:hAnsi="Arial" w:cs="Arial"/>
          <w:sz w:val="24"/>
          <w:szCs w:val="24"/>
        </w:rPr>
        <w:t xml:space="preserve">The system follows a </w:t>
      </w:r>
      <w:r w:rsidRPr="00C423B1">
        <w:rPr>
          <w:rFonts w:ascii="Arial" w:eastAsia="Times New Roman" w:hAnsi="Arial" w:cs="Arial"/>
          <w:b/>
          <w:bCs/>
          <w:sz w:val="24"/>
          <w:szCs w:val="24"/>
        </w:rPr>
        <w:t>Client-Server model</w:t>
      </w:r>
      <w:r w:rsidRPr="00C423B1">
        <w:rPr>
          <w:rFonts w:ascii="Arial" w:eastAsia="Times New Roman" w:hAnsi="Arial" w:cs="Arial"/>
          <w:sz w:val="24"/>
          <w:szCs w:val="24"/>
        </w:rPr>
        <w:t xml:space="preserve"> using a </w:t>
      </w:r>
      <w:r w:rsidRPr="00C423B1">
        <w:rPr>
          <w:rFonts w:ascii="Arial" w:eastAsia="Times New Roman" w:hAnsi="Arial" w:cs="Arial"/>
          <w:b/>
          <w:bCs/>
          <w:sz w:val="24"/>
          <w:szCs w:val="24"/>
        </w:rPr>
        <w:t>Connection-Oriented (TCP)</w:t>
      </w:r>
      <w:r w:rsidRPr="00C423B1">
        <w:rPr>
          <w:rFonts w:ascii="Arial" w:eastAsia="Times New Roman" w:hAnsi="Arial" w:cs="Arial"/>
          <w:sz w:val="24"/>
          <w:szCs w:val="24"/>
        </w:rPr>
        <w:t xml:space="preserve"> approach. It is designed as an </w:t>
      </w:r>
      <w:r w:rsidRPr="00C423B1">
        <w:rPr>
          <w:rFonts w:ascii="Arial" w:eastAsia="Times New Roman" w:hAnsi="Arial" w:cs="Arial"/>
          <w:b/>
          <w:bCs/>
          <w:sz w:val="24"/>
          <w:szCs w:val="24"/>
        </w:rPr>
        <w:t>Iterative Server</w:t>
      </w:r>
      <w:r w:rsidRPr="00C423B1">
        <w:rPr>
          <w:rFonts w:ascii="Arial" w:eastAsia="Times New Roman" w:hAnsi="Arial" w:cs="Arial"/>
          <w:sz w:val="24"/>
          <w:szCs w:val="24"/>
        </w:rPr>
        <w:t>, meaning it processes one voting request at a time in a sequential loop.</w:t>
      </w:r>
    </w:p>
    <w:p w:rsidR="00C423B1" w:rsidRPr="00C423B1" w:rsidRDefault="00C423B1" w:rsidP="00C423B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C423B1">
        <w:rPr>
          <w:rFonts w:ascii="Arial" w:eastAsia="Times New Roman" w:hAnsi="Arial" w:cs="Arial"/>
          <w:b/>
          <w:bCs/>
          <w:sz w:val="27"/>
          <w:szCs w:val="27"/>
        </w:rPr>
        <w:t>Communication Flow</w:t>
      </w:r>
    </w:p>
    <w:p w:rsidR="00C423B1" w:rsidRPr="00C423B1" w:rsidRDefault="00C423B1" w:rsidP="00C423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C423B1">
        <w:rPr>
          <w:rFonts w:ascii="Arial" w:eastAsia="Times New Roman" w:hAnsi="Arial" w:cs="Arial"/>
          <w:b/>
          <w:bCs/>
          <w:sz w:val="24"/>
          <w:szCs w:val="24"/>
        </w:rPr>
        <w:t>Server</w:t>
      </w:r>
      <w:r w:rsidRPr="00C423B1">
        <w:rPr>
          <w:rFonts w:ascii="Arial" w:eastAsia="Times New Roman" w:hAnsi="Arial" w:cs="Arial"/>
          <w:sz w:val="24"/>
          <w:szCs w:val="24"/>
        </w:rPr>
        <w:t xml:space="preserve"> starts and enters a passive "Listening" state on </w:t>
      </w:r>
      <w:r w:rsidRPr="00C423B1">
        <w:rPr>
          <w:rFonts w:ascii="Arial" w:eastAsia="Times New Roman" w:hAnsi="Arial" w:cs="Arial"/>
          <w:b/>
          <w:bCs/>
          <w:sz w:val="24"/>
          <w:szCs w:val="24"/>
        </w:rPr>
        <w:t>Port 8080</w:t>
      </w:r>
      <w:r w:rsidRPr="00C423B1">
        <w:rPr>
          <w:rFonts w:ascii="Arial" w:eastAsia="Times New Roman" w:hAnsi="Arial" w:cs="Arial"/>
          <w:sz w:val="24"/>
          <w:szCs w:val="24"/>
        </w:rPr>
        <w:t>.</w:t>
      </w:r>
    </w:p>
    <w:p w:rsidR="00C423B1" w:rsidRPr="00C423B1" w:rsidRDefault="00C423B1" w:rsidP="00C423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C423B1">
        <w:rPr>
          <w:rFonts w:ascii="Arial" w:eastAsia="Times New Roman" w:hAnsi="Arial" w:cs="Arial"/>
          <w:b/>
          <w:bCs/>
          <w:sz w:val="24"/>
          <w:szCs w:val="24"/>
        </w:rPr>
        <w:t>Client</w:t>
      </w:r>
      <w:r w:rsidRPr="00C423B1">
        <w:rPr>
          <w:rFonts w:ascii="Arial" w:eastAsia="Times New Roman" w:hAnsi="Arial" w:cs="Arial"/>
          <w:sz w:val="24"/>
          <w:szCs w:val="24"/>
        </w:rPr>
        <w:t xml:space="preserve"> initiates a 3-way TCP handshake to establish a connection.</w:t>
      </w:r>
    </w:p>
    <w:p w:rsidR="00C423B1" w:rsidRPr="00C423B1" w:rsidRDefault="00C423B1" w:rsidP="00C423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C423B1">
        <w:rPr>
          <w:rFonts w:ascii="Arial" w:eastAsia="Times New Roman" w:hAnsi="Arial" w:cs="Arial"/>
          <w:b/>
          <w:bCs/>
          <w:sz w:val="24"/>
          <w:szCs w:val="24"/>
        </w:rPr>
        <w:t>Client</w:t>
      </w:r>
      <w:r w:rsidRPr="00C423B1">
        <w:rPr>
          <w:rFonts w:ascii="Arial" w:eastAsia="Times New Roman" w:hAnsi="Arial" w:cs="Arial"/>
          <w:sz w:val="24"/>
          <w:szCs w:val="24"/>
        </w:rPr>
        <w:t xml:space="preserve"> sends a single-character vote string ("A" or "B").</w:t>
      </w:r>
    </w:p>
    <w:p w:rsidR="00C423B1" w:rsidRPr="00C423B1" w:rsidRDefault="00C423B1" w:rsidP="00C423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C423B1">
        <w:rPr>
          <w:rFonts w:ascii="Arial" w:eastAsia="Times New Roman" w:hAnsi="Arial" w:cs="Arial"/>
          <w:b/>
          <w:bCs/>
          <w:sz w:val="24"/>
          <w:szCs w:val="24"/>
        </w:rPr>
        <w:t>Server</w:t>
      </w:r>
      <w:r w:rsidRPr="00C423B1">
        <w:rPr>
          <w:rFonts w:ascii="Arial" w:eastAsia="Times New Roman" w:hAnsi="Arial" w:cs="Arial"/>
          <w:sz w:val="24"/>
          <w:szCs w:val="24"/>
        </w:rPr>
        <w:t xml:space="preserve"> accepts the connection, parses the string, updates the global tally, and sends a confirmation message.</w:t>
      </w:r>
    </w:p>
    <w:p w:rsidR="00C423B1" w:rsidRPr="00C423B1" w:rsidRDefault="00C423B1" w:rsidP="00C423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C423B1">
        <w:rPr>
          <w:rFonts w:ascii="Arial" w:eastAsia="Times New Roman" w:hAnsi="Arial" w:cs="Arial"/>
          <w:b/>
          <w:bCs/>
          <w:sz w:val="24"/>
          <w:szCs w:val="24"/>
        </w:rPr>
        <w:t>Server</w:t>
      </w:r>
      <w:r w:rsidRPr="00C423B1">
        <w:rPr>
          <w:rFonts w:ascii="Arial" w:eastAsia="Times New Roman" w:hAnsi="Arial" w:cs="Arial"/>
          <w:sz w:val="24"/>
          <w:szCs w:val="24"/>
        </w:rPr>
        <w:t xml:space="preserve"> closes the client connection and immediately returns to the "Listen" state for the next voter.</w:t>
      </w:r>
    </w:p>
    <w:p w:rsidR="00C423B1" w:rsidRPr="00C423B1" w:rsidRDefault="00C423B1" w:rsidP="00C423B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423B1">
        <w:rPr>
          <w:rFonts w:ascii="Arial" w:eastAsia="Times New Roman" w:hAnsi="Arial" w:cs="Arial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423B1" w:rsidRPr="00C423B1" w:rsidRDefault="00C423B1" w:rsidP="00C423B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C423B1">
        <w:rPr>
          <w:rFonts w:ascii="Arial" w:eastAsia="Times New Roman" w:hAnsi="Arial" w:cs="Arial"/>
          <w:b/>
          <w:bCs/>
          <w:sz w:val="36"/>
          <w:szCs w:val="36"/>
        </w:rPr>
        <w:t>2. Conceptual Server Algorithm</w:t>
      </w:r>
    </w:p>
    <w:p w:rsidR="00C423B1" w:rsidRPr="00C423B1" w:rsidRDefault="00C423B1" w:rsidP="00C423B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C423B1">
        <w:rPr>
          <w:rFonts w:ascii="Arial" w:eastAsia="Times New Roman" w:hAnsi="Arial" w:cs="Arial"/>
          <w:sz w:val="24"/>
          <w:szCs w:val="24"/>
        </w:rPr>
        <w:t>As per the assignment instructions, the server code is structured around the following phases:</w:t>
      </w:r>
    </w:p>
    <w:p w:rsidR="00C423B1" w:rsidRPr="00C423B1" w:rsidRDefault="00C423B1" w:rsidP="00C423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C423B1">
        <w:rPr>
          <w:rFonts w:ascii="Arial" w:eastAsia="Times New Roman" w:hAnsi="Arial" w:cs="Arial"/>
          <w:b/>
          <w:bCs/>
          <w:sz w:val="24"/>
          <w:szCs w:val="24"/>
        </w:rPr>
        <w:t>Socket Creation:</w:t>
      </w:r>
      <w:r w:rsidRPr="00C423B1">
        <w:rPr>
          <w:rFonts w:ascii="Arial" w:eastAsia="Times New Roman" w:hAnsi="Arial" w:cs="Arial"/>
          <w:sz w:val="24"/>
          <w:szCs w:val="24"/>
        </w:rPr>
        <w:t xml:space="preserve"> Initializes the socket descriptor using </w:t>
      </w:r>
      <w:r w:rsidRPr="00C423B1">
        <w:rPr>
          <w:rFonts w:ascii="Arial" w:eastAsia="Times New Roman" w:hAnsi="Arial" w:cs="Arial"/>
          <w:sz w:val="20"/>
          <w:szCs w:val="20"/>
        </w:rPr>
        <w:t>AF_INET</w:t>
      </w:r>
      <w:r w:rsidRPr="00C423B1">
        <w:rPr>
          <w:rFonts w:ascii="Arial" w:eastAsia="Times New Roman" w:hAnsi="Arial" w:cs="Arial"/>
          <w:sz w:val="24"/>
          <w:szCs w:val="24"/>
        </w:rPr>
        <w:t xml:space="preserve"> (IPv4) and </w:t>
      </w:r>
      <w:r w:rsidRPr="00C423B1">
        <w:rPr>
          <w:rFonts w:ascii="Arial" w:eastAsia="Times New Roman" w:hAnsi="Arial" w:cs="Arial"/>
          <w:sz w:val="20"/>
          <w:szCs w:val="20"/>
        </w:rPr>
        <w:t>SOCK_STREAM</w:t>
      </w:r>
      <w:r w:rsidRPr="00C423B1">
        <w:rPr>
          <w:rFonts w:ascii="Arial" w:eastAsia="Times New Roman" w:hAnsi="Arial" w:cs="Arial"/>
          <w:sz w:val="24"/>
          <w:szCs w:val="24"/>
        </w:rPr>
        <w:t xml:space="preserve"> (TCP).</w:t>
      </w:r>
    </w:p>
    <w:p w:rsidR="00C423B1" w:rsidRPr="00C423B1" w:rsidRDefault="00C423B1" w:rsidP="00C423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C423B1">
        <w:rPr>
          <w:rFonts w:ascii="Arial" w:eastAsia="Times New Roman" w:hAnsi="Arial" w:cs="Arial"/>
          <w:b/>
          <w:bCs/>
          <w:sz w:val="24"/>
          <w:szCs w:val="24"/>
        </w:rPr>
        <w:t>Binding:</w:t>
      </w:r>
      <w:r w:rsidRPr="00C423B1">
        <w:rPr>
          <w:rFonts w:ascii="Arial" w:eastAsia="Times New Roman" w:hAnsi="Arial" w:cs="Arial"/>
          <w:sz w:val="24"/>
          <w:szCs w:val="24"/>
        </w:rPr>
        <w:t xml:space="preserve"> Maps the socket to the local IP address (</w:t>
      </w:r>
      <w:r w:rsidRPr="00C423B1">
        <w:rPr>
          <w:rFonts w:ascii="Arial" w:eastAsia="Times New Roman" w:hAnsi="Arial" w:cs="Arial"/>
          <w:sz w:val="20"/>
          <w:szCs w:val="20"/>
        </w:rPr>
        <w:t>INADDR_ANY</w:t>
      </w:r>
      <w:r w:rsidRPr="00C423B1">
        <w:rPr>
          <w:rFonts w:ascii="Arial" w:eastAsia="Times New Roman" w:hAnsi="Arial" w:cs="Arial"/>
          <w:sz w:val="24"/>
          <w:szCs w:val="24"/>
        </w:rPr>
        <w:t xml:space="preserve">) and Port </w:t>
      </w:r>
      <w:r w:rsidRPr="00C423B1">
        <w:rPr>
          <w:rFonts w:ascii="Arial" w:eastAsia="Times New Roman" w:hAnsi="Arial" w:cs="Arial"/>
          <w:sz w:val="20"/>
          <w:szCs w:val="20"/>
        </w:rPr>
        <w:t>8080</w:t>
      </w:r>
      <w:r w:rsidRPr="00C423B1">
        <w:rPr>
          <w:rFonts w:ascii="Arial" w:eastAsia="Times New Roman" w:hAnsi="Arial" w:cs="Arial"/>
          <w:sz w:val="24"/>
          <w:szCs w:val="24"/>
        </w:rPr>
        <w:t>.</w:t>
      </w:r>
    </w:p>
    <w:p w:rsidR="00C423B1" w:rsidRPr="00C423B1" w:rsidRDefault="00C423B1" w:rsidP="00C423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C423B1">
        <w:rPr>
          <w:rFonts w:ascii="Arial" w:eastAsia="Times New Roman" w:hAnsi="Arial" w:cs="Arial"/>
          <w:b/>
          <w:bCs/>
          <w:sz w:val="24"/>
          <w:szCs w:val="24"/>
        </w:rPr>
        <w:t>Listening:</w:t>
      </w:r>
      <w:r w:rsidRPr="00C423B1">
        <w:rPr>
          <w:rFonts w:ascii="Arial" w:eastAsia="Times New Roman" w:hAnsi="Arial" w:cs="Arial"/>
          <w:sz w:val="24"/>
          <w:szCs w:val="24"/>
        </w:rPr>
        <w:t xml:space="preserve"> Prepares the OS to queue incoming connection requests.</w:t>
      </w:r>
    </w:p>
    <w:p w:rsidR="00C423B1" w:rsidRPr="00C423B1" w:rsidRDefault="00C423B1" w:rsidP="00C423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C423B1">
        <w:rPr>
          <w:rFonts w:ascii="Arial" w:eastAsia="Times New Roman" w:hAnsi="Arial" w:cs="Arial"/>
          <w:b/>
          <w:bCs/>
          <w:sz w:val="24"/>
          <w:szCs w:val="24"/>
        </w:rPr>
        <w:t>Accept Request:</w:t>
      </w:r>
      <w:r w:rsidRPr="00C423B1">
        <w:rPr>
          <w:rFonts w:ascii="Arial" w:eastAsia="Times New Roman" w:hAnsi="Arial" w:cs="Arial"/>
          <w:sz w:val="24"/>
          <w:szCs w:val="24"/>
        </w:rPr>
        <w:t xml:space="preserve"> Pulls a connection from the queue; the server blocks (waits) here until a voter connects.</w:t>
      </w:r>
    </w:p>
    <w:p w:rsidR="00C423B1" w:rsidRPr="00C423B1" w:rsidRDefault="00C423B1" w:rsidP="00C423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C423B1">
        <w:rPr>
          <w:rFonts w:ascii="Arial" w:eastAsia="Times New Roman" w:hAnsi="Arial" w:cs="Arial"/>
          <w:b/>
          <w:bCs/>
          <w:sz w:val="24"/>
          <w:szCs w:val="24"/>
        </w:rPr>
        <w:t>Process Request:</w:t>
      </w:r>
      <w:r w:rsidRPr="00C423B1">
        <w:rPr>
          <w:rFonts w:ascii="Arial" w:eastAsia="Times New Roman" w:hAnsi="Arial" w:cs="Arial"/>
          <w:sz w:val="24"/>
          <w:szCs w:val="24"/>
        </w:rPr>
        <w:t xml:space="preserve"> Reads the vote from the buffer, handles case sensitivity (a/A), and increments the candidate variables.</w:t>
      </w:r>
    </w:p>
    <w:p w:rsidR="00C423B1" w:rsidRPr="00C423B1" w:rsidRDefault="00C423B1" w:rsidP="00C423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C423B1">
        <w:rPr>
          <w:rFonts w:ascii="Arial" w:eastAsia="Times New Roman" w:hAnsi="Arial" w:cs="Arial"/>
          <w:b/>
          <w:bCs/>
          <w:sz w:val="24"/>
          <w:szCs w:val="24"/>
        </w:rPr>
        <w:t>Formulate &amp; Send Reply:</w:t>
      </w:r>
      <w:r w:rsidRPr="00C423B1">
        <w:rPr>
          <w:rFonts w:ascii="Arial" w:eastAsia="Times New Roman" w:hAnsi="Arial" w:cs="Arial"/>
          <w:sz w:val="24"/>
          <w:szCs w:val="24"/>
        </w:rPr>
        <w:t xml:space="preserve"> Creates a response string containing the updated vote counts and transmits it to the client.</w:t>
      </w:r>
    </w:p>
    <w:p w:rsidR="00C423B1" w:rsidRPr="00C423B1" w:rsidRDefault="00C423B1" w:rsidP="00C423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C423B1">
        <w:rPr>
          <w:rFonts w:ascii="Arial" w:eastAsia="Times New Roman" w:hAnsi="Arial" w:cs="Arial"/>
          <w:b/>
          <w:bCs/>
          <w:sz w:val="24"/>
          <w:szCs w:val="24"/>
        </w:rPr>
        <w:t>Exit/Close:</w:t>
      </w:r>
      <w:r w:rsidRPr="00C423B1">
        <w:rPr>
          <w:rFonts w:ascii="Arial" w:eastAsia="Times New Roman" w:hAnsi="Arial" w:cs="Arial"/>
          <w:sz w:val="24"/>
          <w:szCs w:val="24"/>
        </w:rPr>
        <w:t xml:space="preserve"> Closes the socket for the current client to free up resources.</w:t>
      </w:r>
    </w:p>
    <w:p w:rsidR="00C423B1" w:rsidRPr="00C423B1" w:rsidRDefault="00C423B1" w:rsidP="00C423B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423B1">
        <w:rPr>
          <w:rFonts w:ascii="Arial" w:eastAsia="Times New Roman" w:hAnsi="Arial" w:cs="Arial"/>
          <w:sz w:val="24"/>
          <w:szCs w:val="24"/>
        </w:rPr>
        <w:lastRenderedPageBreak/>
        <w:pict>
          <v:rect id="_x0000_i1026" style="width:0;height:1.5pt" o:hralign="center" o:hrstd="t" o:hr="t" fillcolor="#a0a0a0" stroked="f"/>
        </w:pict>
      </w:r>
    </w:p>
    <w:p w:rsidR="00C423B1" w:rsidRPr="00C423B1" w:rsidRDefault="00C423B1" w:rsidP="00C423B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C423B1">
        <w:rPr>
          <w:rFonts w:ascii="Arial" w:eastAsia="Times New Roman" w:hAnsi="Arial" w:cs="Arial"/>
          <w:b/>
          <w:bCs/>
          <w:sz w:val="36"/>
          <w:szCs w:val="36"/>
        </w:rPr>
        <w:t>3. Application Protocol Specification</w:t>
      </w:r>
    </w:p>
    <w:p w:rsidR="00C423B1" w:rsidRPr="00C423B1" w:rsidRDefault="00C423B1" w:rsidP="00C423B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C423B1">
        <w:rPr>
          <w:rFonts w:ascii="Arial" w:eastAsia="Times New Roman" w:hAnsi="Arial" w:cs="Arial"/>
          <w:sz w:val="24"/>
          <w:szCs w:val="24"/>
        </w:rPr>
        <w:t xml:space="preserve">The </w:t>
      </w:r>
      <w:r w:rsidRPr="00C423B1">
        <w:rPr>
          <w:rFonts w:ascii="Arial" w:eastAsia="Times New Roman" w:hAnsi="Arial" w:cs="Arial"/>
          <w:b/>
          <w:bCs/>
          <w:sz w:val="24"/>
          <w:szCs w:val="24"/>
        </w:rPr>
        <w:t>Application Protocol</w:t>
      </w:r>
      <w:r w:rsidRPr="00C423B1">
        <w:rPr>
          <w:rFonts w:ascii="Arial" w:eastAsia="Times New Roman" w:hAnsi="Arial" w:cs="Arial"/>
          <w:sz w:val="24"/>
          <w:szCs w:val="24"/>
        </w:rPr>
        <w:t xml:space="preserve"> defines how data is formatted so that both the client and server can understand each other.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7416"/>
      </w:tblGrid>
      <w:tr w:rsidR="00C423B1" w:rsidRPr="00C423B1" w:rsidTr="00C423B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23B1" w:rsidRPr="00C423B1" w:rsidRDefault="00C423B1" w:rsidP="00C423B1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423B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23B1" w:rsidRPr="00C423B1" w:rsidRDefault="00C423B1" w:rsidP="00C423B1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423B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Description</w:t>
            </w:r>
          </w:p>
        </w:tc>
      </w:tr>
      <w:tr w:rsidR="00C423B1" w:rsidRPr="00C423B1" w:rsidTr="00C423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23B1" w:rsidRPr="00C423B1" w:rsidRDefault="00C423B1" w:rsidP="00C423B1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423B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Transport Protocol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23B1" w:rsidRPr="00C423B1" w:rsidRDefault="00C423B1" w:rsidP="00C423B1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423B1">
              <w:rPr>
                <w:rFonts w:ascii="Arial" w:eastAsia="Times New Roman" w:hAnsi="Arial" w:cs="Arial"/>
                <w:sz w:val="24"/>
                <w:szCs w:val="24"/>
              </w:rPr>
              <w:t>TCP (Transmission Control Protocol)</w:t>
            </w:r>
          </w:p>
        </w:tc>
      </w:tr>
      <w:tr w:rsidR="00C423B1" w:rsidRPr="00C423B1" w:rsidTr="00C423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23B1" w:rsidRPr="00C423B1" w:rsidRDefault="00C423B1" w:rsidP="00C423B1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423B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Port 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23B1" w:rsidRPr="00C423B1" w:rsidRDefault="00C423B1" w:rsidP="00C423B1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423B1">
              <w:rPr>
                <w:rFonts w:ascii="Arial" w:eastAsia="Times New Roman" w:hAnsi="Arial" w:cs="Arial"/>
                <w:sz w:val="24"/>
                <w:szCs w:val="24"/>
              </w:rPr>
              <w:t>8080</w:t>
            </w:r>
          </w:p>
        </w:tc>
      </w:tr>
      <w:tr w:rsidR="00C423B1" w:rsidRPr="00C423B1" w:rsidTr="00C423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23B1" w:rsidRPr="00C423B1" w:rsidRDefault="00C423B1" w:rsidP="00C423B1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423B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Request Format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23B1" w:rsidRPr="00C423B1" w:rsidRDefault="00C423B1" w:rsidP="00C423B1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423B1">
              <w:rPr>
                <w:rFonts w:ascii="Arial" w:eastAsia="Times New Roman" w:hAnsi="Arial" w:cs="Arial"/>
                <w:sz w:val="24"/>
                <w:szCs w:val="24"/>
              </w:rPr>
              <w:t xml:space="preserve">A plain-text ASCII string (Length: 1-10 bytes). Valid tokens: </w:t>
            </w:r>
            <w:r w:rsidRPr="00C423B1">
              <w:rPr>
                <w:rFonts w:ascii="Arial" w:eastAsia="Times New Roman" w:hAnsi="Arial" w:cs="Arial"/>
                <w:sz w:val="20"/>
                <w:szCs w:val="20"/>
              </w:rPr>
              <w:t>A</w:t>
            </w:r>
            <w:r w:rsidRPr="00C423B1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r w:rsidRPr="00C423B1">
              <w:rPr>
                <w:rFonts w:ascii="Arial" w:eastAsia="Times New Roman" w:hAnsi="Arial" w:cs="Arial"/>
                <w:sz w:val="20"/>
                <w:szCs w:val="20"/>
              </w:rPr>
              <w:t>a</w:t>
            </w:r>
            <w:r w:rsidRPr="00C423B1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r w:rsidRPr="00C423B1">
              <w:rPr>
                <w:rFonts w:ascii="Arial" w:eastAsia="Times New Roman" w:hAnsi="Arial" w:cs="Arial"/>
                <w:sz w:val="20"/>
                <w:szCs w:val="20"/>
              </w:rPr>
              <w:t>B</w:t>
            </w:r>
            <w:r w:rsidRPr="00C423B1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r w:rsidRPr="00C423B1">
              <w:rPr>
                <w:rFonts w:ascii="Arial" w:eastAsia="Times New Roman" w:hAnsi="Arial" w:cs="Arial"/>
                <w:sz w:val="20"/>
                <w:szCs w:val="20"/>
              </w:rPr>
              <w:t>b</w:t>
            </w:r>
            <w:r w:rsidRPr="00C423B1">
              <w:rPr>
                <w:rFonts w:ascii="Arial" w:eastAsia="Times New Roman" w:hAnsi="Arial" w:cs="Arial"/>
                <w:sz w:val="24"/>
                <w:szCs w:val="24"/>
              </w:rPr>
              <w:t>.</w:t>
            </w:r>
          </w:p>
        </w:tc>
      </w:tr>
      <w:tr w:rsidR="00C423B1" w:rsidRPr="00C423B1" w:rsidTr="00C423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23B1" w:rsidRPr="00C423B1" w:rsidRDefault="00C423B1" w:rsidP="00C423B1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423B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Response Format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23B1" w:rsidRPr="00C423B1" w:rsidRDefault="00C423B1" w:rsidP="00C423B1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423B1">
              <w:rPr>
                <w:rFonts w:ascii="Arial" w:eastAsia="Times New Roman" w:hAnsi="Arial" w:cs="Arial"/>
                <w:sz w:val="24"/>
                <w:szCs w:val="24"/>
              </w:rPr>
              <w:t>A plain-text ASCII string containing a status prefix (</w:t>
            </w:r>
            <w:r w:rsidRPr="00C423B1">
              <w:rPr>
                <w:rFonts w:ascii="Arial" w:eastAsia="Times New Roman" w:hAnsi="Arial" w:cs="Arial"/>
                <w:sz w:val="20"/>
                <w:szCs w:val="20"/>
              </w:rPr>
              <w:t>VOTE CAST</w:t>
            </w:r>
            <w:r w:rsidRPr="00C423B1">
              <w:rPr>
                <w:rFonts w:ascii="Arial" w:eastAsia="Times New Roman" w:hAnsi="Arial" w:cs="Arial"/>
                <w:sz w:val="24"/>
                <w:szCs w:val="24"/>
              </w:rPr>
              <w:t xml:space="preserve"> or </w:t>
            </w:r>
            <w:r w:rsidRPr="00C423B1">
              <w:rPr>
                <w:rFonts w:ascii="Arial" w:eastAsia="Times New Roman" w:hAnsi="Arial" w:cs="Arial"/>
                <w:sz w:val="20"/>
                <w:szCs w:val="20"/>
              </w:rPr>
              <w:t>INVALID</w:t>
            </w:r>
            <w:r w:rsidRPr="00C423B1">
              <w:rPr>
                <w:rFonts w:ascii="Arial" w:eastAsia="Times New Roman" w:hAnsi="Arial" w:cs="Arial"/>
                <w:sz w:val="24"/>
                <w:szCs w:val="24"/>
              </w:rPr>
              <w:t>) followed by the current total tally.</w:t>
            </w:r>
          </w:p>
        </w:tc>
      </w:tr>
      <w:tr w:rsidR="00C423B1" w:rsidRPr="00C423B1" w:rsidTr="00C423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23B1" w:rsidRPr="00C423B1" w:rsidRDefault="00C423B1" w:rsidP="00C423B1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423B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Data Encoding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23B1" w:rsidRPr="00C423B1" w:rsidRDefault="00C423B1" w:rsidP="00C423B1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423B1">
              <w:rPr>
                <w:rFonts w:ascii="Arial" w:eastAsia="Times New Roman" w:hAnsi="Arial" w:cs="Arial"/>
                <w:sz w:val="24"/>
                <w:szCs w:val="24"/>
              </w:rPr>
              <w:t>Standard UTF-8 / ASCII.</w:t>
            </w:r>
          </w:p>
        </w:tc>
      </w:tr>
    </w:tbl>
    <w:p w:rsidR="00C423B1" w:rsidRPr="00C423B1" w:rsidRDefault="00C423B1" w:rsidP="00C423B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423B1">
        <w:rPr>
          <w:rFonts w:ascii="Arial" w:eastAsia="Times New Roman" w:hAnsi="Arial" w:cs="Arial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423B1" w:rsidRPr="00C423B1" w:rsidRDefault="00C423B1" w:rsidP="00C423B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C423B1">
        <w:rPr>
          <w:rFonts w:ascii="Arial" w:eastAsia="Times New Roman" w:hAnsi="Arial" w:cs="Arial"/>
          <w:b/>
          <w:bCs/>
          <w:sz w:val="36"/>
          <w:szCs w:val="36"/>
        </w:rPr>
        <w:t>4. Error Handling &amp; Robustness</w:t>
      </w:r>
    </w:p>
    <w:p w:rsidR="00C423B1" w:rsidRPr="00C423B1" w:rsidRDefault="00C423B1" w:rsidP="00C423B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C423B1">
        <w:rPr>
          <w:rFonts w:ascii="Arial" w:eastAsia="Times New Roman" w:hAnsi="Arial" w:cs="Arial"/>
          <w:sz w:val="24"/>
          <w:szCs w:val="24"/>
        </w:rPr>
        <w:t>To ensure the program runs smoothly during evaluation, several safety features were implemented:</w:t>
      </w:r>
    </w:p>
    <w:p w:rsidR="00C423B1" w:rsidRPr="00C423B1" w:rsidRDefault="00C423B1" w:rsidP="00C423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C423B1">
        <w:rPr>
          <w:rFonts w:ascii="Arial" w:eastAsia="Times New Roman" w:hAnsi="Arial" w:cs="Arial"/>
          <w:b/>
          <w:bCs/>
          <w:sz w:val="24"/>
          <w:szCs w:val="24"/>
        </w:rPr>
        <w:t>SO_REUSEADDR:</w:t>
      </w:r>
      <w:r w:rsidRPr="00C423B1">
        <w:rPr>
          <w:rFonts w:ascii="Arial" w:eastAsia="Times New Roman" w:hAnsi="Arial" w:cs="Arial"/>
          <w:sz w:val="24"/>
          <w:szCs w:val="24"/>
        </w:rPr>
        <w:t xml:space="preserve"> Allows the server to be restarted immediately without waiting for the OS to clear the port timeout.</w:t>
      </w:r>
    </w:p>
    <w:p w:rsidR="00C423B1" w:rsidRPr="00C423B1" w:rsidRDefault="00C423B1" w:rsidP="00C423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C423B1">
        <w:rPr>
          <w:rFonts w:ascii="Arial" w:eastAsia="Times New Roman" w:hAnsi="Arial" w:cs="Arial"/>
          <w:b/>
          <w:bCs/>
          <w:sz w:val="24"/>
          <w:szCs w:val="24"/>
        </w:rPr>
        <w:t>Case Insensitivity:</w:t>
      </w:r>
      <w:r w:rsidRPr="00C423B1">
        <w:rPr>
          <w:rFonts w:ascii="Arial" w:eastAsia="Times New Roman" w:hAnsi="Arial" w:cs="Arial"/>
          <w:sz w:val="24"/>
          <w:szCs w:val="24"/>
        </w:rPr>
        <w:t xml:space="preserve"> The server recognizes both lowercase and uppercase votes to prevent "Invalid Vote" errors for end-users.</w:t>
      </w:r>
    </w:p>
    <w:p w:rsidR="00C423B1" w:rsidRPr="00C423B1" w:rsidRDefault="00C423B1" w:rsidP="00C423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C423B1">
        <w:rPr>
          <w:rFonts w:ascii="Arial" w:eastAsia="Times New Roman" w:hAnsi="Arial" w:cs="Arial"/>
          <w:b/>
          <w:bCs/>
          <w:sz w:val="24"/>
          <w:szCs w:val="24"/>
        </w:rPr>
        <w:t>Winsock Initialization:</w:t>
      </w:r>
      <w:r w:rsidRPr="00C423B1">
        <w:rPr>
          <w:rFonts w:ascii="Arial" w:eastAsia="Times New Roman" w:hAnsi="Arial" w:cs="Arial"/>
          <w:sz w:val="24"/>
          <w:szCs w:val="24"/>
        </w:rPr>
        <w:t xml:space="preserve"> Includes </w:t>
      </w:r>
      <w:proofErr w:type="spellStart"/>
      <w:r w:rsidRPr="00C423B1">
        <w:rPr>
          <w:rFonts w:ascii="Arial" w:eastAsia="Times New Roman" w:hAnsi="Arial" w:cs="Arial"/>
          <w:sz w:val="20"/>
          <w:szCs w:val="20"/>
        </w:rPr>
        <w:t>WSAStartup</w:t>
      </w:r>
      <w:proofErr w:type="spellEnd"/>
      <w:r w:rsidRPr="00C423B1">
        <w:rPr>
          <w:rFonts w:ascii="Arial" w:eastAsia="Times New Roman" w:hAnsi="Arial" w:cs="Arial"/>
          <w:sz w:val="24"/>
          <w:szCs w:val="24"/>
        </w:rPr>
        <w:t xml:space="preserve"> and </w:t>
      </w:r>
      <w:proofErr w:type="spellStart"/>
      <w:r w:rsidRPr="00C423B1">
        <w:rPr>
          <w:rFonts w:ascii="Arial" w:eastAsia="Times New Roman" w:hAnsi="Arial" w:cs="Arial"/>
          <w:sz w:val="20"/>
          <w:szCs w:val="20"/>
        </w:rPr>
        <w:t>WSACleanup</w:t>
      </w:r>
      <w:proofErr w:type="spellEnd"/>
      <w:r w:rsidRPr="00C423B1">
        <w:rPr>
          <w:rFonts w:ascii="Arial" w:eastAsia="Times New Roman" w:hAnsi="Arial" w:cs="Arial"/>
          <w:sz w:val="24"/>
          <w:szCs w:val="24"/>
        </w:rPr>
        <w:t xml:space="preserve"> to handle the Windows Network Stack requirements.</w:t>
      </w:r>
    </w:p>
    <w:p w:rsidR="00C423B1" w:rsidRPr="00C423B1" w:rsidRDefault="00C423B1" w:rsidP="00C423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C423B1">
        <w:rPr>
          <w:rFonts w:ascii="Arial" w:eastAsia="Times New Roman" w:hAnsi="Arial" w:cs="Arial"/>
          <w:b/>
          <w:bCs/>
          <w:sz w:val="24"/>
          <w:szCs w:val="24"/>
        </w:rPr>
        <w:t>Buffer Management:</w:t>
      </w:r>
      <w:r w:rsidRPr="00C423B1">
        <w:rPr>
          <w:rFonts w:ascii="Arial" w:eastAsia="Times New Roman" w:hAnsi="Arial" w:cs="Arial"/>
          <w:sz w:val="24"/>
          <w:szCs w:val="24"/>
        </w:rPr>
        <w:t xml:space="preserve"> Uses </w:t>
      </w:r>
      <w:proofErr w:type="spellStart"/>
      <w:r w:rsidRPr="00C423B1">
        <w:rPr>
          <w:rFonts w:ascii="Arial" w:eastAsia="Times New Roman" w:hAnsi="Arial" w:cs="Arial"/>
          <w:sz w:val="20"/>
          <w:szCs w:val="20"/>
        </w:rPr>
        <w:t>memset</w:t>
      </w:r>
      <w:proofErr w:type="spellEnd"/>
      <w:r w:rsidRPr="00C423B1">
        <w:rPr>
          <w:rFonts w:ascii="Arial" w:eastAsia="Times New Roman" w:hAnsi="Arial" w:cs="Arial"/>
          <w:sz w:val="24"/>
          <w:szCs w:val="24"/>
        </w:rPr>
        <w:t xml:space="preserve"> to clear memory between requests, preventing data corruption.</w:t>
      </w:r>
    </w:p>
    <w:p w:rsidR="00C423B1" w:rsidRPr="00C423B1" w:rsidRDefault="00C423B1" w:rsidP="00C423B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423B1">
        <w:rPr>
          <w:rFonts w:ascii="Arial" w:eastAsia="Times New Roman" w:hAnsi="Arial" w:cs="Arial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423B1" w:rsidRPr="00C423B1" w:rsidRDefault="00C423B1" w:rsidP="00C423B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C423B1">
        <w:rPr>
          <w:rFonts w:ascii="Arial" w:eastAsia="Times New Roman" w:hAnsi="Arial" w:cs="Arial"/>
          <w:b/>
          <w:bCs/>
          <w:sz w:val="36"/>
          <w:szCs w:val="36"/>
        </w:rPr>
        <w:lastRenderedPageBreak/>
        <w:t>5. Deployment Instructions</w:t>
      </w:r>
    </w:p>
    <w:p w:rsidR="00C423B1" w:rsidRPr="00C423B1" w:rsidRDefault="00C423B1" w:rsidP="00C423B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C423B1">
        <w:rPr>
          <w:rFonts w:ascii="Arial" w:eastAsia="Times New Roman" w:hAnsi="Arial" w:cs="Arial"/>
          <w:b/>
          <w:bCs/>
          <w:sz w:val="27"/>
          <w:szCs w:val="27"/>
        </w:rPr>
        <w:t>Compilation</w:t>
      </w:r>
    </w:p>
    <w:p w:rsidR="00C423B1" w:rsidRPr="00C423B1" w:rsidRDefault="00C423B1" w:rsidP="00C423B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C423B1">
        <w:rPr>
          <w:rFonts w:ascii="Arial" w:eastAsia="Times New Roman" w:hAnsi="Arial" w:cs="Arial"/>
          <w:sz w:val="24"/>
          <w:szCs w:val="24"/>
        </w:rPr>
        <w:t>Because the project uses the Windows Socket API (</w:t>
      </w:r>
      <w:r w:rsidRPr="00C423B1">
        <w:rPr>
          <w:rFonts w:ascii="Arial" w:eastAsia="Times New Roman" w:hAnsi="Arial" w:cs="Arial"/>
          <w:sz w:val="20"/>
          <w:szCs w:val="20"/>
        </w:rPr>
        <w:t>winsock2.h</w:t>
      </w:r>
      <w:r w:rsidRPr="00C423B1">
        <w:rPr>
          <w:rFonts w:ascii="Arial" w:eastAsia="Times New Roman" w:hAnsi="Arial" w:cs="Arial"/>
          <w:sz w:val="24"/>
          <w:szCs w:val="24"/>
        </w:rPr>
        <w:t xml:space="preserve">), the </w:t>
      </w:r>
      <w:r w:rsidRPr="00C423B1">
        <w:rPr>
          <w:rFonts w:ascii="Arial" w:eastAsia="Times New Roman" w:hAnsi="Arial" w:cs="Arial"/>
          <w:sz w:val="20"/>
          <w:szCs w:val="20"/>
        </w:rPr>
        <w:t>-lws2_32</w:t>
      </w:r>
      <w:r w:rsidRPr="00C423B1">
        <w:rPr>
          <w:rFonts w:ascii="Arial" w:eastAsia="Times New Roman" w:hAnsi="Arial" w:cs="Arial"/>
          <w:sz w:val="24"/>
          <w:szCs w:val="24"/>
        </w:rPr>
        <w:t xml:space="preserve"> flag must be included during compilation.</w:t>
      </w:r>
    </w:p>
    <w:p w:rsidR="00C423B1" w:rsidRPr="00C423B1" w:rsidRDefault="00C423B1" w:rsidP="00C423B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C423B1">
        <w:rPr>
          <w:rFonts w:ascii="Arial" w:eastAsia="Times New Roman" w:hAnsi="Arial" w:cs="Arial"/>
          <w:b/>
          <w:bCs/>
          <w:sz w:val="24"/>
          <w:szCs w:val="24"/>
        </w:rPr>
        <w:t>Server:</w:t>
      </w:r>
    </w:p>
    <w:p w:rsidR="00C423B1" w:rsidRPr="00C423B1" w:rsidRDefault="00C423B1" w:rsidP="00C423B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proofErr w:type="gramStart"/>
      <w:r w:rsidRPr="00C423B1">
        <w:rPr>
          <w:rFonts w:ascii="Arial" w:eastAsia="Times New Roman" w:hAnsi="Arial" w:cs="Arial"/>
          <w:sz w:val="20"/>
          <w:szCs w:val="20"/>
        </w:rPr>
        <w:t>gcc</w:t>
      </w:r>
      <w:proofErr w:type="spellEnd"/>
      <w:proofErr w:type="gramEnd"/>
      <w:r w:rsidRPr="00C423B1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Pr="00C423B1">
        <w:rPr>
          <w:rFonts w:ascii="Arial" w:eastAsia="Times New Roman" w:hAnsi="Arial" w:cs="Arial"/>
          <w:sz w:val="20"/>
          <w:szCs w:val="20"/>
        </w:rPr>
        <w:t>servervote.c</w:t>
      </w:r>
      <w:proofErr w:type="spellEnd"/>
      <w:r w:rsidRPr="00C423B1">
        <w:rPr>
          <w:rFonts w:ascii="Arial" w:eastAsia="Times New Roman" w:hAnsi="Arial" w:cs="Arial"/>
          <w:sz w:val="20"/>
          <w:szCs w:val="20"/>
        </w:rPr>
        <w:t xml:space="preserve"> -o </w:t>
      </w:r>
      <w:proofErr w:type="spellStart"/>
      <w:r w:rsidRPr="00C423B1">
        <w:rPr>
          <w:rFonts w:ascii="Arial" w:eastAsia="Times New Roman" w:hAnsi="Arial" w:cs="Arial"/>
          <w:sz w:val="20"/>
          <w:szCs w:val="20"/>
        </w:rPr>
        <w:t>v_server</w:t>
      </w:r>
      <w:proofErr w:type="spellEnd"/>
      <w:r w:rsidRPr="00C423B1">
        <w:rPr>
          <w:rFonts w:ascii="Arial" w:eastAsia="Times New Roman" w:hAnsi="Arial" w:cs="Arial"/>
          <w:sz w:val="20"/>
          <w:szCs w:val="20"/>
        </w:rPr>
        <w:t xml:space="preserve"> -lws2_32</w:t>
      </w:r>
    </w:p>
    <w:p w:rsidR="00C423B1" w:rsidRPr="00C423B1" w:rsidRDefault="00C423B1" w:rsidP="00C423B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C423B1">
        <w:rPr>
          <w:rFonts w:ascii="Arial" w:eastAsia="Times New Roman" w:hAnsi="Arial" w:cs="Arial"/>
          <w:b/>
          <w:bCs/>
          <w:sz w:val="24"/>
          <w:szCs w:val="24"/>
        </w:rPr>
        <w:t>Client:</w:t>
      </w:r>
    </w:p>
    <w:p w:rsidR="00C423B1" w:rsidRPr="00C423B1" w:rsidRDefault="00C423B1" w:rsidP="00C423B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proofErr w:type="gramStart"/>
      <w:r w:rsidRPr="00C423B1">
        <w:rPr>
          <w:rFonts w:ascii="Arial" w:eastAsia="Times New Roman" w:hAnsi="Arial" w:cs="Arial"/>
          <w:sz w:val="20"/>
          <w:szCs w:val="20"/>
        </w:rPr>
        <w:t>gcc</w:t>
      </w:r>
      <w:proofErr w:type="spellEnd"/>
      <w:proofErr w:type="gramEnd"/>
      <w:r w:rsidRPr="00C423B1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Pr="00C423B1">
        <w:rPr>
          <w:rFonts w:ascii="Arial" w:eastAsia="Times New Roman" w:hAnsi="Arial" w:cs="Arial"/>
          <w:sz w:val="20"/>
          <w:szCs w:val="20"/>
        </w:rPr>
        <w:t>clientvote.c</w:t>
      </w:r>
      <w:proofErr w:type="spellEnd"/>
      <w:r w:rsidRPr="00C423B1">
        <w:rPr>
          <w:rFonts w:ascii="Arial" w:eastAsia="Times New Roman" w:hAnsi="Arial" w:cs="Arial"/>
          <w:sz w:val="20"/>
          <w:szCs w:val="20"/>
        </w:rPr>
        <w:t xml:space="preserve"> -o </w:t>
      </w:r>
      <w:proofErr w:type="spellStart"/>
      <w:r w:rsidRPr="00C423B1">
        <w:rPr>
          <w:rFonts w:ascii="Arial" w:eastAsia="Times New Roman" w:hAnsi="Arial" w:cs="Arial"/>
          <w:sz w:val="20"/>
          <w:szCs w:val="20"/>
        </w:rPr>
        <w:t>v_client</w:t>
      </w:r>
      <w:proofErr w:type="spellEnd"/>
      <w:r w:rsidRPr="00C423B1">
        <w:rPr>
          <w:rFonts w:ascii="Arial" w:eastAsia="Times New Roman" w:hAnsi="Arial" w:cs="Arial"/>
          <w:sz w:val="20"/>
          <w:szCs w:val="20"/>
        </w:rPr>
        <w:t xml:space="preserve"> -lws2_32</w:t>
      </w:r>
    </w:p>
    <w:p w:rsidR="00C423B1" w:rsidRPr="00C423B1" w:rsidRDefault="00C423B1" w:rsidP="00C423B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C423B1">
        <w:rPr>
          <w:rFonts w:ascii="Arial" w:eastAsia="Times New Roman" w:hAnsi="Arial" w:cs="Arial"/>
          <w:b/>
          <w:bCs/>
          <w:sz w:val="27"/>
          <w:szCs w:val="27"/>
        </w:rPr>
        <w:t>Running the Application</w:t>
      </w:r>
      <w:bookmarkStart w:id="0" w:name="_GoBack"/>
      <w:bookmarkEnd w:id="0"/>
    </w:p>
    <w:p w:rsidR="00C423B1" w:rsidRPr="00C423B1" w:rsidRDefault="00C423B1" w:rsidP="00C423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C423B1">
        <w:rPr>
          <w:rFonts w:ascii="Arial" w:eastAsia="Times New Roman" w:hAnsi="Arial" w:cs="Arial"/>
          <w:sz w:val="24"/>
          <w:szCs w:val="24"/>
        </w:rPr>
        <w:t xml:space="preserve">Run the server: </w:t>
      </w:r>
      <w:r w:rsidRPr="00C423B1">
        <w:rPr>
          <w:rFonts w:ascii="Arial" w:eastAsia="Times New Roman" w:hAnsi="Arial" w:cs="Arial"/>
          <w:sz w:val="20"/>
          <w:szCs w:val="20"/>
        </w:rPr>
        <w:t>./</w:t>
      </w:r>
      <w:proofErr w:type="spellStart"/>
      <w:r w:rsidRPr="00C423B1">
        <w:rPr>
          <w:rFonts w:ascii="Arial" w:eastAsia="Times New Roman" w:hAnsi="Arial" w:cs="Arial"/>
          <w:sz w:val="20"/>
          <w:szCs w:val="20"/>
        </w:rPr>
        <w:t>v_server</w:t>
      </w:r>
      <w:proofErr w:type="spellEnd"/>
    </w:p>
    <w:p w:rsidR="00C423B1" w:rsidRPr="00C423B1" w:rsidRDefault="00C423B1" w:rsidP="00C423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C423B1">
        <w:rPr>
          <w:rFonts w:ascii="Arial" w:eastAsia="Times New Roman" w:hAnsi="Arial" w:cs="Arial"/>
          <w:sz w:val="24"/>
          <w:szCs w:val="24"/>
        </w:rPr>
        <w:t>Open a second terminal window.</w:t>
      </w:r>
    </w:p>
    <w:p w:rsidR="00C423B1" w:rsidRPr="00C423B1" w:rsidRDefault="00C423B1" w:rsidP="00C423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C423B1">
        <w:rPr>
          <w:rFonts w:ascii="Arial" w:eastAsia="Times New Roman" w:hAnsi="Arial" w:cs="Arial"/>
          <w:sz w:val="24"/>
          <w:szCs w:val="24"/>
        </w:rPr>
        <w:t xml:space="preserve">Run the client: </w:t>
      </w:r>
      <w:r w:rsidRPr="00C423B1">
        <w:rPr>
          <w:rFonts w:ascii="Arial" w:eastAsia="Times New Roman" w:hAnsi="Arial" w:cs="Arial"/>
          <w:sz w:val="20"/>
          <w:szCs w:val="20"/>
        </w:rPr>
        <w:t>./</w:t>
      </w:r>
      <w:proofErr w:type="spellStart"/>
      <w:r w:rsidRPr="00C423B1">
        <w:rPr>
          <w:rFonts w:ascii="Arial" w:eastAsia="Times New Roman" w:hAnsi="Arial" w:cs="Arial"/>
          <w:sz w:val="20"/>
          <w:szCs w:val="20"/>
        </w:rPr>
        <w:t>v_client</w:t>
      </w:r>
      <w:proofErr w:type="spellEnd"/>
    </w:p>
    <w:p w:rsidR="00C423B1" w:rsidRPr="00C423B1" w:rsidRDefault="00C423B1" w:rsidP="00C423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C423B1">
        <w:rPr>
          <w:rFonts w:ascii="Arial" w:eastAsia="Times New Roman" w:hAnsi="Arial" w:cs="Arial"/>
          <w:sz w:val="24"/>
          <w:szCs w:val="24"/>
        </w:rPr>
        <w:t>Follow the on-screen prompts to cast a vote.</w:t>
      </w:r>
    </w:p>
    <w:p w:rsidR="005367AA" w:rsidRPr="00C423B1" w:rsidRDefault="005367AA">
      <w:pPr>
        <w:rPr>
          <w:rFonts w:ascii="Arial" w:hAnsi="Arial" w:cs="Arial"/>
        </w:rPr>
      </w:pPr>
    </w:p>
    <w:sectPr w:rsidR="005367AA" w:rsidRPr="00C423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A640A7"/>
    <w:multiLevelType w:val="multilevel"/>
    <w:tmpl w:val="F5E61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A232F2"/>
    <w:multiLevelType w:val="multilevel"/>
    <w:tmpl w:val="5790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DA6D64"/>
    <w:multiLevelType w:val="multilevel"/>
    <w:tmpl w:val="E9DC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630705"/>
    <w:multiLevelType w:val="multilevel"/>
    <w:tmpl w:val="E9E49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23B1"/>
    <w:rsid w:val="005367AA"/>
    <w:rsid w:val="00C42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38485A-EFD6-4227-9194-56E95681B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423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423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423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3B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423B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423B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423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423B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423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468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462</Words>
  <Characters>2638</Characters>
  <Application>Microsoft Office Word</Application>
  <DocSecurity>0</DocSecurity>
  <Lines>21</Lines>
  <Paragraphs>6</Paragraphs>
  <ScaleCrop>false</ScaleCrop>
  <Company/>
  <LinksUpToDate>false</LinksUpToDate>
  <CharactersWithSpaces>3094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2026-03-29T17:16:00Z</dcterms:created>
  <dcterms:modified xsi:type="dcterms:W3CDTF">2026-03-29T17:17:00Z</dcterms:modified>
</cp:coreProperties>
</file>