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69895" w14:textId="77777777" w:rsidR="00D13041" w:rsidRPr="00F0781C" w:rsidRDefault="001864A7" w:rsidP="00310E49">
      <w:pPr>
        <w:spacing w:line="360" w:lineRule="auto"/>
        <w:rPr>
          <w:rFonts w:cs="Arial"/>
        </w:rPr>
      </w:pPr>
      <w:r w:rsidRPr="00A40952">
        <w:rPr>
          <w:noProof/>
          <w:lang w:val="en-CA" w:eastAsia="en-CA"/>
        </w:rPr>
        <w:drawing>
          <wp:anchor distT="0" distB="0" distL="114300" distR="114300" simplePos="0" relativeHeight="251693568" behindDoc="1" locked="0" layoutInCell="1" allowOverlap="1" wp14:anchorId="3453306A" wp14:editId="76751591">
            <wp:simplePos x="0" y="0"/>
            <wp:positionH relativeFrom="column">
              <wp:posOffset>-912495</wp:posOffset>
            </wp:positionH>
            <wp:positionV relativeFrom="page">
              <wp:posOffset>9525</wp:posOffset>
            </wp:positionV>
            <wp:extent cx="7772400" cy="10058400"/>
            <wp:effectExtent l="0" t="0" r="0" b="0"/>
            <wp:wrapNone/>
            <wp:docPr id="1" name="Picture 10" descr="log report cover page final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 report cover page final3.png"/>
                    <pic:cNvPicPr/>
                  </pic:nvPicPr>
                  <pic:blipFill>
                    <a:blip r:embed="rId8" cstate="print"/>
                    <a:stretch>
                      <a:fillRect/>
                    </a:stretch>
                  </pic:blipFill>
                  <pic:spPr>
                    <a:xfrm>
                      <a:off x="0" y="0"/>
                      <a:ext cx="7772400" cy="10058400"/>
                    </a:xfrm>
                    <a:prstGeom prst="rect">
                      <a:avLst/>
                    </a:prstGeom>
                  </pic:spPr>
                </pic:pic>
              </a:graphicData>
            </a:graphic>
          </wp:anchor>
        </w:drawing>
      </w:r>
      <w:r w:rsidR="00D13041" w:rsidRPr="00F0781C">
        <w:rPr>
          <w:rFonts w:cs="Arial"/>
        </w:rPr>
        <w:tab/>
      </w:r>
      <w:r w:rsidR="00D13041" w:rsidRPr="00F0781C">
        <w:rPr>
          <w:rFonts w:cs="Arial"/>
        </w:rPr>
        <w:tab/>
      </w:r>
      <w:r w:rsidR="00D13041" w:rsidRPr="00F0781C">
        <w:rPr>
          <w:rFonts w:cs="Arial"/>
        </w:rPr>
        <w:tab/>
      </w:r>
      <w:r w:rsidR="00D13041" w:rsidRPr="00F0781C">
        <w:rPr>
          <w:rFonts w:cs="Arial"/>
        </w:rPr>
        <w:tab/>
      </w:r>
      <w:r w:rsidR="00D13041" w:rsidRPr="00F0781C">
        <w:rPr>
          <w:rFonts w:cs="Arial"/>
        </w:rPr>
        <w:tab/>
      </w:r>
      <w:r w:rsidR="00D13041" w:rsidRPr="00F0781C">
        <w:rPr>
          <w:rFonts w:cs="Arial"/>
        </w:rPr>
        <w:tab/>
      </w:r>
    </w:p>
    <w:p w14:paraId="5B387986" w14:textId="77777777" w:rsidR="00D13041" w:rsidRPr="00F0781C" w:rsidRDefault="00D13041" w:rsidP="00310E49">
      <w:pPr>
        <w:spacing w:line="360" w:lineRule="auto"/>
        <w:rPr>
          <w:rFonts w:cs="Arial"/>
        </w:rPr>
      </w:pPr>
    </w:p>
    <w:p w14:paraId="209AEB04" w14:textId="77777777" w:rsidR="00D13041" w:rsidRPr="00F0781C" w:rsidRDefault="00D13041" w:rsidP="00310E49">
      <w:pPr>
        <w:spacing w:line="360" w:lineRule="auto"/>
        <w:rPr>
          <w:rFonts w:cs="Arial"/>
        </w:rPr>
      </w:pPr>
    </w:p>
    <w:p w14:paraId="7236AA0E" w14:textId="77777777" w:rsidR="00D13041" w:rsidRPr="00F0781C" w:rsidRDefault="00D13041" w:rsidP="00310E49">
      <w:pPr>
        <w:spacing w:line="360" w:lineRule="auto"/>
        <w:rPr>
          <w:rFonts w:cs="Arial"/>
        </w:rPr>
      </w:pPr>
    </w:p>
    <w:p w14:paraId="3626BE5E" w14:textId="77777777" w:rsidR="00F91BA4" w:rsidRDefault="00F91BA4" w:rsidP="00310E49">
      <w:pPr>
        <w:pStyle w:val="NoSpacing"/>
        <w:tabs>
          <w:tab w:val="left" w:pos="2070"/>
        </w:tabs>
        <w:ind w:left="2070"/>
        <w:rPr>
          <w:rFonts w:ascii="Arial" w:hAnsi="Arial" w:cs="Arial"/>
          <w:sz w:val="24"/>
        </w:rPr>
      </w:pPr>
    </w:p>
    <w:p w14:paraId="0761E98E" w14:textId="77777777" w:rsidR="00F91BA4" w:rsidRPr="00F91BA4" w:rsidRDefault="00F91BA4" w:rsidP="00310E49">
      <w:pPr>
        <w:pStyle w:val="NoSpacing"/>
        <w:tabs>
          <w:tab w:val="left" w:pos="2070"/>
        </w:tabs>
        <w:ind w:left="2070"/>
        <w:rPr>
          <w:rFonts w:ascii="Arial" w:hAnsi="Arial" w:cs="Arial"/>
          <w:sz w:val="14"/>
        </w:rPr>
      </w:pPr>
    </w:p>
    <w:p w14:paraId="5249920D" w14:textId="77777777" w:rsidR="007240A7" w:rsidRDefault="007240A7" w:rsidP="007240A7">
      <w:pPr>
        <w:pStyle w:val="NoSpacing"/>
        <w:tabs>
          <w:tab w:val="left" w:pos="2127"/>
        </w:tabs>
        <w:ind w:left="2127"/>
        <w:rPr>
          <w:rFonts w:ascii="Arial" w:hAnsi="Arial" w:cs="Arial"/>
          <w:sz w:val="32"/>
          <w:szCs w:val="32"/>
          <w:lang w:val="en-CA"/>
        </w:rPr>
      </w:pPr>
    </w:p>
    <w:sdt>
      <w:sdtPr>
        <w:rPr>
          <w:rFonts w:ascii="Arial" w:hAnsi="Arial" w:cs="Arial"/>
          <w:sz w:val="32"/>
          <w:szCs w:val="32"/>
          <w:lang w:val="en-CA"/>
        </w:rPr>
        <w:id w:val="83964752"/>
        <w:placeholder>
          <w:docPart w:val="DefaultPlaceholder_1082065158"/>
        </w:placeholder>
      </w:sdtPr>
      <w:sdtEndPr/>
      <w:sdtContent>
        <w:bookmarkStart w:id="0" w:name="_GoBack" w:displacedByCustomXml="next"/>
        <w:bookmarkEnd w:id="0" w:displacedByCustomXml="next"/>
        <w:sdt>
          <w:sdtPr>
            <w:rPr>
              <w:rFonts w:ascii="Arial" w:hAnsi="Arial" w:cs="Arial"/>
              <w:sz w:val="32"/>
              <w:szCs w:val="32"/>
              <w:lang w:val="en-CA"/>
            </w:rPr>
            <w:id w:val="1636912200"/>
            <w:placeholder>
              <w:docPart w:val="DefaultPlaceholder_1082065158"/>
            </w:placeholder>
          </w:sdtPr>
          <w:sdtEndPr/>
          <w:sdtContent>
            <w:sdt>
              <w:sdtPr>
                <w:rPr>
                  <w:rFonts w:ascii="Arial" w:hAnsi="Arial" w:cs="Arial"/>
                  <w:sz w:val="32"/>
                  <w:szCs w:val="32"/>
                  <w:lang w:val="en-CA"/>
                </w:rPr>
                <w:id w:val="-446152920"/>
                <w:placeholder>
                  <w:docPart w:val="DefaultPlaceholder_1082065158"/>
                </w:placeholder>
              </w:sdtPr>
              <w:sdtEndPr/>
              <w:sdtContent>
                <w:sdt>
                  <w:sdtPr>
                    <w:rPr>
                      <w:rFonts w:ascii="Arial" w:hAnsi="Arial" w:cs="Arial"/>
                      <w:sz w:val="32"/>
                      <w:szCs w:val="32"/>
                      <w:lang w:val="en-CA"/>
                    </w:rPr>
                    <w:alias w:val="Client Name"/>
                    <w:tag w:val="Client"/>
                    <w:id w:val="1325314632"/>
                    <w:lock w:val="sdtLocked"/>
                    <w:placeholder>
                      <w:docPart w:val="B1358510608C4CC8AC86B22BDC527D63"/>
                    </w:placeholder>
                    <w:showingPlcHdr/>
                    <w:text/>
                  </w:sdtPr>
                  <w:sdtEndPr/>
                  <w:sdtContent>
                    <w:p w14:paraId="6B74CFAA" w14:textId="39A94CDD" w:rsidR="007240A7" w:rsidRPr="00186DC6" w:rsidRDefault="00BE1A6D" w:rsidP="007240A7">
                      <w:pPr>
                        <w:pStyle w:val="NoSpacing"/>
                        <w:tabs>
                          <w:tab w:val="left" w:pos="2127"/>
                        </w:tabs>
                        <w:ind w:left="2127"/>
                        <w:rPr>
                          <w:rFonts w:ascii="Arial" w:hAnsi="Arial" w:cs="Arial"/>
                          <w:sz w:val="32"/>
                          <w:szCs w:val="32"/>
                          <w:lang w:val="en-CA"/>
                        </w:rPr>
                      </w:pPr>
                      <w:r w:rsidRPr="008B7188">
                        <w:rPr>
                          <w:rStyle w:val="PlaceholderText"/>
                        </w:rPr>
                        <w:t>Click here to enter text.</w:t>
                      </w:r>
                    </w:p>
                  </w:sdtContent>
                </w:sdt>
              </w:sdtContent>
            </w:sdt>
          </w:sdtContent>
        </w:sdt>
      </w:sdtContent>
    </w:sdt>
    <w:sdt>
      <w:sdtPr>
        <w:rPr>
          <w:rFonts w:ascii="Arial" w:hAnsi="Arial" w:cs="Arial"/>
          <w:sz w:val="28"/>
          <w:szCs w:val="28"/>
        </w:rPr>
        <w:alias w:val="Property Name"/>
        <w:tag w:val="Property"/>
        <w:id w:val="2123873111"/>
        <w:lock w:val="sdtLocked"/>
        <w:placeholder>
          <w:docPart w:val="AAD36555956344BB9D9645EC27C3DF6E"/>
        </w:placeholder>
        <w:showingPlcHdr/>
        <w:text/>
      </w:sdtPr>
      <w:sdtEndPr/>
      <w:sdtContent>
        <w:p w14:paraId="7B4FAFE1" w14:textId="24C1D458" w:rsidR="007240A7" w:rsidRPr="00175EDC" w:rsidRDefault="00BE1A6D" w:rsidP="007240A7">
          <w:pPr>
            <w:pStyle w:val="NoSpacing"/>
            <w:tabs>
              <w:tab w:val="left" w:pos="2127"/>
            </w:tabs>
            <w:ind w:left="2127"/>
            <w:rPr>
              <w:rFonts w:ascii="Arial" w:hAnsi="Arial" w:cs="Arial"/>
              <w:sz w:val="28"/>
              <w:szCs w:val="28"/>
            </w:rPr>
          </w:pPr>
          <w:r w:rsidRPr="008B7188">
            <w:rPr>
              <w:rStyle w:val="PlaceholderText"/>
            </w:rPr>
            <w:t>Click here to enter text.</w:t>
          </w:r>
        </w:p>
      </w:sdtContent>
    </w:sdt>
    <w:p w14:paraId="3B1B4625" w14:textId="77777777" w:rsidR="007240A7" w:rsidRPr="00175EDC" w:rsidRDefault="007240A7" w:rsidP="007240A7">
      <w:pPr>
        <w:pStyle w:val="NoSpacing"/>
        <w:tabs>
          <w:tab w:val="left" w:pos="2127"/>
        </w:tabs>
        <w:ind w:left="2127"/>
        <w:rPr>
          <w:rFonts w:ascii="Arial" w:hAnsi="Arial" w:cs="Arial"/>
          <w:i/>
          <w:sz w:val="28"/>
          <w:szCs w:val="28"/>
        </w:rPr>
      </w:pPr>
    </w:p>
    <w:p w14:paraId="205ED994" w14:textId="77777777" w:rsidR="007240A7" w:rsidRPr="00F0781C" w:rsidRDefault="007240A7" w:rsidP="007240A7">
      <w:pPr>
        <w:pStyle w:val="NoSpacing"/>
        <w:tabs>
          <w:tab w:val="left" w:pos="2127"/>
        </w:tabs>
        <w:ind w:left="2127"/>
        <w:rPr>
          <w:rFonts w:ascii="Arial" w:hAnsi="Arial" w:cs="Arial"/>
          <w:i/>
          <w:sz w:val="28"/>
          <w:szCs w:val="28"/>
        </w:rPr>
      </w:pPr>
      <w:r w:rsidRPr="00F0781C">
        <w:rPr>
          <w:rFonts w:ascii="Arial" w:hAnsi="Arial" w:cs="Arial"/>
          <w:i/>
          <w:sz w:val="28"/>
          <w:szCs w:val="28"/>
        </w:rPr>
        <w:t>Geophysical Survey &amp; Logistics Report</w:t>
      </w:r>
    </w:p>
    <w:sdt>
      <w:sdtPr>
        <w:rPr>
          <w:rFonts w:ascii="Arial" w:hAnsi="Arial" w:cs="Arial"/>
          <w:i/>
          <w:sz w:val="28"/>
          <w:szCs w:val="28"/>
        </w:rPr>
        <w:alias w:val="Survey Dates"/>
        <w:tag w:val="Dates"/>
        <w:id w:val="-2126925225"/>
        <w:placeholder>
          <w:docPart w:val="B2D257F59A434FC4A3CBDCEA4F0E4D42"/>
        </w:placeholder>
        <w:showingPlcHdr/>
        <w:text/>
      </w:sdtPr>
      <w:sdtEndPr/>
      <w:sdtContent>
        <w:p w14:paraId="71CDB7F6" w14:textId="3686C1E0" w:rsidR="007240A7" w:rsidRPr="00F0781C" w:rsidRDefault="00BE1A6D" w:rsidP="007240A7">
          <w:pPr>
            <w:pStyle w:val="NoSpacing"/>
            <w:tabs>
              <w:tab w:val="left" w:pos="2127"/>
            </w:tabs>
            <w:ind w:left="2127"/>
            <w:rPr>
              <w:rFonts w:ascii="Arial" w:hAnsi="Arial" w:cs="Arial"/>
              <w:i/>
              <w:sz w:val="28"/>
              <w:szCs w:val="28"/>
            </w:rPr>
          </w:pPr>
          <w:r w:rsidRPr="008B7188">
            <w:rPr>
              <w:rStyle w:val="PlaceholderText"/>
            </w:rPr>
            <w:t>Click here to enter text.</w:t>
          </w:r>
        </w:p>
      </w:sdtContent>
    </w:sdt>
    <w:p w14:paraId="7C175738" w14:textId="77777777" w:rsidR="001D2FA7" w:rsidRPr="00F0781C" w:rsidRDefault="001D2FA7" w:rsidP="00310E49">
      <w:pPr>
        <w:pStyle w:val="NoSpacing"/>
        <w:tabs>
          <w:tab w:val="left" w:pos="2070"/>
        </w:tabs>
        <w:spacing w:line="360" w:lineRule="auto"/>
        <w:ind w:left="2070"/>
        <w:jc w:val="right"/>
        <w:rPr>
          <w:rFonts w:ascii="Arial" w:hAnsi="Arial" w:cs="Arial"/>
          <w:i/>
          <w:sz w:val="28"/>
          <w:szCs w:val="28"/>
        </w:rPr>
      </w:pPr>
    </w:p>
    <w:p w14:paraId="2679ED1E" w14:textId="77777777" w:rsidR="001D2FA7" w:rsidRPr="00C208FC" w:rsidRDefault="00F36384" w:rsidP="00310E49">
      <w:pPr>
        <w:spacing w:line="360" w:lineRule="auto"/>
        <w:rPr>
          <w:rFonts w:cs="Arial"/>
          <w:i/>
          <w:sz w:val="28"/>
          <w:szCs w:val="28"/>
        </w:rPr>
      </w:pPr>
      <w:r w:rsidRPr="00F0781C">
        <w:rPr>
          <w:rFonts w:cs="Arial"/>
          <w:i/>
          <w:sz w:val="28"/>
          <w:szCs w:val="28"/>
        </w:rPr>
        <w:br w:type="page"/>
      </w:r>
    </w:p>
    <w:sdt>
      <w:sdtPr>
        <w:rPr>
          <w:rFonts w:eastAsiaTheme="minorHAnsi"/>
          <w:b/>
          <w:bCs/>
          <w:smallCaps w:val="0"/>
          <w:spacing w:val="0"/>
          <w:sz w:val="24"/>
          <w:szCs w:val="22"/>
          <w:lang w:bidi="ar-SA"/>
        </w:rPr>
        <w:id w:val="7662498"/>
        <w:docPartObj>
          <w:docPartGallery w:val="Table of Contents"/>
          <w:docPartUnique/>
        </w:docPartObj>
      </w:sdtPr>
      <w:sdtEndPr>
        <w:rPr>
          <w:rFonts w:eastAsiaTheme="minorEastAsia"/>
          <w:b w:val="0"/>
          <w:bCs w:val="0"/>
          <w:sz w:val="22"/>
          <w:szCs w:val="20"/>
        </w:rPr>
      </w:sdtEndPr>
      <w:sdtContent>
        <w:p w14:paraId="2E8A4F6C" w14:textId="77777777" w:rsidR="00C208FC" w:rsidRPr="00686891" w:rsidRDefault="00BC7333" w:rsidP="00310E49">
          <w:pPr>
            <w:pStyle w:val="TOCHeading"/>
            <w:spacing w:line="360" w:lineRule="auto"/>
            <w:jc w:val="center"/>
            <w:rPr>
              <w:rStyle w:val="Heading1Char"/>
              <w:smallCaps/>
            </w:rPr>
          </w:pPr>
          <w:r w:rsidRPr="00686891">
            <w:rPr>
              <w:rStyle w:val="Heading1Char"/>
              <w:smallCaps/>
            </w:rPr>
            <w:t xml:space="preserve">Table of </w:t>
          </w:r>
          <w:r w:rsidR="00C208FC" w:rsidRPr="00686891">
            <w:rPr>
              <w:rStyle w:val="Heading1Char"/>
              <w:smallCaps/>
            </w:rPr>
            <w:t>Contents</w:t>
          </w:r>
        </w:p>
        <w:p w14:paraId="097210BA" w14:textId="5D918F5A" w:rsidR="00BE44F6" w:rsidRDefault="00A32689">
          <w:pPr>
            <w:pStyle w:val="TOC1"/>
            <w:rPr>
              <w:noProof/>
              <w:sz w:val="22"/>
              <w:szCs w:val="22"/>
            </w:rPr>
          </w:pPr>
          <w:r w:rsidRPr="00C74BA8">
            <w:rPr>
              <w:sz w:val="22"/>
            </w:rPr>
            <w:fldChar w:fldCharType="begin"/>
          </w:r>
          <w:r w:rsidR="00645B0A" w:rsidRPr="00C74BA8">
            <w:rPr>
              <w:sz w:val="22"/>
            </w:rPr>
            <w:instrText xml:space="preserve"> TOC \o "1-1" \h \z \u </w:instrText>
          </w:r>
          <w:r w:rsidRPr="00C74BA8">
            <w:rPr>
              <w:sz w:val="22"/>
            </w:rPr>
            <w:fldChar w:fldCharType="separate"/>
          </w:r>
          <w:hyperlink w:anchor="_Toc520971173" w:history="1">
            <w:r w:rsidR="00BE44F6" w:rsidRPr="004F05BC">
              <w:rPr>
                <w:rStyle w:val="Hyperlink"/>
                <w:noProof/>
              </w:rPr>
              <w:t>Introduction</w:t>
            </w:r>
            <w:r w:rsidR="00BE44F6">
              <w:rPr>
                <w:noProof/>
                <w:webHidden/>
              </w:rPr>
              <w:tab/>
            </w:r>
            <w:r w:rsidR="00BE44F6">
              <w:rPr>
                <w:noProof/>
                <w:webHidden/>
              </w:rPr>
              <w:fldChar w:fldCharType="begin"/>
            </w:r>
            <w:r w:rsidR="00BE44F6">
              <w:rPr>
                <w:noProof/>
                <w:webHidden/>
              </w:rPr>
              <w:instrText xml:space="preserve"> PAGEREF _Toc520971173 \h </w:instrText>
            </w:r>
            <w:r w:rsidR="00BE44F6">
              <w:rPr>
                <w:noProof/>
                <w:webHidden/>
              </w:rPr>
            </w:r>
            <w:r w:rsidR="00BE44F6">
              <w:rPr>
                <w:noProof/>
                <w:webHidden/>
              </w:rPr>
              <w:fldChar w:fldCharType="separate"/>
            </w:r>
            <w:r w:rsidR="00BE44F6">
              <w:rPr>
                <w:noProof/>
                <w:webHidden/>
              </w:rPr>
              <w:t>3</w:t>
            </w:r>
            <w:r w:rsidR="00BE44F6">
              <w:rPr>
                <w:noProof/>
                <w:webHidden/>
              </w:rPr>
              <w:fldChar w:fldCharType="end"/>
            </w:r>
          </w:hyperlink>
        </w:p>
        <w:p w14:paraId="77F871CE" w14:textId="1AC5ACE7" w:rsidR="00BE44F6" w:rsidRDefault="00B859DD">
          <w:pPr>
            <w:pStyle w:val="TOC1"/>
            <w:rPr>
              <w:noProof/>
              <w:sz w:val="22"/>
              <w:szCs w:val="22"/>
            </w:rPr>
          </w:pPr>
          <w:hyperlink w:anchor="_Toc520971174" w:history="1">
            <w:r w:rsidR="00BE44F6" w:rsidRPr="004F05BC">
              <w:rPr>
                <w:rStyle w:val="Hyperlink"/>
                <w:noProof/>
              </w:rPr>
              <w:t>Personnel</w:t>
            </w:r>
            <w:r w:rsidR="00BE44F6">
              <w:rPr>
                <w:noProof/>
                <w:webHidden/>
              </w:rPr>
              <w:tab/>
            </w:r>
            <w:r w:rsidR="00BE44F6">
              <w:rPr>
                <w:noProof/>
                <w:webHidden/>
              </w:rPr>
              <w:fldChar w:fldCharType="begin"/>
            </w:r>
            <w:r w:rsidR="00BE44F6">
              <w:rPr>
                <w:noProof/>
                <w:webHidden/>
              </w:rPr>
              <w:instrText xml:space="preserve"> PAGEREF _Toc520971174 \h </w:instrText>
            </w:r>
            <w:r w:rsidR="00BE44F6">
              <w:rPr>
                <w:noProof/>
                <w:webHidden/>
              </w:rPr>
            </w:r>
            <w:r w:rsidR="00BE44F6">
              <w:rPr>
                <w:noProof/>
                <w:webHidden/>
              </w:rPr>
              <w:fldChar w:fldCharType="separate"/>
            </w:r>
            <w:r w:rsidR="00BE44F6">
              <w:rPr>
                <w:noProof/>
                <w:webHidden/>
              </w:rPr>
              <w:t>5</w:t>
            </w:r>
            <w:r w:rsidR="00BE44F6">
              <w:rPr>
                <w:noProof/>
                <w:webHidden/>
              </w:rPr>
              <w:fldChar w:fldCharType="end"/>
            </w:r>
          </w:hyperlink>
        </w:p>
        <w:p w14:paraId="1132DB8F" w14:textId="49F1287F" w:rsidR="00BE44F6" w:rsidRDefault="00B859DD">
          <w:pPr>
            <w:pStyle w:val="TOC1"/>
            <w:rPr>
              <w:noProof/>
              <w:sz w:val="22"/>
              <w:szCs w:val="22"/>
            </w:rPr>
          </w:pPr>
          <w:hyperlink w:anchor="_Toc520971175" w:history="1">
            <w:r w:rsidR="00BE44F6" w:rsidRPr="004F05BC">
              <w:rPr>
                <w:rStyle w:val="Hyperlink"/>
                <w:noProof/>
              </w:rPr>
              <w:t>Equipment</w:t>
            </w:r>
            <w:r w:rsidR="00BE44F6">
              <w:rPr>
                <w:noProof/>
                <w:webHidden/>
              </w:rPr>
              <w:tab/>
            </w:r>
            <w:r w:rsidR="00BE44F6">
              <w:rPr>
                <w:noProof/>
                <w:webHidden/>
              </w:rPr>
              <w:fldChar w:fldCharType="begin"/>
            </w:r>
            <w:r w:rsidR="00BE44F6">
              <w:rPr>
                <w:noProof/>
                <w:webHidden/>
              </w:rPr>
              <w:instrText xml:space="preserve"> PAGEREF _Toc520971175 \h </w:instrText>
            </w:r>
            <w:r w:rsidR="00BE44F6">
              <w:rPr>
                <w:noProof/>
                <w:webHidden/>
              </w:rPr>
            </w:r>
            <w:r w:rsidR="00BE44F6">
              <w:rPr>
                <w:noProof/>
                <w:webHidden/>
              </w:rPr>
              <w:fldChar w:fldCharType="separate"/>
            </w:r>
            <w:r w:rsidR="00BE44F6">
              <w:rPr>
                <w:noProof/>
                <w:webHidden/>
              </w:rPr>
              <w:t>5</w:t>
            </w:r>
            <w:r w:rsidR="00BE44F6">
              <w:rPr>
                <w:noProof/>
                <w:webHidden/>
              </w:rPr>
              <w:fldChar w:fldCharType="end"/>
            </w:r>
          </w:hyperlink>
        </w:p>
        <w:p w14:paraId="671DA9D4" w14:textId="5D03962C" w:rsidR="00BE44F6" w:rsidRDefault="00B859DD">
          <w:pPr>
            <w:pStyle w:val="TOC1"/>
            <w:rPr>
              <w:noProof/>
              <w:sz w:val="22"/>
              <w:szCs w:val="22"/>
            </w:rPr>
          </w:pPr>
          <w:hyperlink w:anchor="_Toc520971176" w:history="1">
            <w:r w:rsidR="00BE44F6" w:rsidRPr="004F05BC">
              <w:rPr>
                <w:rStyle w:val="Hyperlink"/>
                <w:noProof/>
              </w:rPr>
              <w:t>Survey Methods</w:t>
            </w:r>
            <w:r w:rsidR="00BE44F6">
              <w:rPr>
                <w:noProof/>
                <w:webHidden/>
              </w:rPr>
              <w:tab/>
            </w:r>
            <w:r w:rsidR="00BE44F6">
              <w:rPr>
                <w:noProof/>
                <w:webHidden/>
              </w:rPr>
              <w:fldChar w:fldCharType="begin"/>
            </w:r>
            <w:r w:rsidR="00BE44F6">
              <w:rPr>
                <w:noProof/>
                <w:webHidden/>
              </w:rPr>
              <w:instrText xml:space="preserve"> PAGEREF _Toc520971176 \h </w:instrText>
            </w:r>
            <w:r w:rsidR="00BE44F6">
              <w:rPr>
                <w:noProof/>
                <w:webHidden/>
              </w:rPr>
            </w:r>
            <w:r w:rsidR="00BE44F6">
              <w:rPr>
                <w:noProof/>
                <w:webHidden/>
              </w:rPr>
              <w:fldChar w:fldCharType="separate"/>
            </w:r>
            <w:r w:rsidR="00BE44F6">
              <w:rPr>
                <w:noProof/>
                <w:webHidden/>
              </w:rPr>
              <w:t>6</w:t>
            </w:r>
            <w:r w:rsidR="00BE44F6">
              <w:rPr>
                <w:noProof/>
                <w:webHidden/>
              </w:rPr>
              <w:fldChar w:fldCharType="end"/>
            </w:r>
          </w:hyperlink>
        </w:p>
        <w:p w14:paraId="780922A6" w14:textId="6F47EC03" w:rsidR="00BE44F6" w:rsidRDefault="00B859DD">
          <w:pPr>
            <w:pStyle w:val="TOC1"/>
            <w:rPr>
              <w:noProof/>
              <w:sz w:val="22"/>
              <w:szCs w:val="22"/>
            </w:rPr>
          </w:pPr>
          <w:hyperlink w:anchor="_Toc520971177" w:history="1">
            <w:r w:rsidR="00BE44F6" w:rsidRPr="004F05BC">
              <w:rPr>
                <w:rStyle w:val="Hyperlink"/>
                <w:noProof/>
              </w:rPr>
              <w:t>Data Acquisition Parameters</w:t>
            </w:r>
            <w:r w:rsidR="00BE44F6">
              <w:rPr>
                <w:noProof/>
                <w:webHidden/>
              </w:rPr>
              <w:tab/>
            </w:r>
            <w:r w:rsidR="00BE44F6">
              <w:rPr>
                <w:noProof/>
                <w:webHidden/>
              </w:rPr>
              <w:fldChar w:fldCharType="begin"/>
            </w:r>
            <w:r w:rsidR="00BE44F6">
              <w:rPr>
                <w:noProof/>
                <w:webHidden/>
              </w:rPr>
              <w:instrText xml:space="preserve"> PAGEREF _Toc520971177 \h </w:instrText>
            </w:r>
            <w:r w:rsidR="00BE44F6">
              <w:rPr>
                <w:noProof/>
                <w:webHidden/>
              </w:rPr>
            </w:r>
            <w:r w:rsidR="00BE44F6">
              <w:rPr>
                <w:noProof/>
                <w:webHidden/>
              </w:rPr>
              <w:fldChar w:fldCharType="separate"/>
            </w:r>
            <w:r w:rsidR="00BE44F6">
              <w:rPr>
                <w:noProof/>
                <w:webHidden/>
              </w:rPr>
              <w:t>8</w:t>
            </w:r>
            <w:r w:rsidR="00BE44F6">
              <w:rPr>
                <w:noProof/>
                <w:webHidden/>
              </w:rPr>
              <w:fldChar w:fldCharType="end"/>
            </w:r>
          </w:hyperlink>
        </w:p>
        <w:p w14:paraId="11832515" w14:textId="5DBFE900" w:rsidR="00BE44F6" w:rsidRDefault="00B859DD">
          <w:pPr>
            <w:pStyle w:val="TOC1"/>
            <w:rPr>
              <w:noProof/>
              <w:sz w:val="22"/>
              <w:szCs w:val="22"/>
            </w:rPr>
          </w:pPr>
          <w:hyperlink w:anchor="_Toc520971178" w:history="1">
            <w:r w:rsidR="00BE44F6" w:rsidRPr="004F05BC">
              <w:rPr>
                <w:rStyle w:val="Hyperlink"/>
                <w:noProof/>
              </w:rPr>
              <w:t>Production Summary</w:t>
            </w:r>
            <w:r w:rsidR="00BE44F6">
              <w:rPr>
                <w:noProof/>
                <w:webHidden/>
              </w:rPr>
              <w:tab/>
            </w:r>
            <w:r w:rsidR="00BE44F6">
              <w:rPr>
                <w:noProof/>
                <w:webHidden/>
              </w:rPr>
              <w:fldChar w:fldCharType="begin"/>
            </w:r>
            <w:r w:rsidR="00BE44F6">
              <w:rPr>
                <w:noProof/>
                <w:webHidden/>
              </w:rPr>
              <w:instrText xml:space="preserve"> PAGEREF _Toc520971178 \h </w:instrText>
            </w:r>
            <w:r w:rsidR="00BE44F6">
              <w:rPr>
                <w:noProof/>
                <w:webHidden/>
              </w:rPr>
            </w:r>
            <w:r w:rsidR="00BE44F6">
              <w:rPr>
                <w:noProof/>
                <w:webHidden/>
              </w:rPr>
              <w:fldChar w:fldCharType="separate"/>
            </w:r>
            <w:r w:rsidR="00BE44F6">
              <w:rPr>
                <w:noProof/>
                <w:webHidden/>
              </w:rPr>
              <w:t>9</w:t>
            </w:r>
            <w:r w:rsidR="00BE44F6">
              <w:rPr>
                <w:noProof/>
                <w:webHidden/>
              </w:rPr>
              <w:fldChar w:fldCharType="end"/>
            </w:r>
          </w:hyperlink>
        </w:p>
        <w:p w14:paraId="3DD97621" w14:textId="12029DF2" w:rsidR="00FA1963" w:rsidRPr="00BC7333" w:rsidRDefault="00A32689" w:rsidP="00BC7333">
          <w:pPr>
            <w:pStyle w:val="TOC1"/>
            <w:rPr>
              <w:sz w:val="22"/>
            </w:rPr>
          </w:pPr>
          <w:r w:rsidRPr="00C74BA8">
            <w:rPr>
              <w:sz w:val="22"/>
            </w:rPr>
            <w:fldChar w:fldCharType="end"/>
          </w:r>
        </w:p>
      </w:sdtContent>
    </w:sdt>
    <w:p w14:paraId="5A95A4E1" w14:textId="77777777" w:rsidR="007C556C" w:rsidRPr="00C8729E" w:rsidRDefault="007C556C" w:rsidP="00C8729E">
      <w:pPr>
        <w:jc w:val="center"/>
        <w:rPr>
          <w:smallCaps/>
          <w:sz w:val="32"/>
          <w:szCs w:val="32"/>
        </w:rPr>
      </w:pPr>
      <w:bookmarkStart w:id="1" w:name="_Toc400012677"/>
      <w:bookmarkStart w:id="2" w:name="_Toc400014387"/>
      <w:r w:rsidRPr="00C8729E">
        <w:rPr>
          <w:smallCaps/>
          <w:sz w:val="32"/>
          <w:szCs w:val="32"/>
        </w:rPr>
        <w:t>List of Figures</w:t>
      </w:r>
      <w:bookmarkEnd w:id="1"/>
      <w:bookmarkEnd w:id="2"/>
    </w:p>
    <w:p w14:paraId="162C3519" w14:textId="64999514" w:rsidR="00BE44F6" w:rsidRDefault="007C556C" w:rsidP="00BE44F6">
      <w:pPr>
        <w:pStyle w:val="TableofFigures"/>
        <w:tabs>
          <w:tab w:val="right" w:leader="dot" w:pos="9350"/>
        </w:tabs>
        <w:spacing w:line="360" w:lineRule="auto"/>
        <w:rPr>
          <w:noProof/>
          <w:sz w:val="22"/>
          <w:szCs w:val="22"/>
        </w:rPr>
      </w:pPr>
      <w:r>
        <w:fldChar w:fldCharType="begin"/>
      </w:r>
      <w:r>
        <w:instrText xml:space="preserve"> TOC \h \z \c "Figure" </w:instrText>
      </w:r>
      <w:r>
        <w:fldChar w:fldCharType="separate"/>
      </w:r>
      <w:hyperlink w:anchor="_Toc520971179" w:history="1">
        <w:r w:rsidR="00BE44F6" w:rsidRPr="009A2345">
          <w:rPr>
            <w:rStyle w:val="Hyperlink"/>
            <w:noProof/>
          </w:rPr>
          <w:t>Figure 1: General transmitter loop and survey lines map.</w:t>
        </w:r>
        <w:r w:rsidR="00BE44F6">
          <w:rPr>
            <w:noProof/>
            <w:webHidden/>
          </w:rPr>
          <w:tab/>
        </w:r>
        <w:r w:rsidR="00BE44F6">
          <w:rPr>
            <w:noProof/>
            <w:webHidden/>
          </w:rPr>
          <w:fldChar w:fldCharType="begin"/>
        </w:r>
        <w:r w:rsidR="00BE44F6">
          <w:rPr>
            <w:noProof/>
            <w:webHidden/>
          </w:rPr>
          <w:instrText xml:space="preserve"> PAGEREF _Toc520971179 \h </w:instrText>
        </w:r>
        <w:r w:rsidR="00BE44F6">
          <w:rPr>
            <w:noProof/>
            <w:webHidden/>
          </w:rPr>
        </w:r>
        <w:r w:rsidR="00BE44F6">
          <w:rPr>
            <w:noProof/>
            <w:webHidden/>
          </w:rPr>
          <w:fldChar w:fldCharType="separate"/>
        </w:r>
        <w:r w:rsidR="00BE44F6">
          <w:rPr>
            <w:noProof/>
            <w:webHidden/>
          </w:rPr>
          <w:t>4</w:t>
        </w:r>
        <w:r w:rsidR="00BE44F6">
          <w:rPr>
            <w:noProof/>
            <w:webHidden/>
          </w:rPr>
          <w:fldChar w:fldCharType="end"/>
        </w:r>
      </w:hyperlink>
    </w:p>
    <w:p w14:paraId="38FDB821" w14:textId="24567C99" w:rsidR="00BE44F6" w:rsidRDefault="00B859DD" w:rsidP="00BE44F6">
      <w:pPr>
        <w:pStyle w:val="TableofFigures"/>
        <w:tabs>
          <w:tab w:val="right" w:leader="dot" w:pos="9350"/>
        </w:tabs>
        <w:spacing w:line="360" w:lineRule="auto"/>
        <w:rPr>
          <w:noProof/>
          <w:sz w:val="22"/>
          <w:szCs w:val="22"/>
        </w:rPr>
      </w:pPr>
      <w:hyperlink w:anchor="_Toc520971180" w:history="1">
        <w:r w:rsidR="00BE44F6" w:rsidRPr="009A2345">
          <w:rPr>
            <w:rStyle w:val="Hyperlink"/>
            <w:noProof/>
          </w:rPr>
          <w:t>Figure 2: Standard channel configurations.</w:t>
        </w:r>
        <w:r w:rsidR="00BE44F6">
          <w:rPr>
            <w:noProof/>
            <w:webHidden/>
          </w:rPr>
          <w:tab/>
        </w:r>
        <w:r w:rsidR="00BE44F6">
          <w:rPr>
            <w:noProof/>
            <w:webHidden/>
          </w:rPr>
          <w:fldChar w:fldCharType="begin"/>
        </w:r>
        <w:r w:rsidR="00BE44F6">
          <w:rPr>
            <w:noProof/>
            <w:webHidden/>
          </w:rPr>
          <w:instrText xml:space="preserve"> PAGEREF _Toc520971180 \h </w:instrText>
        </w:r>
        <w:r w:rsidR="00BE44F6">
          <w:rPr>
            <w:noProof/>
            <w:webHidden/>
          </w:rPr>
        </w:r>
        <w:r w:rsidR="00BE44F6">
          <w:rPr>
            <w:noProof/>
            <w:webHidden/>
          </w:rPr>
          <w:fldChar w:fldCharType="separate"/>
        </w:r>
        <w:r w:rsidR="00BE44F6">
          <w:rPr>
            <w:noProof/>
            <w:webHidden/>
          </w:rPr>
          <w:t>6</w:t>
        </w:r>
        <w:r w:rsidR="00BE44F6">
          <w:rPr>
            <w:noProof/>
            <w:webHidden/>
          </w:rPr>
          <w:fldChar w:fldCharType="end"/>
        </w:r>
      </w:hyperlink>
    </w:p>
    <w:p w14:paraId="788D9EBB" w14:textId="0FD7B99F" w:rsidR="00BE44F6" w:rsidRDefault="00B859DD" w:rsidP="00BE44F6">
      <w:pPr>
        <w:pStyle w:val="TableofFigures"/>
        <w:tabs>
          <w:tab w:val="right" w:leader="dot" w:pos="9350"/>
        </w:tabs>
        <w:spacing w:line="360" w:lineRule="auto"/>
        <w:rPr>
          <w:noProof/>
          <w:sz w:val="22"/>
          <w:szCs w:val="22"/>
        </w:rPr>
      </w:pPr>
      <w:hyperlink w:anchor="_Toc520971181" w:history="1">
        <w:r w:rsidR="00BE44F6" w:rsidRPr="009A2345">
          <w:rPr>
            <w:rStyle w:val="Hyperlink"/>
            <w:noProof/>
          </w:rPr>
          <w:t>Figure 3: Standard Crone Pulse-EM waveform.</w:t>
        </w:r>
        <w:r w:rsidR="00BE44F6">
          <w:rPr>
            <w:noProof/>
            <w:webHidden/>
          </w:rPr>
          <w:tab/>
        </w:r>
        <w:r w:rsidR="00BE44F6">
          <w:rPr>
            <w:noProof/>
            <w:webHidden/>
          </w:rPr>
          <w:fldChar w:fldCharType="begin"/>
        </w:r>
        <w:r w:rsidR="00BE44F6">
          <w:rPr>
            <w:noProof/>
            <w:webHidden/>
          </w:rPr>
          <w:instrText xml:space="preserve"> PAGEREF _Toc520971181 \h </w:instrText>
        </w:r>
        <w:r w:rsidR="00BE44F6">
          <w:rPr>
            <w:noProof/>
            <w:webHidden/>
          </w:rPr>
        </w:r>
        <w:r w:rsidR="00BE44F6">
          <w:rPr>
            <w:noProof/>
            <w:webHidden/>
          </w:rPr>
          <w:fldChar w:fldCharType="separate"/>
        </w:r>
        <w:r w:rsidR="00BE44F6">
          <w:rPr>
            <w:noProof/>
            <w:webHidden/>
          </w:rPr>
          <w:t>7</w:t>
        </w:r>
        <w:r w:rsidR="00BE44F6">
          <w:rPr>
            <w:noProof/>
            <w:webHidden/>
          </w:rPr>
          <w:fldChar w:fldCharType="end"/>
        </w:r>
      </w:hyperlink>
    </w:p>
    <w:p w14:paraId="1AE0BA6D" w14:textId="07C470E8" w:rsidR="007C556C" w:rsidRDefault="007C556C" w:rsidP="00BE44F6">
      <w:pPr>
        <w:pStyle w:val="TableofFigures"/>
        <w:tabs>
          <w:tab w:val="right" w:leader="dot" w:pos="9350"/>
        </w:tabs>
        <w:spacing w:line="360" w:lineRule="auto"/>
        <w:jc w:val="center"/>
      </w:pPr>
      <w:r>
        <w:fldChar w:fldCharType="end"/>
      </w:r>
    </w:p>
    <w:p w14:paraId="0FE7C617" w14:textId="77777777" w:rsidR="00BE44F6" w:rsidRDefault="00E42CFD" w:rsidP="00C8729E">
      <w:pPr>
        <w:jc w:val="center"/>
        <w:rPr>
          <w:noProof/>
        </w:rPr>
      </w:pPr>
      <w:r w:rsidRPr="00C8729E">
        <w:rPr>
          <w:smallCaps/>
          <w:sz w:val="32"/>
          <w:szCs w:val="32"/>
        </w:rPr>
        <w:t>List of Tables</w:t>
      </w:r>
      <w:r w:rsidR="00A32689">
        <w:rPr>
          <w:smallCaps/>
          <w:sz w:val="32"/>
          <w:szCs w:val="32"/>
        </w:rPr>
        <w:fldChar w:fldCharType="begin"/>
      </w:r>
      <w:r w:rsidR="00954580" w:rsidRPr="00C8729E">
        <w:rPr>
          <w:smallCaps/>
          <w:sz w:val="32"/>
          <w:szCs w:val="32"/>
        </w:rPr>
        <w:instrText xml:space="preserve"> TOC \h \z \c "Table" </w:instrText>
      </w:r>
      <w:r w:rsidR="00A32689">
        <w:rPr>
          <w:smallCaps/>
          <w:sz w:val="32"/>
          <w:szCs w:val="32"/>
        </w:rPr>
        <w:fldChar w:fldCharType="separate"/>
      </w:r>
    </w:p>
    <w:p w14:paraId="49A7175A" w14:textId="61F525E1" w:rsidR="00BE44F6" w:rsidRDefault="00B859DD" w:rsidP="00BE44F6">
      <w:pPr>
        <w:pStyle w:val="TableofFigures"/>
        <w:tabs>
          <w:tab w:val="right" w:leader="dot" w:pos="9350"/>
        </w:tabs>
        <w:spacing w:line="360" w:lineRule="auto"/>
        <w:rPr>
          <w:noProof/>
          <w:sz w:val="22"/>
          <w:szCs w:val="22"/>
        </w:rPr>
      </w:pPr>
      <w:hyperlink w:anchor="_Toc520971182" w:history="1">
        <w:r w:rsidR="00BE44F6" w:rsidRPr="00AA6D9F">
          <w:rPr>
            <w:rStyle w:val="Hyperlink"/>
            <w:noProof/>
          </w:rPr>
          <w:t>Table 1: Surface Survey Transmitter Loop Coverage. The northern edge of the loop was moved approximately 40m to accomodate lines 1200N and 1250N.</w:t>
        </w:r>
        <w:r w:rsidR="00BE44F6">
          <w:rPr>
            <w:noProof/>
            <w:webHidden/>
          </w:rPr>
          <w:tab/>
        </w:r>
        <w:r w:rsidR="00BE44F6">
          <w:rPr>
            <w:noProof/>
            <w:webHidden/>
          </w:rPr>
          <w:fldChar w:fldCharType="begin"/>
        </w:r>
        <w:r w:rsidR="00BE44F6">
          <w:rPr>
            <w:noProof/>
            <w:webHidden/>
          </w:rPr>
          <w:instrText xml:space="preserve"> PAGEREF _Toc520971182 \h </w:instrText>
        </w:r>
        <w:r w:rsidR="00BE44F6">
          <w:rPr>
            <w:noProof/>
            <w:webHidden/>
          </w:rPr>
        </w:r>
        <w:r w:rsidR="00BE44F6">
          <w:rPr>
            <w:noProof/>
            <w:webHidden/>
          </w:rPr>
          <w:fldChar w:fldCharType="separate"/>
        </w:r>
        <w:r w:rsidR="00BE44F6">
          <w:rPr>
            <w:noProof/>
            <w:webHidden/>
          </w:rPr>
          <w:t>8</w:t>
        </w:r>
        <w:r w:rsidR="00BE44F6">
          <w:rPr>
            <w:noProof/>
            <w:webHidden/>
          </w:rPr>
          <w:fldChar w:fldCharType="end"/>
        </w:r>
      </w:hyperlink>
    </w:p>
    <w:p w14:paraId="2A37BDF9" w14:textId="7871A87F" w:rsidR="00BE44F6" w:rsidRDefault="00B859DD" w:rsidP="00BE44F6">
      <w:pPr>
        <w:pStyle w:val="TableofFigures"/>
        <w:tabs>
          <w:tab w:val="right" w:leader="dot" w:pos="9350"/>
        </w:tabs>
        <w:spacing w:line="360" w:lineRule="auto"/>
        <w:rPr>
          <w:noProof/>
          <w:sz w:val="22"/>
          <w:szCs w:val="22"/>
        </w:rPr>
      </w:pPr>
      <w:hyperlink w:anchor="_Toc520971183" w:history="1">
        <w:r w:rsidR="00BE44F6" w:rsidRPr="00AA6D9F">
          <w:rPr>
            <w:rStyle w:val="Hyperlink"/>
            <w:noProof/>
          </w:rPr>
          <w:t>Table 2: Surface Survey Coverage</w:t>
        </w:r>
        <w:r w:rsidR="00BE44F6">
          <w:rPr>
            <w:noProof/>
            <w:webHidden/>
          </w:rPr>
          <w:tab/>
        </w:r>
        <w:r w:rsidR="00BE44F6">
          <w:rPr>
            <w:noProof/>
            <w:webHidden/>
          </w:rPr>
          <w:fldChar w:fldCharType="begin"/>
        </w:r>
        <w:r w:rsidR="00BE44F6">
          <w:rPr>
            <w:noProof/>
            <w:webHidden/>
          </w:rPr>
          <w:instrText xml:space="preserve"> PAGEREF _Toc520971183 \h </w:instrText>
        </w:r>
        <w:r w:rsidR="00BE44F6">
          <w:rPr>
            <w:noProof/>
            <w:webHidden/>
          </w:rPr>
        </w:r>
        <w:r w:rsidR="00BE44F6">
          <w:rPr>
            <w:noProof/>
            <w:webHidden/>
          </w:rPr>
          <w:fldChar w:fldCharType="separate"/>
        </w:r>
        <w:r w:rsidR="00BE44F6">
          <w:rPr>
            <w:noProof/>
            <w:webHidden/>
          </w:rPr>
          <w:t>8</w:t>
        </w:r>
        <w:r w:rsidR="00BE44F6">
          <w:rPr>
            <w:noProof/>
            <w:webHidden/>
          </w:rPr>
          <w:fldChar w:fldCharType="end"/>
        </w:r>
      </w:hyperlink>
    </w:p>
    <w:p w14:paraId="377FD0F9" w14:textId="51BE5C62" w:rsidR="00BE44F6" w:rsidRDefault="00B859DD" w:rsidP="00BE44F6">
      <w:pPr>
        <w:pStyle w:val="TableofFigures"/>
        <w:tabs>
          <w:tab w:val="right" w:leader="dot" w:pos="9350"/>
        </w:tabs>
        <w:spacing w:line="360" w:lineRule="auto"/>
        <w:rPr>
          <w:noProof/>
          <w:sz w:val="22"/>
          <w:szCs w:val="22"/>
        </w:rPr>
      </w:pPr>
      <w:hyperlink w:anchor="_Toc520971184" w:history="1">
        <w:r w:rsidR="00BE44F6" w:rsidRPr="00AA6D9F">
          <w:rPr>
            <w:rStyle w:val="Hyperlink"/>
            <w:noProof/>
          </w:rPr>
          <w:t>Table 3: Channel configuration for the 16.66ms timebase using 20 channels.</w:t>
        </w:r>
        <w:r w:rsidR="00BE44F6">
          <w:rPr>
            <w:noProof/>
            <w:webHidden/>
          </w:rPr>
          <w:tab/>
        </w:r>
        <w:r w:rsidR="00BE44F6">
          <w:rPr>
            <w:noProof/>
            <w:webHidden/>
          </w:rPr>
          <w:fldChar w:fldCharType="begin"/>
        </w:r>
        <w:r w:rsidR="00BE44F6">
          <w:rPr>
            <w:noProof/>
            <w:webHidden/>
          </w:rPr>
          <w:instrText xml:space="preserve"> PAGEREF _Toc520971184 \h </w:instrText>
        </w:r>
        <w:r w:rsidR="00BE44F6">
          <w:rPr>
            <w:noProof/>
            <w:webHidden/>
          </w:rPr>
        </w:r>
        <w:r w:rsidR="00BE44F6">
          <w:rPr>
            <w:noProof/>
            <w:webHidden/>
          </w:rPr>
          <w:fldChar w:fldCharType="separate"/>
        </w:r>
        <w:r w:rsidR="00BE44F6">
          <w:rPr>
            <w:noProof/>
            <w:webHidden/>
          </w:rPr>
          <w:t>9</w:t>
        </w:r>
        <w:r w:rsidR="00BE44F6">
          <w:rPr>
            <w:noProof/>
            <w:webHidden/>
          </w:rPr>
          <w:fldChar w:fldCharType="end"/>
        </w:r>
      </w:hyperlink>
    </w:p>
    <w:p w14:paraId="3D80C04A" w14:textId="4BF4B4CA" w:rsidR="00BE44F6" w:rsidRDefault="00B859DD" w:rsidP="00BE44F6">
      <w:pPr>
        <w:pStyle w:val="TableofFigures"/>
        <w:tabs>
          <w:tab w:val="right" w:leader="dot" w:pos="9350"/>
        </w:tabs>
        <w:spacing w:line="360" w:lineRule="auto"/>
        <w:rPr>
          <w:noProof/>
          <w:sz w:val="22"/>
          <w:szCs w:val="22"/>
        </w:rPr>
      </w:pPr>
      <w:hyperlink w:anchor="_Toc520971185" w:history="1">
        <w:r w:rsidR="00BE44F6" w:rsidRPr="00AA6D9F">
          <w:rPr>
            <w:rStyle w:val="Hyperlink"/>
            <w:noProof/>
          </w:rPr>
          <w:t>Table 6: Production Summary.</w:t>
        </w:r>
        <w:r w:rsidR="00BE44F6">
          <w:rPr>
            <w:noProof/>
            <w:webHidden/>
          </w:rPr>
          <w:tab/>
        </w:r>
        <w:r w:rsidR="00BE44F6">
          <w:rPr>
            <w:noProof/>
            <w:webHidden/>
          </w:rPr>
          <w:fldChar w:fldCharType="begin"/>
        </w:r>
        <w:r w:rsidR="00BE44F6">
          <w:rPr>
            <w:noProof/>
            <w:webHidden/>
          </w:rPr>
          <w:instrText xml:space="preserve"> PAGEREF _Toc520971185 \h </w:instrText>
        </w:r>
        <w:r w:rsidR="00BE44F6">
          <w:rPr>
            <w:noProof/>
            <w:webHidden/>
          </w:rPr>
        </w:r>
        <w:r w:rsidR="00BE44F6">
          <w:rPr>
            <w:noProof/>
            <w:webHidden/>
          </w:rPr>
          <w:fldChar w:fldCharType="separate"/>
        </w:r>
        <w:r w:rsidR="00BE44F6">
          <w:rPr>
            <w:noProof/>
            <w:webHidden/>
          </w:rPr>
          <w:t>9</w:t>
        </w:r>
        <w:r w:rsidR="00BE44F6">
          <w:rPr>
            <w:noProof/>
            <w:webHidden/>
          </w:rPr>
          <w:fldChar w:fldCharType="end"/>
        </w:r>
      </w:hyperlink>
    </w:p>
    <w:p w14:paraId="72838940" w14:textId="77777777" w:rsidR="005F4036" w:rsidRDefault="00A32689" w:rsidP="005F4036">
      <w:pPr>
        <w:spacing w:line="240" w:lineRule="auto"/>
        <w:jc w:val="center"/>
      </w:pPr>
      <w:r>
        <w:fldChar w:fldCharType="end"/>
      </w:r>
      <w:bookmarkStart w:id="3" w:name="_Toc394410637"/>
      <w:bookmarkStart w:id="4" w:name="Introduction"/>
    </w:p>
    <w:p w14:paraId="79E2E244" w14:textId="77777777" w:rsidR="00BE44F6" w:rsidRDefault="00F25C70" w:rsidP="005F4036">
      <w:pPr>
        <w:jc w:val="center"/>
        <w:rPr>
          <w:noProof/>
        </w:rPr>
      </w:pPr>
      <w:r w:rsidRPr="00F25C70">
        <w:t xml:space="preserve"> </w:t>
      </w:r>
      <w:r w:rsidRPr="005F4036">
        <w:rPr>
          <w:smallCaps/>
          <w:sz w:val="32"/>
          <w:szCs w:val="32"/>
        </w:rPr>
        <w:t>List of Appendices</w:t>
      </w:r>
      <w:r>
        <w:rPr>
          <w:rStyle w:val="Hyperlink"/>
          <w:noProof/>
        </w:rPr>
        <w:fldChar w:fldCharType="begin"/>
      </w:r>
      <w:r w:rsidRPr="005F4036">
        <w:rPr>
          <w:rStyle w:val="Hyperlink"/>
          <w:smallCaps/>
          <w:noProof/>
          <w:sz w:val="32"/>
          <w:szCs w:val="32"/>
        </w:rPr>
        <w:instrText xml:space="preserve"> TOC \h \z \u \t "Heading 9,1" </w:instrText>
      </w:r>
      <w:r>
        <w:rPr>
          <w:rStyle w:val="Hyperlink"/>
          <w:noProof/>
        </w:rPr>
        <w:fldChar w:fldCharType="separate"/>
      </w:r>
    </w:p>
    <w:p w14:paraId="100F33C1" w14:textId="5B8F9174" w:rsidR="00BE44F6" w:rsidRDefault="00B859DD">
      <w:pPr>
        <w:pStyle w:val="TOC1"/>
        <w:tabs>
          <w:tab w:val="left" w:pos="1200"/>
        </w:tabs>
        <w:rPr>
          <w:noProof/>
          <w:sz w:val="22"/>
          <w:szCs w:val="22"/>
        </w:rPr>
      </w:pPr>
      <w:hyperlink w:anchor="_Toc520971186" w:history="1">
        <w:r w:rsidR="00BE44F6" w:rsidRPr="00733E9F">
          <w:rPr>
            <w:rStyle w:val="Hyperlink"/>
            <w:noProof/>
          </w:rPr>
          <w:t>Appendix 1:</w:t>
        </w:r>
        <w:r w:rsidR="00BE44F6">
          <w:rPr>
            <w:noProof/>
            <w:sz w:val="22"/>
            <w:szCs w:val="22"/>
          </w:rPr>
          <w:tab/>
        </w:r>
        <w:r w:rsidR="00BE44F6" w:rsidRPr="00733E9F">
          <w:rPr>
            <w:rStyle w:val="Hyperlink"/>
            <w:noProof/>
          </w:rPr>
          <w:t>Plan maps</w:t>
        </w:r>
        <w:r w:rsidR="00BE44F6">
          <w:rPr>
            <w:noProof/>
            <w:webHidden/>
          </w:rPr>
          <w:tab/>
        </w:r>
        <w:r w:rsidR="00BE44F6">
          <w:rPr>
            <w:noProof/>
            <w:webHidden/>
          </w:rPr>
          <w:fldChar w:fldCharType="begin"/>
        </w:r>
        <w:r w:rsidR="00BE44F6">
          <w:rPr>
            <w:noProof/>
            <w:webHidden/>
          </w:rPr>
          <w:instrText xml:space="preserve"> PAGEREF _Toc520971186 \h </w:instrText>
        </w:r>
        <w:r w:rsidR="00BE44F6">
          <w:rPr>
            <w:noProof/>
            <w:webHidden/>
          </w:rPr>
        </w:r>
        <w:r w:rsidR="00BE44F6">
          <w:rPr>
            <w:noProof/>
            <w:webHidden/>
          </w:rPr>
          <w:fldChar w:fldCharType="separate"/>
        </w:r>
        <w:r w:rsidR="00BE44F6">
          <w:rPr>
            <w:noProof/>
            <w:webHidden/>
          </w:rPr>
          <w:t>1</w:t>
        </w:r>
        <w:r w:rsidR="00BE44F6">
          <w:rPr>
            <w:noProof/>
            <w:webHidden/>
          </w:rPr>
          <w:fldChar w:fldCharType="end"/>
        </w:r>
      </w:hyperlink>
    </w:p>
    <w:p w14:paraId="32414011" w14:textId="25B81D7B" w:rsidR="00BE44F6" w:rsidRDefault="00B859DD">
      <w:pPr>
        <w:pStyle w:val="TOC1"/>
        <w:tabs>
          <w:tab w:val="left" w:pos="1200"/>
        </w:tabs>
        <w:rPr>
          <w:noProof/>
          <w:sz w:val="22"/>
          <w:szCs w:val="22"/>
        </w:rPr>
      </w:pPr>
      <w:hyperlink w:anchor="_Toc520971187" w:history="1">
        <w:r w:rsidR="00BE44F6" w:rsidRPr="00733E9F">
          <w:rPr>
            <w:rStyle w:val="Hyperlink"/>
            <w:noProof/>
          </w:rPr>
          <w:t>Appendix 2:</w:t>
        </w:r>
        <w:r w:rsidR="00BE44F6">
          <w:rPr>
            <w:noProof/>
            <w:sz w:val="22"/>
            <w:szCs w:val="22"/>
          </w:rPr>
          <w:tab/>
        </w:r>
        <w:r w:rsidR="00BE44F6" w:rsidRPr="00733E9F">
          <w:rPr>
            <w:rStyle w:val="Hyperlink"/>
            <w:noProof/>
          </w:rPr>
          <w:t>Linear-scale Pulse-EM data profiles</w:t>
        </w:r>
        <w:r w:rsidR="00BE44F6">
          <w:rPr>
            <w:noProof/>
            <w:webHidden/>
          </w:rPr>
          <w:tab/>
        </w:r>
        <w:r w:rsidR="00BE44F6">
          <w:rPr>
            <w:noProof/>
            <w:webHidden/>
          </w:rPr>
          <w:fldChar w:fldCharType="begin"/>
        </w:r>
        <w:r w:rsidR="00BE44F6">
          <w:rPr>
            <w:noProof/>
            <w:webHidden/>
          </w:rPr>
          <w:instrText xml:space="preserve"> PAGEREF _Toc520971187 \h </w:instrText>
        </w:r>
        <w:r w:rsidR="00BE44F6">
          <w:rPr>
            <w:noProof/>
            <w:webHidden/>
          </w:rPr>
        </w:r>
        <w:r w:rsidR="00BE44F6">
          <w:rPr>
            <w:noProof/>
            <w:webHidden/>
          </w:rPr>
          <w:fldChar w:fldCharType="separate"/>
        </w:r>
        <w:r w:rsidR="00BE44F6">
          <w:rPr>
            <w:noProof/>
            <w:webHidden/>
          </w:rPr>
          <w:t>2</w:t>
        </w:r>
        <w:r w:rsidR="00BE44F6">
          <w:rPr>
            <w:noProof/>
            <w:webHidden/>
          </w:rPr>
          <w:fldChar w:fldCharType="end"/>
        </w:r>
      </w:hyperlink>
    </w:p>
    <w:p w14:paraId="0C43948F" w14:textId="2A2B6EFD" w:rsidR="00BE44F6" w:rsidRDefault="00B859DD">
      <w:pPr>
        <w:pStyle w:val="TOC1"/>
        <w:tabs>
          <w:tab w:val="left" w:pos="1200"/>
        </w:tabs>
        <w:rPr>
          <w:noProof/>
          <w:sz w:val="22"/>
          <w:szCs w:val="22"/>
        </w:rPr>
      </w:pPr>
      <w:hyperlink w:anchor="_Toc520971188" w:history="1">
        <w:r w:rsidR="00BE44F6" w:rsidRPr="00733E9F">
          <w:rPr>
            <w:rStyle w:val="Hyperlink"/>
            <w:noProof/>
          </w:rPr>
          <w:t>Appendix 3:</w:t>
        </w:r>
        <w:r w:rsidR="00BE44F6">
          <w:rPr>
            <w:noProof/>
            <w:sz w:val="22"/>
            <w:szCs w:val="22"/>
          </w:rPr>
          <w:tab/>
        </w:r>
        <w:r w:rsidR="00BE44F6" w:rsidRPr="00733E9F">
          <w:rPr>
            <w:rStyle w:val="Hyperlink"/>
            <w:noProof/>
          </w:rPr>
          <w:t>Step response data profiles</w:t>
        </w:r>
        <w:r w:rsidR="00BE44F6">
          <w:rPr>
            <w:noProof/>
            <w:webHidden/>
          </w:rPr>
          <w:tab/>
        </w:r>
        <w:r w:rsidR="00BE44F6">
          <w:rPr>
            <w:noProof/>
            <w:webHidden/>
          </w:rPr>
          <w:fldChar w:fldCharType="begin"/>
        </w:r>
        <w:r w:rsidR="00BE44F6">
          <w:rPr>
            <w:noProof/>
            <w:webHidden/>
          </w:rPr>
          <w:instrText xml:space="preserve"> PAGEREF _Toc520971188 \h </w:instrText>
        </w:r>
        <w:r w:rsidR="00BE44F6">
          <w:rPr>
            <w:noProof/>
            <w:webHidden/>
          </w:rPr>
        </w:r>
        <w:r w:rsidR="00BE44F6">
          <w:rPr>
            <w:noProof/>
            <w:webHidden/>
          </w:rPr>
          <w:fldChar w:fldCharType="separate"/>
        </w:r>
        <w:r w:rsidR="00BE44F6">
          <w:rPr>
            <w:noProof/>
            <w:webHidden/>
          </w:rPr>
          <w:t>3</w:t>
        </w:r>
        <w:r w:rsidR="00BE44F6">
          <w:rPr>
            <w:noProof/>
            <w:webHidden/>
          </w:rPr>
          <w:fldChar w:fldCharType="end"/>
        </w:r>
      </w:hyperlink>
    </w:p>
    <w:p w14:paraId="13DF0980" w14:textId="77777777" w:rsidR="008F4761" w:rsidRDefault="00F25C70" w:rsidP="008F4761">
      <w:pPr>
        <w:pStyle w:val="Heading1"/>
        <w:spacing w:line="360" w:lineRule="auto"/>
        <w:jc w:val="center"/>
      </w:pPr>
      <w:r>
        <w:fldChar w:fldCharType="end"/>
      </w:r>
    </w:p>
    <w:p w14:paraId="6E7C2B05" w14:textId="77777777" w:rsidR="00CC0DE3" w:rsidRDefault="00CC0DE3">
      <w:pPr>
        <w:rPr>
          <w:smallCaps/>
          <w:spacing w:val="5"/>
          <w:sz w:val="32"/>
          <w:szCs w:val="32"/>
        </w:rPr>
      </w:pPr>
      <w:r>
        <w:br w:type="page"/>
      </w:r>
    </w:p>
    <w:bookmarkEnd w:id="3"/>
    <w:bookmarkEnd w:id="4"/>
    <w:p w14:paraId="2C8B4F83" w14:textId="77777777" w:rsidR="007240A7" w:rsidRPr="00B26E74" w:rsidRDefault="007240A7" w:rsidP="007240A7">
      <w:pPr>
        <w:pStyle w:val="Heading1"/>
      </w:pPr>
      <w:r>
        <w:lastRenderedPageBreak/>
        <w:fldChar w:fldCharType="begin"/>
      </w:r>
      <w:r>
        <w:instrText xml:space="preserve"> HYPERLINK \l "_Introduction" </w:instrText>
      </w:r>
      <w:r>
        <w:fldChar w:fldCharType="separate"/>
      </w:r>
      <w:bookmarkStart w:id="5" w:name="_Toc520971173"/>
      <w:bookmarkStart w:id="6" w:name="_Toc451341714"/>
      <w:bookmarkStart w:id="7" w:name="_Toc451341830"/>
      <w:bookmarkStart w:id="8" w:name="_Toc451341855"/>
      <w:bookmarkStart w:id="9" w:name="_Toc451342006"/>
      <w:bookmarkStart w:id="10" w:name="_Toc451342078"/>
      <w:bookmarkStart w:id="11" w:name="_Toc451342109"/>
      <w:bookmarkStart w:id="12" w:name="_Toc451342215"/>
      <w:bookmarkStart w:id="13" w:name="_Toc451342287"/>
      <w:bookmarkStart w:id="14" w:name="_Toc451345850"/>
      <w:r>
        <w:rPr>
          <w:rStyle w:val="Hyperlink"/>
          <w:color w:val="auto"/>
          <w:u w:val="none"/>
        </w:rPr>
        <w:t>Introduction</w:t>
      </w:r>
      <w:bookmarkEnd w:id="5"/>
      <w:bookmarkEnd w:id="6"/>
      <w:bookmarkEnd w:id="7"/>
      <w:bookmarkEnd w:id="8"/>
      <w:bookmarkEnd w:id="9"/>
      <w:bookmarkEnd w:id="10"/>
      <w:bookmarkEnd w:id="11"/>
      <w:bookmarkEnd w:id="12"/>
      <w:bookmarkEnd w:id="13"/>
      <w:bookmarkEnd w:id="14"/>
      <w:r>
        <w:rPr>
          <w:rStyle w:val="Hyperlink"/>
          <w:color w:val="auto"/>
          <w:u w:val="none"/>
        </w:rPr>
        <w:fldChar w:fldCharType="end"/>
      </w:r>
    </w:p>
    <w:p w14:paraId="77760F41" w14:textId="70B5EC72" w:rsidR="008F4A6A" w:rsidRDefault="008F4A6A" w:rsidP="008F4A6A">
      <w:pPr>
        <w:spacing w:line="360" w:lineRule="auto"/>
      </w:pPr>
      <w:bookmarkStart w:id="15" w:name="_Toc434325819"/>
      <w:bookmarkStart w:id="16" w:name="_Toc434326074"/>
      <w:bookmarkStart w:id="17" w:name="_Toc434386674"/>
      <w:bookmarkStart w:id="18" w:name="_Toc434386913"/>
      <w:bookmarkStart w:id="19" w:name="_Toc434387396"/>
      <w:bookmarkStart w:id="20" w:name="_Toc434387515"/>
      <w:bookmarkStart w:id="21" w:name="_Toc434387683"/>
      <w:bookmarkStart w:id="22" w:name="_Toc451341411"/>
      <w:bookmarkStart w:id="23" w:name="_Toc451341442"/>
      <w:bookmarkStart w:id="24" w:name="_Toc451341474"/>
      <w:bookmarkStart w:id="25" w:name="_Toc451341667"/>
      <w:bookmarkStart w:id="26" w:name="_Toc451341715"/>
      <w:bookmarkStart w:id="27" w:name="_Toc451341831"/>
      <w:bookmarkStart w:id="28" w:name="_Toc451341856"/>
      <w:bookmarkStart w:id="29" w:name="_Toc451342007"/>
      <w:bookmarkStart w:id="30" w:name="_Toc451342079"/>
      <w:bookmarkStart w:id="31" w:name="_Toc451342110"/>
      <w:bookmarkStart w:id="32" w:name="_Toc451342216"/>
      <w:bookmarkStart w:id="33" w:name="_Toc451342288"/>
      <w:bookmarkStart w:id="34" w:name="_Toc451345851"/>
      <w:r w:rsidRPr="0051369C">
        <w:t xml:space="preserve">Crone Geophysics &amp; Exploration Limited was contracted by </w:t>
      </w:r>
      <w:sdt>
        <w:sdtPr>
          <w:alias w:val="Client Name"/>
          <w:tag w:val="Name"/>
          <w:id w:val="1641621238"/>
          <w:lock w:val="sdtLocked"/>
          <w:placeholder>
            <w:docPart w:val="803B46E8E62948FEA1F6AE49F0FC5E21"/>
          </w:placeholder>
          <w:showingPlcHdr/>
          <w:text/>
        </w:sdtPr>
        <w:sdtEndPr/>
        <w:sdtContent>
          <w:r w:rsidR="00BE1A6D" w:rsidRPr="00CD118B">
            <w:rPr>
              <w:rStyle w:val="PlaceholderText"/>
            </w:rPr>
            <w:t>Click here to enter text.</w:t>
          </w:r>
        </w:sdtContent>
      </w:sdt>
      <w:r w:rsidRPr="0051369C">
        <w:t xml:space="preserve"> to conduct </w:t>
      </w:r>
      <w:sdt>
        <w:sdtPr>
          <w:alias w:val="Survey Type"/>
          <w:tag w:val="Survey Type"/>
          <w:id w:val="1462222464"/>
          <w:lock w:val="sdtLocked"/>
          <w:placeholder>
            <w:docPart w:val="8D318E8510D1425EBDEF068E294EBD08"/>
          </w:placeholder>
          <w:showingPlcHdr/>
          <w:text/>
        </w:sdtPr>
        <w:sdtEndPr/>
        <w:sdtContent>
          <w:r w:rsidR="00BE1A6D" w:rsidRPr="00CD118B">
            <w:rPr>
              <w:rStyle w:val="PlaceholderText"/>
            </w:rPr>
            <w:t>Click here to enter text.</w:t>
          </w:r>
        </w:sdtContent>
      </w:sdt>
      <w:r w:rsidRPr="0051369C">
        <w:t xml:space="preserve"> on its </w:t>
      </w:r>
      <w:sdt>
        <w:sdtPr>
          <w:alias w:val="Property Name"/>
          <w:tag w:val="Property"/>
          <w:id w:val="-211429642"/>
          <w:lock w:val="sdtLocked"/>
          <w:placeholder>
            <w:docPart w:val="F0CBD7E814FA410090A478C81715A2BD"/>
          </w:placeholder>
          <w:showingPlcHdr/>
          <w:text/>
        </w:sdtPr>
        <w:sdtEndPr/>
        <w:sdtContent>
          <w:r w:rsidR="00BE1A6D" w:rsidRPr="00CD118B">
            <w:rPr>
              <w:rStyle w:val="PlaceholderText"/>
            </w:rPr>
            <w:t>Click here to enter text.</w:t>
          </w:r>
        </w:sdtContent>
      </w:sdt>
      <w:r w:rsidRPr="0051369C">
        <w:t xml:space="preserve"> located</w:t>
      </w:r>
      <w:r>
        <w:t xml:space="preserve"> in </w:t>
      </w:r>
      <w:sdt>
        <w:sdtPr>
          <w:alias w:val="Location"/>
          <w:tag w:val="Location"/>
          <w:id w:val="-615513884"/>
          <w:lock w:val="sdtLocked"/>
          <w:placeholder>
            <w:docPart w:val="A2ED8574B33A4063A2702A59A06A9EF4"/>
          </w:placeholder>
          <w:showingPlcHdr/>
          <w:text/>
        </w:sdtPr>
        <w:sdtEndPr/>
        <w:sdtContent>
          <w:r w:rsidR="00BE1A6D" w:rsidRPr="00CD118B">
            <w:rPr>
              <w:rStyle w:val="PlaceholderText"/>
            </w:rPr>
            <w:t>Click here to enter text.</w:t>
          </w:r>
        </w:sdtContent>
      </w:sdt>
      <w:r w:rsidRPr="0051369C">
        <w:t>. This report summarizes the geophysical work carried ou</w:t>
      </w:r>
      <w:r>
        <w:t xml:space="preserve">t through </w:t>
      </w:r>
      <w:sdt>
        <w:sdtPr>
          <w:alias w:val="Survey Dates"/>
          <w:tag w:val="Dates"/>
          <w:id w:val="1435253182"/>
          <w:lock w:val="sdtLocked"/>
          <w:placeholder>
            <w:docPart w:val="528CD35034394D45A47FBA8017E27EFC"/>
          </w:placeholder>
          <w:showingPlcHdr/>
          <w:text/>
        </w:sdtPr>
        <w:sdtEndPr/>
        <w:sdtContent>
          <w:r w:rsidR="00BE1A6D" w:rsidRPr="00CD118B">
            <w:rPr>
              <w:rStyle w:val="PlaceholderText"/>
            </w:rPr>
            <w:t>Click here to enter text.</w:t>
          </w:r>
        </w:sdtContent>
      </w:sdt>
      <w:r>
        <w:t xml:space="preserve">. </w:t>
      </w:r>
    </w:p>
    <w:p w14:paraId="07343970" w14:textId="7AA67ECC" w:rsidR="00A42091" w:rsidRDefault="00B859DD" w:rsidP="008F4A6A">
      <w:pPr>
        <w:spacing w:line="360" w:lineRule="auto"/>
      </w:pPr>
      <w:sdt>
        <w:sdtPr>
          <w:alias w:val="Number of holes"/>
          <w:tag w:val="Holes"/>
          <w:id w:val="906498520"/>
          <w:lock w:val="sdtLocked"/>
          <w:placeholder>
            <w:docPart w:val="309097F119984A7EB92EC0E1986FC93E"/>
          </w:placeholder>
          <w:showingPlcHdr/>
          <w:text/>
        </w:sdtPr>
        <w:sdtEndPr/>
        <w:sdtContent>
          <w:r w:rsidR="00BE1A6D" w:rsidRPr="00CD118B">
            <w:rPr>
              <w:rStyle w:val="PlaceholderText"/>
            </w:rPr>
            <w:t>Click here to enter text.</w:t>
          </w:r>
        </w:sdtContent>
      </w:sdt>
      <w:r w:rsidR="008F4A6A" w:rsidRPr="006D24A4">
        <w:t xml:space="preserve"> </w:t>
      </w:r>
      <w:r w:rsidR="004E054E">
        <w:t xml:space="preserve">surface lines </w:t>
      </w:r>
      <w:r w:rsidR="008F4A6A" w:rsidRPr="006D24A4">
        <w:t xml:space="preserve">utilizing </w:t>
      </w:r>
      <w:sdt>
        <w:sdtPr>
          <w:alias w:val="Number of loops"/>
          <w:tag w:val="Loops"/>
          <w:id w:val="149954443"/>
          <w:lock w:val="sdtLocked"/>
          <w:placeholder>
            <w:docPart w:val="132619449D39469280CA14B42F0AB053"/>
          </w:placeholder>
          <w:showingPlcHdr/>
          <w:text/>
        </w:sdtPr>
        <w:sdtEndPr/>
        <w:sdtContent>
          <w:r w:rsidR="00BE1A6D" w:rsidRPr="00CD118B">
            <w:rPr>
              <w:rStyle w:val="PlaceholderText"/>
            </w:rPr>
            <w:t>Click here to enter text.</w:t>
          </w:r>
        </w:sdtContent>
      </w:sdt>
      <w:r w:rsidR="008F4A6A" w:rsidRPr="006D24A4">
        <w:t xml:space="preserve"> </w:t>
      </w:r>
      <w:r w:rsidR="00977CD1">
        <w:t>transmitter</w:t>
      </w:r>
      <w:r w:rsidR="008F4A6A" w:rsidRPr="006D24A4">
        <w:t xml:space="preserve"> loops</w:t>
      </w:r>
      <w:r w:rsidR="00C12316">
        <w:t xml:space="preserve"> </w:t>
      </w:r>
      <w:r w:rsidR="008F4A6A" w:rsidRPr="006D24A4">
        <w:t>were</w:t>
      </w:r>
      <w:r w:rsidR="00C12316">
        <w:t xml:space="preserve"> surveyed during</w:t>
      </w:r>
      <w:r w:rsidR="00A0323E">
        <w:t xml:space="preserve"> this</w:t>
      </w:r>
      <w:r w:rsidR="00C12316">
        <w:t xml:space="preserve"> period</w:t>
      </w:r>
      <w:r w:rsidR="008F4A6A" w:rsidRPr="006D24A4">
        <w:t>.</w:t>
      </w:r>
      <w:r w:rsidR="008F4A6A" w:rsidRPr="005566F9">
        <w:t xml:space="preserve"> The appendices to this report contain page siz</w:t>
      </w:r>
      <w:r w:rsidR="0010606F">
        <w:t>e plan maps, linear</w:t>
      </w:r>
      <w:r w:rsidR="005D0631">
        <w:t>-</w:t>
      </w:r>
      <w:r w:rsidR="0010606F">
        <w:t xml:space="preserve"> </w:t>
      </w:r>
      <w:r w:rsidR="005D0631">
        <w:t>and logarithmic-</w:t>
      </w:r>
      <w:r w:rsidR="008F4A6A">
        <w:t>scale data</w:t>
      </w:r>
      <w:r w:rsidR="008F4A6A" w:rsidRPr="005566F9">
        <w:t xml:space="preserve"> pr</w:t>
      </w:r>
      <w:r w:rsidR="008F4A6A">
        <w:t xml:space="preserve">ofiles, </w:t>
      </w:r>
      <w:r w:rsidR="00BC0236">
        <w:t xml:space="preserve">and </w:t>
      </w:r>
      <w:r w:rsidR="008F4A6A">
        <w:t>step response profiles</w:t>
      </w:r>
      <w:r w:rsidR="00E00A5D">
        <w:t>.</w:t>
      </w:r>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14:paraId="798C24DF" w14:textId="77777777" w:rsidR="007240A7" w:rsidRPr="00A42091" w:rsidRDefault="00A42091" w:rsidP="00A42091">
      <w:pPr>
        <w:keepNext/>
        <w:spacing w:line="240" w:lineRule="auto"/>
      </w:pPr>
      <w:r>
        <w:t xml:space="preserve">A surface line and transmitter loop location map </w:t>
      </w:r>
      <w:proofErr w:type="gramStart"/>
      <w:r>
        <w:t>is</w:t>
      </w:r>
      <w:proofErr w:type="gramEnd"/>
      <w:r>
        <w:t xml:space="preserve"> presented in </w:t>
      </w:r>
      <w:r>
        <w:fldChar w:fldCharType="begin"/>
      </w:r>
      <w:r w:rsidRPr="00A42091">
        <w:instrText xml:space="preserve"> REF _Ref428517496 \h </w:instrText>
      </w:r>
      <w:r>
        <w:fldChar w:fldCharType="separate"/>
      </w:r>
      <w:r w:rsidRPr="00A42091">
        <w:t xml:space="preserve">Figure </w:t>
      </w:r>
      <w:r w:rsidRPr="00A42091">
        <w:rPr>
          <w:noProof/>
        </w:rPr>
        <w:t>1</w:t>
      </w:r>
      <w:r>
        <w:fldChar w:fldCharType="end"/>
      </w:r>
      <w:r>
        <w:t>.</w:t>
      </w:r>
      <w:r w:rsidRPr="00A42091">
        <w:t xml:space="preserve"> </w:t>
      </w:r>
    </w:p>
    <w:p w14:paraId="106F7F24" w14:textId="77777777" w:rsidR="007240A7" w:rsidRPr="00A42091" w:rsidRDefault="007240A7" w:rsidP="007240A7">
      <w:pPr>
        <w:pStyle w:val="Caption"/>
      </w:pPr>
    </w:p>
    <w:p w14:paraId="206D52EF" w14:textId="63C4D3C4" w:rsidR="008F4A6A" w:rsidRDefault="001A6E7C" w:rsidP="008F4A6A">
      <w:pPr>
        <w:keepNext/>
        <w:spacing w:after="0" w:line="360" w:lineRule="auto"/>
        <w:jc w:val="center"/>
      </w:pPr>
      <w:r>
        <w:rPr>
          <w:noProof/>
          <w:lang w:val="en-CA" w:eastAsia="en-CA"/>
        </w:rPr>
        <w:lastRenderedPageBreak/>
        <w:drawing>
          <wp:inline distT="0" distB="0" distL="0" distR="0" wp14:anchorId="5004A6DF" wp14:editId="5464A70A">
            <wp:extent cx="5943600" cy="7553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735"/>
                    <a:stretch/>
                  </pic:blipFill>
                  <pic:spPr bwMode="auto">
                    <a:xfrm>
                      <a:off x="0" y="0"/>
                      <a:ext cx="5943600" cy="7553325"/>
                    </a:xfrm>
                    <a:prstGeom prst="rect">
                      <a:avLst/>
                    </a:prstGeom>
                    <a:noFill/>
                    <a:ln>
                      <a:noFill/>
                    </a:ln>
                    <a:extLst>
                      <a:ext uri="{53640926-AAD7-44D8-BBD7-CCE9431645EC}">
                        <a14:shadowObscured xmlns:a14="http://schemas.microsoft.com/office/drawing/2010/main"/>
                      </a:ext>
                    </a:extLst>
                  </pic:spPr>
                </pic:pic>
              </a:graphicData>
            </a:graphic>
          </wp:inline>
        </w:drawing>
      </w:r>
    </w:p>
    <w:p w14:paraId="1D135FE9" w14:textId="161BD25F" w:rsidR="008F4A6A" w:rsidRDefault="008F4A6A" w:rsidP="008F4A6A">
      <w:pPr>
        <w:pStyle w:val="Caption"/>
        <w:spacing w:line="360" w:lineRule="auto"/>
        <w:jc w:val="center"/>
      </w:pPr>
      <w:bookmarkStart w:id="35" w:name="_Ref428517496"/>
      <w:bookmarkStart w:id="36" w:name="_Toc451238206"/>
      <w:bookmarkStart w:id="37" w:name="_Toc520971179"/>
      <w:r>
        <w:t xml:space="preserve">Figure </w:t>
      </w:r>
      <w:r w:rsidR="00360C59">
        <w:rPr>
          <w:noProof/>
        </w:rPr>
        <w:fldChar w:fldCharType="begin"/>
      </w:r>
      <w:r w:rsidR="00360C59">
        <w:rPr>
          <w:noProof/>
        </w:rPr>
        <w:instrText xml:space="preserve"> SEQ Figure \* ARABIC </w:instrText>
      </w:r>
      <w:r w:rsidR="00360C59">
        <w:rPr>
          <w:noProof/>
        </w:rPr>
        <w:fldChar w:fldCharType="separate"/>
      </w:r>
      <w:r w:rsidR="00563E35">
        <w:rPr>
          <w:noProof/>
        </w:rPr>
        <w:t>1</w:t>
      </w:r>
      <w:r w:rsidR="00360C59">
        <w:rPr>
          <w:noProof/>
        </w:rPr>
        <w:fldChar w:fldCharType="end"/>
      </w:r>
      <w:bookmarkEnd w:id="35"/>
      <w:r>
        <w:t xml:space="preserve">: </w:t>
      </w:r>
      <w:bookmarkEnd w:id="36"/>
      <w:r w:rsidR="001A6E7C">
        <w:t>General transmitter loop and survey lines map.</w:t>
      </w:r>
      <w:bookmarkEnd w:id="37"/>
    </w:p>
    <w:p w14:paraId="0B533342" w14:textId="77777777" w:rsidR="008F4A6A" w:rsidRDefault="008F4A6A" w:rsidP="008F4A6A">
      <w:pPr>
        <w:pStyle w:val="Heading1"/>
        <w:spacing w:line="360" w:lineRule="auto"/>
      </w:pPr>
      <w:bookmarkStart w:id="38" w:name="_Toc394410639"/>
      <w:bookmarkStart w:id="39" w:name="_Toc450630779"/>
      <w:bookmarkStart w:id="40" w:name="_Toc520971174"/>
      <w:bookmarkStart w:id="41" w:name="_Toc394410640"/>
      <w:r w:rsidRPr="00C208FC">
        <w:lastRenderedPageBreak/>
        <w:t>Personnel</w:t>
      </w:r>
      <w:bookmarkEnd w:id="38"/>
      <w:bookmarkEnd w:id="39"/>
      <w:bookmarkEnd w:id="40"/>
    </w:p>
    <w:p w14:paraId="11E214A4" w14:textId="77777777" w:rsidR="008F4A6A" w:rsidRDefault="008F4A6A" w:rsidP="008F4A6A">
      <w:pPr>
        <w:spacing w:line="360" w:lineRule="auto"/>
        <w:ind w:left="567"/>
      </w:pPr>
      <w:r>
        <w:t>The personnel involved in this project during the reporting period include:</w:t>
      </w:r>
    </w:p>
    <w:p w14:paraId="293E8AC2" w14:textId="2BD920EB" w:rsidR="008F4A6A" w:rsidRPr="0028305F" w:rsidRDefault="008F4A6A" w:rsidP="008F4A6A">
      <w:pPr>
        <w:spacing w:line="360" w:lineRule="auto"/>
        <w:ind w:left="2877" w:hanging="2310"/>
        <w:rPr>
          <w:szCs w:val="24"/>
        </w:rPr>
      </w:pPr>
      <w:r>
        <w:t>Survey Operator</w:t>
      </w:r>
      <w:r w:rsidRPr="00C6357B">
        <w:t>:</w:t>
      </w:r>
      <w:r w:rsidRPr="00C6357B">
        <w:tab/>
      </w:r>
      <w:sdt>
        <w:sdtPr>
          <w:alias w:val="Survey operators"/>
          <w:tag w:val="Operators"/>
          <w:id w:val="-999963813"/>
          <w:lock w:val="sdtLocked"/>
          <w:placeholder>
            <w:docPart w:val="76D055F2DAFE49C4A907AB0A880499A2"/>
          </w:placeholder>
          <w:showingPlcHdr/>
          <w:text/>
        </w:sdtPr>
        <w:sdtEndPr/>
        <w:sdtContent>
          <w:r w:rsidR="00BE1A6D" w:rsidRPr="00CD118B">
            <w:rPr>
              <w:rStyle w:val="PlaceholderText"/>
            </w:rPr>
            <w:t>Click here to enter text.</w:t>
          </w:r>
        </w:sdtContent>
      </w:sdt>
    </w:p>
    <w:p w14:paraId="5F5DEA46" w14:textId="334E8E4A" w:rsidR="008F4A6A" w:rsidRDefault="008F4A6A" w:rsidP="008F4A6A">
      <w:pPr>
        <w:spacing w:line="360" w:lineRule="auto"/>
        <w:ind w:firstLine="567"/>
      </w:pPr>
      <w:r w:rsidRPr="00C6357B">
        <w:t>Data Processing:</w:t>
      </w:r>
      <w:r w:rsidRPr="00C6357B">
        <w:tab/>
      </w:r>
      <w:r>
        <w:tab/>
      </w:r>
      <w:sdt>
        <w:sdtPr>
          <w:alias w:val="Data processors"/>
          <w:tag w:val="Processors"/>
          <w:id w:val="412058284"/>
          <w:lock w:val="sdtLocked"/>
          <w:placeholder>
            <w:docPart w:val="10C71E9A41964FFD92F73EEC00DA9AC6"/>
          </w:placeholder>
          <w:showingPlcHdr/>
          <w:text/>
        </w:sdtPr>
        <w:sdtEndPr/>
        <w:sdtContent>
          <w:r w:rsidR="00BE1A6D" w:rsidRPr="00CD118B">
            <w:rPr>
              <w:rStyle w:val="PlaceholderText"/>
            </w:rPr>
            <w:t>Click here to enter text.</w:t>
          </w:r>
        </w:sdtContent>
      </w:sdt>
    </w:p>
    <w:p w14:paraId="30F1694E" w14:textId="77777777" w:rsidR="008F4A6A" w:rsidRDefault="008F4A6A" w:rsidP="008F4A6A">
      <w:pPr>
        <w:spacing w:line="360" w:lineRule="auto"/>
        <w:ind w:firstLine="567"/>
      </w:pPr>
      <w:r>
        <w:t xml:space="preserve">Report: </w:t>
      </w:r>
      <w:r>
        <w:tab/>
      </w:r>
      <w:r>
        <w:tab/>
      </w:r>
      <w:r>
        <w:tab/>
      </w:r>
      <w:r>
        <w:rPr>
          <w:szCs w:val="24"/>
        </w:rPr>
        <w:t>Eric Meunier</w:t>
      </w:r>
    </w:p>
    <w:p w14:paraId="3861A210" w14:textId="77777777" w:rsidR="008F4A6A" w:rsidRDefault="00B859DD" w:rsidP="008F4A6A">
      <w:pPr>
        <w:pStyle w:val="Heading1"/>
        <w:rPr>
          <w:rStyle w:val="Hyperlink"/>
          <w:color w:val="auto"/>
          <w:u w:val="none"/>
        </w:rPr>
      </w:pPr>
      <w:hyperlink w:anchor="_Equipment" w:history="1">
        <w:bookmarkStart w:id="42" w:name="_Toc438629085"/>
        <w:bookmarkStart w:id="43" w:name="_Toc450630780"/>
        <w:bookmarkStart w:id="44" w:name="_Toc520971175"/>
        <w:r w:rsidR="008F4A6A" w:rsidRPr="0020266E">
          <w:rPr>
            <w:rStyle w:val="Hyperlink"/>
            <w:color w:val="auto"/>
            <w:u w:val="none"/>
          </w:rPr>
          <w:t>Equipment</w:t>
        </w:r>
        <w:bookmarkEnd w:id="42"/>
        <w:bookmarkEnd w:id="43"/>
        <w:bookmarkEnd w:id="44"/>
      </w:hyperlink>
    </w:p>
    <w:p w14:paraId="149319A8" w14:textId="1CC56B09" w:rsidR="003D458F" w:rsidRPr="003D458F" w:rsidRDefault="00434E2D" w:rsidP="003D458F">
      <w:r w:rsidRPr="00C04464">
        <w:rPr>
          <w:b/>
          <w:noProof/>
          <w:lang w:val="en-CA" w:eastAsia="en-CA"/>
        </w:rPr>
        <w:drawing>
          <wp:anchor distT="0" distB="0" distL="114300" distR="114300" simplePos="0" relativeHeight="251674624" behindDoc="0" locked="0" layoutInCell="1" allowOverlap="1" wp14:anchorId="4B974D8D" wp14:editId="4F3DD5C0">
            <wp:simplePos x="0" y="0"/>
            <wp:positionH relativeFrom="column">
              <wp:posOffset>-228600</wp:posOffset>
            </wp:positionH>
            <wp:positionV relativeFrom="paragraph">
              <wp:posOffset>334010</wp:posOffset>
            </wp:positionV>
            <wp:extent cx="1541780" cy="1685925"/>
            <wp:effectExtent l="0" t="0" r="1270" b="9525"/>
            <wp:wrapNone/>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1541780" cy="16859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A4BED56" w14:textId="093A4DC0" w:rsidR="008F4A6A" w:rsidRPr="00C04464" w:rsidRDefault="008F4A6A" w:rsidP="003D458F">
      <w:pPr>
        <w:ind w:left="2160" w:firstLine="720"/>
        <w:rPr>
          <w:b/>
        </w:rPr>
      </w:pPr>
      <w:r w:rsidRPr="00C04464">
        <w:rPr>
          <w:b/>
        </w:rPr>
        <w:t>Pulse-EM Transmitter</w:t>
      </w:r>
    </w:p>
    <w:p w14:paraId="7DDCFBFE" w14:textId="77777777" w:rsidR="008F4A6A" w:rsidRPr="009665C5" w:rsidRDefault="008F4A6A" w:rsidP="008F4A6A">
      <w:pPr>
        <w:pStyle w:val="ListParagraph"/>
        <w:numPr>
          <w:ilvl w:val="0"/>
          <w:numId w:val="1"/>
        </w:numPr>
        <w:spacing w:line="360" w:lineRule="auto"/>
        <w:rPr>
          <w:sz w:val="18"/>
          <w:lang w:val="en-CA"/>
        </w:rPr>
      </w:pPr>
      <w:r w:rsidRPr="009665C5">
        <w:rPr>
          <w:sz w:val="18"/>
          <w:lang w:val="en-CA"/>
        </w:rPr>
        <w:t>4.8kW for up to 30 amps in single or 60 amps in dual modes</w:t>
      </w:r>
    </w:p>
    <w:p w14:paraId="21BC33DD" w14:textId="77777777" w:rsidR="008F4A6A" w:rsidRPr="009665C5" w:rsidRDefault="008F4A6A" w:rsidP="008F4A6A">
      <w:pPr>
        <w:pStyle w:val="ListParagraph"/>
        <w:numPr>
          <w:ilvl w:val="0"/>
          <w:numId w:val="1"/>
        </w:numPr>
        <w:spacing w:line="360" w:lineRule="auto"/>
        <w:rPr>
          <w:sz w:val="18"/>
          <w:lang w:val="en-CA"/>
        </w:rPr>
      </w:pPr>
      <w:proofErr w:type="spellStart"/>
      <w:r w:rsidRPr="009665C5">
        <w:rPr>
          <w:sz w:val="18"/>
          <w:lang w:val="en-CA"/>
        </w:rPr>
        <w:t>Timebases</w:t>
      </w:r>
      <w:proofErr w:type="spellEnd"/>
      <w:r w:rsidRPr="009665C5">
        <w:rPr>
          <w:sz w:val="18"/>
          <w:lang w:val="en-CA"/>
        </w:rPr>
        <w:t>: 8.33ms to 2000ms</w:t>
      </w:r>
    </w:p>
    <w:p w14:paraId="4C1E710A" w14:textId="77777777" w:rsidR="008F4A6A" w:rsidRPr="009665C5" w:rsidRDefault="008F4A6A" w:rsidP="008F4A6A">
      <w:pPr>
        <w:pStyle w:val="ListParagraph"/>
        <w:numPr>
          <w:ilvl w:val="0"/>
          <w:numId w:val="1"/>
        </w:numPr>
        <w:spacing w:line="360" w:lineRule="auto"/>
        <w:rPr>
          <w:sz w:val="18"/>
          <w:lang w:val="en-CA"/>
        </w:rPr>
      </w:pPr>
      <w:r w:rsidRPr="009665C5">
        <w:rPr>
          <w:sz w:val="18"/>
          <w:lang w:val="en-CA"/>
        </w:rPr>
        <w:t>Ramp Settings: Fast Ramp, 0.5ms, 1.0ms or 1.5ms</w:t>
      </w:r>
    </w:p>
    <w:p w14:paraId="46E3589C" w14:textId="77777777" w:rsidR="008F4A6A" w:rsidRPr="009665C5" w:rsidRDefault="008F4A6A" w:rsidP="008F4A6A">
      <w:pPr>
        <w:pStyle w:val="ListParagraph"/>
        <w:numPr>
          <w:ilvl w:val="0"/>
          <w:numId w:val="1"/>
        </w:numPr>
        <w:spacing w:line="360" w:lineRule="auto"/>
        <w:rPr>
          <w:sz w:val="18"/>
          <w:lang w:val="en-CA"/>
        </w:rPr>
      </w:pPr>
      <w:r w:rsidRPr="009665C5">
        <w:rPr>
          <w:sz w:val="18"/>
          <w:lang w:val="en-CA"/>
        </w:rPr>
        <w:t xml:space="preserve">Powered by </w:t>
      </w:r>
      <w:r>
        <w:rPr>
          <w:sz w:val="18"/>
          <w:lang w:val="en-CA"/>
        </w:rPr>
        <w:t>s</w:t>
      </w:r>
      <w:r w:rsidRPr="009665C5">
        <w:rPr>
          <w:sz w:val="18"/>
          <w:lang w:val="en-CA"/>
        </w:rPr>
        <w:t xml:space="preserve">tandard </w:t>
      </w:r>
      <w:r>
        <w:rPr>
          <w:sz w:val="18"/>
          <w:lang w:val="en-CA"/>
        </w:rPr>
        <w:t>m</w:t>
      </w:r>
      <w:r w:rsidRPr="009665C5">
        <w:rPr>
          <w:sz w:val="18"/>
          <w:lang w:val="en-CA"/>
        </w:rPr>
        <w:t xml:space="preserve">otor </w:t>
      </w:r>
      <w:r>
        <w:rPr>
          <w:sz w:val="18"/>
          <w:lang w:val="en-CA"/>
        </w:rPr>
        <w:t>g</w:t>
      </w:r>
      <w:r w:rsidRPr="009665C5">
        <w:rPr>
          <w:sz w:val="18"/>
          <w:lang w:val="en-CA"/>
        </w:rPr>
        <w:t>enerator</w:t>
      </w:r>
    </w:p>
    <w:p w14:paraId="1ACB398F" w14:textId="77777777" w:rsidR="008F4A6A" w:rsidRPr="009665C5" w:rsidRDefault="008F4A6A" w:rsidP="008F4A6A">
      <w:pPr>
        <w:pStyle w:val="ListParagraph"/>
        <w:numPr>
          <w:ilvl w:val="0"/>
          <w:numId w:val="1"/>
        </w:numPr>
        <w:spacing w:line="360" w:lineRule="auto"/>
        <w:rPr>
          <w:sz w:val="18"/>
          <w:lang w:val="en-CA"/>
        </w:rPr>
      </w:pPr>
      <w:r w:rsidRPr="009665C5">
        <w:rPr>
          <w:sz w:val="18"/>
          <w:lang w:val="en-CA"/>
        </w:rPr>
        <w:t>Current control and monitoring with optional loop damping</w:t>
      </w:r>
    </w:p>
    <w:p w14:paraId="016BD11C" w14:textId="79019142" w:rsidR="008F4A6A" w:rsidRPr="009665C5" w:rsidRDefault="00434E2D" w:rsidP="008F4A6A">
      <w:pPr>
        <w:pStyle w:val="ListParagraph"/>
        <w:numPr>
          <w:ilvl w:val="0"/>
          <w:numId w:val="1"/>
        </w:numPr>
        <w:spacing w:line="360" w:lineRule="auto"/>
        <w:rPr>
          <w:sz w:val="18"/>
          <w:lang w:val="en-CA"/>
        </w:rPr>
      </w:pPr>
      <w:r w:rsidRPr="00C04464">
        <w:rPr>
          <w:b/>
          <w:noProof/>
          <w:lang w:val="en-CA" w:eastAsia="en-CA"/>
        </w:rPr>
        <w:drawing>
          <wp:anchor distT="0" distB="0" distL="114300" distR="114300" simplePos="0" relativeHeight="251664384" behindDoc="1" locked="0" layoutInCell="1" allowOverlap="1" wp14:anchorId="0236DC86" wp14:editId="4510DEDE">
            <wp:simplePos x="0" y="0"/>
            <wp:positionH relativeFrom="column">
              <wp:posOffset>-157480</wp:posOffset>
            </wp:positionH>
            <wp:positionV relativeFrom="paragraph">
              <wp:posOffset>348615</wp:posOffset>
            </wp:positionV>
            <wp:extent cx="1671955" cy="1596390"/>
            <wp:effectExtent l="95250" t="114300" r="99695" b="99060"/>
            <wp:wrapNone/>
            <wp:docPr id="22" name="Picture 3" descr="CD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2"/>
                    <pic:cNvPicPr>
                      <a:picLocks noChangeAspect="1" noChangeArrowheads="1"/>
                    </pic:cNvPicPr>
                  </pic:nvPicPr>
                  <pic:blipFill>
                    <a:blip r:embed="rId11" cstate="print"/>
                    <a:srcRect/>
                    <a:stretch>
                      <a:fillRect/>
                    </a:stretch>
                  </pic:blipFill>
                  <pic:spPr bwMode="auto">
                    <a:xfrm rot="427585">
                      <a:off x="0" y="0"/>
                      <a:ext cx="1671955" cy="1596390"/>
                    </a:xfrm>
                    <a:prstGeom prst="rect">
                      <a:avLst/>
                    </a:prstGeom>
                    <a:noFill/>
                    <a:ln w="9525">
                      <a:noFill/>
                      <a:miter lim="800000"/>
                      <a:headEnd/>
                      <a:tailEnd/>
                    </a:ln>
                  </pic:spPr>
                </pic:pic>
              </a:graphicData>
            </a:graphic>
          </wp:anchor>
        </w:drawing>
      </w:r>
      <w:r w:rsidR="008F4A6A" w:rsidRPr="009665C5">
        <w:rPr>
          <w:sz w:val="18"/>
          <w:lang w:val="en-CA"/>
        </w:rPr>
        <w:t>Auto Shutdown and grounded case for safety</w:t>
      </w:r>
    </w:p>
    <w:p w14:paraId="2041CE74" w14:textId="378EB6A4" w:rsidR="008F4A6A" w:rsidRPr="00C04464" w:rsidRDefault="008F4A6A" w:rsidP="008F4A6A">
      <w:pPr>
        <w:ind w:left="2835"/>
        <w:rPr>
          <w:b/>
        </w:rPr>
      </w:pPr>
      <w:r w:rsidRPr="00C04464">
        <w:rPr>
          <w:b/>
        </w:rPr>
        <w:t>Pulse-EM CDR2 Receiver</w:t>
      </w:r>
    </w:p>
    <w:p w14:paraId="179A0339" w14:textId="77777777" w:rsidR="008F4A6A" w:rsidRPr="009665C5" w:rsidRDefault="008F4A6A" w:rsidP="008F4A6A">
      <w:pPr>
        <w:pStyle w:val="ListParagraph"/>
        <w:numPr>
          <w:ilvl w:val="0"/>
          <w:numId w:val="1"/>
        </w:numPr>
        <w:spacing w:line="360" w:lineRule="auto"/>
        <w:rPr>
          <w:sz w:val="18"/>
          <w:lang w:val="en-CA"/>
        </w:rPr>
      </w:pPr>
      <w:r w:rsidRPr="009665C5">
        <w:rPr>
          <w:sz w:val="18"/>
          <w:lang w:val="en-CA"/>
        </w:rPr>
        <w:t xml:space="preserve">26-Bit equivalent A/D resolution </w:t>
      </w:r>
    </w:p>
    <w:p w14:paraId="0A7A60D6" w14:textId="77777777" w:rsidR="008F4A6A" w:rsidRPr="009665C5" w:rsidRDefault="008F4A6A" w:rsidP="008F4A6A">
      <w:pPr>
        <w:pStyle w:val="ListParagraph"/>
        <w:numPr>
          <w:ilvl w:val="0"/>
          <w:numId w:val="1"/>
        </w:numPr>
        <w:spacing w:line="360" w:lineRule="auto"/>
        <w:rPr>
          <w:sz w:val="18"/>
          <w:lang w:val="en-CA"/>
        </w:rPr>
      </w:pPr>
      <w:r w:rsidRPr="009665C5">
        <w:rPr>
          <w:sz w:val="18"/>
          <w:lang w:val="en-CA"/>
        </w:rPr>
        <w:t xml:space="preserve">Programmable gate configurations and optional full waveform </w:t>
      </w:r>
    </w:p>
    <w:p w14:paraId="13E1B9A4" w14:textId="77777777" w:rsidR="008F4A6A" w:rsidRPr="009665C5" w:rsidRDefault="008F4A6A" w:rsidP="008F4A6A">
      <w:pPr>
        <w:pStyle w:val="ListParagraph"/>
        <w:numPr>
          <w:ilvl w:val="0"/>
          <w:numId w:val="1"/>
        </w:numPr>
        <w:spacing w:line="360" w:lineRule="auto"/>
        <w:rPr>
          <w:sz w:val="18"/>
          <w:lang w:val="en-CA"/>
        </w:rPr>
      </w:pPr>
      <w:r w:rsidRPr="009665C5">
        <w:rPr>
          <w:sz w:val="18"/>
          <w:lang w:val="en-CA"/>
        </w:rPr>
        <w:t xml:space="preserve">Crone </w:t>
      </w:r>
      <w:proofErr w:type="spellStart"/>
      <w:r w:rsidRPr="009665C5">
        <w:rPr>
          <w:i/>
          <w:sz w:val="18"/>
          <w:lang w:val="en-CA"/>
        </w:rPr>
        <w:t>Smartstacking</w:t>
      </w:r>
      <w:proofErr w:type="spellEnd"/>
      <w:r w:rsidRPr="009665C5">
        <w:rPr>
          <w:i/>
          <w:sz w:val="18"/>
          <w:lang w:val="en-CA"/>
        </w:rPr>
        <w:t xml:space="preserve"> </w:t>
      </w:r>
      <w:r w:rsidRPr="009665C5">
        <w:rPr>
          <w:sz w:val="18"/>
          <w:lang w:val="en-CA"/>
        </w:rPr>
        <w:t xml:space="preserve">algorithm </w:t>
      </w:r>
    </w:p>
    <w:p w14:paraId="559B73C6" w14:textId="77777777" w:rsidR="008F4A6A" w:rsidRPr="009665C5" w:rsidRDefault="008F4A6A" w:rsidP="008F4A6A">
      <w:pPr>
        <w:pStyle w:val="ListParagraph"/>
        <w:numPr>
          <w:ilvl w:val="0"/>
          <w:numId w:val="1"/>
        </w:numPr>
        <w:spacing w:line="360" w:lineRule="auto"/>
        <w:rPr>
          <w:sz w:val="18"/>
          <w:lang w:val="en-CA"/>
        </w:rPr>
      </w:pPr>
      <w:r w:rsidRPr="009665C5">
        <w:rPr>
          <w:sz w:val="18"/>
          <w:lang w:val="en-CA"/>
        </w:rPr>
        <w:t>Sampling Rate: 250K samples/second | Sampling Interval: 4</w:t>
      </w:r>
      <w:r w:rsidRPr="009665C5">
        <w:rPr>
          <w:rFonts w:cs="Arial"/>
          <w:sz w:val="18"/>
          <w:lang w:val="en-CA"/>
        </w:rPr>
        <w:t>μ</w:t>
      </w:r>
      <w:r w:rsidRPr="009665C5">
        <w:rPr>
          <w:sz w:val="18"/>
          <w:lang w:val="en-CA"/>
        </w:rPr>
        <w:t>sec</w:t>
      </w:r>
    </w:p>
    <w:p w14:paraId="47B5550C" w14:textId="77777777" w:rsidR="008F4A6A" w:rsidRPr="009665C5" w:rsidRDefault="008F4A6A" w:rsidP="008F4A6A">
      <w:pPr>
        <w:pStyle w:val="ListParagraph"/>
        <w:numPr>
          <w:ilvl w:val="0"/>
          <w:numId w:val="1"/>
        </w:numPr>
        <w:spacing w:line="360" w:lineRule="auto"/>
        <w:rPr>
          <w:sz w:val="18"/>
          <w:lang w:val="en-CA"/>
        </w:rPr>
      </w:pPr>
      <w:r w:rsidRPr="009665C5">
        <w:rPr>
          <w:sz w:val="18"/>
          <w:lang w:val="en-CA"/>
        </w:rPr>
        <w:t>Precision crystal oscillator or cable synchronization</w:t>
      </w:r>
    </w:p>
    <w:p w14:paraId="128C94EA" w14:textId="77777777" w:rsidR="003D458F" w:rsidRDefault="003D458F" w:rsidP="003D458F">
      <w:pPr>
        <w:pStyle w:val="ListParagraph"/>
        <w:ind w:left="4264"/>
        <w:jc w:val="left"/>
      </w:pPr>
    </w:p>
    <w:p w14:paraId="36398989" w14:textId="77777777" w:rsidR="003D458F" w:rsidRPr="00C04464" w:rsidRDefault="003D458F" w:rsidP="003D458F">
      <w:pPr>
        <w:ind w:left="2835"/>
        <w:rPr>
          <w:b/>
        </w:rPr>
      </w:pPr>
      <w:r>
        <w:rPr>
          <w:noProof/>
        </w:rPr>
        <w:drawing>
          <wp:anchor distT="0" distB="0" distL="114300" distR="114300" simplePos="0" relativeHeight="251684864" behindDoc="0" locked="0" layoutInCell="1" allowOverlap="1" wp14:anchorId="3449FE4B" wp14:editId="59A68A56">
            <wp:simplePos x="0" y="0"/>
            <wp:positionH relativeFrom="column">
              <wp:posOffset>238760</wp:posOffset>
            </wp:positionH>
            <wp:positionV relativeFrom="paragraph">
              <wp:posOffset>6985</wp:posOffset>
            </wp:positionV>
            <wp:extent cx="842010" cy="1913890"/>
            <wp:effectExtent l="0" t="0" r="0" b="0"/>
            <wp:wrapNone/>
            <wp:docPr id="2" name="Picture 2"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42010" cy="1913890"/>
                    </a:xfrm>
                    <a:prstGeom prst="rect">
                      <a:avLst/>
                    </a:prstGeom>
                    <a:noFill/>
                  </pic:spPr>
                </pic:pic>
              </a:graphicData>
            </a:graphic>
            <wp14:sizeRelH relativeFrom="page">
              <wp14:pctWidth>0</wp14:pctWidth>
            </wp14:sizeRelH>
            <wp14:sizeRelV relativeFrom="page">
              <wp14:pctHeight>0</wp14:pctHeight>
            </wp14:sizeRelV>
          </wp:anchor>
        </w:drawing>
      </w:r>
      <w:r w:rsidR="00A8055D">
        <w:rPr>
          <w:b/>
        </w:rPr>
        <w:t>Pulse-EM Surface Coil</w:t>
      </w:r>
      <w:r w:rsidRPr="00C04464">
        <w:rPr>
          <w:b/>
        </w:rPr>
        <w:t xml:space="preserve"> </w:t>
      </w:r>
    </w:p>
    <w:p w14:paraId="585E0CE8" w14:textId="77777777" w:rsidR="003D458F" w:rsidRPr="003D458F" w:rsidRDefault="003D458F" w:rsidP="003D458F">
      <w:pPr>
        <w:pStyle w:val="ListParagraph"/>
        <w:numPr>
          <w:ilvl w:val="0"/>
          <w:numId w:val="1"/>
        </w:numPr>
        <w:spacing w:line="360" w:lineRule="auto"/>
        <w:jc w:val="left"/>
        <w:rPr>
          <w:sz w:val="18"/>
        </w:rPr>
      </w:pPr>
      <w:r w:rsidRPr="003D458F">
        <w:rPr>
          <w:sz w:val="18"/>
        </w:rPr>
        <w:t>Ferrite cored antenna with preamplifier</w:t>
      </w:r>
    </w:p>
    <w:p w14:paraId="2B220CB4" w14:textId="77777777" w:rsidR="003D458F" w:rsidRPr="003D458F" w:rsidRDefault="003D458F" w:rsidP="003D458F">
      <w:pPr>
        <w:pStyle w:val="ListParagraph"/>
        <w:numPr>
          <w:ilvl w:val="0"/>
          <w:numId w:val="1"/>
        </w:numPr>
        <w:spacing w:line="360" w:lineRule="auto"/>
        <w:jc w:val="left"/>
        <w:rPr>
          <w:sz w:val="18"/>
        </w:rPr>
      </w:pPr>
      <w:r w:rsidRPr="003D458F">
        <w:rPr>
          <w:sz w:val="18"/>
        </w:rPr>
        <w:t>Bandwidth: 10kHz</w:t>
      </w:r>
    </w:p>
    <w:p w14:paraId="544E28DC" w14:textId="77777777" w:rsidR="003D458F" w:rsidRPr="003D458F" w:rsidRDefault="003D458F" w:rsidP="003D458F">
      <w:pPr>
        <w:pStyle w:val="ListParagraph"/>
        <w:numPr>
          <w:ilvl w:val="0"/>
          <w:numId w:val="1"/>
        </w:numPr>
        <w:spacing w:line="360" w:lineRule="auto"/>
        <w:jc w:val="left"/>
        <w:rPr>
          <w:sz w:val="18"/>
        </w:rPr>
      </w:pPr>
      <w:r w:rsidRPr="003D458F">
        <w:rPr>
          <w:sz w:val="18"/>
        </w:rPr>
        <w:t>Effective coil area: 4000m</w:t>
      </w:r>
      <w:r w:rsidRPr="003D458F">
        <w:rPr>
          <w:sz w:val="18"/>
          <w:vertAlign w:val="superscript"/>
        </w:rPr>
        <w:t>2</w:t>
      </w:r>
    </w:p>
    <w:p w14:paraId="55826719" w14:textId="77777777" w:rsidR="003D458F" w:rsidRPr="003D458F" w:rsidRDefault="003D458F" w:rsidP="003D458F">
      <w:pPr>
        <w:pStyle w:val="ListParagraph"/>
        <w:numPr>
          <w:ilvl w:val="0"/>
          <w:numId w:val="1"/>
        </w:numPr>
        <w:spacing w:line="360" w:lineRule="auto"/>
        <w:jc w:val="left"/>
        <w:rPr>
          <w:sz w:val="18"/>
        </w:rPr>
      </w:pPr>
      <w:r w:rsidRPr="003D458F">
        <w:rPr>
          <w:sz w:val="18"/>
        </w:rPr>
        <w:t>Amplifier gain: 25</w:t>
      </w:r>
    </w:p>
    <w:p w14:paraId="06BA087F" w14:textId="77777777" w:rsidR="003D458F" w:rsidRPr="003D458F" w:rsidRDefault="003D458F" w:rsidP="003D458F">
      <w:pPr>
        <w:pStyle w:val="ListParagraph"/>
        <w:numPr>
          <w:ilvl w:val="0"/>
          <w:numId w:val="1"/>
        </w:numPr>
        <w:spacing w:line="360" w:lineRule="auto"/>
        <w:jc w:val="left"/>
        <w:rPr>
          <w:sz w:val="18"/>
        </w:rPr>
      </w:pPr>
      <w:r w:rsidRPr="003D458F">
        <w:rPr>
          <w:sz w:val="18"/>
        </w:rPr>
        <w:t>Spirit levels for coil alignment</w:t>
      </w:r>
    </w:p>
    <w:p w14:paraId="29E49E85" w14:textId="77777777" w:rsidR="003D458F" w:rsidRPr="003D458F" w:rsidRDefault="003D458F" w:rsidP="003D458F">
      <w:pPr>
        <w:pStyle w:val="ListParagraph"/>
        <w:numPr>
          <w:ilvl w:val="0"/>
          <w:numId w:val="1"/>
        </w:numPr>
        <w:spacing w:line="360" w:lineRule="auto"/>
        <w:jc w:val="left"/>
        <w:rPr>
          <w:sz w:val="18"/>
        </w:rPr>
      </w:pPr>
      <w:r w:rsidRPr="003D458F">
        <w:rPr>
          <w:sz w:val="18"/>
        </w:rPr>
        <w:t>Two 9-volt DC battery power supply</w:t>
      </w:r>
    </w:p>
    <w:p w14:paraId="42A21880" w14:textId="77777777" w:rsidR="008F4A6A" w:rsidRDefault="008F4A6A" w:rsidP="008F4A6A">
      <w:pPr>
        <w:jc w:val="center"/>
        <w:rPr>
          <w:b/>
        </w:rPr>
      </w:pPr>
    </w:p>
    <w:p w14:paraId="5F92CB94" w14:textId="77777777" w:rsidR="008F4A6A" w:rsidRPr="004F2C2B" w:rsidRDefault="00B859DD" w:rsidP="008F4A6A">
      <w:pPr>
        <w:pStyle w:val="Heading1"/>
        <w:spacing w:line="360" w:lineRule="auto"/>
        <w:rPr>
          <w:sz w:val="24"/>
        </w:rPr>
      </w:pPr>
      <w:hyperlink w:anchor="_Survey_Methods" w:history="1">
        <w:bookmarkStart w:id="45" w:name="_Toc450630781"/>
        <w:bookmarkStart w:id="46" w:name="_Toc438629086"/>
        <w:bookmarkStart w:id="47" w:name="_Toc520971176"/>
        <w:r w:rsidR="008F4A6A" w:rsidRPr="004F2C2B">
          <w:rPr>
            <w:rStyle w:val="Hyperlink"/>
            <w:color w:val="auto"/>
            <w:u w:val="none"/>
          </w:rPr>
          <w:t>Survey Methods</w:t>
        </w:r>
        <w:bookmarkEnd w:id="45"/>
        <w:bookmarkEnd w:id="46"/>
        <w:bookmarkEnd w:id="47"/>
      </w:hyperlink>
    </w:p>
    <w:p w14:paraId="1D98C7E1" w14:textId="77777777" w:rsidR="008F4A6A" w:rsidRDefault="008F4A6A" w:rsidP="008F4A6A">
      <w:pPr>
        <w:spacing w:line="360" w:lineRule="auto"/>
        <w:rPr>
          <w:noProof/>
          <w:lang w:val="en-CA" w:eastAsia="en-CA"/>
        </w:rPr>
      </w:pPr>
      <w:r>
        <w:t>Crone Pulse-</w:t>
      </w:r>
      <w:r w:rsidRPr="00C54A78">
        <w:t xml:space="preserve">EM is a time domain electromagnetic method in which a precise pulse of current with a controlled linear shut off is transmitted through a large loop of wire on the ground and the rate of decay </w:t>
      </w:r>
      <w:r>
        <w:t xml:space="preserve">(dB/dt) </w:t>
      </w:r>
      <w:r w:rsidRPr="00C54A78">
        <w:t xml:space="preserve">of the induced secondary field is measured across a series of time windows during the off-time. The </w:t>
      </w:r>
      <w:r>
        <w:t>electromotive force (</w:t>
      </w:r>
      <w:r w:rsidRPr="00C54A78">
        <w:t>EMF</w:t>
      </w:r>
      <w:r>
        <w:t>)</w:t>
      </w:r>
      <w:r w:rsidRPr="00C54A78">
        <w:t xml:space="preserve"> created by the </w:t>
      </w:r>
      <w:r>
        <w:t>sudden turn</w:t>
      </w:r>
      <w:r w:rsidRPr="00C54A78">
        <w:t>-off of the current induces eddy current</w:t>
      </w:r>
      <w:r>
        <w:t xml:space="preserve">s in nearby conductive material, generating </w:t>
      </w:r>
      <w:r w:rsidRPr="00C54A78">
        <w:t xml:space="preserve">a secondary </w:t>
      </w:r>
      <w:r>
        <w:t>electro</w:t>
      </w:r>
      <w:r w:rsidRPr="00C54A78">
        <w:t xml:space="preserve">magnetic field. When the primary field is terminated, this </w:t>
      </w:r>
      <w:r>
        <w:t>electro</w:t>
      </w:r>
      <w:r w:rsidRPr="00C54A78">
        <w:t>magnetic field will decay with time. The amplitude of the secondary field and the decay rate are dependent on the quality and size of the conductor.</w:t>
      </w:r>
      <w:r w:rsidRPr="000F06CE">
        <w:rPr>
          <w:noProof/>
          <w:lang w:val="en-CA" w:eastAsia="en-CA"/>
        </w:rPr>
        <w:t xml:space="preserve"> </w:t>
      </w:r>
    </w:p>
    <w:p w14:paraId="0938D7C9" w14:textId="77777777" w:rsidR="008F4A6A" w:rsidRDefault="008F4A6A" w:rsidP="008F4A6A">
      <w:pPr>
        <w:keepNext/>
        <w:spacing w:after="0" w:line="360" w:lineRule="auto"/>
        <w:jc w:val="center"/>
      </w:pPr>
      <w:r>
        <w:rPr>
          <w:b/>
          <w:noProof/>
          <w:lang w:val="en-CA" w:eastAsia="en-CA"/>
        </w:rPr>
        <w:drawing>
          <wp:inline distT="0" distB="0" distL="0" distR="0" wp14:anchorId="36A808DD" wp14:editId="6768D901">
            <wp:extent cx="4975798" cy="5011947"/>
            <wp:effectExtent l="19050" t="0" r="0" b="0"/>
            <wp:docPr id="24" name="Picture 9" descr="C:\_Work2014\Lundin\Eagle\__Report\20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_Work2014\Lundin\Eagle\__Report\20test.png"/>
                    <pic:cNvPicPr>
                      <a:picLocks noChangeAspect="1" noChangeArrowheads="1"/>
                    </pic:cNvPicPr>
                  </pic:nvPicPr>
                  <pic:blipFill>
                    <a:blip r:embed="rId13" cstate="print"/>
                    <a:srcRect/>
                    <a:stretch>
                      <a:fillRect/>
                    </a:stretch>
                  </pic:blipFill>
                  <pic:spPr bwMode="auto">
                    <a:xfrm>
                      <a:off x="0" y="0"/>
                      <a:ext cx="4977725" cy="5013888"/>
                    </a:xfrm>
                    <a:prstGeom prst="rect">
                      <a:avLst/>
                    </a:prstGeom>
                    <a:noFill/>
                    <a:ln w="9525">
                      <a:noFill/>
                      <a:miter lim="800000"/>
                      <a:headEnd/>
                      <a:tailEnd/>
                    </a:ln>
                  </pic:spPr>
                </pic:pic>
              </a:graphicData>
            </a:graphic>
          </wp:inline>
        </w:drawing>
      </w:r>
    </w:p>
    <w:p w14:paraId="64BAF3B6" w14:textId="77777777" w:rsidR="008F4A6A" w:rsidRDefault="008F4A6A" w:rsidP="008F4A6A">
      <w:pPr>
        <w:pStyle w:val="Caption"/>
        <w:jc w:val="center"/>
      </w:pPr>
      <w:bookmarkStart w:id="48" w:name="_Toc451238207"/>
      <w:bookmarkStart w:id="49" w:name="_Toc520971180"/>
      <w:r>
        <w:t xml:space="preserve">Figure </w:t>
      </w:r>
      <w:r w:rsidR="00360C59">
        <w:rPr>
          <w:noProof/>
        </w:rPr>
        <w:fldChar w:fldCharType="begin"/>
      </w:r>
      <w:r w:rsidR="00360C59">
        <w:rPr>
          <w:noProof/>
        </w:rPr>
        <w:instrText xml:space="preserve"> SEQ Figure \* ARABIC </w:instrText>
      </w:r>
      <w:r w:rsidR="00360C59">
        <w:rPr>
          <w:noProof/>
        </w:rPr>
        <w:fldChar w:fldCharType="separate"/>
      </w:r>
      <w:r w:rsidR="00563E35">
        <w:rPr>
          <w:noProof/>
        </w:rPr>
        <w:t>2</w:t>
      </w:r>
      <w:r w:rsidR="00360C59">
        <w:rPr>
          <w:noProof/>
        </w:rPr>
        <w:fldChar w:fldCharType="end"/>
      </w:r>
      <w:r>
        <w:t xml:space="preserve">: </w:t>
      </w:r>
      <w:r w:rsidRPr="00D8738C">
        <w:t>Standard channel configurations.</w:t>
      </w:r>
      <w:bookmarkEnd w:id="48"/>
      <w:bookmarkEnd w:id="49"/>
    </w:p>
    <w:p w14:paraId="73248812" w14:textId="77777777" w:rsidR="008F4A6A" w:rsidRDefault="008F4A6A" w:rsidP="008F4A6A">
      <w:pPr>
        <w:keepNext/>
        <w:spacing w:after="0" w:line="360" w:lineRule="auto"/>
        <w:jc w:val="center"/>
      </w:pPr>
      <w:r>
        <w:rPr>
          <w:noProof/>
          <w:lang w:val="en-CA" w:eastAsia="en-CA"/>
        </w:rPr>
        <w:lastRenderedPageBreak/>
        <w:drawing>
          <wp:inline distT="0" distB="0" distL="0" distR="0" wp14:anchorId="3C59E995" wp14:editId="6062DA62">
            <wp:extent cx="3657600" cy="2771775"/>
            <wp:effectExtent l="0" t="0" r="0" b="9525"/>
            <wp:docPr id="25" name="Picture 1" descr="C:\Documents and Settings\Administrator\Desktop\DataProcessingPresentation\PulseEMWaveform.png"/>
            <wp:cNvGraphicFramePr/>
            <a:graphic xmlns:a="http://schemas.openxmlformats.org/drawingml/2006/main">
              <a:graphicData uri="http://schemas.openxmlformats.org/drawingml/2006/picture">
                <pic:pic xmlns:pic="http://schemas.openxmlformats.org/drawingml/2006/picture">
                  <pic:nvPicPr>
                    <pic:cNvPr id="1026" name="Picture 2" descr="C:\Documents and Settings\Administrator\Desktop\DataProcessingPresentation\PulseEMWaveform.png"/>
                    <pic:cNvPicPr>
                      <a:picLocks noChangeAspect="1" noChangeArrowheads="1"/>
                    </pic:cNvPicPr>
                  </pic:nvPicPr>
                  <pic:blipFill rotWithShape="1">
                    <a:blip r:embed="rId14" cstate="print"/>
                    <a:srcRect t="9307" b="4605"/>
                    <a:stretch/>
                  </pic:blipFill>
                  <pic:spPr bwMode="auto">
                    <a:xfrm>
                      <a:off x="0" y="0"/>
                      <a:ext cx="3666729" cy="2778693"/>
                    </a:xfrm>
                    <a:prstGeom prst="rect">
                      <a:avLst/>
                    </a:prstGeom>
                    <a:noFill/>
                    <a:ln>
                      <a:noFill/>
                    </a:ln>
                    <a:extLst>
                      <a:ext uri="{53640926-AAD7-44D8-BBD7-CCE9431645EC}">
                        <a14:shadowObscured xmlns:a14="http://schemas.microsoft.com/office/drawing/2010/main"/>
                      </a:ext>
                    </a:extLst>
                  </pic:spPr>
                </pic:pic>
              </a:graphicData>
            </a:graphic>
          </wp:inline>
        </w:drawing>
      </w:r>
    </w:p>
    <w:p w14:paraId="5B851D83" w14:textId="77777777" w:rsidR="008F4A6A" w:rsidRDefault="008F4A6A" w:rsidP="008F4A6A">
      <w:pPr>
        <w:pStyle w:val="Caption"/>
        <w:jc w:val="center"/>
      </w:pPr>
      <w:bookmarkStart w:id="50" w:name="_Toc438122241"/>
      <w:bookmarkStart w:id="51" w:name="_Toc438629034"/>
      <w:bookmarkStart w:id="52" w:name="_Toc451238208"/>
      <w:bookmarkStart w:id="53" w:name="_Toc520971181"/>
      <w:r w:rsidRPr="000F06CE">
        <w:t xml:space="preserve">Figure </w:t>
      </w:r>
      <w:r w:rsidR="00360C59">
        <w:rPr>
          <w:noProof/>
        </w:rPr>
        <w:fldChar w:fldCharType="begin"/>
      </w:r>
      <w:r w:rsidR="00360C59">
        <w:rPr>
          <w:noProof/>
        </w:rPr>
        <w:instrText xml:space="preserve"> SEQ Figure \* ARABIC </w:instrText>
      </w:r>
      <w:r w:rsidR="00360C59">
        <w:rPr>
          <w:noProof/>
        </w:rPr>
        <w:fldChar w:fldCharType="separate"/>
      </w:r>
      <w:r w:rsidR="00563E35">
        <w:rPr>
          <w:noProof/>
        </w:rPr>
        <w:t>3</w:t>
      </w:r>
      <w:r w:rsidR="00360C59">
        <w:rPr>
          <w:noProof/>
        </w:rPr>
        <w:fldChar w:fldCharType="end"/>
      </w:r>
      <w:r w:rsidRPr="000F06CE">
        <w:t>: Standard Crone Pulse-EM waveform.</w:t>
      </w:r>
      <w:bookmarkEnd w:id="50"/>
      <w:bookmarkEnd w:id="51"/>
      <w:bookmarkEnd w:id="52"/>
      <w:bookmarkEnd w:id="53"/>
    </w:p>
    <w:p w14:paraId="1CCA17EA" w14:textId="77777777" w:rsidR="008F4A6A" w:rsidRPr="007808D7" w:rsidRDefault="008F4A6A" w:rsidP="008F4A6A"/>
    <w:p w14:paraId="10042003" w14:textId="1C3AE522" w:rsidR="008F4A6A" w:rsidRDefault="008F4A6A" w:rsidP="008F4A6A">
      <w:pPr>
        <w:spacing w:line="360" w:lineRule="auto"/>
      </w:pPr>
      <w:r w:rsidRPr="00095960">
        <w:t>In addition to measuring the standard Primary Pulse channel in the Tx shut-off ramp and the</w:t>
      </w:r>
      <w:r w:rsidRPr="00095960">
        <w:rPr>
          <w:color w:val="FF0000"/>
        </w:rPr>
        <w:t xml:space="preserve"> </w:t>
      </w:r>
      <w:r w:rsidRPr="00095960">
        <w:t xml:space="preserve">off-time channels, the Step Response was also calculated. Step Response requires accurate geometrical control in which the loop position and </w:t>
      </w:r>
      <w:sdt>
        <w:sdtPr>
          <w:alias w:val="Hole/Line"/>
          <w:tag w:val="Hole/Line"/>
          <w:id w:val="638543571"/>
          <w:lock w:val="sdtLocked"/>
          <w:placeholder>
            <w:docPart w:val="F470B7E817DA4B65A6A17915FCFF3679"/>
          </w:placeholder>
          <w:showingPlcHdr/>
          <w:dropDownList>
            <w:listItem w:value="Choose an item."/>
            <w:listItem w:displayText="hole geometry" w:value="hole geometry"/>
            <w:listItem w:displayText="surface line geometries" w:value="surface line geometries"/>
            <w:listItem w:displayText="hole and surface line geometries" w:value="hole and surface"/>
          </w:dropDownList>
        </w:sdtPr>
        <w:sdtEndPr/>
        <w:sdtContent>
          <w:r w:rsidR="00BE1A6D" w:rsidRPr="00CD118B">
            <w:rPr>
              <w:rStyle w:val="PlaceholderText"/>
            </w:rPr>
            <w:t>Choose an item.</w:t>
          </w:r>
        </w:sdtContent>
      </w:sdt>
      <w:r w:rsidR="00A1221F">
        <w:t xml:space="preserve"> </w:t>
      </w:r>
      <w:r w:rsidRPr="00095960">
        <w:t xml:space="preserve">are accurately determined. </w:t>
      </w:r>
      <w:r>
        <w:t>P</w:t>
      </w:r>
      <w:r w:rsidRPr="00095960">
        <w:t xml:space="preserve">ositional information was </w:t>
      </w:r>
      <w:r w:rsidRPr="008118AA">
        <w:t>collected u</w:t>
      </w:r>
      <w:r w:rsidRPr="00095960">
        <w:t>sing a sub-meter capable GPS</w:t>
      </w:r>
      <w:r>
        <w:t>, and</w:t>
      </w:r>
      <w:r w:rsidRPr="00095960">
        <w:t xml:space="preserve"> is provided in the UTM Zone </w:t>
      </w:r>
      <w:sdt>
        <w:sdtPr>
          <w:alias w:val="Zone number"/>
          <w:tag w:val="Zone"/>
          <w:id w:val="1073242922"/>
          <w:lock w:val="sdtLocked"/>
          <w:placeholder>
            <w:docPart w:val="8298BCF8B25342D4AEA03C2CE57A3010"/>
          </w:placeholder>
          <w:showingPlcHdr/>
          <w:text/>
        </w:sdtPr>
        <w:sdtEndPr/>
        <w:sdtContent>
          <w:r w:rsidR="00BE1A6D" w:rsidRPr="00CD118B">
            <w:rPr>
              <w:rStyle w:val="PlaceholderText"/>
            </w:rPr>
            <w:t>Click here to enter text.</w:t>
          </w:r>
        </w:sdtContent>
      </w:sdt>
      <w:r>
        <w:t xml:space="preserve"> </w:t>
      </w:r>
      <w:r w:rsidR="00A1221F">
        <w:t xml:space="preserve">coordinate system </w:t>
      </w:r>
      <w:r w:rsidRPr="00095960">
        <w:t xml:space="preserve">utilizing the </w:t>
      </w:r>
      <w:sdt>
        <w:sdtPr>
          <w:alias w:val="Datum"/>
          <w:tag w:val="Datum"/>
          <w:id w:val="-135421019"/>
          <w:lock w:val="sdtLocked"/>
          <w:placeholder>
            <w:docPart w:val="C924599C473D423FB48531AF6BAEE3C9"/>
          </w:placeholder>
          <w:showingPlcHdr/>
          <w:text/>
        </w:sdtPr>
        <w:sdtEndPr/>
        <w:sdtContent>
          <w:r w:rsidR="00BE1A6D" w:rsidRPr="00CD118B">
            <w:rPr>
              <w:rStyle w:val="PlaceholderText"/>
            </w:rPr>
            <w:t>Click here to enter text.</w:t>
          </w:r>
        </w:sdtContent>
      </w:sdt>
      <w:r w:rsidR="00A1221F">
        <w:t xml:space="preserve"> datum</w:t>
      </w:r>
      <w:r w:rsidR="00093C71">
        <w:t xml:space="preserve">. </w:t>
      </w:r>
      <w:r w:rsidRPr="00095960">
        <w:t xml:space="preserve">The Step Response is widely regarded as a very important tool in the search for high conductance massive </w:t>
      </w:r>
      <w:proofErr w:type="spellStart"/>
      <w:r w:rsidRPr="00095960">
        <w:t>sulphides</w:t>
      </w:r>
      <w:proofErr w:type="spellEnd"/>
      <w:r>
        <w:t xml:space="preserve">. </w:t>
      </w:r>
    </w:p>
    <w:p w14:paraId="094CC8D1" w14:textId="77777777" w:rsidR="008F4A6A" w:rsidRDefault="008F4A6A" w:rsidP="008F4A6A">
      <w:pPr>
        <w:spacing w:line="360" w:lineRule="auto"/>
      </w:pPr>
      <w:r w:rsidRPr="002724FE">
        <w:t>The calculated Step Response values are binned into an S1 channel (from 0.5T to T, where T is the time base), an S2 channel (from 0.25T to 0.5T), an S3 channel (from 0.125T to 0.25T) and an S4 channel (from 0.0625T to 0.125T).  The S1 channel is normalized to the theoretical primary field, while S2, S</w:t>
      </w:r>
      <w:r>
        <w:t xml:space="preserve">3 and S4 are normalized to S1. </w:t>
      </w:r>
      <w:r w:rsidRPr="002724FE">
        <w:t>The S1 value is used to identify responses from highly conductive sources. In the absence of any conductors</w:t>
      </w:r>
      <w:r>
        <w:t>,</w:t>
      </w:r>
      <w:r w:rsidRPr="002724FE">
        <w:t xml:space="preserve"> the </w:t>
      </w:r>
      <w:r>
        <w:t>p</w:t>
      </w:r>
      <w:r w:rsidRPr="002724FE">
        <w:t xml:space="preserve">rimary </w:t>
      </w:r>
      <w:r>
        <w:t>f</w:t>
      </w:r>
      <w:r w:rsidRPr="002724FE">
        <w:t>ield should equal the theoretical field for a given component. In the case of generally resistive host</w:t>
      </w:r>
      <w:r>
        <w:t xml:space="preserve"> rock and poor </w:t>
      </w:r>
      <w:r w:rsidRPr="002724FE">
        <w:t>conductors</w:t>
      </w:r>
      <w:r>
        <w:t>,</w:t>
      </w:r>
      <w:r w:rsidRPr="002724FE">
        <w:t xml:space="preserve"> the S1 value will be very close or equal to the theoretical field for a given component.</w:t>
      </w:r>
    </w:p>
    <w:p w14:paraId="61C0B677" w14:textId="77777777" w:rsidR="008F4A6A" w:rsidRPr="00F91BA4" w:rsidRDefault="008F4A6A" w:rsidP="008F4A6A">
      <w:pPr>
        <w:spacing w:line="360" w:lineRule="auto"/>
      </w:pPr>
    </w:p>
    <w:p w14:paraId="3924EA71" w14:textId="77777777" w:rsidR="008F4A6A" w:rsidRDefault="008F4A6A" w:rsidP="008F4A6A">
      <w:pPr>
        <w:rPr>
          <w:smallCaps/>
          <w:spacing w:val="5"/>
          <w:sz w:val="32"/>
          <w:szCs w:val="32"/>
        </w:rPr>
      </w:pPr>
      <w:r>
        <w:br w:type="page"/>
      </w:r>
    </w:p>
    <w:p w14:paraId="5842CA84" w14:textId="77777777" w:rsidR="008F4A6A" w:rsidRDefault="008F4A6A" w:rsidP="008F4A6A">
      <w:pPr>
        <w:pStyle w:val="Heading1"/>
        <w:spacing w:line="360" w:lineRule="auto"/>
      </w:pPr>
      <w:bookmarkStart w:id="54" w:name="_Toc450630782"/>
      <w:bookmarkStart w:id="55" w:name="_Toc520971177"/>
      <w:r>
        <w:lastRenderedPageBreak/>
        <w:t>Data Acquisition</w:t>
      </w:r>
      <w:r w:rsidRPr="00FF1F65">
        <w:t xml:space="preserve"> Parameters</w:t>
      </w:r>
      <w:bookmarkEnd w:id="54"/>
      <w:bookmarkEnd w:id="55"/>
    </w:p>
    <w:p w14:paraId="155FFF26" w14:textId="77777777" w:rsidR="00D61A65" w:rsidRDefault="00D61A65" w:rsidP="00D61A65">
      <w:pPr>
        <w:pStyle w:val="Caption"/>
        <w:keepNext/>
        <w:spacing w:after="0" w:line="360" w:lineRule="auto"/>
        <w:jc w:val="center"/>
      </w:pPr>
      <w:bookmarkStart w:id="56" w:name="_Toc520971182"/>
      <w:bookmarkStart w:id="57" w:name="_Toc450630626"/>
      <w:r>
        <w:t xml:space="preserve">Table </w:t>
      </w:r>
      <w:r w:rsidR="00360C59">
        <w:rPr>
          <w:noProof/>
        </w:rPr>
        <w:fldChar w:fldCharType="begin"/>
      </w:r>
      <w:r w:rsidR="00360C59">
        <w:rPr>
          <w:noProof/>
        </w:rPr>
        <w:instrText xml:space="preserve"> SEQ Table \* ARABIC </w:instrText>
      </w:r>
      <w:r w:rsidR="00360C59">
        <w:rPr>
          <w:noProof/>
        </w:rPr>
        <w:fldChar w:fldCharType="separate"/>
      </w:r>
      <w:r w:rsidR="00563E35">
        <w:rPr>
          <w:noProof/>
        </w:rPr>
        <w:t>1</w:t>
      </w:r>
      <w:r w:rsidR="00360C59">
        <w:rPr>
          <w:noProof/>
        </w:rPr>
        <w:fldChar w:fldCharType="end"/>
      </w:r>
      <w:r>
        <w:t>: Surface</w:t>
      </w:r>
      <w:r w:rsidRPr="00CA3AF8">
        <w:t xml:space="preserve"> Survey Transmitter Loop Coverage</w:t>
      </w:r>
      <w:r>
        <w:t>.</w:t>
      </w:r>
      <w:r w:rsidR="00C62365">
        <w:t xml:space="preserve"> The northern edge of the loop was moved approximately 40m to accomodate lines 1200N and 1250N.</w:t>
      </w:r>
      <w:bookmarkEnd w:id="56"/>
    </w:p>
    <w:tbl>
      <w:tblPr>
        <w:tblStyle w:val="LightList1"/>
        <w:tblW w:w="5000" w:type="pct"/>
        <w:jc w:val="center"/>
        <w:tblLook w:val="04A0" w:firstRow="1" w:lastRow="0" w:firstColumn="1" w:lastColumn="0" w:noHBand="0" w:noVBand="1"/>
      </w:tblPr>
      <w:tblGrid>
        <w:gridCol w:w="1515"/>
        <w:gridCol w:w="2298"/>
        <w:gridCol w:w="1481"/>
        <w:gridCol w:w="4046"/>
      </w:tblGrid>
      <w:tr w:rsidR="00D61A65" w:rsidRPr="00CC0655" w14:paraId="76B04C49" w14:textId="77777777" w:rsidTr="00F83259">
        <w:trPr>
          <w:cnfStyle w:val="100000000000" w:firstRow="1" w:lastRow="0" w:firstColumn="0" w:lastColumn="0" w:oddVBand="0" w:evenVBand="0" w:oddHBand="0"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811" w:type="pct"/>
            <w:shd w:val="clear" w:color="auto" w:fill="006600"/>
            <w:vAlign w:val="center"/>
            <w:hideMark/>
          </w:tcPr>
          <w:p w14:paraId="1ECC1C70" w14:textId="77777777" w:rsidR="00D61A65" w:rsidRPr="006953E8" w:rsidRDefault="00D61A65" w:rsidP="00F83259">
            <w:pPr>
              <w:jc w:val="center"/>
              <w:rPr>
                <w:rFonts w:cs="Arial"/>
                <w:sz w:val="18"/>
                <w:szCs w:val="16"/>
              </w:rPr>
            </w:pPr>
            <w:r w:rsidRPr="006953E8">
              <w:rPr>
                <w:rFonts w:cs="Arial"/>
                <w:sz w:val="18"/>
                <w:szCs w:val="16"/>
              </w:rPr>
              <w:t>Tx Loop</w:t>
            </w:r>
          </w:p>
        </w:tc>
        <w:tc>
          <w:tcPr>
            <w:tcW w:w="1230" w:type="pct"/>
            <w:shd w:val="clear" w:color="auto" w:fill="006600"/>
            <w:vAlign w:val="center"/>
            <w:hideMark/>
          </w:tcPr>
          <w:p w14:paraId="176BC10B" w14:textId="77777777" w:rsidR="00D61A65" w:rsidRPr="006953E8" w:rsidRDefault="00D61A65" w:rsidP="00F83259">
            <w:pPr>
              <w:jc w:val="center"/>
              <w:cnfStyle w:val="100000000000" w:firstRow="1" w:lastRow="0" w:firstColumn="0" w:lastColumn="0" w:oddVBand="0" w:evenVBand="0" w:oddHBand="0" w:evenHBand="0" w:firstRowFirstColumn="0" w:firstRowLastColumn="0" w:lastRowFirstColumn="0" w:lastRowLastColumn="0"/>
              <w:rPr>
                <w:rFonts w:cs="Arial"/>
                <w:sz w:val="18"/>
                <w:szCs w:val="16"/>
              </w:rPr>
            </w:pPr>
            <w:r w:rsidRPr="006953E8">
              <w:rPr>
                <w:rFonts w:cs="Arial"/>
                <w:sz w:val="18"/>
                <w:szCs w:val="16"/>
              </w:rPr>
              <w:t>Property / Target</w:t>
            </w:r>
          </w:p>
        </w:tc>
        <w:tc>
          <w:tcPr>
            <w:tcW w:w="793" w:type="pct"/>
            <w:shd w:val="clear" w:color="auto" w:fill="006600"/>
            <w:vAlign w:val="center"/>
            <w:hideMark/>
          </w:tcPr>
          <w:p w14:paraId="1BD979FF" w14:textId="77777777" w:rsidR="00D61A65" w:rsidRPr="006953E8" w:rsidRDefault="00D61A65" w:rsidP="00F83259">
            <w:pPr>
              <w:jc w:val="center"/>
              <w:cnfStyle w:val="100000000000" w:firstRow="1" w:lastRow="0" w:firstColumn="0" w:lastColumn="0" w:oddVBand="0" w:evenVBand="0" w:oddHBand="0" w:evenHBand="0" w:firstRowFirstColumn="0" w:firstRowLastColumn="0" w:lastRowFirstColumn="0" w:lastRowLastColumn="0"/>
              <w:rPr>
                <w:rFonts w:cs="Arial"/>
                <w:sz w:val="18"/>
                <w:szCs w:val="16"/>
              </w:rPr>
            </w:pPr>
            <w:r w:rsidRPr="006953E8">
              <w:rPr>
                <w:rFonts w:cs="Arial"/>
                <w:sz w:val="18"/>
                <w:szCs w:val="16"/>
              </w:rPr>
              <w:t>Size</w:t>
            </w:r>
          </w:p>
          <w:p w14:paraId="0129EB8E" w14:textId="77777777" w:rsidR="00D61A65" w:rsidRPr="006953E8" w:rsidRDefault="00D61A65" w:rsidP="00F83259">
            <w:pPr>
              <w:jc w:val="center"/>
              <w:cnfStyle w:val="100000000000" w:firstRow="1" w:lastRow="0" w:firstColumn="0" w:lastColumn="0" w:oddVBand="0" w:evenVBand="0" w:oddHBand="0" w:evenHBand="0" w:firstRowFirstColumn="0" w:firstRowLastColumn="0" w:lastRowFirstColumn="0" w:lastRowLastColumn="0"/>
              <w:rPr>
                <w:rFonts w:cs="Arial"/>
                <w:sz w:val="18"/>
                <w:szCs w:val="16"/>
              </w:rPr>
            </w:pPr>
            <w:r w:rsidRPr="006953E8">
              <w:rPr>
                <w:rFonts w:cs="Arial"/>
                <w:sz w:val="18"/>
                <w:szCs w:val="16"/>
              </w:rPr>
              <w:t>(m)</w:t>
            </w:r>
          </w:p>
        </w:tc>
        <w:tc>
          <w:tcPr>
            <w:tcW w:w="2166" w:type="pct"/>
            <w:shd w:val="clear" w:color="auto" w:fill="006600"/>
            <w:vAlign w:val="center"/>
            <w:hideMark/>
          </w:tcPr>
          <w:p w14:paraId="403E57BD" w14:textId="77777777" w:rsidR="00D61A65" w:rsidRPr="006953E8" w:rsidRDefault="00D61A65" w:rsidP="00F83259">
            <w:pPr>
              <w:jc w:val="center"/>
              <w:cnfStyle w:val="100000000000" w:firstRow="1" w:lastRow="0" w:firstColumn="0" w:lastColumn="0" w:oddVBand="0" w:evenVBand="0" w:oddHBand="0" w:evenHBand="0" w:firstRowFirstColumn="0" w:firstRowLastColumn="0" w:lastRowFirstColumn="0" w:lastRowLastColumn="0"/>
              <w:rPr>
                <w:rFonts w:cs="Arial"/>
                <w:sz w:val="18"/>
                <w:szCs w:val="16"/>
              </w:rPr>
            </w:pPr>
            <w:r w:rsidRPr="006953E8">
              <w:rPr>
                <w:rFonts w:cs="Arial"/>
                <w:sz w:val="18"/>
                <w:szCs w:val="16"/>
              </w:rPr>
              <w:t>Corner Coordinates</w:t>
            </w:r>
          </w:p>
          <w:p w14:paraId="32B8CD7F" w14:textId="7F39B72F" w:rsidR="00D61A65" w:rsidRPr="006953E8" w:rsidRDefault="00D61A65" w:rsidP="00B01642">
            <w:pPr>
              <w:jc w:val="center"/>
              <w:cnfStyle w:val="100000000000" w:firstRow="1" w:lastRow="0" w:firstColumn="0" w:lastColumn="0" w:oddVBand="0" w:evenVBand="0" w:oddHBand="0" w:evenHBand="0" w:firstRowFirstColumn="0" w:firstRowLastColumn="0" w:lastRowFirstColumn="0" w:lastRowLastColumn="0"/>
              <w:rPr>
                <w:rFonts w:cs="Arial"/>
                <w:sz w:val="18"/>
                <w:szCs w:val="16"/>
              </w:rPr>
            </w:pPr>
            <w:r w:rsidRPr="006953E8">
              <w:rPr>
                <w:rFonts w:cs="Arial"/>
                <w:sz w:val="18"/>
                <w:szCs w:val="16"/>
              </w:rPr>
              <w:t xml:space="preserve">UTM Zone </w:t>
            </w:r>
            <w:sdt>
              <w:sdtPr>
                <w:rPr>
                  <w:rFonts w:cs="Arial"/>
                  <w:sz w:val="18"/>
                  <w:szCs w:val="16"/>
                </w:rPr>
                <w:alias w:val="Zone number"/>
                <w:tag w:val="Zone"/>
                <w:id w:val="-850562979"/>
                <w:lock w:val="sdtLocked"/>
                <w:placeholder>
                  <w:docPart w:val="DefaultPlaceholder_1082065158"/>
                </w:placeholder>
                <w:showingPlcHdr/>
                <w:text/>
              </w:sdtPr>
              <w:sdtEndPr/>
              <w:sdtContent>
                <w:r w:rsidR="00BE1A6D" w:rsidRPr="00CD118B">
                  <w:rPr>
                    <w:rStyle w:val="PlaceholderText"/>
                  </w:rPr>
                  <w:t>Click here to enter text.</w:t>
                </w:r>
              </w:sdtContent>
            </w:sdt>
            <w:r w:rsidRPr="006953E8">
              <w:rPr>
                <w:rFonts w:cs="Arial"/>
                <w:sz w:val="18"/>
                <w:szCs w:val="16"/>
              </w:rPr>
              <w:t xml:space="preserve">, </w:t>
            </w:r>
            <w:sdt>
              <w:sdtPr>
                <w:rPr>
                  <w:rFonts w:cs="Arial"/>
                  <w:sz w:val="18"/>
                  <w:szCs w:val="16"/>
                </w:rPr>
                <w:alias w:val="Datum"/>
                <w:tag w:val="Datum"/>
                <w:id w:val="2125032705"/>
                <w:lock w:val="sdtLocked"/>
                <w:placeholder>
                  <w:docPart w:val="DefaultPlaceholder_1082065158"/>
                </w:placeholder>
                <w:showingPlcHdr/>
                <w:text/>
              </w:sdtPr>
              <w:sdtEndPr/>
              <w:sdtContent>
                <w:r w:rsidR="00BE1A6D" w:rsidRPr="00CD118B">
                  <w:rPr>
                    <w:rStyle w:val="PlaceholderText"/>
                  </w:rPr>
                  <w:t>Click here to enter text.</w:t>
                </w:r>
              </w:sdtContent>
            </w:sdt>
          </w:p>
        </w:tc>
      </w:tr>
      <w:tr w:rsidR="00D61A65" w:rsidRPr="00CC0655" w14:paraId="43F13E40" w14:textId="77777777" w:rsidTr="00F83259">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811" w:type="pct"/>
            <w:noWrap/>
            <w:vAlign w:val="center"/>
          </w:tcPr>
          <w:p w14:paraId="646B93D7" w14:textId="77777777" w:rsidR="00D61A65" w:rsidRPr="006953E8" w:rsidRDefault="00FB0D84" w:rsidP="00F83259">
            <w:pPr>
              <w:jc w:val="center"/>
              <w:rPr>
                <w:color w:val="000000"/>
                <w:sz w:val="18"/>
                <w:szCs w:val="16"/>
              </w:rPr>
            </w:pPr>
            <w:r w:rsidRPr="006953E8">
              <w:rPr>
                <w:color w:val="000000"/>
                <w:sz w:val="18"/>
                <w:szCs w:val="16"/>
              </w:rPr>
              <w:t>OPH01</w:t>
            </w:r>
          </w:p>
        </w:tc>
        <w:tc>
          <w:tcPr>
            <w:tcW w:w="1230" w:type="pct"/>
            <w:noWrap/>
            <w:vAlign w:val="center"/>
          </w:tcPr>
          <w:p w14:paraId="0E137ABF" w14:textId="77777777" w:rsidR="00D61A65" w:rsidRPr="006953E8" w:rsidRDefault="00FB0D84" w:rsidP="00F83259">
            <w:pPr>
              <w:jc w:val="center"/>
              <w:cnfStyle w:val="000000100000" w:firstRow="0" w:lastRow="0" w:firstColumn="0" w:lastColumn="0" w:oddVBand="0" w:evenVBand="0" w:oddHBand="1" w:evenHBand="0" w:firstRowFirstColumn="0" w:firstRowLastColumn="0" w:lastRowFirstColumn="0" w:lastRowLastColumn="0"/>
              <w:rPr>
                <w:color w:val="000000"/>
                <w:sz w:val="18"/>
                <w:szCs w:val="16"/>
              </w:rPr>
            </w:pPr>
            <w:r w:rsidRPr="006953E8">
              <w:rPr>
                <w:color w:val="000000"/>
                <w:sz w:val="18"/>
                <w:szCs w:val="16"/>
              </w:rPr>
              <w:t>Ophir</w:t>
            </w:r>
          </w:p>
        </w:tc>
        <w:tc>
          <w:tcPr>
            <w:tcW w:w="793" w:type="pct"/>
            <w:noWrap/>
            <w:vAlign w:val="center"/>
          </w:tcPr>
          <w:p w14:paraId="1C58AA7C" w14:textId="77777777" w:rsidR="00D61A65" w:rsidRPr="006953E8" w:rsidRDefault="00FB0D84" w:rsidP="00F83259">
            <w:pPr>
              <w:jc w:val="center"/>
              <w:cnfStyle w:val="000000100000" w:firstRow="0" w:lastRow="0" w:firstColumn="0" w:lastColumn="0" w:oddVBand="0" w:evenVBand="0" w:oddHBand="1" w:evenHBand="0" w:firstRowFirstColumn="0" w:firstRowLastColumn="0" w:lastRowFirstColumn="0" w:lastRowLastColumn="0"/>
              <w:rPr>
                <w:color w:val="000000"/>
                <w:sz w:val="18"/>
                <w:szCs w:val="16"/>
              </w:rPr>
            </w:pPr>
            <w:r w:rsidRPr="006953E8">
              <w:rPr>
                <w:color w:val="000000"/>
                <w:sz w:val="18"/>
                <w:szCs w:val="16"/>
              </w:rPr>
              <w:t>8</w:t>
            </w:r>
            <w:r w:rsidR="00D61A65" w:rsidRPr="006953E8">
              <w:rPr>
                <w:color w:val="000000"/>
                <w:sz w:val="18"/>
                <w:szCs w:val="16"/>
              </w:rPr>
              <w:t xml:space="preserve">00 x </w:t>
            </w:r>
            <w:r w:rsidRPr="006953E8">
              <w:rPr>
                <w:color w:val="000000"/>
                <w:sz w:val="18"/>
                <w:szCs w:val="16"/>
              </w:rPr>
              <w:t>8</w:t>
            </w:r>
            <w:r w:rsidR="00D61A65" w:rsidRPr="006953E8">
              <w:rPr>
                <w:color w:val="000000"/>
                <w:sz w:val="18"/>
                <w:szCs w:val="16"/>
              </w:rPr>
              <w:t>00</w:t>
            </w:r>
          </w:p>
        </w:tc>
        <w:tc>
          <w:tcPr>
            <w:tcW w:w="2166" w:type="pct"/>
            <w:vAlign w:val="center"/>
          </w:tcPr>
          <w:p w14:paraId="10911A43" w14:textId="77777777" w:rsidR="00FB0D84" w:rsidRPr="006953E8" w:rsidRDefault="00FB0D84" w:rsidP="00FB0D84">
            <w:pPr>
              <w:jc w:val="center"/>
              <w:cnfStyle w:val="000000100000" w:firstRow="0" w:lastRow="0" w:firstColumn="0" w:lastColumn="0" w:oddVBand="0" w:evenVBand="0" w:oddHBand="1" w:evenHBand="0" w:firstRowFirstColumn="0" w:firstRowLastColumn="0" w:lastRowFirstColumn="0" w:lastRowLastColumn="0"/>
              <w:rPr>
                <w:color w:val="000000"/>
                <w:sz w:val="18"/>
                <w:szCs w:val="16"/>
              </w:rPr>
            </w:pPr>
            <w:r w:rsidRPr="006953E8">
              <w:rPr>
                <w:color w:val="000000"/>
                <w:sz w:val="18"/>
                <w:szCs w:val="16"/>
              </w:rPr>
              <w:t>602462E, 5245219N</w:t>
            </w:r>
          </w:p>
          <w:p w14:paraId="29A92D32" w14:textId="77777777" w:rsidR="00FB0D84" w:rsidRPr="006953E8" w:rsidRDefault="00FB0D84" w:rsidP="00FB0D84">
            <w:pPr>
              <w:jc w:val="center"/>
              <w:cnfStyle w:val="000000100000" w:firstRow="0" w:lastRow="0" w:firstColumn="0" w:lastColumn="0" w:oddVBand="0" w:evenVBand="0" w:oddHBand="1" w:evenHBand="0" w:firstRowFirstColumn="0" w:firstRowLastColumn="0" w:lastRowFirstColumn="0" w:lastRowLastColumn="0"/>
              <w:rPr>
                <w:color w:val="000000"/>
                <w:sz w:val="18"/>
                <w:szCs w:val="16"/>
              </w:rPr>
            </w:pPr>
            <w:r w:rsidRPr="006953E8">
              <w:rPr>
                <w:color w:val="000000"/>
                <w:sz w:val="18"/>
                <w:szCs w:val="16"/>
              </w:rPr>
              <w:t>602275E, 5245336N</w:t>
            </w:r>
          </w:p>
          <w:p w14:paraId="5A379B1F" w14:textId="77777777" w:rsidR="00FB0D84" w:rsidRPr="006953E8" w:rsidRDefault="00FB0D84" w:rsidP="00FB0D84">
            <w:pPr>
              <w:jc w:val="center"/>
              <w:cnfStyle w:val="000000100000" w:firstRow="0" w:lastRow="0" w:firstColumn="0" w:lastColumn="0" w:oddVBand="0" w:evenVBand="0" w:oddHBand="1" w:evenHBand="0" w:firstRowFirstColumn="0" w:firstRowLastColumn="0" w:lastRowFirstColumn="0" w:lastRowLastColumn="0"/>
              <w:rPr>
                <w:color w:val="000000"/>
                <w:sz w:val="18"/>
                <w:szCs w:val="16"/>
              </w:rPr>
            </w:pPr>
            <w:r w:rsidRPr="006953E8">
              <w:rPr>
                <w:color w:val="000000"/>
                <w:sz w:val="18"/>
                <w:szCs w:val="16"/>
              </w:rPr>
              <w:t>602131E, 5245118N</w:t>
            </w:r>
          </w:p>
          <w:p w14:paraId="2246EACD" w14:textId="77777777" w:rsidR="00FB0D84" w:rsidRPr="006953E8" w:rsidRDefault="00FB0D84" w:rsidP="00FB0D84">
            <w:pPr>
              <w:jc w:val="center"/>
              <w:cnfStyle w:val="000000100000" w:firstRow="0" w:lastRow="0" w:firstColumn="0" w:lastColumn="0" w:oddVBand="0" w:evenVBand="0" w:oddHBand="1" w:evenHBand="0" w:firstRowFirstColumn="0" w:firstRowLastColumn="0" w:lastRowFirstColumn="0" w:lastRowLastColumn="0"/>
              <w:rPr>
                <w:color w:val="000000"/>
                <w:sz w:val="18"/>
                <w:szCs w:val="16"/>
              </w:rPr>
            </w:pPr>
            <w:r w:rsidRPr="006953E8">
              <w:rPr>
                <w:color w:val="000000"/>
                <w:sz w:val="18"/>
                <w:szCs w:val="16"/>
              </w:rPr>
              <w:t>602158E, 5244931N</w:t>
            </w:r>
          </w:p>
          <w:p w14:paraId="15AA7B97" w14:textId="77777777" w:rsidR="00FB0D84" w:rsidRPr="006953E8" w:rsidRDefault="00FB0D84" w:rsidP="00FB0D84">
            <w:pPr>
              <w:jc w:val="center"/>
              <w:cnfStyle w:val="000000100000" w:firstRow="0" w:lastRow="0" w:firstColumn="0" w:lastColumn="0" w:oddVBand="0" w:evenVBand="0" w:oddHBand="1" w:evenHBand="0" w:firstRowFirstColumn="0" w:firstRowLastColumn="0" w:lastRowFirstColumn="0" w:lastRowLastColumn="0"/>
              <w:rPr>
                <w:color w:val="000000"/>
                <w:sz w:val="18"/>
                <w:szCs w:val="16"/>
              </w:rPr>
            </w:pPr>
            <w:r w:rsidRPr="006953E8">
              <w:rPr>
                <w:color w:val="000000"/>
                <w:sz w:val="18"/>
                <w:szCs w:val="16"/>
              </w:rPr>
              <w:t>602340E, 5244710N</w:t>
            </w:r>
          </w:p>
          <w:p w14:paraId="4853FD69" w14:textId="77777777" w:rsidR="00FB0D84" w:rsidRPr="006953E8" w:rsidRDefault="00FB0D84" w:rsidP="00FB0D84">
            <w:pPr>
              <w:jc w:val="center"/>
              <w:cnfStyle w:val="000000100000" w:firstRow="0" w:lastRow="0" w:firstColumn="0" w:lastColumn="0" w:oddVBand="0" w:evenVBand="0" w:oddHBand="1" w:evenHBand="0" w:firstRowFirstColumn="0" w:firstRowLastColumn="0" w:lastRowFirstColumn="0" w:lastRowLastColumn="0"/>
              <w:rPr>
                <w:color w:val="000000"/>
                <w:sz w:val="18"/>
                <w:szCs w:val="16"/>
              </w:rPr>
            </w:pPr>
            <w:r w:rsidRPr="006953E8">
              <w:rPr>
                <w:color w:val="000000"/>
                <w:sz w:val="18"/>
                <w:szCs w:val="16"/>
              </w:rPr>
              <w:t>602749E, 5244548N</w:t>
            </w:r>
          </w:p>
          <w:p w14:paraId="592D8FC4" w14:textId="77777777" w:rsidR="00D61A65" w:rsidRPr="006953E8" w:rsidRDefault="00FB0D84" w:rsidP="00FB0D84">
            <w:pPr>
              <w:jc w:val="center"/>
              <w:cnfStyle w:val="000000100000" w:firstRow="0" w:lastRow="0" w:firstColumn="0" w:lastColumn="0" w:oddVBand="0" w:evenVBand="0" w:oddHBand="1" w:evenHBand="0" w:firstRowFirstColumn="0" w:firstRowLastColumn="0" w:lastRowFirstColumn="0" w:lastRowLastColumn="0"/>
              <w:rPr>
                <w:color w:val="000000"/>
                <w:sz w:val="18"/>
                <w:szCs w:val="16"/>
              </w:rPr>
            </w:pPr>
            <w:r w:rsidRPr="006953E8">
              <w:rPr>
                <w:color w:val="000000"/>
                <w:sz w:val="18"/>
                <w:szCs w:val="16"/>
              </w:rPr>
              <w:t>603088E, 5244880N</w:t>
            </w:r>
          </w:p>
        </w:tc>
      </w:tr>
    </w:tbl>
    <w:p w14:paraId="18EDF43F" w14:textId="77777777" w:rsidR="00860801" w:rsidRDefault="00860801" w:rsidP="00D61A65">
      <w:pPr>
        <w:rPr>
          <w:rFonts w:cs="Arial"/>
          <w:b/>
          <w:bCs/>
          <w:color w:val="FFFFFF" w:themeColor="background1"/>
          <w:sz w:val="16"/>
          <w:szCs w:val="16"/>
        </w:rPr>
      </w:pPr>
    </w:p>
    <w:p w14:paraId="7BBFC3F0" w14:textId="77777777" w:rsidR="00D61A65" w:rsidRDefault="00D61A65" w:rsidP="00D61A65">
      <w:pPr>
        <w:pStyle w:val="Caption"/>
        <w:keepNext/>
        <w:spacing w:after="0" w:line="360" w:lineRule="auto"/>
        <w:jc w:val="center"/>
      </w:pPr>
      <w:bookmarkStart w:id="58" w:name="_Toc520971183"/>
      <w:bookmarkStart w:id="59" w:name="_Toc394413487"/>
      <w:bookmarkEnd w:id="57"/>
      <w:r>
        <w:t xml:space="preserve">Table </w:t>
      </w:r>
      <w:r w:rsidR="00360C59">
        <w:rPr>
          <w:noProof/>
        </w:rPr>
        <w:fldChar w:fldCharType="begin"/>
      </w:r>
      <w:r w:rsidR="00360C59">
        <w:rPr>
          <w:noProof/>
        </w:rPr>
        <w:instrText xml:space="preserve"> SEQ Table \* ARABIC </w:instrText>
      </w:r>
      <w:r w:rsidR="00360C59">
        <w:rPr>
          <w:noProof/>
        </w:rPr>
        <w:fldChar w:fldCharType="separate"/>
      </w:r>
      <w:r w:rsidR="00563E35">
        <w:rPr>
          <w:noProof/>
        </w:rPr>
        <w:t>2</w:t>
      </w:r>
      <w:r w:rsidR="00360C59">
        <w:rPr>
          <w:noProof/>
        </w:rPr>
        <w:fldChar w:fldCharType="end"/>
      </w:r>
      <w:r>
        <w:rPr>
          <w:noProof/>
        </w:rPr>
        <w:t>: Surface</w:t>
      </w:r>
      <w:r w:rsidRPr="000C2427">
        <w:rPr>
          <w:noProof/>
        </w:rPr>
        <w:t xml:space="preserve"> Survey Coverage</w:t>
      </w:r>
      <w:bookmarkEnd w:id="58"/>
    </w:p>
    <w:tbl>
      <w:tblPr>
        <w:tblStyle w:val="LightList1"/>
        <w:tblW w:w="5002" w:type="pct"/>
        <w:jc w:val="center"/>
        <w:tblLayout w:type="fixed"/>
        <w:tblLook w:val="04A0" w:firstRow="1" w:lastRow="0" w:firstColumn="1" w:lastColumn="0" w:noHBand="0" w:noVBand="1"/>
      </w:tblPr>
      <w:tblGrid>
        <w:gridCol w:w="1083"/>
        <w:gridCol w:w="969"/>
        <w:gridCol w:w="775"/>
        <w:gridCol w:w="992"/>
        <w:gridCol w:w="850"/>
        <w:gridCol w:w="708"/>
        <w:gridCol w:w="850"/>
        <w:gridCol w:w="708"/>
        <w:gridCol w:w="710"/>
        <w:gridCol w:w="1015"/>
        <w:gridCol w:w="37"/>
        <w:gridCol w:w="647"/>
      </w:tblGrid>
      <w:tr w:rsidR="005C5BFB" w:rsidRPr="004F6636" w14:paraId="44803B2E" w14:textId="77777777" w:rsidTr="00BE564A">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579" w:type="pct"/>
            <w:vMerge w:val="restart"/>
            <w:shd w:val="clear" w:color="auto" w:fill="006600"/>
            <w:vAlign w:val="center"/>
          </w:tcPr>
          <w:p w14:paraId="06CCD117" w14:textId="77777777" w:rsidR="005C5BFB" w:rsidRPr="004F6636" w:rsidRDefault="005C5BFB" w:rsidP="00BE564A">
            <w:pPr>
              <w:jc w:val="center"/>
              <w:rPr>
                <w:rFonts w:cs="Arial"/>
                <w:sz w:val="16"/>
                <w:szCs w:val="16"/>
              </w:rPr>
            </w:pPr>
            <w:r>
              <w:rPr>
                <w:rFonts w:cs="Arial"/>
                <w:sz w:val="16"/>
                <w:szCs w:val="16"/>
              </w:rPr>
              <w:t>Line</w:t>
            </w:r>
          </w:p>
        </w:tc>
        <w:tc>
          <w:tcPr>
            <w:tcW w:w="518" w:type="pct"/>
            <w:vMerge w:val="restart"/>
            <w:shd w:val="clear" w:color="auto" w:fill="006600"/>
            <w:vAlign w:val="center"/>
            <w:hideMark/>
          </w:tcPr>
          <w:p w14:paraId="7A7E1F6A" w14:textId="77777777" w:rsidR="005C5BFB" w:rsidRPr="004F6636" w:rsidRDefault="005C5BFB" w:rsidP="00BE564A">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4F6636">
              <w:rPr>
                <w:rFonts w:cs="Arial"/>
                <w:sz w:val="16"/>
                <w:szCs w:val="16"/>
              </w:rPr>
              <w:t>Zone</w:t>
            </w:r>
          </w:p>
        </w:tc>
        <w:tc>
          <w:tcPr>
            <w:tcW w:w="414" w:type="pct"/>
            <w:vMerge w:val="restart"/>
            <w:shd w:val="clear" w:color="auto" w:fill="006600"/>
            <w:vAlign w:val="center"/>
            <w:hideMark/>
          </w:tcPr>
          <w:p w14:paraId="53883153" w14:textId="77777777" w:rsidR="005C5BFB" w:rsidRPr="004F6636" w:rsidRDefault="005C5BFB" w:rsidP="00BE564A">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4F6636">
              <w:rPr>
                <w:rFonts w:cs="Arial"/>
                <w:sz w:val="16"/>
                <w:szCs w:val="16"/>
              </w:rPr>
              <w:t>Tx Loop</w:t>
            </w:r>
          </w:p>
        </w:tc>
        <w:tc>
          <w:tcPr>
            <w:tcW w:w="531" w:type="pct"/>
            <w:vMerge w:val="restart"/>
            <w:shd w:val="clear" w:color="auto" w:fill="006600"/>
            <w:vAlign w:val="center"/>
            <w:hideMark/>
          </w:tcPr>
          <w:p w14:paraId="2AD914E5" w14:textId="77777777" w:rsidR="005C5BFB" w:rsidRPr="004F6636" w:rsidRDefault="005C5BFB" w:rsidP="00BE564A">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4F6636">
              <w:rPr>
                <w:rFonts w:cs="Arial"/>
                <w:sz w:val="16"/>
                <w:szCs w:val="16"/>
              </w:rPr>
              <w:t>Time base</w:t>
            </w:r>
          </w:p>
          <w:p w14:paraId="65036391" w14:textId="77777777" w:rsidR="005C5BFB" w:rsidRPr="004F6636" w:rsidRDefault="005C5BFB" w:rsidP="00BE564A">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4F6636">
              <w:rPr>
                <w:rFonts w:cs="Arial"/>
                <w:sz w:val="16"/>
                <w:szCs w:val="16"/>
              </w:rPr>
              <w:t>(</w:t>
            </w:r>
            <w:proofErr w:type="spellStart"/>
            <w:r w:rsidRPr="004F6636">
              <w:rPr>
                <w:rFonts w:cs="Arial"/>
                <w:sz w:val="16"/>
                <w:szCs w:val="16"/>
              </w:rPr>
              <w:t>ms</w:t>
            </w:r>
            <w:proofErr w:type="spellEnd"/>
            <w:r w:rsidRPr="004F6636">
              <w:rPr>
                <w:rFonts w:cs="Arial"/>
                <w:sz w:val="16"/>
                <w:szCs w:val="16"/>
              </w:rPr>
              <w:t>)</w:t>
            </w:r>
          </w:p>
        </w:tc>
        <w:tc>
          <w:tcPr>
            <w:tcW w:w="455" w:type="pct"/>
            <w:vMerge w:val="restart"/>
            <w:shd w:val="clear" w:color="auto" w:fill="006600"/>
            <w:vAlign w:val="center"/>
          </w:tcPr>
          <w:p w14:paraId="4E0F8B5D" w14:textId="77777777" w:rsidR="005C5BFB" w:rsidRPr="004F6636" w:rsidRDefault="005C5BFB" w:rsidP="00BE564A">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4F6636">
              <w:rPr>
                <w:rFonts w:cs="Arial"/>
                <w:sz w:val="16"/>
                <w:szCs w:val="16"/>
              </w:rPr>
              <w:t>Off Time Channels</w:t>
            </w:r>
          </w:p>
        </w:tc>
        <w:tc>
          <w:tcPr>
            <w:tcW w:w="379" w:type="pct"/>
            <w:vMerge w:val="restart"/>
            <w:shd w:val="clear" w:color="auto" w:fill="006600"/>
            <w:vAlign w:val="center"/>
            <w:hideMark/>
          </w:tcPr>
          <w:p w14:paraId="456258E2" w14:textId="77777777" w:rsidR="005C5BFB" w:rsidRPr="004F6636" w:rsidRDefault="005C5BFB" w:rsidP="00BE564A">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4F6636">
              <w:rPr>
                <w:rFonts w:cs="Arial"/>
                <w:sz w:val="16"/>
                <w:szCs w:val="16"/>
              </w:rPr>
              <w:t>Ramp</w:t>
            </w:r>
          </w:p>
          <w:p w14:paraId="68F8B7BB" w14:textId="77777777" w:rsidR="005C5BFB" w:rsidRPr="004F6636" w:rsidRDefault="005C5BFB" w:rsidP="00BE564A">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4F6636">
              <w:rPr>
                <w:rFonts w:cs="Arial"/>
                <w:sz w:val="16"/>
                <w:szCs w:val="16"/>
              </w:rPr>
              <w:t>(</w:t>
            </w:r>
            <w:proofErr w:type="spellStart"/>
            <w:r w:rsidRPr="004F6636">
              <w:rPr>
                <w:rFonts w:cs="Arial"/>
                <w:sz w:val="16"/>
                <w:szCs w:val="16"/>
              </w:rPr>
              <w:t>ms</w:t>
            </w:r>
            <w:proofErr w:type="spellEnd"/>
            <w:r w:rsidRPr="004F6636">
              <w:rPr>
                <w:rFonts w:cs="Arial"/>
                <w:sz w:val="16"/>
                <w:szCs w:val="16"/>
              </w:rPr>
              <w:t>)</w:t>
            </w:r>
          </w:p>
        </w:tc>
        <w:tc>
          <w:tcPr>
            <w:tcW w:w="455" w:type="pct"/>
            <w:vMerge w:val="restart"/>
            <w:shd w:val="clear" w:color="auto" w:fill="006600"/>
            <w:vAlign w:val="center"/>
            <w:hideMark/>
          </w:tcPr>
          <w:p w14:paraId="28AD74C6" w14:textId="77777777" w:rsidR="005C5BFB" w:rsidRPr="004F6636" w:rsidRDefault="005C5BFB" w:rsidP="00BE564A">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4F6636">
              <w:rPr>
                <w:rFonts w:cs="Arial"/>
                <w:sz w:val="16"/>
                <w:szCs w:val="16"/>
              </w:rPr>
              <w:t>Current</w:t>
            </w:r>
          </w:p>
          <w:p w14:paraId="2165A2BA" w14:textId="77777777" w:rsidR="005C5BFB" w:rsidRPr="004F6636" w:rsidRDefault="005C5BFB" w:rsidP="00BE564A">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4F6636">
              <w:rPr>
                <w:rFonts w:cs="Arial"/>
                <w:sz w:val="16"/>
                <w:szCs w:val="16"/>
              </w:rPr>
              <w:t>(</w:t>
            </w:r>
            <w:r>
              <w:rPr>
                <w:rFonts w:cs="Arial"/>
                <w:sz w:val="16"/>
                <w:szCs w:val="16"/>
              </w:rPr>
              <w:t>A</w:t>
            </w:r>
            <w:r w:rsidRPr="004F6636">
              <w:rPr>
                <w:rFonts w:cs="Arial"/>
                <w:sz w:val="16"/>
                <w:szCs w:val="16"/>
              </w:rPr>
              <w:t>)</w:t>
            </w:r>
          </w:p>
        </w:tc>
        <w:tc>
          <w:tcPr>
            <w:tcW w:w="759" w:type="pct"/>
            <w:gridSpan w:val="2"/>
            <w:tcBorders>
              <w:top w:val="single" w:sz="8" w:space="0" w:color="000000" w:themeColor="text1"/>
              <w:bottom w:val="nil"/>
            </w:tcBorders>
            <w:shd w:val="clear" w:color="auto" w:fill="006600"/>
            <w:vAlign w:val="center"/>
            <w:hideMark/>
          </w:tcPr>
          <w:p w14:paraId="53208865" w14:textId="77777777" w:rsidR="005C5BFB" w:rsidRPr="004F6636" w:rsidRDefault="005C5BFB" w:rsidP="00BE564A">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Pr>
                <w:rFonts w:cs="Arial"/>
                <w:sz w:val="16"/>
                <w:szCs w:val="16"/>
              </w:rPr>
              <w:t>Station</w:t>
            </w:r>
          </w:p>
        </w:tc>
        <w:tc>
          <w:tcPr>
            <w:tcW w:w="543" w:type="pct"/>
            <w:vMerge w:val="restart"/>
            <w:shd w:val="clear" w:color="auto" w:fill="006600"/>
            <w:vAlign w:val="center"/>
            <w:hideMark/>
          </w:tcPr>
          <w:p w14:paraId="221D67D4" w14:textId="77777777" w:rsidR="005C5BFB" w:rsidRPr="004F6636" w:rsidRDefault="005C5BFB" w:rsidP="00BE564A">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4F6636">
              <w:rPr>
                <w:rFonts w:cs="Arial"/>
                <w:sz w:val="16"/>
                <w:szCs w:val="16"/>
              </w:rPr>
              <w:t>Length</w:t>
            </w:r>
          </w:p>
          <w:p w14:paraId="5D250163" w14:textId="77777777" w:rsidR="005C5BFB" w:rsidRPr="004F6636" w:rsidRDefault="005C5BFB" w:rsidP="00BE564A">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4F6636">
              <w:rPr>
                <w:rFonts w:cs="Arial"/>
                <w:sz w:val="16"/>
                <w:szCs w:val="16"/>
              </w:rPr>
              <w:t>(m)</w:t>
            </w:r>
          </w:p>
        </w:tc>
        <w:tc>
          <w:tcPr>
            <w:tcW w:w="366" w:type="pct"/>
            <w:gridSpan w:val="2"/>
            <w:vMerge w:val="restart"/>
            <w:shd w:val="clear" w:color="auto" w:fill="006600"/>
            <w:vAlign w:val="center"/>
            <w:hideMark/>
          </w:tcPr>
          <w:p w14:paraId="6FB316D7" w14:textId="77777777" w:rsidR="005C5BFB" w:rsidRPr="004F6636" w:rsidRDefault="005C5BFB" w:rsidP="00BE564A">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4F6636">
              <w:rPr>
                <w:rFonts w:cs="Arial"/>
                <w:sz w:val="16"/>
                <w:szCs w:val="16"/>
              </w:rPr>
              <w:t>Comp</w:t>
            </w:r>
          </w:p>
        </w:tc>
      </w:tr>
      <w:tr w:rsidR="005C5BFB" w:rsidRPr="004F6636" w14:paraId="1B25D51C" w14:textId="77777777" w:rsidTr="006953E8">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579" w:type="pct"/>
            <w:vMerge/>
            <w:shd w:val="clear" w:color="auto" w:fill="006600"/>
            <w:vAlign w:val="center"/>
          </w:tcPr>
          <w:p w14:paraId="066B1DF8" w14:textId="77777777" w:rsidR="005C5BFB" w:rsidRDefault="005C5BFB" w:rsidP="00BE564A">
            <w:pPr>
              <w:jc w:val="center"/>
              <w:rPr>
                <w:rFonts w:cs="Arial"/>
                <w:sz w:val="16"/>
                <w:szCs w:val="16"/>
              </w:rPr>
            </w:pPr>
          </w:p>
        </w:tc>
        <w:tc>
          <w:tcPr>
            <w:tcW w:w="518" w:type="pct"/>
            <w:vMerge/>
            <w:shd w:val="clear" w:color="auto" w:fill="006600"/>
            <w:vAlign w:val="center"/>
          </w:tcPr>
          <w:p w14:paraId="566966CB" w14:textId="77777777" w:rsidR="005C5BFB" w:rsidRPr="004F6636" w:rsidRDefault="005C5BFB" w:rsidP="00BE564A">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14" w:type="pct"/>
            <w:vMerge/>
            <w:shd w:val="clear" w:color="auto" w:fill="006600"/>
            <w:vAlign w:val="center"/>
          </w:tcPr>
          <w:p w14:paraId="24996053" w14:textId="77777777" w:rsidR="005C5BFB" w:rsidRPr="004F6636" w:rsidRDefault="005C5BFB" w:rsidP="00BE564A">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531" w:type="pct"/>
            <w:vMerge/>
            <w:shd w:val="clear" w:color="auto" w:fill="006600"/>
            <w:vAlign w:val="center"/>
          </w:tcPr>
          <w:p w14:paraId="2B111D2E" w14:textId="77777777" w:rsidR="005C5BFB" w:rsidRPr="004F6636" w:rsidRDefault="005C5BFB" w:rsidP="00BE564A">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55" w:type="pct"/>
            <w:vMerge/>
            <w:shd w:val="clear" w:color="auto" w:fill="006600"/>
            <w:vAlign w:val="center"/>
          </w:tcPr>
          <w:p w14:paraId="4A993D0F" w14:textId="77777777" w:rsidR="005C5BFB" w:rsidRPr="004F6636" w:rsidRDefault="005C5BFB" w:rsidP="00BE564A">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379" w:type="pct"/>
            <w:vMerge/>
            <w:shd w:val="clear" w:color="auto" w:fill="006600"/>
            <w:vAlign w:val="center"/>
          </w:tcPr>
          <w:p w14:paraId="73C84FFF" w14:textId="77777777" w:rsidR="005C5BFB" w:rsidRPr="004F6636" w:rsidRDefault="005C5BFB" w:rsidP="00BE564A">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55" w:type="pct"/>
            <w:vMerge/>
            <w:shd w:val="clear" w:color="auto" w:fill="006600"/>
            <w:vAlign w:val="center"/>
          </w:tcPr>
          <w:p w14:paraId="66B1EAE3" w14:textId="77777777" w:rsidR="005C5BFB" w:rsidRPr="004F6636" w:rsidRDefault="005C5BFB" w:rsidP="00BE564A">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379" w:type="pct"/>
            <w:tcBorders>
              <w:top w:val="nil"/>
            </w:tcBorders>
            <w:shd w:val="clear" w:color="auto" w:fill="006600"/>
            <w:vAlign w:val="center"/>
          </w:tcPr>
          <w:p w14:paraId="528CED0A" w14:textId="77777777" w:rsidR="005C5BFB" w:rsidRPr="004F6636" w:rsidRDefault="005C5BFB" w:rsidP="00BE564A">
            <w:pPr>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16"/>
                <w:szCs w:val="16"/>
              </w:rPr>
            </w:pPr>
            <w:r>
              <w:rPr>
                <w:rFonts w:cs="Arial"/>
                <w:b/>
                <w:bCs/>
                <w:color w:val="FFFFFF" w:themeColor="background1"/>
                <w:sz w:val="16"/>
                <w:szCs w:val="16"/>
              </w:rPr>
              <w:t>From</w:t>
            </w:r>
          </w:p>
        </w:tc>
        <w:tc>
          <w:tcPr>
            <w:tcW w:w="380" w:type="pct"/>
            <w:tcBorders>
              <w:top w:val="nil"/>
            </w:tcBorders>
            <w:shd w:val="clear" w:color="auto" w:fill="006600"/>
            <w:vAlign w:val="center"/>
          </w:tcPr>
          <w:p w14:paraId="036E8C07" w14:textId="77777777" w:rsidR="005C5BFB" w:rsidRPr="004F6636" w:rsidRDefault="005C5BFB" w:rsidP="00BE564A">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To</w:t>
            </w:r>
          </w:p>
        </w:tc>
        <w:tc>
          <w:tcPr>
            <w:tcW w:w="543" w:type="pct"/>
            <w:vMerge/>
            <w:shd w:val="clear" w:color="auto" w:fill="006600"/>
            <w:vAlign w:val="center"/>
          </w:tcPr>
          <w:p w14:paraId="42FE9187" w14:textId="77777777" w:rsidR="005C5BFB" w:rsidRPr="004F6636" w:rsidRDefault="005C5BFB" w:rsidP="00BE564A">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366" w:type="pct"/>
            <w:gridSpan w:val="2"/>
            <w:vMerge/>
            <w:shd w:val="clear" w:color="auto" w:fill="006600"/>
            <w:vAlign w:val="center"/>
          </w:tcPr>
          <w:p w14:paraId="3B21CF98" w14:textId="77777777" w:rsidR="005C5BFB" w:rsidRPr="004F6636" w:rsidRDefault="005C5BFB" w:rsidP="00BE564A">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5C5BFB" w:rsidRPr="004F6636" w14:paraId="71CAE9F5" w14:textId="77777777" w:rsidTr="006953E8">
        <w:trPr>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156D5350" w14:textId="77777777" w:rsidR="005C5BFB" w:rsidRPr="000D1864" w:rsidRDefault="006953E8" w:rsidP="00BE564A">
            <w:pPr>
              <w:jc w:val="center"/>
              <w:rPr>
                <w:rFonts w:cstheme="minorHAnsi"/>
                <w:sz w:val="16"/>
                <w:szCs w:val="16"/>
              </w:rPr>
            </w:pPr>
            <w:r>
              <w:rPr>
                <w:rFonts w:cstheme="minorHAnsi"/>
                <w:sz w:val="16"/>
                <w:szCs w:val="16"/>
              </w:rPr>
              <w:t>600N</w:t>
            </w:r>
          </w:p>
        </w:tc>
        <w:tc>
          <w:tcPr>
            <w:tcW w:w="518" w:type="pct"/>
            <w:noWrap/>
            <w:vAlign w:val="center"/>
          </w:tcPr>
          <w:p w14:paraId="1E21EA1F" w14:textId="77777777" w:rsidR="005C5BFB" w:rsidRPr="002F1D06" w:rsidRDefault="006953E8" w:rsidP="00BE564A">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161F7ABC" w14:textId="77777777" w:rsidR="005C5BFB" w:rsidRPr="002F1D06" w:rsidRDefault="006953E8" w:rsidP="00BE564A">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50B43F1C" w14:textId="77777777" w:rsidR="005C5BFB" w:rsidRPr="000D1864" w:rsidRDefault="006953E8" w:rsidP="00BE564A">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2DE5F395" w14:textId="77777777" w:rsidR="005C5BFB" w:rsidRPr="000D1864" w:rsidRDefault="006953E8" w:rsidP="00BE564A">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69BE6FDF" w14:textId="77777777" w:rsidR="005C5BFB" w:rsidRPr="000D1864" w:rsidRDefault="005C5BFB" w:rsidP="00BE564A">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49D6A88F" w14:textId="77777777" w:rsidR="005C5BFB" w:rsidRPr="000D1864" w:rsidRDefault="006953E8" w:rsidP="00BE564A">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4B0D5B07" w14:textId="77777777" w:rsidR="005C5BFB" w:rsidRPr="000D1864" w:rsidRDefault="006953E8" w:rsidP="00BE564A">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375E</w:t>
            </w:r>
          </w:p>
        </w:tc>
        <w:tc>
          <w:tcPr>
            <w:tcW w:w="380" w:type="pct"/>
            <w:noWrap/>
            <w:vAlign w:val="center"/>
          </w:tcPr>
          <w:p w14:paraId="5A69F6A8" w14:textId="77777777" w:rsidR="005C5BFB" w:rsidRPr="000D1864" w:rsidRDefault="006953E8" w:rsidP="00BE564A">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775E</w:t>
            </w:r>
          </w:p>
        </w:tc>
        <w:tc>
          <w:tcPr>
            <w:tcW w:w="563" w:type="pct"/>
            <w:gridSpan w:val="2"/>
            <w:noWrap/>
            <w:vAlign w:val="center"/>
          </w:tcPr>
          <w:p w14:paraId="2E286014" w14:textId="77777777" w:rsidR="005C5BFB" w:rsidRPr="000D1864" w:rsidRDefault="006953E8" w:rsidP="00BE564A">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400</w:t>
            </w:r>
          </w:p>
        </w:tc>
        <w:tc>
          <w:tcPr>
            <w:tcW w:w="346" w:type="pct"/>
            <w:noWrap/>
            <w:vAlign w:val="center"/>
          </w:tcPr>
          <w:p w14:paraId="5DFA98F5" w14:textId="77777777" w:rsidR="005C5BFB" w:rsidRPr="000D1864" w:rsidRDefault="005C5BFB" w:rsidP="00BE564A">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XZ</w:t>
            </w:r>
          </w:p>
        </w:tc>
      </w:tr>
      <w:tr w:rsidR="006953E8" w:rsidRPr="004F6636" w14:paraId="4C1909A8" w14:textId="77777777" w:rsidTr="006953E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107E5EFB" w14:textId="77777777" w:rsidR="006953E8" w:rsidRPr="000D1864" w:rsidRDefault="006953E8" w:rsidP="006953E8">
            <w:pPr>
              <w:jc w:val="center"/>
              <w:rPr>
                <w:rFonts w:cstheme="minorHAnsi"/>
                <w:sz w:val="16"/>
                <w:szCs w:val="16"/>
              </w:rPr>
            </w:pPr>
            <w:r>
              <w:rPr>
                <w:rFonts w:cstheme="minorHAnsi"/>
                <w:sz w:val="16"/>
                <w:szCs w:val="16"/>
              </w:rPr>
              <w:t>650N</w:t>
            </w:r>
          </w:p>
        </w:tc>
        <w:tc>
          <w:tcPr>
            <w:tcW w:w="518" w:type="pct"/>
            <w:noWrap/>
            <w:vAlign w:val="center"/>
          </w:tcPr>
          <w:p w14:paraId="5B0E8A24"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57D66171"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56650823"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7CF6099E"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05DBE99D"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609DDF36"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2388F6C8"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350E</w:t>
            </w:r>
          </w:p>
        </w:tc>
        <w:tc>
          <w:tcPr>
            <w:tcW w:w="380" w:type="pct"/>
            <w:noWrap/>
            <w:vAlign w:val="center"/>
          </w:tcPr>
          <w:p w14:paraId="58701A2A"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775E</w:t>
            </w:r>
          </w:p>
        </w:tc>
        <w:tc>
          <w:tcPr>
            <w:tcW w:w="563" w:type="pct"/>
            <w:gridSpan w:val="2"/>
            <w:noWrap/>
            <w:vAlign w:val="center"/>
          </w:tcPr>
          <w:p w14:paraId="5FA8B059"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425</w:t>
            </w:r>
          </w:p>
        </w:tc>
        <w:tc>
          <w:tcPr>
            <w:tcW w:w="346" w:type="pct"/>
            <w:noWrap/>
            <w:vAlign w:val="center"/>
          </w:tcPr>
          <w:p w14:paraId="6582202B"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XZ</w:t>
            </w:r>
          </w:p>
        </w:tc>
      </w:tr>
      <w:tr w:rsidR="006953E8" w:rsidRPr="004F6636" w14:paraId="6DBEBFD4" w14:textId="77777777" w:rsidTr="006953E8">
        <w:trPr>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77944B6B" w14:textId="77777777" w:rsidR="006953E8" w:rsidRPr="000D1864" w:rsidRDefault="006953E8" w:rsidP="006953E8">
            <w:pPr>
              <w:jc w:val="center"/>
              <w:rPr>
                <w:rFonts w:cstheme="minorHAnsi"/>
                <w:sz w:val="16"/>
                <w:szCs w:val="16"/>
              </w:rPr>
            </w:pPr>
            <w:r>
              <w:rPr>
                <w:rFonts w:cstheme="minorHAnsi"/>
                <w:sz w:val="16"/>
                <w:szCs w:val="16"/>
              </w:rPr>
              <w:t>700N</w:t>
            </w:r>
          </w:p>
        </w:tc>
        <w:tc>
          <w:tcPr>
            <w:tcW w:w="518" w:type="pct"/>
            <w:noWrap/>
            <w:vAlign w:val="center"/>
          </w:tcPr>
          <w:p w14:paraId="0F1E3C76" w14:textId="77777777" w:rsidR="006953E8" w:rsidRPr="002F1D06"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1602469F" w14:textId="77777777" w:rsidR="006953E8" w:rsidRPr="002F1D06"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705C0DBD"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1687EC8C"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778A6516"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1354FFF8"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3EEC940D"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375E</w:t>
            </w:r>
          </w:p>
        </w:tc>
        <w:tc>
          <w:tcPr>
            <w:tcW w:w="380" w:type="pct"/>
            <w:noWrap/>
            <w:vAlign w:val="center"/>
          </w:tcPr>
          <w:p w14:paraId="14F89117"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775E</w:t>
            </w:r>
          </w:p>
        </w:tc>
        <w:tc>
          <w:tcPr>
            <w:tcW w:w="563" w:type="pct"/>
            <w:gridSpan w:val="2"/>
            <w:noWrap/>
            <w:vAlign w:val="center"/>
          </w:tcPr>
          <w:p w14:paraId="1EE2D515"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400</w:t>
            </w:r>
          </w:p>
        </w:tc>
        <w:tc>
          <w:tcPr>
            <w:tcW w:w="346" w:type="pct"/>
            <w:noWrap/>
            <w:vAlign w:val="center"/>
          </w:tcPr>
          <w:p w14:paraId="7F15432B"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XZ</w:t>
            </w:r>
          </w:p>
        </w:tc>
      </w:tr>
      <w:tr w:rsidR="006953E8" w:rsidRPr="004F6636" w14:paraId="67B30A5A" w14:textId="77777777" w:rsidTr="006953E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49D227EB" w14:textId="77777777" w:rsidR="006953E8" w:rsidRPr="000D1864" w:rsidRDefault="006953E8" w:rsidP="006953E8">
            <w:pPr>
              <w:jc w:val="center"/>
              <w:rPr>
                <w:rFonts w:cstheme="minorHAnsi"/>
                <w:sz w:val="16"/>
                <w:szCs w:val="16"/>
              </w:rPr>
            </w:pPr>
            <w:r>
              <w:rPr>
                <w:rFonts w:cstheme="minorHAnsi"/>
                <w:sz w:val="16"/>
                <w:szCs w:val="16"/>
              </w:rPr>
              <w:t>750N</w:t>
            </w:r>
          </w:p>
        </w:tc>
        <w:tc>
          <w:tcPr>
            <w:tcW w:w="518" w:type="pct"/>
            <w:noWrap/>
            <w:vAlign w:val="center"/>
          </w:tcPr>
          <w:p w14:paraId="1E523E9C"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5438B126"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1DF0EDC7"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3EDE9F25"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7D8C1C97"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0331B802"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256CCE9D"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375E</w:t>
            </w:r>
          </w:p>
        </w:tc>
        <w:tc>
          <w:tcPr>
            <w:tcW w:w="380" w:type="pct"/>
            <w:noWrap/>
            <w:vAlign w:val="center"/>
          </w:tcPr>
          <w:p w14:paraId="5A3F251E"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775E</w:t>
            </w:r>
          </w:p>
        </w:tc>
        <w:tc>
          <w:tcPr>
            <w:tcW w:w="563" w:type="pct"/>
            <w:gridSpan w:val="2"/>
            <w:noWrap/>
            <w:vAlign w:val="center"/>
          </w:tcPr>
          <w:p w14:paraId="437FD6B3"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400</w:t>
            </w:r>
          </w:p>
        </w:tc>
        <w:tc>
          <w:tcPr>
            <w:tcW w:w="346" w:type="pct"/>
            <w:noWrap/>
            <w:vAlign w:val="center"/>
          </w:tcPr>
          <w:p w14:paraId="1A5C72F6"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XZ</w:t>
            </w:r>
          </w:p>
        </w:tc>
      </w:tr>
      <w:tr w:rsidR="006953E8" w:rsidRPr="004F6636" w14:paraId="4CA5A4C5" w14:textId="77777777" w:rsidTr="006953E8">
        <w:trPr>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5AA1075E" w14:textId="77777777" w:rsidR="006953E8" w:rsidRPr="000D1864" w:rsidRDefault="006953E8" w:rsidP="006953E8">
            <w:pPr>
              <w:jc w:val="center"/>
              <w:rPr>
                <w:rFonts w:cstheme="minorHAnsi"/>
                <w:sz w:val="16"/>
                <w:szCs w:val="16"/>
              </w:rPr>
            </w:pPr>
            <w:r>
              <w:rPr>
                <w:rFonts w:cstheme="minorHAnsi"/>
                <w:sz w:val="16"/>
                <w:szCs w:val="16"/>
              </w:rPr>
              <w:t>800N</w:t>
            </w:r>
          </w:p>
        </w:tc>
        <w:tc>
          <w:tcPr>
            <w:tcW w:w="518" w:type="pct"/>
            <w:noWrap/>
            <w:vAlign w:val="center"/>
          </w:tcPr>
          <w:p w14:paraId="6EA497D5" w14:textId="77777777" w:rsidR="006953E8" w:rsidRPr="002F1D06"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3B61BBCB" w14:textId="77777777" w:rsidR="006953E8" w:rsidRPr="002F1D06"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2F6E2680"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2FC7C87B"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1E62D134"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50008C69"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40176DCA"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375E</w:t>
            </w:r>
          </w:p>
        </w:tc>
        <w:tc>
          <w:tcPr>
            <w:tcW w:w="380" w:type="pct"/>
            <w:noWrap/>
            <w:vAlign w:val="center"/>
          </w:tcPr>
          <w:p w14:paraId="5DDBA976"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775E</w:t>
            </w:r>
          </w:p>
        </w:tc>
        <w:tc>
          <w:tcPr>
            <w:tcW w:w="563" w:type="pct"/>
            <w:gridSpan w:val="2"/>
            <w:noWrap/>
            <w:vAlign w:val="center"/>
          </w:tcPr>
          <w:p w14:paraId="4F00EDDB"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400</w:t>
            </w:r>
          </w:p>
        </w:tc>
        <w:tc>
          <w:tcPr>
            <w:tcW w:w="346" w:type="pct"/>
            <w:noWrap/>
            <w:vAlign w:val="center"/>
          </w:tcPr>
          <w:p w14:paraId="71B1CA2A"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XZ</w:t>
            </w:r>
          </w:p>
        </w:tc>
      </w:tr>
      <w:tr w:rsidR="006953E8" w:rsidRPr="004F6636" w14:paraId="6AED5310" w14:textId="77777777" w:rsidTr="006953E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09AEE89F" w14:textId="77777777" w:rsidR="006953E8" w:rsidRPr="000D1864" w:rsidRDefault="006953E8" w:rsidP="006953E8">
            <w:pPr>
              <w:jc w:val="center"/>
              <w:rPr>
                <w:rFonts w:cstheme="minorHAnsi"/>
                <w:sz w:val="16"/>
                <w:szCs w:val="16"/>
              </w:rPr>
            </w:pPr>
            <w:r>
              <w:rPr>
                <w:rFonts w:cstheme="minorHAnsi"/>
                <w:sz w:val="16"/>
                <w:szCs w:val="16"/>
              </w:rPr>
              <w:t>850N</w:t>
            </w:r>
          </w:p>
        </w:tc>
        <w:tc>
          <w:tcPr>
            <w:tcW w:w="518" w:type="pct"/>
            <w:noWrap/>
            <w:vAlign w:val="center"/>
          </w:tcPr>
          <w:p w14:paraId="161EC114"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34E1E147"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588C1F6F"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129EB979"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6E3E09C2"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5D093729"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4595F816"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400E</w:t>
            </w:r>
          </w:p>
        </w:tc>
        <w:tc>
          <w:tcPr>
            <w:tcW w:w="380" w:type="pct"/>
            <w:noWrap/>
            <w:vAlign w:val="center"/>
          </w:tcPr>
          <w:p w14:paraId="255B35D1"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775E</w:t>
            </w:r>
          </w:p>
        </w:tc>
        <w:tc>
          <w:tcPr>
            <w:tcW w:w="563" w:type="pct"/>
            <w:gridSpan w:val="2"/>
            <w:noWrap/>
            <w:vAlign w:val="center"/>
          </w:tcPr>
          <w:p w14:paraId="372C53E4"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375</w:t>
            </w:r>
          </w:p>
        </w:tc>
        <w:tc>
          <w:tcPr>
            <w:tcW w:w="346" w:type="pct"/>
            <w:noWrap/>
            <w:vAlign w:val="center"/>
          </w:tcPr>
          <w:p w14:paraId="3A9B17D0"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XZ</w:t>
            </w:r>
          </w:p>
        </w:tc>
      </w:tr>
      <w:tr w:rsidR="006953E8" w:rsidRPr="004F6636" w14:paraId="52EF59B5" w14:textId="77777777" w:rsidTr="006953E8">
        <w:trPr>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2D98781C" w14:textId="77777777" w:rsidR="006953E8" w:rsidRPr="000D1864" w:rsidRDefault="006953E8" w:rsidP="006953E8">
            <w:pPr>
              <w:jc w:val="center"/>
              <w:rPr>
                <w:rFonts w:cstheme="minorHAnsi"/>
                <w:sz w:val="16"/>
                <w:szCs w:val="16"/>
              </w:rPr>
            </w:pPr>
            <w:r>
              <w:rPr>
                <w:rFonts w:cstheme="minorHAnsi"/>
                <w:sz w:val="16"/>
                <w:szCs w:val="16"/>
              </w:rPr>
              <w:t>900N</w:t>
            </w:r>
          </w:p>
        </w:tc>
        <w:tc>
          <w:tcPr>
            <w:tcW w:w="518" w:type="pct"/>
            <w:noWrap/>
            <w:vAlign w:val="center"/>
          </w:tcPr>
          <w:p w14:paraId="4D44A835" w14:textId="77777777" w:rsidR="006953E8" w:rsidRPr="002F1D06"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5DF5D185" w14:textId="77777777" w:rsidR="006953E8" w:rsidRPr="002F1D06"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3A73B41B"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03D15305"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106A86D0"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61C2A28A"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02E28531"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475E</w:t>
            </w:r>
          </w:p>
        </w:tc>
        <w:tc>
          <w:tcPr>
            <w:tcW w:w="380" w:type="pct"/>
            <w:noWrap/>
            <w:vAlign w:val="center"/>
          </w:tcPr>
          <w:p w14:paraId="471C6258"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775E</w:t>
            </w:r>
          </w:p>
        </w:tc>
        <w:tc>
          <w:tcPr>
            <w:tcW w:w="563" w:type="pct"/>
            <w:gridSpan w:val="2"/>
            <w:noWrap/>
            <w:vAlign w:val="center"/>
          </w:tcPr>
          <w:p w14:paraId="26F5B6FE"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300</w:t>
            </w:r>
          </w:p>
        </w:tc>
        <w:tc>
          <w:tcPr>
            <w:tcW w:w="346" w:type="pct"/>
            <w:noWrap/>
            <w:vAlign w:val="center"/>
          </w:tcPr>
          <w:p w14:paraId="3B7A03C4"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XZ</w:t>
            </w:r>
          </w:p>
        </w:tc>
      </w:tr>
      <w:tr w:rsidR="006953E8" w:rsidRPr="004F6636" w14:paraId="730CF4BE" w14:textId="77777777" w:rsidTr="006953E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435156FC" w14:textId="77777777" w:rsidR="006953E8" w:rsidRPr="000D1864" w:rsidRDefault="006953E8" w:rsidP="006953E8">
            <w:pPr>
              <w:jc w:val="center"/>
              <w:rPr>
                <w:rFonts w:cstheme="minorHAnsi"/>
                <w:sz w:val="16"/>
                <w:szCs w:val="16"/>
              </w:rPr>
            </w:pPr>
            <w:r>
              <w:rPr>
                <w:rFonts w:cstheme="minorHAnsi"/>
                <w:sz w:val="16"/>
                <w:szCs w:val="16"/>
              </w:rPr>
              <w:t>950N</w:t>
            </w:r>
          </w:p>
        </w:tc>
        <w:tc>
          <w:tcPr>
            <w:tcW w:w="518" w:type="pct"/>
            <w:noWrap/>
            <w:vAlign w:val="center"/>
          </w:tcPr>
          <w:p w14:paraId="2282E069"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11E7CDFA"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04D59B48"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11B2DA1F"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15669D3F"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1CAB4664"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71B82F42"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425E</w:t>
            </w:r>
          </w:p>
        </w:tc>
        <w:tc>
          <w:tcPr>
            <w:tcW w:w="380" w:type="pct"/>
            <w:noWrap/>
            <w:vAlign w:val="center"/>
          </w:tcPr>
          <w:p w14:paraId="41F9FB60"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775E</w:t>
            </w:r>
          </w:p>
        </w:tc>
        <w:tc>
          <w:tcPr>
            <w:tcW w:w="563" w:type="pct"/>
            <w:gridSpan w:val="2"/>
            <w:noWrap/>
            <w:vAlign w:val="center"/>
          </w:tcPr>
          <w:p w14:paraId="2E2D6A38"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350</w:t>
            </w:r>
          </w:p>
        </w:tc>
        <w:tc>
          <w:tcPr>
            <w:tcW w:w="346" w:type="pct"/>
            <w:noWrap/>
            <w:vAlign w:val="center"/>
          </w:tcPr>
          <w:p w14:paraId="1F509FBE"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XZ</w:t>
            </w:r>
          </w:p>
        </w:tc>
      </w:tr>
      <w:tr w:rsidR="006953E8" w:rsidRPr="004F6636" w14:paraId="06A1CF67" w14:textId="77777777" w:rsidTr="006953E8">
        <w:trPr>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53160A1E" w14:textId="77777777" w:rsidR="006953E8" w:rsidRPr="000D1864" w:rsidRDefault="006953E8" w:rsidP="006953E8">
            <w:pPr>
              <w:jc w:val="center"/>
              <w:rPr>
                <w:rFonts w:cstheme="minorHAnsi"/>
                <w:sz w:val="16"/>
                <w:szCs w:val="16"/>
              </w:rPr>
            </w:pPr>
            <w:r>
              <w:rPr>
                <w:rFonts w:cstheme="minorHAnsi"/>
                <w:sz w:val="16"/>
                <w:szCs w:val="16"/>
              </w:rPr>
              <w:t>1000N</w:t>
            </w:r>
          </w:p>
        </w:tc>
        <w:tc>
          <w:tcPr>
            <w:tcW w:w="518" w:type="pct"/>
            <w:noWrap/>
            <w:vAlign w:val="center"/>
          </w:tcPr>
          <w:p w14:paraId="0F8F0CB9" w14:textId="77777777" w:rsidR="006953E8" w:rsidRPr="002F1D06"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7DE7D74A" w14:textId="77777777" w:rsidR="006953E8" w:rsidRPr="002F1D06"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423B3A07"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752DFA07"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7FDDD66D"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7C780569"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23748A0D"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200E</w:t>
            </w:r>
          </w:p>
        </w:tc>
        <w:tc>
          <w:tcPr>
            <w:tcW w:w="380" w:type="pct"/>
            <w:noWrap/>
            <w:vAlign w:val="center"/>
          </w:tcPr>
          <w:p w14:paraId="48E0E6C5"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775E</w:t>
            </w:r>
          </w:p>
        </w:tc>
        <w:tc>
          <w:tcPr>
            <w:tcW w:w="563" w:type="pct"/>
            <w:gridSpan w:val="2"/>
            <w:noWrap/>
            <w:vAlign w:val="center"/>
          </w:tcPr>
          <w:p w14:paraId="7701E96E"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575</w:t>
            </w:r>
          </w:p>
        </w:tc>
        <w:tc>
          <w:tcPr>
            <w:tcW w:w="346" w:type="pct"/>
            <w:noWrap/>
            <w:vAlign w:val="center"/>
          </w:tcPr>
          <w:p w14:paraId="1F65274F"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XZ</w:t>
            </w:r>
          </w:p>
        </w:tc>
      </w:tr>
      <w:tr w:rsidR="006953E8" w:rsidRPr="004F6636" w14:paraId="39F89EE2" w14:textId="77777777" w:rsidTr="006953E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089E63C2" w14:textId="77777777" w:rsidR="006953E8" w:rsidRPr="000D1864" w:rsidRDefault="006953E8" w:rsidP="006953E8">
            <w:pPr>
              <w:jc w:val="center"/>
              <w:rPr>
                <w:rFonts w:cstheme="minorHAnsi"/>
                <w:sz w:val="16"/>
                <w:szCs w:val="16"/>
              </w:rPr>
            </w:pPr>
            <w:r>
              <w:rPr>
                <w:rFonts w:cstheme="minorHAnsi"/>
                <w:sz w:val="16"/>
                <w:szCs w:val="16"/>
              </w:rPr>
              <w:t>1050N</w:t>
            </w:r>
          </w:p>
        </w:tc>
        <w:tc>
          <w:tcPr>
            <w:tcW w:w="518" w:type="pct"/>
            <w:noWrap/>
            <w:vAlign w:val="center"/>
          </w:tcPr>
          <w:p w14:paraId="3F65CBF0"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3F4D9473"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1E44C696"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4F8334EB"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7791FFB2"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370B582F"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4942DB1D"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175E</w:t>
            </w:r>
          </w:p>
        </w:tc>
        <w:tc>
          <w:tcPr>
            <w:tcW w:w="380" w:type="pct"/>
            <w:noWrap/>
            <w:vAlign w:val="center"/>
          </w:tcPr>
          <w:p w14:paraId="24DCD1C9"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775E</w:t>
            </w:r>
          </w:p>
        </w:tc>
        <w:tc>
          <w:tcPr>
            <w:tcW w:w="563" w:type="pct"/>
            <w:gridSpan w:val="2"/>
            <w:noWrap/>
            <w:vAlign w:val="center"/>
          </w:tcPr>
          <w:p w14:paraId="4668D539"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600</w:t>
            </w:r>
          </w:p>
        </w:tc>
        <w:tc>
          <w:tcPr>
            <w:tcW w:w="346" w:type="pct"/>
            <w:noWrap/>
            <w:vAlign w:val="center"/>
          </w:tcPr>
          <w:p w14:paraId="3EC8D74E"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XZ</w:t>
            </w:r>
          </w:p>
        </w:tc>
      </w:tr>
      <w:tr w:rsidR="006953E8" w:rsidRPr="004F6636" w14:paraId="7E531ADF" w14:textId="77777777" w:rsidTr="006953E8">
        <w:trPr>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11F40BE3" w14:textId="77777777" w:rsidR="006953E8" w:rsidRPr="000D1864" w:rsidRDefault="006953E8" w:rsidP="006953E8">
            <w:pPr>
              <w:jc w:val="center"/>
              <w:rPr>
                <w:rFonts w:cstheme="minorHAnsi"/>
                <w:sz w:val="16"/>
                <w:szCs w:val="16"/>
              </w:rPr>
            </w:pPr>
            <w:r>
              <w:rPr>
                <w:rFonts w:cstheme="minorHAnsi"/>
                <w:sz w:val="16"/>
                <w:szCs w:val="16"/>
              </w:rPr>
              <w:t>1100N</w:t>
            </w:r>
          </w:p>
        </w:tc>
        <w:tc>
          <w:tcPr>
            <w:tcW w:w="518" w:type="pct"/>
            <w:noWrap/>
            <w:vAlign w:val="center"/>
          </w:tcPr>
          <w:p w14:paraId="5A78B764" w14:textId="77777777" w:rsidR="006953E8" w:rsidRPr="002F1D06"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64204C72" w14:textId="77777777" w:rsidR="006953E8" w:rsidRPr="002F1D06"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46219871"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11E1F787"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24E1ACAB"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00A9DF90"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0FF236B6"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200E</w:t>
            </w:r>
          </w:p>
        </w:tc>
        <w:tc>
          <w:tcPr>
            <w:tcW w:w="380" w:type="pct"/>
            <w:noWrap/>
            <w:vAlign w:val="center"/>
          </w:tcPr>
          <w:p w14:paraId="5A299BB7"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775E</w:t>
            </w:r>
          </w:p>
        </w:tc>
        <w:tc>
          <w:tcPr>
            <w:tcW w:w="563" w:type="pct"/>
            <w:gridSpan w:val="2"/>
            <w:noWrap/>
            <w:vAlign w:val="center"/>
          </w:tcPr>
          <w:p w14:paraId="09479848"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575</w:t>
            </w:r>
          </w:p>
        </w:tc>
        <w:tc>
          <w:tcPr>
            <w:tcW w:w="346" w:type="pct"/>
            <w:noWrap/>
            <w:vAlign w:val="center"/>
          </w:tcPr>
          <w:p w14:paraId="1AA9C765"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XZ</w:t>
            </w:r>
          </w:p>
        </w:tc>
      </w:tr>
      <w:tr w:rsidR="006953E8" w:rsidRPr="004F6636" w14:paraId="1DA355DA" w14:textId="77777777" w:rsidTr="006953E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553ACB28" w14:textId="77777777" w:rsidR="006953E8" w:rsidRPr="000D1864" w:rsidRDefault="006953E8" w:rsidP="006953E8">
            <w:pPr>
              <w:jc w:val="center"/>
              <w:rPr>
                <w:rFonts w:cstheme="minorHAnsi"/>
                <w:sz w:val="16"/>
                <w:szCs w:val="16"/>
              </w:rPr>
            </w:pPr>
            <w:r>
              <w:rPr>
                <w:rFonts w:cstheme="minorHAnsi"/>
                <w:sz w:val="16"/>
                <w:szCs w:val="16"/>
              </w:rPr>
              <w:t>1150N</w:t>
            </w:r>
          </w:p>
        </w:tc>
        <w:tc>
          <w:tcPr>
            <w:tcW w:w="518" w:type="pct"/>
            <w:noWrap/>
            <w:vAlign w:val="center"/>
          </w:tcPr>
          <w:p w14:paraId="4B9097F8"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0522E827"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2730D897"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17F1EA15"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36ADD736"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4625F335"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38F001C2"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200E</w:t>
            </w:r>
          </w:p>
        </w:tc>
        <w:tc>
          <w:tcPr>
            <w:tcW w:w="380" w:type="pct"/>
            <w:noWrap/>
            <w:vAlign w:val="center"/>
          </w:tcPr>
          <w:p w14:paraId="6A805095"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725E</w:t>
            </w:r>
          </w:p>
        </w:tc>
        <w:tc>
          <w:tcPr>
            <w:tcW w:w="563" w:type="pct"/>
            <w:gridSpan w:val="2"/>
            <w:noWrap/>
            <w:vAlign w:val="center"/>
          </w:tcPr>
          <w:p w14:paraId="57A04D8D"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525</w:t>
            </w:r>
          </w:p>
        </w:tc>
        <w:tc>
          <w:tcPr>
            <w:tcW w:w="346" w:type="pct"/>
            <w:noWrap/>
            <w:vAlign w:val="center"/>
          </w:tcPr>
          <w:p w14:paraId="3BCC09DE"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XZ</w:t>
            </w:r>
          </w:p>
        </w:tc>
      </w:tr>
      <w:tr w:rsidR="006953E8" w:rsidRPr="004F6636" w14:paraId="5ED0962B" w14:textId="77777777" w:rsidTr="006953E8">
        <w:trPr>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1E215B9F" w14:textId="77777777" w:rsidR="006953E8" w:rsidRPr="000D1864" w:rsidRDefault="006953E8" w:rsidP="006953E8">
            <w:pPr>
              <w:jc w:val="center"/>
              <w:rPr>
                <w:rFonts w:cstheme="minorHAnsi"/>
                <w:sz w:val="16"/>
                <w:szCs w:val="16"/>
              </w:rPr>
            </w:pPr>
            <w:r>
              <w:rPr>
                <w:rFonts w:cstheme="minorHAnsi"/>
                <w:sz w:val="16"/>
                <w:szCs w:val="16"/>
              </w:rPr>
              <w:t>1200N</w:t>
            </w:r>
          </w:p>
        </w:tc>
        <w:tc>
          <w:tcPr>
            <w:tcW w:w="518" w:type="pct"/>
            <w:noWrap/>
            <w:vAlign w:val="center"/>
          </w:tcPr>
          <w:p w14:paraId="00C4AAEC" w14:textId="77777777" w:rsidR="006953E8" w:rsidRPr="002F1D06"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13DDD024" w14:textId="77777777" w:rsidR="006953E8" w:rsidRPr="002F1D06"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3F86B598"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2DF15642"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1E86EF74"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399D07F0"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58465103"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175E</w:t>
            </w:r>
          </w:p>
        </w:tc>
        <w:tc>
          <w:tcPr>
            <w:tcW w:w="380" w:type="pct"/>
            <w:noWrap/>
            <w:vAlign w:val="center"/>
          </w:tcPr>
          <w:p w14:paraId="1C9EBD3A"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775E</w:t>
            </w:r>
          </w:p>
        </w:tc>
        <w:tc>
          <w:tcPr>
            <w:tcW w:w="563" w:type="pct"/>
            <w:gridSpan w:val="2"/>
            <w:noWrap/>
            <w:vAlign w:val="center"/>
          </w:tcPr>
          <w:p w14:paraId="10CE2B72"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600</w:t>
            </w:r>
          </w:p>
        </w:tc>
        <w:tc>
          <w:tcPr>
            <w:tcW w:w="346" w:type="pct"/>
            <w:noWrap/>
            <w:vAlign w:val="center"/>
          </w:tcPr>
          <w:p w14:paraId="506571EE" w14:textId="77777777" w:rsidR="006953E8" w:rsidRPr="000D1864" w:rsidRDefault="006953E8" w:rsidP="006953E8">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XZ</w:t>
            </w:r>
          </w:p>
        </w:tc>
      </w:tr>
      <w:tr w:rsidR="006953E8" w:rsidRPr="004F6636" w14:paraId="69744049" w14:textId="77777777" w:rsidTr="006953E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79" w:type="pct"/>
            <w:vAlign w:val="center"/>
          </w:tcPr>
          <w:p w14:paraId="031DE03E" w14:textId="77777777" w:rsidR="006953E8" w:rsidRPr="000D1864" w:rsidRDefault="006953E8" w:rsidP="006953E8">
            <w:pPr>
              <w:jc w:val="center"/>
              <w:rPr>
                <w:rFonts w:cstheme="minorHAnsi"/>
                <w:sz w:val="16"/>
                <w:szCs w:val="16"/>
              </w:rPr>
            </w:pPr>
            <w:r>
              <w:rPr>
                <w:rFonts w:cstheme="minorHAnsi"/>
                <w:sz w:val="16"/>
                <w:szCs w:val="16"/>
              </w:rPr>
              <w:t>1250N</w:t>
            </w:r>
          </w:p>
        </w:tc>
        <w:tc>
          <w:tcPr>
            <w:tcW w:w="518" w:type="pct"/>
            <w:noWrap/>
            <w:vAlign w:val="center"/>
          </w:tcPr>
          <w:p w14:paraId="2C305E3A"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Ophir</w:t>
            </w:r>
          </w:p>
        </w:tc>
        <w:tc>
          <w:tcPr>
            <w:tcW w:w="414" w:type="pct"/>
            <w:noWrap/>
            <w:vAlign w:val="center"/>
          </w:tcPr>
          <w:p w14:paraId="569B9749" w14:textId="77777777" w:rsidR="006953E8" w:rsidRPr="002F1D06"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OPH01</w:t>
            </w:r>
          </w:p>
        </w:tc>
        <w:tc>
          <w:tcPr>
            <w:tcW w:w="531" w:type="pct"/>
            <w:noWrap/>
            <w:vAlign w:val="center"/>
          </w:tcPr>
          <w:p w14:paraId="2A07AF8D"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16.66</w:t>
            </w:r>
          </w:p>
        </w:tc>
        <w:tc>
          <w:tcPr>
            <w:tcW w:w="455" w:type="pct"/>
            <w:vAlign w:val="center"/>
          </w:tcPr>
          <w:p w14:paraId="03E67A82"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20</w:t>
            </w:r>
          </w:p>
        </w:tc>
        <w:tc>
          <w:tcPr>
            <w:tcW w:w="379" w:type="pct"/>
            <w:noWrap/>
            <w:vAlign w:val="center"/>
          </w:tcPr>
          <w:p w14:paraId="3BF68F3D"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1.5</w:t>
            </w:r>
          </w:p>
        </w:tc>
        <w:tc>
          <w:tcPr>
            <w:tcW w:w="455" w:type="pct"/>
            <w:noWrap/>
            <w:vAlign w:val="center"/>
          </w:tcPr>
          <w:p w14:paraId="7CE1F1F8"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15</w:t>
            </w:r>
          </w:p>
        </w:tc>
        <w:tc>
          <w:tcPr>
            <w:tcW w:w="379" w:type="pct"/>
            <w:noWrap/>
            <w:vAlign w:val="center"/>
          </w:tcPr>
          <w:p w14:paraId="030CBCFF"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350E</w:t>
            </w:r>
          </w:p>
        </w:tc>
        <w:tc>
          <w:tcPr>
            <w:tcW w:w="380" w:type="pct"/>
            <w:noWrap/>
            <w:vAlign w:val="center"/>
          </w:tcPr>
          <w:p w14:paraId="1ABB2688"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400E</w:t>
            </w:r>
          </w:p>
        </w:tc>
        <w:tc>
          <w:tcPr>
            <w:tcW w:w="563" w:type="pct"/>
            <w:gridSpan w:val="2"/>
            <w:noWrap/>
            <w:vAlign w:val="center"/>
          </w:tcPr>
          <w:p w14:paraId="18C1E31D"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16"/>
                <w:szCs w:val="16"/>
              </w:rPr>
            </w:pPr>
            <w:r>
              <w:rPr>
                <w:rFonts w:cstheme="minorHAnsi"/>
                <w:color w:val="000000"/>
                <w:sz w:val="16"/>
                <w:szCs w:val="16"/>
              </w:rPr>
              <w:t>50</w:t>
            </w:r>
          </w:p>
        </w:tc>
        <w:tc>
          <w:tcPr>
            <w:tcW w:w="346" w:type="pct"/>
            <w:noWrap/>
            <w:vAlign w:val="center"/>
          </w:tcPr>
          <w:p w14:paraId="61328063" w14:textId="77777777" w:rsidR="006953E8" w:rsidRPr="000D1864" w:rsidRDefault="006953E8" w:rsidP="006953E8">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Pr>
                <w:rFonts w:cstheme="minorHAnsi"/>
                <w:sz w:val="16"/>
                <w:szCs w:val="16"/>
              </w:rPr>
              <w:t>XZ</w:t>
            </w:r>
          </w:p>
        </w:tc>
      </w:tr>
    </w:tbl>
    <w:p w14:paraId="2BD3270F" w14:textId="77777777" w:rsidR="00D61A65" w:rsidRDefault="00D61A65" w:rsidP="008F4A6A">
      <w:pPr>
        <w:rPr>
          <w:b/>
          <w:bCs/>
          <w:caps/>
          <w:sz w:val="16"/>
          <w:szCs w:val="18"/>
        </w:rPr>
      </w:pPr>
    </w:p>
    <w:p w14:paraId="5E8E2B8F" w14:textId="77777777" w:rsidR="00D61A65" w:rsidRDefault="00D61A65">
      <w:pPr>
        <w:rPr>
          <w:b/>
          <w:bCs/>
          <w:caps/>
          <w:sz w:val="16"/>
          <w:szCs w:val="18"/>
        </w:rPr>
      </w:pPr>
      <w:bookmarkStart w:id="60" w:name="_Toc450630627"/>
      <w:r>
        <w:br w:type="page"/>
      </w:r>
    </w:p>
    <w:p w14:paraId="0F2A073C" w14:textId="77777777" w:rsidR="008F4A6A" w:rsidRDefault="008F4A6A" w:rsidP="008F4A6A">
      <w:pPr>
        <w:pStyle w:val="Caption"/>
        <w:spacing w:after="0" w:line="360" w:lineRule="auto"/>
        <w:jc w:val="center"/>
        <w:rPr>
          <w:rFonts w:eastAsia="Times New Roman" w:cs="Arial"/>
          <w:b w:val="0"/>
          <w:i/>
          <w:szCs w:val="24"/>
        </w:rPr>
      </w:pPr>
      <w:bookmarkStart w:id="61" w:name="_Toc450630628"/>
      <w:bookmarkStart w:id="62" w:name="_Toc520971184"/>
      <w:bookmarkEnd w:id="59"/>
      <w:bookmarkEnd w:id="60"/>
      <w:r>
        <w:lastRenderedPageBreak/>
        <w:t xml:space="preserve">Table </w:t>
      </w:r>
      <w:r w:rsidR="00360C59">
        <w:rPr>
          <w:noProof/>
        </w:rPr>
        <w:fldChar w:fldCharType="begin"/>
      </w:r>
      <w:r w:rsidR="00360C59">
        <w:rPr>
          <w:noProof/>
        </w:rPr>
        <w:instrText xml:space="preserve"> SEQ Table \* ARABIC </w:instrText>
      </w:r>
      <w:r w:rsidR="00360C59">
        <w:rPr>
          <w:noProof/>
        </w:rPr>
        <w:fldChar w:fldCharType="separate"/>
      </w:r>
      <w:r w:rsidR="00563E35">
        <w:rPr>
          <w:noProof/>
        </w:rPr>
        <w:t>3</w:t>
      </w:r>
      <w:r w:rsidR="00360C59">
        <w:rPr>
          <w:noProof/>
        </w:rPr>
        <w:fldChar w:fldCharType="end"/>
      </w:r>
      <w:r>
        <w:t xml:space="preserve">: Channel configuration for the </w:t>
      </w:r>
      <w:r w:rsidR="00E12DA3">
        <w:t>16.66</w:t>
      </w:r>
      <w:r>
        <w:t>ms timebase using 2</w:t>
      </w:r>
      <w:r w:rsidR="00E12DA3">
        <w:t>0</w:t>
      </w:r>
      <w:r>
        <w:t xml:space="preserve"> channels.</w:t>
      </w:r>
      <w:bookmarkEnd w:id="61"/>
      <w:bookmarkEnd w:id="62"/>
    </w:p>
    <w:tbl>
      <w:tblPr>
        <w:tblW w:w="5760" w:type="dxa"/>
        <w:jc w:val="center"/>
        <w:tblLook w:val="04A0" w:firstRow="1" w:lastRow="0" w:firstColumn="1" w:lastColumn="0" w:noHBand="0" w:noVBand="1"/>
      </w:tblPr>
      <w:tblGrid>
        <w:gridCol w:w="960"/>
        <w:gridCol w:w="960"/>
        <w:gridCol w:w="960"/>
        <w:gridCol w:w="960"/>
        <w:gridCol w:w="960"/>
        <w:gridCol w:w="960"/>
      </w:tblGrid>
      <w:tr w:rsidR="003E0364" w:rsidRPr="00346EAB" w14:paraId="3B1BEDAE" w14:textId="77777777" w:rsidTr="00FB65E8">
        <w:trPr>
          <w:trHeight w:val="315"/>
          <w:jc w:val="center"/>
        </w:trPr>
        <w:tc>
          <w:tcPr>
            <w:tcW w:w="960" w:type="dxa"/>
            <w:tcBorders>
              <w:top w:val="single" w:sz="8" w:space="0" w:color="auto"/>
              <w:left w:val="single" w:sz="8" w:space="0" w:color="auto"/>
              <w:bottom w:val="single" w:sz="8" w:space="0" w:color="auto"/>
              <w:right w:val="nil"/>
            </w:tcBorders>
            <w:shd w:val="clear" w:color="000000" w:fill="006600"/>
            <w:vAlign w:val="center"/>
            <w:hideMark/>
          </w:tcPr>
          <w:p w14:paraId="5A644D0E" w14:textId="77777777" w:rsidR="003E0364" w:rsidRPr="00346EAB" w:rsidRDefault="003E0364" w:rsidP="00FB65E8">
            <w:pPr>
              <w:spacing w:after="0" w:line="240" w:lineRule="auto"/>
              <w:jc w:val="center"/>
              <w:rPr>
                <w:rFonts w:ascii="Calibri" w:eastAsia="Times New Roman" w:hAnsi="Calibri" w:cs="Calibri"/>
                <w:b/>
                <w:bCs/>
                <w:color w:val="FFFFFF"/>
                <w:sz w:val="18"/>
                <w:szCs w:val="18"/>
              </w:rPr>
            </w:pPr>
            <w:r w:rsidRPr="00346EAB">
              <w:rPr>
                <w:rFonts w:ascii="Calibri" w:eastAsia="Times New Roman" w:hAnsi="Calibri" w:cs="Calibri"/>
                <w:b/>
                <w:bCs/>
                <w:color w:val="FFFFFF"/>
                <w:sz w:val="18"/>
                <w:szCs w:val="18"/>
              </w:rPr>
              <w:t>Channel</w:t>
            </w:r>
          </w:p>
        </w:tc>
        <w:tc>
          <w:tcPr>
            <w:tcW w:w="960" w:type="dxa"/>
            <w:tcBorders>
              <w:top w:val="single" w:sz="8" w:space="0" w:color="auto"/>
              <w:left w:val="nil"/>
              <w:bottom w:val="single" w:sz="8" w:space="0" w:color="auto"/>
              <w:right w:val="nil"/>
            </w:tcBorders>
            <w:shd w:val="clear" w:color="000000" w:fill="006600"/>
            <w:vAlign w:val="center"/>
            <w:hideMark/>
          </w:tcPr>
          <w:p w14:paraId="54ECFE22" w14:textId="77777777" w:rsidR="003E0364" w:rsidRPr="00346EAB" w:rsidRDefault="003E0364" w:rsidP="00FB65E8">
            <w:pPr>
              <w:spacing w:after="0" w:line="240" w:lineRule="auto"/>
              <w:jc w:val="center"/>
              <w:rPr>
                <w:rFonts w:ascii="Calibri" w:eastAsia="Times New Roman" w:hAnsi="Calibri" w:cs="Calibri"/>
                <w:b/>
                <w:bCs/>
                <w:color w:val="FFFFFF"/>
                <w:sz w:val="18"/>
                <w:szCs w:val="18"/>
              </w:rPr>
            </w:pPr>
            <w:r w:rsidRPr="00346EAB">
              <w:rPr>
                <w:rFonts w:ascii="Calibri" w:eastAsia="Times New Roman" w:hAnsi="Calibri" w:cs="Calibri"/>
                <w:b/>
                <w:bCs/>
                <w:color w:val="FFFFFF"/>
                <w:sz w:val="18"/>
                <w:szCs w:val="18"/>
              </w:rPr>
              <w:t>Start (</w:t>
            </w:r>
            <w:proofErr w:type="spellStart"/>
            <w:r w:rsidRPr="00346EAB">
              <w:rPr>
                <w:rFonts w:ascii="Calibri" w:eastAsia="Times New Roman" w:hAnsi="Calibri" w:cs="Calibri"/>
                <w:b/>
                <w:bCs/>
                <w:color w:val="FFFFFF"/>
                <w:sz w:val="18"/>
                <w:szCs w:val="18"/>
              </w:rPr>
              <w:t>ms</w:t>
            </w:r>
            <w:proofErr w:type="spellEnd"/>
            <w:r w:rsidRPr="00346EAB">
              <w:rPr>
                <w:rFonts w:ascii="Calibri" w:eastAsia="Times New Roman" w:hAnsi="Calibri" w:cs="Calibri"/>
                <w:b/>
                <w:bCs/>
                <w:color w:val="FFFFFF"/>
                <w:sz w:val="18"/>
                <w:szCs w:val="18"/>
              </w:rPr>
              <w:t>)</w:t>
            </w:r>
          </w:p>
        </w:tc>
        <w:tc>
          <w:tcPr>
            <w:tcW w:w="960" w:type="dxa"/>
            <w:tcBorders>
              <w:top w:val="single" w:sz="8" w:space="0" w:color="auto"/>
              <w:left w:val="nil"/>
              <w:bottom w:val="single" w:sz="8" w:space="0" w:color="auto"/>
              <w:right w:val="nil"/>
            </w:tcBorders>
            <w:shd w:val="clear" w:color="000000" w:fill="006600"/>
            <w:vAlign w:val="center"/>
            <w:hideMark/>
          </w:tcPr>
          <w:p w14:paraId="22DE3558" w14:textId="77777777" w:rsidR="003E0364" w:rsidRPr="00346EAB" w:rsidRDefault="003E0364" w:rsidP="00FB65E8">
            <w:pPr>
              <w:spacing w:after="0" w:line="240" w:lineRule="auto"/>
              <w:jc w:val="center"/>
              <w:rPr>
                <w:rFonts w:ascii="Calibri" w:eastAsia="Times New Roman" w:hAnsi="Calibri" w:cs="Calibri"/>
                <w:b/>
                <w:bCs/>
                <w:color w:val="FFFFFF"/>
                <w:sz w:val="18"/>
                <w:szCs w:val="18"/>
              </w:rPr>
            </w:pPr>
            <w:r w:rsidRPr="00346EAB">
              <w:rPr>
                <w:rFonts w:ascii="Calibri" w:eastAsia="Times New Roman" w:hAnsi="Calibri" w:cs="Calibri"/>
                <w:b/>
                <w:bCs/>
                <w:color w:val="FFFFFF"/>
                <w:sz w:val="18"/>
                <w:szCs w:val="18"/>
              </w:rPr>
              <w:t>Finish (</w:t>
            </w:r>
            <w:proofErr w:type="spellStart"/>
            <w:r w:rsidRPr="00346EAB">
              <w:rPr>
                <w:rFonts w:ascii="Calibri" w:eastAsia="Times New Roman" w:hAnsi="Calibri" w:cs="Calibri"/>
                <w:b/>
                <w:bCs/>
                <w:color w:val="FFFFFF"/>
                <w:sz w:val="18"/>
                <w:szCs w:val="18"/>
              </w:rPr>
              <w:t>ms</w:t>
            </w:r>
            <w:proofErr w:type="spellEnd"/>
            <w:r w:rsidRPr="00346EAB">
              <w:rPr>
                <w:rFonts w:ascii="Calibri" w:eastAsia="Times New Roman" w:hAnsi="Calibri" w:cs="Calibri"/>
                <w:b/>
                <w:bCs/>
                <w:color w:val="FFFFFF"/>
                <w:sz w:val="18"/>
                <w:szCs w:val="18"/>
              </w:rPr>
              <w:t>)</w:t>
            </w:r>
          </w:p>
        </w:tc>
        <w:tc>
          <w:tcPr>
            <w:tcW w:w="960" w:type="dxa"/>
            <w:tcBorders>
              <w:top w:val="single" w:sz="8" w:space="0" w:color="auto"/>
              <w:left w:val="nil"/>
              <w:bottom w:val="single" w:sz="8" w:space="0" w:color="auto"/>
              <w:right w:val="nil"/>
            </w:tcBorders>
            <w:shd w:val="clear" w:color="000000" w:fill="006600"/>
            <w:vAlign w:val="center"/>
            <w:hideMark/>
          </w:tcPr>
          <w:p w14:paraId="41B14663" w14:textId="77777777" w:rsidR="003E0364" w:rsidRPr="00346EAB" w:rsidRDefault="003E0364" w:rsidP="00FB65E8">
            <w:pPr>
              <w:spacing w:after="0" w:line="240" w:lineRule="auto"/>
              <w:jc w:val="center"/>
              <w:rPr>
                <w:rFonts w:ascii="Calibri" w:eastAsia="Times New Roman" w:hAnsi="Calibri" w:cs="Calibri"/>
                <w:b/>
                <w:bCs/>
                <w:color w:val="FFFFFF"/>
                <w:sz w:val="18"/>
                <w:szCs w:val="18"/>
              </w:rPr>
            </w:pPr>
            <w:r w:rsidRPr="00346EAB">
              <w:rPr>
                <w:rFonts w:ascii="Calibri" w:eastAsia="Times New Roman" w:hAnsi="Calibri" w:cs="Calibri"/>
                <w:b/>
                <w:bCs/>
                <w:color w:val="FFFFFF"/>
                <w:sz w:val="18"/>
                <w:szCs w:val="18"/>
              </w:rPr>
              <w:t>Channel</w:t>
            </w:r>
          </w:p>
        </w:tc>
        <w:tc>
          <w:tcPr>
            <w:tcW w:w="960" w:type="dxa"/>
            <w:tcBorders>
              <w:top w:val="single" w:sz="8" w:space="0" w:color="auto"/>
              <w:left w:val="nil"/>
              <w:bottom w:val="single" w:sz="8" w:space="0" w:color="auto"/>
              <w:right w:val="nil"/>
            </w:tcBorders>
            <w:shd w:val="clear" w:color="000000" w:fill="006600"/>
            <w:vAlign w:val="center"/>
            <w:hideMark/>
          </w:tcPr>
          <w:p w14:paraId="48E62080" w14:textId="77777777" w:rsidR="003E0364" w:rsidRPr="00346EAB" w:rsidRDefault="003E0364" w:rsidP="00FB65E8">
            <w:pPr>
              <w:spacing w:after="0" w:line="240" w:lineRule="auto"/>
              <w:jc w:val="center"/>
              <w:rPr>
                <w:rFonts w:ascii="Calibri" w:eastAsia="Times New Roman" w:hAnsi="Calibri" w:cs="Calibri"/>
                <w:b/>
                <w:bCs/>
                <w:color w:val="FFFFFF"/>
                <w:sz w:val="18"/>
                <w:szCs w:val="18"/>
              </w:rPr>
            </w:pPr>
            <w:r w:rsidRPr="00346EAB">
              <w:rPr>
                <w:rFonts w:ascii="Calibri" w:eastAsia="Times New Roman" w:hAnsi="Calibri" w:cs="Calibri"/>
                <w:b/>
                <w:bCs/>
                <w:color w:val="FFFFFF"/>
                <w:sz w:val="18"/>
                <w:szCs w:val="18"/>
              </w:rPr>
              <w:t>Start (</w:t>
            </w:r>
            <w:proofErr w:type="spellStart"/>
            <w:r w:rsidRPr="00346EAB">
              <w:rPr>
                <w:rFonts w:ascii="Calibri" w:eastAsia="Times New Roman" w:hAnsi="Calibri" w:cs="Calibri"/>
                <w:b/>
                <w:bCs/>
                <w:color w:val="FFFFFF"/>
                <w:sz w:val="18"/>
                <w:szCs w:val="18"/>
              </w:rPr>
              <w:t>ms</w:t>
            </w:r>
            <w:proofErr w:type="spellEnd"/>
            <w:r w:rsidRPr="00346EAB">
              <w:rPr>
                <w:rFonts w:ascii="Calibri" w:eastAsia="Times New Roman" w:hAnsi="Calibri" w:cs="Calibri"/>
                <w:b/>
                <w:bCs/>
                <w:color w:val="FFFFFF"/>
                <w:sz w:val="18"/>
                <w:szCs w:val="18"/>
              </w:rPr>
              <w:t>)</w:t>
            </w:r>
          </w:p>
        </w:tc>
        <w:tc>
          <w:tcPr>
            <w:tcW w:w="960" w:type="dxa"/>
            <w:tcBorders>
              <w:top w:val="single" w:sz="8" w:space="0" w:color="auto"/>
              <w:left w:val="nil"/>
              <w:bottom w:val="single" w:sz="8" w:space="0" w:color="auto"/>
              <w:right w:val="single" w:sz="8" w:space="0" w:color="auto"/>
            </w:tcBorders>
            <w:shd w:val="clear" w:color="000000" w:fill="006600"/>
            <w:vAlign w:val="center"/>
            <w:hideMark/>
          </w:tcPr>
          <w:p w14:paraId="3F79B4DA" w14:textId="77777777" w:rsidR="003E0364" w:rsidRPr="00346EAB" w:rsidRDefault="003E0364" w:rsidP="00FB65E8">
            <w:pPr>
              <w:spacing w:after="0" w:line="240" w:lineRule="auto"/>
              <w:jc w:val="center"/>
              <w:rPr>
                <w:rFonts w:ascii="Calibri" w:eastAsia="Times New Roman" w:hAnsi="Calibri" w:cs="Calibri"/>
                <w:b/>
                <w:bCs/>
                <w:color w:val="FFFFFF"/>
                <w:sz w:val="18"/>
                <w:szCs w:val="18"/>
              </w:rPr>
            </w:pPr>
            <w:r w:rsidRPr="00346EAB">
              <w:rPr>
                <w:rFonts w:ascii="Calibri" w:eastAsia="Times New Roman" w:hAnsi="Calibri" w:cs="Calibri"/>
                <w:b/>
                <w:bCs/>
                <w:color w:val="FFFFFF"/>
                <w:sz w:val="18"/>
                <w:szCs w:val="18"/>
              </w:rPr>
              <w:t>Finish (</w:t>
            </w:r>
            <w:proofErr w:type="spellStart"/>
            <w:r w:rsidRPr="00346EAB">
              <w:rPr>
                <w:rFonts w:ascii="Calibri" w:eastAsia="Times New Roman" w:hAnsi="Calibri" w:cs="Calibri"/>
                <w:b/>
                <w:bCs/>
                <w:color w:val="FFFFFF"/>
                <w:sz w:val="18"/>
                <w:szCs w:val="18"/>
              </w:rPr>
              <w:t>ms</w:t>
            </w:r>
            <w:proofErr w:type="spellEnd"/>
            <w:r w:rsidRPr="00346EAB">
              <w:rPr>
                <w:rFonts w:ascii="Calibri" w:eastAsia="Times New Roman" w:hAnsi="Calibri" w:cs="Calibri"/>
                <w:b/>
                <w:bCs/>
                <w:color w:val="FFFFFF"/>
                <w:sz w:val="18"/>
                <w:szCs w:val="18"/>
              </w:rPr>
              <w:t>)</w:t>
            </w:r>
          </w:p>
        </w:tc>
      </w:tr>
      <w:tr w:rsidR="003E0364" w:rsidRPr="00346EAB" w14:paraId="736FF360" w14:textId="77777777" w:rsidTr="00FB65E8">
        <w:trPr>
          <w:trHeight w:val="315"/>
          <w:jc w:val="center"/>
        </w:trPr>
        <w:tc>
          <w:tcPr>
            <w:tcW w:w="960" w:type="dxa"/>
            <w:tcBorders>
              <w:top w:val="nil"/>
              <w:left w:val="single" w:sz="8" w:space="0" w:color="auto"/>
              <w:bottom w:val="single" w:sz="8" w:space="0" w:color="auto"/>
              <w:right w:val="nil"/>
            </w:tcBorders>
            <w:shd w:val="clear" w:color="auto" w:fill="auto"/>
            <w:vAlign w:val="center"/>
            <w:hideMark/>
          </w:tcPr>
          <w:p w14:paraId="397A07ED"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PP</w:t>
            </w:r>
          </w:p>
        </w:tc>
        <w:tc>
          <w:tcPr>
            <w:tcW w:w="960" w:type="dxa"/>
            <w:tcBorders>
              <w:top w:val="nil"/>
              <w:left w:val="nil"/>
              <w:bottom w:val="single" w:sz="8" w:space="0" w:color="auto"/>
              <w:right w:val="nil"/>
            </w:tcBorders>
            <w:shd w:val="clear" w:color="auto" w:fill="auto"/>
            <w:vAlign w:val="center"/>
            <w:hideMark/>
          </w:tcPr>
          <w:p w14:paraId="198ECF2A"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-0.200</w:t>
            </w:r>
          </w:p>
        </w:tc>
        <w:tc>
          <w:tcPr>
            <w:tcW w:w="960" w:type="dxa"/>
            <w:tcBorders>
              <w:top w:val="nil"/>
              <w:left w:val="nil"/>
              <w:bottom w:val="single" w:sz="8" w:space="0" w:color="auto"/>
              <w:right w:val="nil"/>
            </w:tcBorders>
            <w:shd w:val="clear" w:color="auto" w:fill="auto"/>
            <w:vAlign w:val="center"/>
            <w:hideMark/>
          </w:tcPr>
          <w:p w14:paraId="16AE3D5A"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-0.100</w:t>
            </w:r>
          </w:p>
        </w:tc>
        <w:tc>
          <w:tcPr>
            <w:tcW w:w="960" w:type="dxa"/>
            <w:tcBorders>
              <w:top w:val="nil"/>
              <w:left w:val="nil"/>
              <w:bottom w:val="single" w:sz="8" w:space="0" w:color="auto"/>
              <w:right w:val="nil"/>
            </w:tcBorders>
            <w:shd w:val="clear" w:color="auto" w:fill="auto"/>
            <w:vAlign w:val="center"/>
            <w:hideMark/>
          </w:tcPr>
          <w:p w14:paraId="357456ED"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 </w:t>
            </w:r>
          </w:p>
        </w:tc>
        <w:tc>
          <w:tcPr>
            <w:tcW w:w="960" w:type="dxa"/>
            <w:tcBorders>
              <w:top w:val="nil"/>
              <w:left w:val="nil"/>
              <w:bottom w:val="single" w:sz="8" w:space="0" w:color="auto"/>
              <w:right w:val="nil"/>
            </w:tcBorders>
            <w:shd w:val="clear" w:color="auto" w:fill="auto"/>
            <w:vAlign w:val="center"/>
            <w:hideMark/>
          </w:tcPr>
          <w:p w14:paraId="4B378289"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 </w:t>
            </w:r>
          </w:p>
        </w:tc>
        <w:tc>
          <w:tcPr>
            <w:tcW w:w="960" w:type="dxa"/>
            <w:tcBorders>
              <w:top w:val="nil"/>
              <w:left w:val="nil"/>
              <w:bottom w:val="single" w:sz="8" w:space="0" w:color="auto"/>
              <w:right w:val="single" w:sz="4" w:space="0" w:color="auto"/>
            </w:tcBorders>
            <w:shd w:val="clear" w:color="auto" w:fill="auto"/>
            <w:vAlign w:val="center"/>
            <w:hideMark/>
          </w:tcPr>
          <w:p w14:paraId="2B97A3B4"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 </w:t>
            </w:r>
          </w:p>
        </w:tc>
      </w:tr>
      <w:tr w:rsidR="003E0364" w:rsidRPr="00346EAB" w14:paraId="5082769B" w14:textId="77777777" w:rsidTr="00FB65E8">
        <w:trPr>
          <w:trHeight w:val="315"/>
          <w:jc w:val="center"/>
        </w:trPr>
        <w:tc>
          <w:tcPr>
            <w:tcW w:w="960" w:type="dxa"/>
            <w:tcBorders>
              <w:top w:val="nil"/>
              <w:left w:val="single" w:sz="8" w:space="0" w:color="auto"/>
              <w:bottom w:val="single" w:sz="8" w:space="0" w:color="auto"/>
              <w:right w:val="nil"/>
            </w:tcBorders>
            <w:shd w:val="clear" w:color="auto" w:fill="auto"/>
            <w:vAlign w:val="center"/>
            <w:hideMark/>
          </w:tcPr>
          <w:p w14:paraId="28D8928D"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1</w:t>
            </w:r>
          </w:p>
        </w:tc>
        <w:tc>
          <w:tcPr>
            <w:tcW w:w="960" w:type="dxa"/>
            <w:tcBorders>
              <w:top w:val="nil"/>
              <w:left w:val="nil"/>
              <w:bottom w:val="single" w:sz="8" w:space="0" w:color="auto"/>
              <w:right w:val="nil"/>
            </w:tcBorders>
            <w:shd w:val="clear" w:color="auto" w:fill="auto"/>
            <w:vAlign w:val="center"/>
            <w:hideMark/>
          </w:tcPr>
          <w:p w14:paraId="177AFBA0"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0.048</w:t>
            </w:r>
          </w:p>
        </w:tc>
        <w:tc>
          <w:tcPr>
            <w:tcW w:w="960" w:type="dxa"/>
            <w:tcBorders>
              <w:top w:val="nil"/>
              <w:left w:val="nil"/>
              <w:bottom w:val="single" w:sz="8" w:space="0" w:color="auto"/>
              <w:right w:val="nil"/>
            </w:tcBorders>
            <w:shd w:val="clear" w:color="auto" w:fill="auto"/>
            <w:vAlign w:val="center"/>
            <w:hideMark/>
          </w:tcPr>
          <w:p w14:paraId="6413D8C7"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0.064</w:t>
            </w:r>
          </w:p>
        </w:tc>
        <w:tc>
          <w:tcPr>
            <w:tcW w:w="960" w:type="dxa"/>
            <w:tcBorders>
              <w:top w:val="nil"/>
              <w:left w:val="nil"/>
              <w:bottom w:val="single" w:sz="8" w:space="0" w:color="auto"/>
              <w:right w:val="nil"/>
            </w:tcBorders>
            <w:shd w:val="clear" w:color="auto" w:fill="auto"/>
            <w:vAlign w:val="center"/>
            <w:hideMark/>
          </w:tcPr>
          <w:p w14:paraId="68703836"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2</w:t>
            </w:r>
          </w:p>
        </w:tc>
        <w:tc>
          <w:tcPr>
            <w:tcW w:w="960" w:type="dxa"/>
            <w:tcBorders>
              <w:top w:val="nil"/>
              <w:left w:val="nil"/>
              <w:bottom w:val="single" w:sz="8" w:space="0" w:color="auto"/>
              <w:right w:val="nil"/>
            </w:tcBorders>
            <w:shd w:val="clear" w:color="auto" w:fill="auto"/>
            <w:vAlign w:val="center"/>
            <w:hideMark/>
          </w:tcPr>
          <w:p w14:paraId="34295B5D"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0.064</w:t>
            </w:r>
          </w:p>
        </w:tc>
        <w:tc>
          <w:tcPr>
            <w:tcW w:w="960" w:type="dxa"/>
            <w:tcBorders>
              <w:top w:val="nil"/>
              <w:left w:val="nil"/>
              <w:bottom w:val="single" w:sz="8" w:space="0" w:color="auto"/>
              <w:right w:val="single" w:sz="4" w:space="0" w:color="auto"/>
            </w:tcBorders>
            <w:shd w:val="clear" w:color="auto" w:fill="auto"/>
            <w:vAlign w:val="center"/>
            <w:hideMark/>
          </w:tcPr>
          <w:p w14:paraId="31A2E045"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0.084</w:t>
            </w:r>
          </w:p>
        </w:tc>
      </w:tr>
      <w:tr w:rsidR="003E0364" w:rsidRPr="00346EAB" w14:paraId="70DF906D" w14:textId="77777777" w:rsidTr="00FB65E8">
        <w:trPr>
          <w:trHeight w:val="315"/>
          <w:jc w:val="center"/>
        </w:trPr>
        <w:tc>
          <w:tcPr>
            <w:tcW w:w="960" w:type="dxa"/>
            <w:tcBorders>
              <w:top w:val="nil"/>
              <w:left w:val="single" w:sz="8" w:space="0" w:color="auto"/>
              <w:bottom w:val="single" w:sz="8" w:space="0" w:color="auto"/>
              <w:right w:val="nil"/>
            </w:tcBorders>
            <w:shd w:val="clear" w:color="auto" w:fill="auto"/>
            <w:vAlign w:val="center"/>
            <w:hideMark/>
          </w:tcPr>
          <w:p w14:paraId="380CF359"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3</w:t>
            </w:r>
          </w:p>
        </w:tc>
        <w:tc>
          <w:tcPr>
            <w:tcW w:w="960" w:type="dxa"/>
            <w:tcBorders>
              <w:top w:val="nil"/>
              <w:left w:val="nil"/>
              <w:bottom w:val="single" w:sz="8" w:space="0" w:color="auto"/>
              <w:right w:val="nil"/>
            </w:tcBorders>
            <w:shd w:val="clear" w:color="auto" w:fill="auto"/>
            <w:vAlign w:val="center"/>
            <w:hideMark/>
          </w:tcPr>
          <w:p w14:paraId="63E06B68"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0.084</w:t>
            </w:r>
          </w:p>
        </w:tc>
        <w:tc>
          <w:tcPr>
            <w:tcW w:w="960" w:type="dxa"/>
            <w:tcBorders>
              <w:top w:val="nil"/>
              <w:left w:val="nil"/>
              <w:bottom w:val="single" w:sz="8" w:space="0" w:color="auto"/>
              <w:right w:val="nil"/>
            </w:tcBorders>
            <w:shd w:val="clear" w:color="auto" w:fill="auto"/>
            <w:vAlign w:val="center"/>
            <w:hideMark/>
          </w:tcPr>
          <w:p w14:paraId="338558F6"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0.112</w:t>
            </w:r>
          </w:p>
        </w:tc>
        <w:tc>
          <w:tcPr>
            <w:tcW w:w="960" w:type="dxa"/>
            <w:tcBorders>
              <w:top w:val="nil"/>
              <w:left w:val="nil"/>
              <w:bottom w:val="single" w:sz="8" w:space="0" w:color="auto"/>
              <w:right w:val="nil"/>
            </w:tcBorders>
            <w:shd w:val="clear" w:color="auto" w:fill="auto"/>
            <w:vAlign w:val="center"/>
            <w:hideMark/>
          </w:tcPr>
          <w:p w14:paraId="1DB2A997"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4</w:t>
            </w:r>
          </w:p>
        </w:tc>
        <w:tc>
          <w:tcPr>
            <w:tcW w:w="960" w:type="dxa"/>
            <w:tcBorders>
              <w:top w:val="nil"/>
              <w:left w:val="nil"/>
              <w:bottom w:val="single" w:sz="8" w:space="0" w:color="auto"/>
              <w:right w:val="nil"/>
            </w:tcBorders>
            <w:shd w:val="clear" w:color="auto" w:fill="auto"/>
            <w:vAlign w:val="center"/>
            <w:hideMark/>
          </w:tcPr>
          <w:p w14:paraId="6A20BF9F"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0.112</w:t>
            </w:r>
          </w:p>
        </w:tc>
        <w:tc>
          <w:tcPr>
            <w:tcW w:w="960" w:type="dxa"/>
            <w:tcBorders>
              <w:top w:val="nil"/>
              <w:left w:val="nil"/>
              <w:bottom w:val="single" w:sz="8" w:space="0" w:color="auto"/>
              <w:right w:val="single" w:sz="4" w:space="0" w:color="auto"/>
            </w:tcBorders>
            <w:shd w:val="clear" w:color="auto" w:fill="auto"/>
            <w:vAlign w:val="center"/>
            <w:hideMark/>
          </w:tcPr>
          <w:p w14:paraId="056438B1"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0.152</w:t>
            </w:r>
          </w:p>
        </w:tc>
      </w:tr>
      <w:tr w:rsidR="003E0364" w:rsidRPr="00346EAB" w14:paraId="03EFCD02" w14:textId="77777777" w:rsidTr="00FB65E8">
        <w:trPr>
          <w:trHeight w:val="315"/>
          <w:jc w:val="center"/>
        </w:trPr>
        <w:tc>
          <w:tcPr>
            <w:tcW w:w="960" w:type="dxa"/>
            <w:tcBorders>
              <w:top w:val="nil"/>
              <w:left w:val="single" w:sz="8" w:space="0" w:color="auto"/>
              <w:bottom w:val="single" w:sz="8" w:space="0" w:color="auto"/>
              <w:right w:val="nil"/>
            </w:tcBorders>
            <w:shd w:val="clear" w:color="auto" w:fill="auto"/>
            <w:vAlign w:val="center"/>
            <w:hideMark/>
          </w:tcPr>
          <w:p w14:paraId="4BB4934B"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5</w:t>
            </w:r>
          </w:p>
        </w:tc>
        <w:tc>
          <w:tcPr>
            <w:tcW w:w="960" w:type="dxa"/>
            <w:tcBorders>
              <w:top w:val="nil"/>
              <w:left w:val="nil"/>
              <w:bottom w:val="single" w:sz="8" w:space="0" w:color="auto"/>
              <w:right w:val="nil"/>
            </w:tcBorders>
            <w:shd w:val="clear" w:color="auto" w:fill="auto"/>
            <w:vAlign w:val="center"/>
            <w:hideMark/>
          </w:tcPr>
          <w:p w14:paraId="69837B16"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0.152</w:t>
            </w:r>
          </w:p>
        </w:tc>
        <w:tc>
          <w:tcPr>
            <w:tcW w:w="960" w:type="dxa"/>
            <w:tcBorders>
              <w:top w:val="nil"/>
              <w:left w:val="nil"/>
              <w:bottom w:val="single" w:sz="8" w:space="0" w:color="auto"/>
              <w:right w:val="nil"/>
            </w:tcBorders>
            <w:shd w:val="clear" w:color="auto" w:fill="auto"/>
            <w:vAlign w:val="center"/>
            <w:hideMark/>
          </w:tcPr>
          <w:p w14:paraId="7415E8D6"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0.204</w:t>
            </w:r>
          </w:p>
        </w:tc>
        <w:tc>
          <w:tcPr>
            <w:tcW w:w="960" w:type="dxa"/>
            <w:tcBorders>
              <w:top w:val="nil"/>
              <w:left w:val="nil"/>
              <w:bottom w:val="single" w:sz="8" w:space="0" w:color="auto"/>
              <w:right w:val="nil"/>
            </w:tcBorders>
            <w:shd w:val="clear" w:color="auto" w:fill="auto"/>
            <w:vAlign w:val="center"/>
            <w:hideMark/>
          </w:tcPr>
          <w:p w14:paraId="07923E86"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6</w:t>
            </w:r>
          </w:p>
        </w:tc>
        <w:tc>
          <w:tcPr>
            <w:tcW w:w="960" w:type="dxa"/>
            <w:tcBorders>
              <w:top w:val="nil"/>
              <w:left w:val="nil"/>
              <w:bottom w:val="single" w:sz="8" w:space="0" w:color="auto"/>
              <w:right w:val="nil"/>
            </w:tcBorders>
            <w:shd w:val="clear" w:color="auto" w:fill="auto"/>
            <w:vAlign w:val="center"/>
            <w:hideMark/>
          </w:tcPr>
          <w:p w14:paraId="107559FF"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0.204</w:t>
            </w:r>
          </w:p>
        </w:tc>
        <w:tc>
          <w:tcPr>
            <w:tcW w:w="960" w:type="dxa"/>
            <w:tcBorders>
              <w:top w:val="nil"/>
              <w:left w:val="nil"/>
              <w:bottom w:val="single" w:sz="8" w:space="0" w:color="auto"/>
              <w:right w:val="single" w:sz="4" w:space="0" w:color="auto"/>
            </w:tcBorders>
            <w:shd w:val="clear" w:color="auto" w:fill="auto"/>
            <w:vAlign w:val="center"/>
            <w:hideMark/>
          </w:tcPr>
          <w:p w14:paraId="010A51C6"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0.268</w:t>
            </w:r>
          </w:p>
        </w:tc>
      </w:tr>
      <w:tr w:rsidR="003E0364" w:rsidRPr="00346EAB" w14:paraId="26602B13" w14:textId="77777777" w:rsidTr="00FB65E8">
        <w:trPr>
          <w:trHeight w:val="315"/>
          <w:jc w:val="center"/>
        </w:trPr>
        <w:tc>
          <w:tcPr>
            <w:tcW w:w="960" w:type="dxa"/>
            <w:tcBorders>
              <w:top w:val="nil"/>
              <w:left w:val="single" w:sz="8" w:space="0" w:color="auto"/>
              <w:bottom w:val="single" w:sz="8" w:space="0" w:color="auto"/>
              <w:right w:val="nil"/>
            </w:tcBorders>
            <w:shd w:val="clear" w:color="auto" w:fill="auto"/>
            <w:vAlign w:val="center"/>
            <w:hideMark/>
          </w:tcPr>
          <w:p w14:paraId="2198826C"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7</w:t>
            </w:r>
          </w:p>
        </w:tc>
        <w:tc>
          <w:tcPr>
            <w:tcW w:w="960" w:type="dxa"/>
            <w:tcBorders>
              <w:top w:val="nil"/>
              <w:left w:val="nil"/>
              <w:bottom w:val="single" w:sz="8" w:space="0" w:color="auto"/>
              <w:right w:val="nil"/>
            </w:tcBorders>
            <w:shd w:val="clear" w:color="auto" w:fill="auto"/>
            <w:vAlign w:val="center"/>
            <w:hideMark/>
          </w:tcPr>
          <w:p w14:paraId="72D02D26"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0.268</w:t>
            </w:r>
          </w:p>
        </w:tc>
        <w:tc>
          <w:tcPr>
            <w:tcW w:w="960" w:type="dxa"/>
            <w:tcBorders>
              <w:top w:val="nil"/>
              <w:left w:val="nil"/>
              <w:bottom w:val="single" w:sz="8" w:space="0" w:color="auto"/>
              <w:right w:val="nil"/>
            </w:tcBorders>
            <w:shd w:val="clear" w:color="auto" w:fill="auto"/>
            <w:vAlign w:val="center"/>
            <w:hideMark/>
          </w:tcPr>
          <w:p w14:paraId="37610966"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0.360</w:t>
            </w:r>
          </w:p>
        </w:tc>
        <w:tc>
          <w:tcPr>
            <w:tcW w:w="960" w:type="dxa"/>
            <w:tcBorders>
              <w:top w:val="nil"/>
              <w:left w:val="nil"/>
              <w:bottom w:val="single" w:sz="8" w:space="0" w:color="auto"/>
              <w:right w:val="nil"/>
            </w:tcBorders>
            <w:shd w:val="clear" w:color="auto" w:fill="auto"/>
            <w:vAlign w:val="center"/>
            <w:hideMark/>
          </w:tcPr>
          <w:p w14:paraId="20B25038"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8</w:t>
            </w:r>
          </w:p>
        </w:tc>
        <w:tc>
          <w:tcPr>
            <w:tcW w:w="960" w:type="dxa"/>
            <w:tcBorders>
              <w:top w:val="nil"/>
              <w:left w:val="nil"/>
              <w:bottom w:val="single" w:sz="8" w:space="0" w:color="auto"/>
              <w:right w:val="nil"/>
            </w:tcBorders>
            <w:shd w:val="clear" w:color="auto" w:fill="auto"/>
            <w:vAlign w:val="center"/>
            <w:hideMark/>
          </w:tcPr>
          <w:p w14:paraId="73BC36BA"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0.360</w:t>
            </w:r>
          </w:p>
        </w:tc>
        <w:tc>
          <w:tcPr>
            <w:tcW w:w="960" w:type="dxa"/>
            <w:tcBorders>
              <w:top w:val="nil"/>
              <w:left w:val="nil"/>
              <w:bottom w:val="single" w:sz="8" w:space="0" w:color="auto"/>
              <w:right w:val="single" w:sz="4" w:space="0" w:color="auto"/>
            </w:tcBorders>
            <w:shd w:val="clear" w:color="auto" w:fill="auto"/>
            <w:vAlign w:val="center"/>
            <w:hideMark/>
          </w:tcPr>
          <w:p w14:paraId="168C7B3A"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0.480</w:t>
            </w:r>
          </w:p>
        </w:tc>
      </w:tr>
      <w:tr w:rsidR="003E0364" w:rsidRPr="00346EAB" w14:paraId="6FACB626" w14:textId="77777777" w:rsidTr="00FB65E8">
        <w:trPr>
          <w:trHeight w:val="315"/>
          <w:jc w:val="center"/>
        </w:trPr>
        <w:tc>
          <w:tcPr>
            <w:tcW w:w="960" w:type="dxa"/>
            <w:tcBorders>
              <w:top w:val="nil"/>
              <w:left w:val="single" w:sz="8" w:space="0" w:color="auto"/>
              <w:bottom w:val="single" w:sz="8" w:space="0" w:color="auto"/>
              <w:right w:val="nil"/>
            </w:tcBorders>
            <w:shd w:val="clear" w:color="auto" w:fill="auto"/>
            <w:vAlign w:val="center"/>
            <w:hideMark/>
          </w:tcPr>
          <w:p w14:paraId="52614AEC"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9</w:t>
            </w:r>
          </w:p>
        </w:tc>
        <w:tc>
          <w:tcPr>
            <w:tcW w:w="960" w:type="dxa"/>
            <w:tcBorders>
              <w:top w:val="nil"/>
              <w:left w:val="nil"/>
              <w:bottom w:val="single" w:sz="8" w:space="0" w:color="auto"/>
              <w:right w:val="nil"/>
            </w:tcBorders>
            <w:shd w:val="clear" w:color="auto" w:fill="auto"/>
            <w:vAlign w:val="center"/>
            <w:hideMark/>
          </w:tcPr>
          <w:p w14:paraId="79842376"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0.480</w:t>
            </w:r>
          </w:p>
        </w:tc>
        <w:tc>
          <w:tcPr>
            <w:tcW w:w="960" w:type="dxa"/>
            <w:tcBorders>
              <w:top w:val="nil"/>
              <w:left w:val="nil"/>
              <w:bottom w:val="single" w:sz="8" w:space="0" w:color="auto"/>
              <w:right w:val="nil"/>
            </w:tcBorders>
            <w:shd w:val="clear" w:color="auto" w:fill="auto"/>
            <w:vAlign w:val="center"/>
            <w:hideMark/>
          </w:tcPr>
          <w:p w14:paraId="5D515D00"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0.640</w:t>
            </w:r>
          </w:p>
        </w:tc>
        <w:tc>
          <w:tcPr>
            <w:tcW w:w="960" w:type="dxa"/>
            <w:tcBorders>
              <w:top w:val="nil"/>
              <w:left w:val="nil"/>
              <w:bottom w:val="single" w:sz="8" w:space="0" w:color="auto"/>
              <w:right w:val="nil"/>
            </w:tcBorders>
            <w:shd w:val="clear" w:color="auto" w:fill="auto"/>
            <w:vAlign w:val="center"/>
            <w:hideMark/>
          </w:tcPr>
          <w:p w14:paraId="1569C203"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10</w:t>
            </w:r>
          </w:p>
        </w:tc>
        <w:tc>
          <w:tcPr>
            <w:tcW w:w="960" w:type="dxa"/>
            <w:tcBorders>
              <w:top w:val="nil"/>
              <w:left w:val="nil"/>
              <w:bottom w:val="single" w:sz="8" w:space="0" w:color="auto"/>
              <w:right w:val="nil"/>
            </w:tcBorders>
            <w:shd w:val="clear" w:color="auto" w:fill="auto"/>
            <w:vAlign w:val="center"/>
            <w:hideMark/>
          </w:tcPr>
          <w:p w14:paraId="1544ADFB"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0.640</w:t>
            </w:r>
          </w:p>
        </w:tc>
        <w:tc>
          <w:tcPr>
            <w:tcW w:w="960" w:type="dxa"/>
            <w:tcBorders>
              <w:top w:val="nil"/>
              <w:left w:val="nil"/>
              <w:bottom w:val="single" w:sz="8" w:space="0" w:color="auto"/>
              <w:right w:val="single" w:sz="4" w:space="0" w:color="auto"/>
            </w:tcBorders>
            <w:shd w:val="clear" w:color="auto" w:fill="auto"/>
            <w:vAlign w:val="center"/>
            <w:hideMark/>
          </w:tcPr>
          <w:p w14:paraId="06D33534"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0.848</w:t>
            </w:r>
          </w:p>
        </w:tc>
      </w:tr>
      <w:tr w:rsidR="003E0364" w:rsidRPr="00346EAB" w14:paraId="47080F7B" w14:textId="77777777" w:rsidTr="00FB65E8">
        <w:trPr>
          <w:trHeight w:val="315"/>
          <w:jc w:val="center"/>
        </w:trPr>
        <w:tc>
          <w:tcPr>
            <w:tcW w:w="960" w:type="dxa"/>
            <w:tcBorders>
              <w:top w:val="nil"/>
              <w:left w:val="single" w:sz="8" w:space="0" w:color="auto"/>
              <w:bottom w:val="single" w:sz="8" w:space="0" w:color="auto"/>
              <w:right w:val="nil"/>
            </w:tcBorders>
            <w:shd w:val="clear" w:color="auto" w:fill="auto"/>
            <w:vAlign w:val="center"/>
            <w:hideMark/>
          </w:tcPr>
          <w:p w14:paraId="4FD4BABA"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11</w:t>
            </w:r>
          </w:p>
        </w:tc>
        <w:tc>
          <w:tcPr>
            <w:tcW w:w="960" w:type="dxa"/>
            <w:tcBorders>
              <w:top w:val="nil"/>
              <w:left w:val="nil"/>
              <w:bottom w:val="single" w:sz="8" w:space="0" w:color="auto"/>
              <w:right w:val="nil"/>
            </w:tcBorders>
            <w:shd w:val="clear" w:color="auto" w:fill="auto"/>
            <w:vAlign w:val="center"/>
            <w:hideMark/>
          </w:tcPr>
          <w:p w14:paraId="2F0C5334"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0.848</w:t>
            </w:r>
          </w:p>
        </w:tc>
        <w:tc>
          <w:tcPr>
            <w:tcW w:w="960" w:type="dxa"/>
            <w:tcBorders>
              <w:top w:val="nil"/>
              <w:left w:val="nil"/>
              <w:bottom w:val="single" w:sz="8" w:space="0" w:color="auto"/>
              <w:right w:val="nil"/>
            </w:tcBorders>
            <w:shd w:val="clear" w:color="auto" w:fill="auto"/>
            <w:vAlign w:val="center"/>
            <w:hideMark/>
          </w:tcPr>
          <w:p w14:paraId="06E0BF5F"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1.128</w:t>
            </w:r>
          </w:p>
        </w:tc>
        <w:tc>
          <w:tcPr>
            <w:tcW w:w="960" w:type="dxa"/>
            <w:tcBorders>
              <w:top w:val="nil"/>
              <w:left w:val="nil"/>
              <w:bottom w:val="single" w:sz="8" w:space="0" w:color="auto"/>
              <w:right w:val="nil"/>
            </w:tcBorders>
            <w:shd w:val="clear" w:color="auto" w:fill="auto"/>
            <w:vAlign w:val="center"/>
            <w:hideMark/>
          </w:tcPr>
          <w:p w14:paraId="771A4BF1"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12</w:t>
            </w:r>
          </w:p>
        </w:tc>
        <w:tc>
          <w:tcPr>
            <w:tcW w:w="960" w:type="dxa"/>
            <w:tcBorders>
              <w:top w:val="nil"/>
              <w:left w:val="nil"/>
              <w:bottom w:val="single" w:sz="8" w:space="0" w:color="auto"/>
              <w:right w:val="nil"/>
            </w:tcBorders>
            <w:shd w:val="clear" w:color="auto" w:fill="auto"/>
            <w:vAlign w:val="center"/>
            <w:hideMark/>
          </w:tcPr>
          <w:p w14:paraId="46E051BD"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1.128</w:t>
            </w:r>
          </w:p>
        </w:tc>
        <w:tc>
          <w:tcPr>
            <w:tcW w:w="960" w:type="dxa"/>
            <w:tcBorders>
              <w:top w:val="nil"/>
              <w:left w:val="nil"/>
              <w:bottom w:val="single" w:sz="8" w:space="0" w:color="auto"/>
              <w:right w:val="single" w:sz="4" w:space="0" w:color="auto"/>
            </w:tcBorders>
            <w:shd w:val="clear" w:color="auto" w:fill="auto"/>
            <w:vAlign w:val="center"/>
            <w:hideMark/>
          </w:tcPr>
          <w:p w14:paraId="26AC9CCC"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1.496</w:t>
            </w:r>
          </w:p>
        </w:tc>
      </w:tr>
      <w:tr w:rsidR="003E0364" w:rsidRPr="00346EAB" w14:paraId="6F92CD07" w14:textId="77777777" w:rsidTr="00FB65E8">
        <w:trPr>
          <w:trHeight w:val="315"/>
          <w:jc w:val="center"/>
        </w:trPr>
        <w:tc>
          <w:tcPr>
            <w:tcW w:w="960" w:type="dxa"/>
            <w:tcBorders>
              <w:top w:val="nil"/>
              <w:left w:val="single" w:sz="8" w:space="0" w:color="auto"/>
              <w:bottom w:val="single" w:sz="8" w:space="0" w:color="auto"/>
              <w:right w:val="nil"/>
            </w:tcBorders>
            <w:shd w:val="clear" w:color="auto" w:fill="auto"/>
            <w:vAlign w:val="center"/>
            <w:hideMark/>
          </w:tcPr>
          <w:p w14:paraId="1B46C591"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13</w:t>
            </w:r>
          </w:p>
        </w:tc>
        <w:tc>
          <w:tcPr>
            <w:tcW w:w="960" w:type="dxa"/>
            <w:tcBorders>
              <w:top w:val="nil"/>
              <w:left w:val="nil"/>
              <w:bottom w:val="single" w:sz="8" w:space="0" w:color="auto"/>
              <w:right w:val="nil"/>
            </w:tcBorders>
            <w:shd w:val="clear" w:color="auto" w:fill="auto"/>
            <w:vAlign w:val="center"/>
            <w:hideMark/>
          </w:tcPr>
          <w:p w14:paraId="05160407"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1.496</w:t>
            </w:r>
          </w:p>
        </w:tc>
        <w:tc>
          <w:tcPr>
            <w:tcW w:w="960" w:type="dxa"/>
            <w:tcBorders>
              <w:top w:val="nil"/>
              <w:left w:val="nil"/>
              <w:bottom w:val="single" w:sz="8" w:space="0" w:color="auto"/>
              <w:right w:val="nil"/>
            </w:tcBorders>
            <w:shd w:val="clear" w:color="auto" w:fill="auto"/>
            <w:vAlign w:val="center"/>
            <w:hideMark/>
          </w:tcPr>
          <w:p w14:paraId="38A5246F"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1.992</w:t>
            </w:r>
          </w:p>
        </w:tc>
        <w:tc>
          <w:tcPr>
            <w:tcW w:w="960" w:type="dxa"/>
            <w:tcBorders>
              <w:top w:val="nil"/>
              <w:left w:val="nil"/>
              <w:bottom w:val="single" w:sz="8" w:space="0" w:color="auto"/>
              <w:right w:val="nil"/>
            </w:tcBorders>
            <w:shd w:val="clear" w:color="auto" w:fill="auto"/>
            <w:vAlign w:val="center"/>
            <w:hideMark/>
          </w:tcPr>
          <w:p w14:paraId="32739064"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14</w:t>
            </w:r>
          </w:p>
        </w:tc>
        <w:tc>
          <w:tcPr>
            <w:tcW w:w="960" w:type="dxa"/>
            <w:tcBorders>
              <w:top w:val="nil"/>
              <w:left w:val="nil"/>
              <w:bottom w:val="single" w:sz="8" w:space="0" w:color="auto"/>
              <w:right w:val="nil"/>
            </w:tcBorders>
            <w:shd w:val="clear" w:color="auto" w:fill="auto"/>
            <w:vAlign w:val="center"/>
            <w:hideMark/>
          </w:tcPr>
          <w:p w14:paraId="16770C8B"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1.992</w:t>
            </w:r>
          </w:p>
        </w:tc>
        <w:tc>
          <w:tcPr>
            <w:tcW w:w="960" w:type="dxa"/>
            <w:tcBorders>
              <w:top w:val="nil"/>
              <w:left w:val="nil"/>
              <w:bottom w:val="single" w:sz="8" w:space="0" w:color="auto"/>
              <w:right w:val="single" w:sz="4" w:space="0" w:color="auto"/>
            </w:tcBorders>
            <w:shd w:val="clear" w:color="auto" w:fill="auto"/>
            <w:vAlign w:val="center"/>
            <w:hideMark/>
          </w:tcPr>
          <w:p w14:paraId="7028FD85"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2.644</w:t>
            </w:r>
          </w:p>
        </w:tc>
      </w:tr>
      <w:tr w:rsidR="003E0364" w:rsidRPr="00346EAB" w14:paraId="21D37FB7" w14:textId="77777777" w:rsidTr="00FB65E8">
        <w:trPr>
          <w:trHeight w:val="315"/>
          <w:jc w:val="center"/>
        </w:trPr>
        <w:tc>
          <w:tcPr>
            <w:tcW w:w="960" w:type="dxa"/>
            <w:tcBorders>
              <w:top w:val="nil"/>
              <w:left w:val="single" w:sz="8" w:space="0" w:color="auto"/>
              <w:bottom w:val="single" w:sz="8" w:space="0" w:color="auto"/>
              <w:right w:val="nil"/>
            </w:tcBorders>
            <w:shd w:val="clear" w:color="auto" w:fill="auto"/>
            <w:vAlign w:val="center"/>
            <w:hideMark/>
          </w:tcPr>
          <w:p w14:paraId="6DD06D2B"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15</w:t>
            </w:r>
          </w:p>
        </w:tc>
        <w:tc>
          <w:tcPr>
            <w:tcW w:w="960" w:type="dxa"/>
            <w:tcBorders>
              <w:top w:val="nil"/>
              <w:left w:val="nil"/>
              <w:bottom w:val="single" w:sz="8" w:space="0" w:color="auto"/>
              <w:right w:val="nil"/>
            </w:tcBorders>
            <w:shd w:val="clear" w:color="auto" w:fill="auto"/>
            <w:vAlign w:val="center"/>
            <w:hideMark/>
          </w:tcPr>
          <w:p w14:paraId="6FF8EC8D"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2.644</w:t>
            </w:r>
          </w:p>
        </w:tc>
        <w:tc>
          <w:tcPr>
            <w:tcW w:w="960" w:type="dxa"/>
            <w:tcBorders>
              <w:top w:val="nil"/>
              <w:left w:val="nil"/>
              <w:bottom w:val="single" w:sz="8" w:space="0" w:color="auto"/>
              <w:right w:val="nil"/>
            </w:tcBorders>
            <w:shd w:val="clear" w:color="auto" w:fill="auto"/>
            <w:vAlign w:val="center"/>
            <w:hideMark/>
          </w:tcPr>
          <w:p w14:paraId="3B97C6A6"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3.512</w:t>
            </w:r>
          </w:p>
        </w:tc>
        <w:tc>
          <w:tcPr>
            <w:tcW w:w="960" w:type="dxa"/>
            <w:tcBorders>
              <w:top w:val="nil"/>
              <w:left w:val="nil"/>
              <w:bottom w:val="single" w:sz="8" w:space="0" w:color="auto"/>
              <w:right w:val="nil"/>
            </w:tcBorders>
            <w:shd w:val="clear" w:color="auto" w:fill="auto"/>
            <w:vAlign w:val="center"/>
            <w:hideMark/>
          </w:tcPr>
          <w:p w14:paraId="48AC97A9"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16</w:t>
            </w:r>
          </w:p>
        </w:tc>
        <w:tc>
          <w:tcPr>
            <w:tcW w:w="960" w:type="dxa"/>
            <w:tcBorders>
              <w:top w:val="nil"/>
              <w:left w:val="nil"/>
              <w:bottom w:val="single" w:sz="8" w:space="0" w:color="auto"/>
              <w:right w:val="nil"/>
            </w:tcBorders>
            <w:shd w:val="clear" w:color="auto" w:fill="auto"/>
            <w:vAlign w:val="center"/>
            <w:hideMark/>
          </w:tcPr>
          <w:p w14:paraId="20430191"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3.512</w:t>
            </w:r>
          </w:p>
        </w:tc>
        <w:tc>
          <w:tcPr>
            <w:tcW w:w="960" w:type="dxa"/>
            <w:tcBorders>
              <w:top w:val="nil"/>
              <w:left w:val="nil"/>
              <w:bottom w:val="single" w:sz="8" w:space="0" w:color="auto"/>
              <w:right w:val="single" w:sz="4" w:space="0" w:color="auto"/>
            </w:tcBorders>
            <w:shd w:val="clear" w:color="auto" w:fill="auto"/>
            <w:vAlign w:val="center"/>
            <w:hideMark/>
          </w:tcPr>
          <w:p w14:paraId="459FE2FB"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4.664</w:t>
            </w:r>
          </w:p>
        </w:tc>
      </w:tr>
      <w:tr w:rsidR="003E0364" w:rsidRPr="00346EAB" w14:paraId="27E6E3AA" w14:textId="77777777" w:rsidTr="00FB65E8">
        <w:trPr>
          <w:trHeight w:val="315"/>
          <w:jc w:val="center"/>
        </w:trPr>
        <w:tc>
          <w:tcPr>
            <w:tcW w:w="960" w:type="dxa"/>
            <w:tcBorders>
              <w:top w:val="nil"/>
              <w:left w:val="single" w:sz="8" w:space="0" w:color="auto"/>
              <w:bottom w:val="single" w:sz="8" w:space="0" w:color="auto"/>
              <w:right w:val="nil"/>
            </w:tcBorders>
            <w:shd w:val="clear" w:color="auto" w:fill="auto"/>
            <w:vAlign w:val="center"/>
            <w:hideMark/>
          </w:tcPr>
          <w:p w14:paraId="49D762BA"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17</w:t>
            </w:r>
          </w:p>
        </w:tc>
        <w:tc>
          <w:tcPr>
            <w:tcW w:w="960" w:type="dxa"/>
            <w:tcBorders>
              <w:top w:val="nil"/>
              <w:left w:val="nil"/>
              <w:bottom w:val="single" w:sz="8" w:space="0" w:color="auto"/>
              <w:right w:val="nil"/>
            </w:tcBorders>
            <w:shd w:val="clear" w:color="auto" w:fill="auto"/>
            <w:vAlign w:val="center"/>
            <w:hideMark/>
          </w:tcPr>
          <w:p w14:paraId="66F34BD7"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4.664</w:t>
            </w:r>
          </w:p>
        </w:tc>
        <w:tc>
          <w:tcPr>
            <w:tcW w:w="960" w:type="dxa"/>
            <w:tcBorders>
              <w:top w:val="nil"/>
              <w:left w:val="nil"/>
              <w:bottom w:val="single" w:sz="8" w:space="0" w:color="auto"/>
              <w:right w:val="nil"/>
            </w:tcBorders>
            <w:shd w:val="clear" w:color="auto" w:fill="auto"/>
            <w:vAlign w:val="center"/>
            <w:hideMark/>
          </w:tcPr>
          <w:p w14:paraId="1EB161E1"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6.192</w:t>
            </w:r>
          </w:p>
        </w:tc>
        <w:tc>
          <w:tcPr>
            <w:tcW w:w="960" w:type="dxa"/>
            <w:tcBorders>
              <w:top w:val="nil"/>
              <w:left w:val="nil"/>
              <w:bottom w:val="single" w:sz="8" w:space="0" w:color="auto"/>
              <w:right w:val="nil"/>
            </w:tcBorders>
            <w:shd w:val="clear" w:color="auto" w:fill="auto"/>
            <w:vAlign w:val="center"/>
            <w:hideMark/>
          </w:tcPr>
          <w:p w14:paraId="1604C85C"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18</w:t>
            </w:r>
          </w:p>
        </w:tc>
        <w:tc>
          <w:tcPr>
            <w:tcW w:w="960" w:type="dxa"/>
            <w:tcBorders>
              <w:top w:val="nil"/>
              <w:left w:val="nil"/>
              <w:bottom w:val="single" w:sz="8" w:space="0" w:color="auto"/>
              <w:right w:val="nil"/>
            </w:tcBorders>
            <w:shd w:val="clear" w:color="auto" w:fill="auto"/>
            <w:vAlign w:val="center"/>
            <w:hideMark/>
          </w:tcPr>
          <w:p w14:paraId="5087402C"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6.192</w:t>
            </w:r>
          </w:p>
        </w:tc>
        <w:tc>
          <w:tcPr>
            <w:tcW w:w="960" w:type="dxa"/>
            <w:tcBorders>
              <w:top w:val="nil"/>
              <w:left w:val="nil"/>
              <w:bottom w:val="single" w:sz="8" w:space="0" w:color="auto"/>
              <w:right w:val="single" w:sz="4" w:space="0" w:color="auto"/>
            </w:tcBorders>
            <w:shd w:val="clear" w:color="auto" w:fill="auto"/>
            <w:vAlign w:val="center"/>
            <w:hideMark/>
          </w:tcPr>
          <w:p w14:paraId="6FB5AE26"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8.220</w:t>
            </w:r>
          </w:p>
        </w:tc>
      </w:tr>
      <w:tr w:rsidR="003E0364" w:rsidRPr="00346EAB" w14:paraId="2E016630" w14:textId="77777777" w:rsidTr="00FB65E8">
        <w:trPr>
          <w:trHeight w:val="315"/>
          <w:jc w:val="center"/>
        </w:trPr>
        <w:tc>
          <w:tcPr>
            <w:tcW w:w="960" w:type="dxa"/>
            <w:tcBorders>
              <w:top w:val="nil"/>
              <w:left w:val="single" w:sz="8" w:space="0" w:color="auto"/>
              <w:bottom w:val="single" w:sz="8" w:space="0" w:color="auto"/>
              <w:right w:val="nil"/>
            </w:tcBorders>
            <w:shd w:val="clear" w:color="auto" w:fill="auto"/>
            <w:vAlign w:val="center"/>
            <w:hideMark/>
          </w:tcPr>
          <w:p w14:paraId="5FB8ADF9"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19</w:t>
            </w:r>
          </w:p>
        </w:tc>
        <w:tc>
          <w:tcPr>
            <w:tcW w:w="960" w:type="dxa"/>
            <w:tcBorders>
              <w:top w:val="nil"/>
              <w:left w:val="nil"/>
              <w:bottom w:val="single" w:sz="8" w:space="0" w:color="auto"/>
              <w:right w:val="nil"/>
            </w:tcBorders>
            <w:shd w:val="clear" w:color="auto" w:fill="auto"/>
            <w:vAlign w:val="center"/>
            <w:hideMark/>
          </w:tcPr>
          <w:p w14:paraId="4AF712A8"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8.220</w:t>
            </w:r>
          </w:p>
        </w:tc>
        <w:tc>
          <w:tcPr>
            <w:tcW w:w="960" w:type="dxa"/>
            <w:tcBorders>
              <w:top w:val="nil"/>
              <w:left w:val="nil"/>
              <w:bottom w:val="single" w:sz="8" w:space="0" w:color="auto"/>
              <w:right w:val="nil"/>
            </w:tcBorders>
            <w:shd w:val="clear" w:color="auto" w:fill="auto"/>
            <w:vAlign w:val="center"/>
            <w:hideMark/>
          </w:tcPr>
          <w:p w14:paraId="039391C6"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10.916</w:t>
            </w:r>
          </w:p>
        </w:tc>
        <w:tc>
          <w:tcPr>
            <w:tcW w:w="960" w:type="dxa"/>
            <w:tcBorders>
              <w:top w:val="nil"/>
              <w:left w:val="nil"/>
              <w:bottom w:val="single" w:sz="8" w:space="0" w:color="auto"/>
              <w:right w:val="nil"/>
            </w:tcBorders>
            <w:shd w:val="clear" w:color="auto" w:fill="auto"/>
            <w:vAlign w:val="center"/>
            <w:hideMark/>
          </w:tcPr>
          <w:p w14:paraId="4F4C0B22" w14:textId="77777777" w:rsidR="003E0364" w:rsidRPr="00346EAB" w:rsidRDefault="003E0364" w:rsidP="00FB65E8">
            <w:pPr>
              <w:spacing w:after="0" w:line="240" w:lineRule="auto"/>
              <w:jc w:val="center"/>
              <w:rPr>
                <w:rFonts w:ascii="Calibri" w:eastAsia="Times New Roman" w:hAnsi="Calibri" w:cs="Calibri"/>
                <w:b/>
                <w:bCs/>
                <w:color w:val="000000"/>
                <w:sz w:val="18"/>
                <w:szCs w:val="18"/>
              </w:rPr>
            </w:pPr>
            <w:r w:rsidRPr="00346EAB">
              <w:rPr>
                <w:rFonts w:ascii="Calibri" w:eastAsia="Times New Roman" w:hAnsi="Calibri" w:cs="Calibri"/>
                <w:b/>
                <w:bCs/>
                <w:color w:val="000000"/>
                <w:sz w:val="18"/>
                <w:szCs w:val="18"/>
              </w:rPr>
              <w:t>20</w:t>
            </w:r>
          </w:p>
        </w:tc>
        <w:tc>
          <w:tcPr>
            <w:tcW w:w="960" w:type="dxa"/>
            <w:tcBorders>
              <w:top w:val="nil"/>
              <w:left w:val="nil"/>
              <w:bottom w:val="single" w:sz="8" w:space="0" w:color="auto"/>
              <w:right w:val="nil"/>
            </w:tcBorders>
            <w:shd w:val="clear" w:color="auto" w:fill="auto"/>
            <w:vAlign w:val="center"/>
            <w:hideMark/>
          </w:tcPr>
          <w:p w14:paraId="3353E5A7"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10.916</w:t>
            </w:r>
          </w:p>
        </w:tc>
        <w:tc>
          <w:tcPr>
            <w:tcW w:w="960" w:type="dxa"/>
            <w:tcBorders>
              <w:top w:val="nil"/>
              <w:left w:val="nil"/>
              <w:bottom w:val="single" w:sz="8" w:space="0" w:color="auto"/>
              <w:right w:val="single" w:sz="4" w:space="0" w:color="auto"/>
            </w:tcBorders>
            <w:shd w:val="clear" w:color="auto" w:fill="auto"/>
            <w:vAlign w:val="center"/>
            <w:hideMark/>
          </w:tcPr>
          <w:p w14:paraId="349E0A64" w14:textId="77777777" w:rsidR="003E0364" w:rsidRPr="00346EAB" w:rsidRDefault="003E0364" w:rsidP="00FB65E8">
            <w:pPr>
              <w:spacing w:after="0" w:line="240" w:lineRule="auto"/>
              <w:jc w:val="center"/>
              <w:rPr>
                <w:rFonts w:ascii="Calibri" w:eastAsia="Times New Roman" w:hAnsi="Calibri" w:cs="Calibri"/>
                <w:color w:val="000000"/>
                <w:sz w:val="18"/>
                <w:szCs w:val="18"/>
              </w:rPr>
            </w:pPr>
            <w:r w:rsidRPr="00346EAB">
              <w:rPr>
                <w:rFonts w:ascii="Calibri" w:eastAsia="Times New Roman" w:hAnsi="Calibri" w:cs="Calibri"/>
                <w:color w:val="000000"/>
                <w:sz w:val="18"/>
                <w:szCs w:val="18"/>
              </w:rPr>
              <w:t>14.400</w:t>
            </w:r>
          </w:p>
        </w:tc>
      </w:tr>
    </w:tbl>
    <w:p w14:paraId="06B9FA56" w14:textId="77777777" w:rsidR="00AD23AA" w:rsidRPr="00E33143" w:rsidRDefault="00AD23AA" w:rsidP="00AD23AA">
      <w:pPr>
        <w:overflowPunct w:val="0"/>
        <w:autoSpaceDE w:val="0"/>
        <w:autoSpaceDN w:val="0"/>
        <w:adjustRightInd w:val="0"/>
        <w:spacing w:after="0" w:line="240" w:lineRule="auto"/>
        <w:jc w:val="center"/>
        <w:textAlignment w:val="baseline"/>
        <w:rPr>
          <w:rFonts w:eastAsia="Times New Roman" w:cstheme="minorHAnsi"/>
          <w:b/>
        </w:rPr>
      </w:pPr>
    </w:p>
    <w:p w14:paraId="27C55FE1" w14:textId="77777777" w:rsidR="008F4A6A" w:rsidRDefault="008F4A6A" w:rsidP="008F4A6A">
      <w:pPr>
        <w:pStyle w:val="Heading1"/>
        <w:spacing w:line="360" w:lineRule="auto"/>
      </w:pPr>
      <w:bookmarkStart w:id="63" w:name="_Toc450630783"/>
      <w:bookmarkStart w:id="64" w:name="_Toc520971178"/>
      <w:bookmarkStart w:id="65" w:name="_Hlk520297417"/>
      <w:r>
        <w:t>Production Summary</w:t>
      </w:r>
      <w:bookmarkEnd w:id="63"/>
      <w:bookmarkEnd w:id="64"/>
    </w:p>
    <w:p w14:paraId="59FBFBC6" w14:textId="77777777" w:rsidR="008F4A6A" w:rsidRDefault="008F4A6A" w:rsidP="008F4A6A">
      <w:pPr>
        <w:pStyle w:val="Caption"/>
        <w:keepNext/>
        <w:spacing w:after="0" w:line="360" w:lineRule="auto"/>
      </w:pPr>
      <w:bookmarkStart w:id="66" w:name="_Toc450630629"/>
      <w:bookmarkStart w:id="67" w:name="_Toc520971185"/>
      <w:r>
        <w:t xml:space="preserve">Table </w:t>
      </w:r>
      <w:r w:rsidR="00360C59">
        <w:rPr>
          <w:noProof/>
        </w:rPr>
        <w:fldChar w:fldCharType="begin"/>
      </w:r>
      <w:r w:rsidR="00360C59">
        <w:rPr>
          <w:noProof/>
        </w:rPr>
        <w:instrText xml:space="preserve"> SEQ Table \* ARABIC </w:instrText>
      </w:r>
      <w:r w:rsidR="00360C59">
        <w:rPr>
          <w:noProof/>
        </w:rPr>
        <w:fldChar w:fldCharType="separate"/>
      </w:r>
      <w:r w:rsidR="00563E35">
        <w:rPr>
          <w:noProof/>
        </w:rPr>
        <w:t>6</w:t>
      </w:r>
      <w:r w:rsidR="00360C59">
        <w:rPr>
          <w:noProof/>
        </w:rPr>
        <w:fldChar w:fldCharType="end"/>
      </w:r>
      <w:r>
        <w:t>: Production Summary.</w:t>
      </w:r>
      <w:bookmarkEnd w:id="66"/>
      <w:bookmarkEnd w:id="67"/>
    </w:p>
    <w:tbl>
      <w:tblPr>
        <w:tblStyle w:val="LightList1"/>
        <w:tblW w:w="0" w:type="auto"/>
        <w:tblBorders>
          <w:insideH w:val="single" w:sz="8" w:space="0" w:color="000000" w:themeColor="text1"/>
          <w:insideV w:val="single" w:sz="8" w:space="0" w:color="000000" w:themeColor="text1"/>
        </w:tblBorders>
        <w:tblLook w:val="04A0" w:firstRow="1" w:lastRow="0" w:firstColumn="1" w:lastColumn="0" w:noHBand="0" w:noVBand="1"/>
      </w:tblPr>
      <w:tblGrid>
        <w:gridCol w:w="1520"/>
        <w:gridCol w:w="1554"/>
        <w:gridCol w:w="6266"/>
      </w:tblGrid>
      <w:tr w:rsidR="008F4A6A" w:rsidRPr="00FA1963" w14:paraId="2DF23064" w14:textId="77777777" w:rsidTr="00C06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006600"/>
            <w:vAlign w:val="center"/>
          </w:tcPr>
          <w:p w14:paraId="32F6CE3F" w14:textId="77777777" w:rsidR="008F4A6A" w:rsidRPr="00F30F1C" w:rsidRDefault="008F4A6A" w:rsidP="00CD17B3">
            <w:pPr>
              <w:jc w:val="center"/>
              <w:rPr>
                <w:rFonts w:cs="Arial"/>
              </w:rPr>
            </w:pPr>
            <w:r w:rsidRPr="00F30F1C">
              <w:rPr>
                <w:rFonts w:cs="Arial"/>
              </w:rPr>
              <w:t>Date</w:t>
            </w:r>
          </w:p>
        </w:tc>
        <w:tc>
          <w:tcPr>
            <w:tcW w:w="1559" w:type="dxa"/>
            <w:shd w:val="clear" w:color="auto" w:fill="006600"/>
            <w:vAlign w:val="center"/>
          </w:tcPr>
          <w:p w14:paraId="41530F45" w14:textId="77777777" w:rsidR="008F4A6A" w:rsidRPr="00F30F1C" w:rsidRDefault="008F4A6A" w:rsidP="00CD17B3">
            <w:pPr>
              <w:jc w:val="center"/>
              <w:cnfStyle w:val="100000000000" w:firstRow="1" w:lastRow="0" w:firstColumn="0" w:lastColumn="0" w:oddVBand="0" w:evenVBand="0" w:oddHBand="0" w:evenHBand="0" w:firstRowFirstColumn="0" w:firstRowLastColumn="0" w:lastRowFirstColumn="0" w:lastRowLastColumn="0"/>
              <w:rPr>
                <w:rFonts w:cs="Arial"/>
              </w:rPr>
            </w:pPr>
            <w:r w:rsidRPr="00F30F1C">
              <w:rPr>
                <w:rFonts w:cs="Arial"/>
              </w:rPr>
              <w:t>Type of Day</w:t>
            </w:r>
          </w:p>
        </w:tc>
        <w:tc>
          <w:tcPr>
            <w:tcW w:w="6297" w:type="dxa"/>
            <w:shd w:val="clear" w:color="auto" w:fill="006600"/>
            <w:vAlign w:val="center"/>
          </w:tcPr>
          <w:p w14:paraId="2A7D8F60" w14:textId="77777777" w:rsidR="008F4A6A" w:rsidRPr="00F30F1C" w:rsidRDefault="008F4A6A" w:rsidP="00CD17B3">
            <w:pPr>
              <w:cnfStyle w:val="100000000000" w:firstRow="1" w:lastRow="0" w:firstColumn="0" w:lastColumn="0" w:oddVBand="0" w:evenVBand="0" w:oddHBand="0" w:evenHBand="0" w:firstRowFirstColumn="0" w:firstRowLastColumn="0" w:lastRowFirstColumn="0" w:lastRowLastColumn="0"/>
              <w:rPr>
                <w:rFonts w:cs="Arial"/>
              </w:rPr>
            </w:pPr>
            <w:r w:rsidRPr="00F30F1C">
              <w:rPr>
                <w:rFonts w:cs="Arial"/>
              </w:rPr>
              <w:t>Comments</w:t>
            </w:r>
          </w:p>
        </w:tc>
      </w:tr>
      <w:tr w:rsidR="00BE564A" w:rsidRPr="00FA1963" w14:paraId="4A47766C" w14:textId="77777777" w:rsidTr="00F30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vAlign w:val="center"/>
          </w:tcPr>
          <w:p w14:paraId="3F372FFD" w14:textId="77777777" w:rsidR="00BE564A" w:rsidRPr="00F30F1C" w:rsidRDefault="00BE564A" w:rsidP="00F30F1C">
            <w:pPr>
              <w:jc w:val="center"/>
              <w:rPr>
                <w:rFonts w:ascii="Calibri" w:hAnsi="Calibri" w:cs="Calibri"/>
                <w:b w:val="0"/>
                <w:color w:val="000000"/>
              </w:rPr>
            </w:pPr>
            <w:r w:rsidRPr="00F30F1C">
              <w:rPr>
                <w:rFonts w:ascii="Calibri" w:hAnsi="Calibri" w:cs="Calibri"/>
                <w:b w:val="0"/>
                <w:color w:val="000000"/>
              </w:rPr>
              <w:t>18-Jun-18</w:t>
            </w:r>
          </w:p>
        </w:tc>
        <w:tc>
          <w:tcPr>
            <w:tcW w:w="1559" w:type="dxa"/>
            <w:tcBorders>
              <w:top w:val="none" w:sz="0" w:space="0" w:color="auto"/>
              <w:bottom w:val="none" w:sz="0" w:space="0" w:color="auto"/>
            </w:tcBorders>
            <w:vAlign w:val="center"/>
          </w:tcPr>
          <w:p w14:paraId="4338D793" w14:textId="77777777" w:rsidR="00BE564A" w:rsidRPr="00F30F1C" w:rsidRDefault="00BE564A" w:rsidP="00BE564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30F1C">
              <w:rPr>
                <w:rFonts w:cstheme="minorHAnsi"/>
              </w:rPr>
              <w:t>MOB</w:t>
            </w:r>
          </w:p>
        </w:tc>
        <w:tc>
          <w:tcPr>
            <w:tcW w:w="6297" w:type="dxa"/>
            <w:tcBorders>
              <w:top w:val="none" w:sz="0" w:space="0" w:color="auto"/>
              <w:bottom w:val="none" w:sz="0" w:space="0" w:color="auto"/>
              <w:right w:val="none" w:sz="0" w:space="0" w:color="auto"/>
            </w:tcBorders>
            <w:vAlign w:val="center"/>
          </w:tcPr>
          <w:p w14:paraId="76B2F3FF" w14:textId="77777777" w:rsidR="00BE564A" w:rsidRPr="00F30F1C" w:rsidRDefault="00BE564A" w:rsidP="00BE564A">
            <w:pPr>
              <w:jc w:val="lef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30F1C">
              <w:rPr>
                <w:rFonts w:cstheme="minorHAnsi"/>
                <w:color w:val="000000"/>
              </w:rPr>
              <w:t>MOB to Cobalt</w:t>
            </w:r>
            <w:r w:rsidR="006F7B0D" w:rsidRPr="00F30F1C">
              <w:rPr>
                <w:rFonts w:cstheme="minorHAnsi"/>
                <w:color w:val="000000"/>
              </w:rPr>
              <w:t>, ON.</w:t>
            </w:r>
          </w:p>
        </w:tc>
      </w:tr>
      <w:tr w:rsidR="00BE564A" w:rsidRPr="00FA1963" w14:paraId="468042B2" w14:textId="77777777" w:rsidTr="00F30F1C">
        <w:tc>
          <w:tcPr>
            <w:cnfStyle w:val="001000000000" w:firstRow="0" w:lastRow="0" w:firstColumn="1" w:lastColumn="0" w:oddVBand="0" w:evenVBand="0" w:oddHBand="0" w:evenHBand="0" w:firstRowFirstColumn="0" w:firstRowLastColumn="0" w:lastRowFirstColumn="0" w:lastRowLastColumn="0"/>
            <w:tcW w:w="1526" w:type="dxa"/>
            <w:vAlign w:val="center"/>
          </w:tcPr>
          <w:p w14:paraId="3296DF95" w14:textId="77777777" w:rsidR="00BE564A" w:rsidRPr="00F30F1C" w:rsidRDefault="00BE564A" w:rsidP="00F30F1C">
            <w:pPr>
              <w:jc w:val="center"/>
              <w:rPr>
                <w:rFonts w:ascii="Calibri" w:hAnsi="Calibri" w:cs="Calibri"/>
                <w:b w:val="0"/>
                <w:color w:val="000000"/>
              </w:rPr>
            </w:pPr>
            <w:r w:rsidRPr="00F30F1C">
              <w:rPr>
                <w:rFonts w:ascii="Calibri" w:hAnsi="Calibri" w:cs="Calibri"/>
                <w:b w:val="0"/>
                <w:color w:val="000000"/>
              </w:rPr>
              <w:t>19-Jun-18</w:t>
            </w:r>
          </w:p>
        </w:tc>
        <w:tc>
          <w:tcPr>
            <w:tcW w:w="1559" w:type="dxa"/>
            <w:vAlign w:val="center"/>
          </w:tcPr>
          <w:p w14:paraId="610C2281" w14:textId="77777777" w:rsidR="00BE564A" w:rsidRPr="00F30F1C" w:rsidRDefault="006F7B0D" w:rsidP="00BE564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30F1C">
              <w:rPr>
                <w:rFonts w:cstheme="minorHAnsi"/>
              </w:rPr>
              <w:t>Survey</w:t>
            </w:r>
          </w:p>
        </w:tc>
        <w:tc>
          <w:tcPr>
            <w:tcW w:w="6297" w:type="dxa"/>
            <w:vAlign w:val="center"/>
          </w:tcPr>
          <w:p w14:paraId="2994A4BA" w14:textId="77777777" w:rsidR="00BE564A" w:rsidRPr="00F30F1C" w:rsidRDefault="006F7B0D" w:rsidP="00BE564A">
            <w:pPr>
              <w:jc w:val="lef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30F1C">
              <w:rPr>
                <w:rFonts w:cstheme="minorHAnsi"/>
                <w:color w:val="000000"/>
              </w:rPr>
              <w:t>Laid loop OPH01.</w:t>
            </w:r>
          </w:p>
        </w:tc>
      </w:tr>
      <w:tr w:rsidR="00BE564A" w:rsidRPr="00FA1963" w14:paraId="540072A7" w14:textId="77777777" w:rsidTr="00F30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vAlign w:val="center"/>
          </w:tcPr>
          <w:p w14:paraId="418B794F" w14:textId="77777777" w:rsidR="00BE564A" w:rsidRPr="00F30F1C" w:rsidRDefault="00BE564A" w:rsidP="00F30F1C">
            <w:pPr>
              <w:jc w:val="center"/>
              <w:rPr>
                <w:rFonts w:ascii="Calibri" w:hAnsi="Calibri" w:cs="Calibri"/>
                <w:b w:val="0"/>
                <w:color w:val="000000"/>
              </w:rPr>
            </w:pPr>
            <w:r w:rsidRPr="00F30F1C">
              <w:rPr>
                <w:rFonts w:ascii="Calibri" w:hAnsi="Calibri" w:cs="Calibri"/>
                <w:b w:val="0"/>
                <w:color w:val="000000"/>
              </w:rPr>
              <w:t>20-Jun-18</w:t>
            </w:r>
          </w:p>
        </w:tc>
        <w:tc>
          <w:tcPr>
            <w:tcW w:w="1559" w:type="dxa"/>
            <w:tcBorders>
              <w:top w:val="none" w:sz="0" w:space="0" w:color="auto"/>
              <w:bottom w:val="none" w:sz="0" w:space="0" w:color="auto"/>
            </w:tcBorders>
            <w:vAlign w:val="center"/>
          </w:tcPr>
          <w:p w14:paraId="1EB9B2F4" w14:textId="77777777" w:rsidR="00BE564A" w:rsidRPr="00F30F1C" w:rsidRDefault="006F7B0D" w:rsidP="00BE564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30F1C">
              <w:rPr>
                <w:rFonts w:cstheme="minorHAnsi"/>
              </w:rPr>
              <w:t>Survey</w:t>
            </w:r>
          </w:p>
        </w:tc>
        <w:tc>
          <w:tcPr>
            <w:tcW w:w="6297" w:type="dxa"/>
            <w:tcBorders>
              <w:top w:val="none" w:sz="0" w:space="0" w:color="auto"/>
              <w:bottom w:val="none" w:sz="0" w:space="0" w:color="auto"/>
              <w:right w:val="none" w:sz="0" w:space="0" w:color="auto"/>
            </w:tcBorders>
            <w:vAlign w:val="center"/>
          </w:tcPr>
          <w:p w14:paraId="5512F9A8" w14:textId="77777777" w:rsidR="00BE564A" w:rsidRPr="00F30F1C" w:rsidRDefault="006F7B0D" w:rsidP="00BE564A">
            <w:pPr>
              <w:jc w:val="lef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30F1C">
              <w:rPr>
                <w:rFonts w:cstheme="minorHAnsi"/>
                <w:color w:val="000000"/>
              </w:rPr>
              <w:t>Finished laying loop OPH01. Surveyed line 600N and part of 650N.</w:t>
            </w:r>
          </w:p>
        </w:tc>
      </w:tr>
      <w:tr w:rsidR="00BE564A" w:rsidRPr="00FA1963" w14:paraId="0AA8AE73" w14:textId="77777777" w:rsidTr="00F30F1C">
        <w:tc>
          <w:tcPr>
            <w:cnfStyle w:val="001000000000" w:firstRow="0" w:lastRow="0" w:firstColumn="1" w:lastColumn="0" w:oddVBand="0" w:evenVBand="0" w:oddHBand="0" w:evenHBand="0" w:firstRowFirstColumn="0" w:firstRowLastColumn="0" w:lastRowFirstColumn="0" w:lastRowLastColumn="0"/>
            <w:tcW w:w="1526" w:type="dxa"/>
            <w:vAlign w:val="center"/>
          </w:tcPr>
          <w:p w14:paraId="303B5B98" w14:textId="77777777" w:rsidR="00BE564A" w:rsidRPr="00F30F1C" w:rsidRDefault="00BE564A" w:rsidP="00F30F1C">
            <w:pPr>
              <w:jc w:val="center"/>
              <w:rPr>
                <w:rFonts w:ascii="Calibri" w:hAnsi="Calibri" w:cs="Calibri"/>
                <w:b w:val="0"/>
                <w:color w:val="000000"/>
              </w:rPr>
            </w:pPr>
            <w:r w:rsidRPr="00F30F1C">
              <w:rPr>
                <w:rFonts w:ascii="Calibri" w:hAnsi="Calibri" w:cs="Calibri"/>
                <w:b w:val="0"/>
                <w:color w:val="000000"/>
              </w:rPr>
              <w:t>21-Jun-18</w:t>
            </w:r>
          </w:p>
        </w:tc>
        <w:tc>
          <w:tcPr>
            <w:tcW w:w="1559" w:type="dxa"/>
            <w:vAlign w:val="center"/>
          </w:tcPr>
          <w:p w14:paraId="70359169" w14:textId="77777777" w:rsidR="00BE564A" w:rsidRPr="00F30F1C" w:rsidRDefault="006F7B0D" w:rsidP="00BE564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30F1C">
              <w:rPr>
                <w:rFonts w:cstheme="minorHAnsi"/>
              </w:rPr>
              <w:t>Survey</w:t>
            </w:r>
          </w:p>
        </w:tc>
        <w:tc>
          <w:tcPr>
            <w:tcW w:w="6297" w:type="dxa"/>
            <w:vAlign w:val="center"/>
          </w:tcPr>
          <w:p w14:paraId="52185604" w14:textId="77777777" w:rsidR="00BE564A" w:rsidRPr="00F30F1C" w:rsidRDefault="006F7B0D" w:rsidP="00BE564A">
            <w:pPr>
              <w:jc w:val="lef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30F1C">
              <w:rPr>
                <w:rFonts w:cstheme="minorHAnsi"/>
                <w:color w:val="000000"/>
              </w:rPr>
              <w:t>Recorded the GPS coordinates of loop OPH01 and surveyed lines 650N, 700N, 750N, and 800N.</w:t>
            </w:r>
          </w:p>
        </w:tc>
      </w:tr>
      <w:tr w:rsidR="00BE564A" w:rsidRPr="00FA1963" w14:paraId="0E6241E9" w14:textId="77777777" w:rsidTr="00F30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vAlign w:val="center"/>
          </w:tcPr>
          <w:p w14:paraId="043920D6" w14:textId="77777777" w:rsidR="00BE564A" w:rsidRPr="00F30F1C" w:rsidRDefault="00BE564A" w:rsidP="00F30F1C">
            <w:pPr>
              <w:jc w:val="center"/>
              <w:rPr>
                <w:rFonts w:ascii="Calibri" w:hAnsi="Calibri" w:cs="Calibri"/>
                <w:b w:val="0"/>
                <w:color w:val="000000"/>
              </w:rPr>
            </w:pPr>
            <w:r w:rsidRPr="00F30F1C">
              <w:rPr>
                <w:rFonts w:ascii="Calibri" w:hAnsi="Calibri" w:cs="Calibri"/>
                <w:b w:val="0"/>
                <w:color w:val="000000"/>
              </w:rPr>
              <w:t>22-Jun-18</w:t>
            </w:r>
          </w:p>
        </w:tc>
        <w:tc>
          <w:tcPr>
            <w:tcW w:w="1559" w:type="dxa"/>
            <w:tcBorders>
              <w:top w:val="none" w:sz="0" w:space="0" w:color="auto"/>
              <w:bottom w:val="none" w:sz="0" w:space="0" w:color="auto"/>
            </w:tcBorders>
            <w:vAlign w:val="center"/>
          </w:tcPr>
          <w:p w14:paraId="1EAD67EB" w14:textId="77777777" w:rsidR="00BE564A" w:rsidRPr="00F30F1C" w:rsidRDefault="00A01E2B" w:rsidP="00BE564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30F1C">
              <w:rPr>
                <w:rFonts w:cstheme="minorHAnsi"/>
              </w:rPr>
              <w:t>Survey</w:t>
            </w:r>
          </w:p>
        </w:tc>
        <w:tc>
          <w:tcPr>
            <w:tcW w:w="6297" w:type="dxa"/>
            <w:tcBorders>
              <w:top w:val="none" w:sz="0" w:space="0" w:color="auto"/>
              <w:bottom w:val="none" w:sz="0" w:space="0" w:color="auto"/>
              <w:right w:val="none" w:sz="0" w:space="0" w:color="auto"/>
            </w:tcBorders>
            <w:vAlign w:val="center"/>
          </w:tcPr>
          <w:p w14:paraId="7D78625B" w14:textId="77777777" w:rsidR="00BE564A" w:rsidRPr="00F30F1C" w:rsidRDefault="00A01E2B" w:rsidP="00BE564A">
            <w:pPr>
              <w:jc w:val="lef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30F1C">
              <w:rPr>
                <w:rFonts w:cstheme="minorHAnsi"/>
                <w:color w:val="000000"/>
              </w:rPr>
              <w:t>Surveyed lines 800N, 850N, 900N, 950N, and 1000N.</w:t>
            </w:r>
          </w:p>
        </w:tc>
      </w:tr>
      <w:tr w:rsidR="00BE564A" w:rsidRPr="00FA1963" w14:paraId="154EC07B" w14:textId="77777777" w:rsidTr="00F30F1C">
        <w:tc>
          <w:tcPr>
            <w:cnfStyle w:val="001000000000" w:firstRow="0" w:lastRow="0" w:firstColumn="1" w:lastColumn="0" w:oddVBand="0" w:evenVBand="0" w:oddHBand="0" w:evenHBand="0" w:firstRowFirstColumn="0" w:firstRowLastColumn="0" w:lastRowFirstColumn="0" w:lastRowLastColumn="0"/>
            <w:tcW w:w="1526" w:type="dxa"/>
            <w:vAlign w:val="center"/>
          </w:tcPr>
          <w:p w14:paraId="6A873D11" w14:textId="77777777" w:rsidR="00BE564A" w:rsidRPr="00F30F1C" w:rsidRDefault="00BE564A" w:rsidP="00F30F1C">
            <w:pPr>
              <w:jc w:val="center"/>
              <w:rPr>
                <w:rFonts w:ascii="Calibri" w:hAnsi="Calibri" w:cs="Calibri"/>
                <w:b w:val="0"/>
                <w:color w:val="000000"/>
              </w:rPr>
            </w:pPr>
            <w:r w:rsidRPr="00F30F1C">
              <w:rPr>
                <w:rFonts w:ascii="Calibri" w:hAnsi="Calibri" w:cs="Calibri"/>
                <w:b w:val="0"/>
                <w:color w:val="000000"/>
              </w:rPr>
              <w:t>23-Jun-18</w:t>
            </w:r>
          </w:p>
        </w:tc>
        <w:tc>
          <w:tcPr>
            <w:tcW w:w="1559" w:type="dxa"/>
            <w:vAlign w:val="center"/>
          </w:tcPr>
          <w:p w14:paraId="613EA292" w14:textId="77777777" w:rsidR="00BE564A" w:rsidRPr="00F30F1C" w:rsidRDefault="004A4641" w:rsidP="00BE564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30F1C">
              <w:rPr>
                <w:rFonts w:cstheme="minorHAnsi"/>
              </w:rPr>
              <w:t>Survey</w:t>
            </w:r>
          </w:p>
        </w:tc>
        <w:tc>
          <w:tcPr>
            <w:tcW w:w="6297" w:type="dxa"/>
            <w:vAlign w:val="center"/>
          </w:tcPr>
          <w:p w14:paraId="3AEF9C5F" w14:textId="77777777" w:rsidR="00BE564A" w:rsidRPr="00F30F1C" w:rsidRDefault="004A4641" w:rsidP="00BE564A">
            <w:pPr>
              <w:jc w:val="lef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30F1C">
              <w:rPr>
                <w:rFonts w:cstheme="minorHAnsi"/>
                <w:color w:val="000000"/>
              </w:rPr>
              <w:t>Surveyed lines 1000N, 1050N, 1100N, and 1150N.</w:t>
            </w:r>
          </w:p>
        </w:tc>
      </w:tr>
      <w:tr w:rsidR="00BE564A" w:rsidRPr="00FA1963" w14:paraId="785E27F2" w14:textId="77777777" w:rsidTr="00F30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vAlign w:val="center"/>
          </w:tcPr>
          <w:p w14:paraId="093AEB9B" w14:textId="77777777" w:rsidR="00BE564A" w:rsidRPr="00F30F1C" w:rsidRDefault="00BE564A" w:rsidP="00F30F1C">
            <w:pPr>
              <w:jc w:val="center"/>
              <w:rPr>
                <w:rFonts w:ascii="Calibri" w:hAnsi="Calibri" w:cs="Calibri"/>
                <w:b w:val="0"/>
                <w:color w:val="000000"/>
              </w:rPr>
            </w:pPr>
            <w:r w:rsidRPr="00F30F1C">
              <w:rPr>
                <w:rFonts w:ascii="Calibri" w:hAnsi="Calibri" w:cs="Calibri"/>
                <w:b w:val="0"/>
                <w:color w:val="000000"/>
              </w:rPr>
              <w:t>24-Jun-18</w:t>
            </w:r>
          </w:p>
        </w:tc>
        <w:tc>
          <w:tcPr>
            <w:tcW w:w="1559" w:type="dxa"/>
            <w:tcBorders>
              <w:top w:val="none" w:sz="0" w:space="0" w:color="auto"/>
              <w:bottom w:val="none" w:sz="0" w:space="0" w:color="auto"/>
            </w:tcBorders>
            <w:vAlign w:val="center"/>
          </w:tcPr>
          <w:p w14:paraId="346D4046" w14:textId="77777777" w:rsidR="00BE564A" w:rsidRPr="00F30F1C" w:rsidRDefault="00D069A1" w:rsidP="00BE564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30F1C">
              <w:rPr>
                <w:rFonts w:cstheme="minorHAnsi"/>
              </w:rPr>
              <w:t>Survey</w:t>
            </w:r>
          </w:p>
        </w:tc>
        <w:tc>
          <w:tcPr>
            <w:tcW w:w="6297" w:type="dxa"/>
            <w:tcBorders>
              <w:top w:val="none" w:sz="0" w:space="0" w:color="auto"/>
              <w:bottom w:val="none" w:sz="0" w:space="0" w:color="auto"/>
              <w:right w:val="none" w:sz="0" w:space="0" w:color="auto"/>
            </w:tcBorders>
            <w:vAlign w:val="center"/>
          </w:tcPr>
          <w:p w14:paraId="5E47824A" w14:textId="77777777" w:rsidR="00BE564A" w:rsidRPr="00F30F1C" w:rsidRDefault="00D069A1" w:rsidP="00BE564A">
            <w:pPr>
              <w:jc w:val="lef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30F1C">
              <w:rPr>
                <w:rFonts w:cstheme="minorHAnsi"/>
                <w:color w:val="000000"/>
              </w:rPr>
              <w:t>Surveyed line</w:t>
            </w:r>
            <w:r w:rsidR="00F30F1C">
              <w:rPr>
                <w:rFonts w:cstheme="minorHAnsi"/>
                <w:color w:val="000000"/>
              </w:rPr>
              <w:t>s</w:t>
            </w:r>
            <w:r w:rsidRPr="00F30F1C">
              <w:rPr>
                <w:rFonts w:cstheme="minorHAnsi"/>
                <w:color w:val="000000"/>
              </w:rPr>
              <w:t xml:space="preserve"> 1150N, 1200N, and 1250N. Moved the north edge of the loop to allow</w:t>
            </w:r>
            <w:r w:rsidR="0019493E" w:rsidRPr="00F30F1C">
              <w:rPr>
                <w:rFonts w:cstheme="minorHAnsi"/>
                <w:color w:val="000000"/>
              </w:rPr>
              <w:t xml:space="preserve"> lines 1200N and 1250N </w:t>
            </w:r>
            <w:r w:rsidRPr="00F30F1C">
              <w:rPr>
                <w:rFonts w:cstheme="minorHAnsi"/>
                <w:color w:val="000000"/>
              </w:rPr>
              <w:t xml:space="preserve">to be surveyed. </w:t>
            </w:r>
          </w:p>
        </w:tc>
      </w:tr>
      <w:tr w:rsidR="00BE564A" w:rsidRPr="00FA1963" w14:paraId="4D0CE7F8" w14:textId="77777777" w:rsidTr="00F30F1C">
        <w:tc>
          <w:tcPr>
            <w:cnfStyle w:val="001000000000" w:firstRow="0" w:lastRow="0" w:firstColumn="1" w:lastColumn="0" w:oddVBand="0" w:evenVBand="0" w:oddHBand="0" w:evenHBand="0" w:firstRowFirstColumn="0" w:firstRowLastColumn="0" w:lastRowFirstColumn="0" w:lastRowLastColumn="0"/>
            <w:tcW w:w="1526" w:type="dxa"/>
            <w:vAlign w:val="center"/>
          </w:tcPr>
          <w:p w14:paraId="4F2F71AA" w14:textId="77777777" w:rsidR="00BE564A" w:rsidRPr="00F30F1C" w:rsidRDefault="00BE564A" w:rsidP="00F30F1C">
            <w:pPr>
              <w:jc w:val="center"/>
              <w:rPr>
                <w:rFonts w:ascii="Calibri" w:hAnsi="Calibri" w:cs="Calibri"/>
                <w:b w:val="0"/>
                <w:color w:val="000000"/>
              </w:rPr>
            </w:pPr>
            <w:r w:rsidRPr="00F30F1C">
              <w:rPr>
                <w:rFonts w:ascii="Calibri" w:hAnsi="Calibri" w:cs="Calibri"/>
                <w:b w:val="0"/>
                <w:color w:val="000000"/>
              </w:rPr>
              <w:t>25-Jun-18</w:t>
            </w:r>
          </w:p>
        </w:tc>
        <w:tc>
          <w:tcPr>
            <w:tcW w:w="1559" w:type="dxa"/>
            <w:vAlign w:val="center"/>
          </w:tcPr>
          <w:p w14:paraId="6A285F3F" w14:textId="77777777" w:rsidR="00BE564A" w:rsidRPr="00F30F1C" w:rsidRDefault="00A5315E" w:rsidP="00BE564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30F1C">
              <w:rPr>
                <w:rFonts w:cstheme="minorHAnsi"/>
              </w:rPr>
              <w:t>Standby</w:t>
            </w:r>
          </w:p>
        </w:tc>
        <w:tc>
          <w:tcPr>
            <w:tcW w:w="6297" w:type="dxa"/>
            <w:vAlign w:val="center"/>
          </w:tcPr>
          <w:p w14:paraId="29DAE195" w14:textId="77777777" w:rsidR="00BE564A" w:rsidRPr="00F30F1C" w:rsidRDefault="00A5315E" w:rsidP="00BE564A">
            <w:pPr>
              <w:jc w:val="lef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30F1C">
              <w:rPr>
                <w:rFonts w:cstheme="minorHAnsi"/>
                <w:color w:val="000000"/>
              </w:rPr>
              <w:t>Standby</w:t>
            </w:r>
            <w:r w:rsidR="00B02B96">
              <w:rPr>
                <w:rFonts w:cstheme="minorHAnsi"/>
                <w:color w:val="000000"/>
              </w:rPr>
              <w:t xml:space="preserve"> – awaiting OK for loop pick-up from office/consultant.</w:t>
            </w:r>
          </w:p>
        </w:tc>
      </w:tr>
      <w:tr w:rsidR="00BE564A" w:rsidRPr="00FA1963" w14:paraId="4C485B69" w14:textId="77777777" w:rsidTr="00F30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vAlign w:val="center"/>
          </w:tcPr>
          <w:p w14:paraId="032C02F1" w14:textId="77777777" w:rsidR="00BE564A" w:rsidRPr="00F30F1C" w:rsidRDefault="00BE564A" w:rsidP="00F30F1C">
            <w:pPr>
              <w:jc w:val="center"/>
              <w:rPr>
                <w:rFonts w:ascii="Calibri" w:hAnsi="Calibri" w:cs="Calibri"/>
                <w:b w:val="0"/>
                <w:color w:val="000000"/>
              </w:rPr>
            </w:pPr>
            <w:r w:rsidRPr="00F30F1C">
              <w:rPr>
                <w:rFonts w:ascii="Calibri" w:hAnsi="Calibri" w:cs="Calibri"/>
                <w:b w:val="0"/>
                <w:color w:val="000000"/>
              </w:rPr>
              <w:t>26-Jun-18</w:t>
            </w:r>
          </w:p>
        </w:tc>
        <w:tc>
          <w:tcPr>
            <w:tcW w:w="1559" w:type="dxa"/>
            <w:tcBorders>
              <w:top w:val="none" w:sz="0" w:space="0" w:color="auto"/>
              <w:bottom w:val="none" w:sz="0" w:space="0" w:color="auto"/>
            </w:tcBorders>
            <w:vAlign w:val="center"/>
          </w:tcPr>
          <w:p w14:paraId="4A7995F7" w14:textId="77777777" w:rsidR="00BE564A" w:rsidRPr="00F30F1C" w:rsidRDefault="001B263E" w:rsidP="00BE564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30F1C">
              <w:rPr>
                <w:rFonts w:cstheme="minorHAnsi"/>
              </w:rPr>
              <w:t>Survey</w:t>
            </w:r>
          </w:p>
        </w:tc>
        <w:tc>
          <w:tcPr>
            <w:tcW w:w="6297" w:type="dxa"/>
            <w:tcBorders>
              <w:top w:val="none" w:sz="0" w:space="0" w:color="auto"/>
              <w:bottom w:val="none" w:sz="0" w:space="0" w:color="auto"/>
              <w:right w:val="none" w:sz="0" w:space="0" w:color="auto"/>
            </w:tcBorders>
            <w:vAlign w:val="center"/>
          </w:tcPr>
          <w:p w14:paraId="357B0A56" w14:textId="77777777" w:rsidR="00BE564A" w:rsidRPr="00F30F1C" w:rsidRDefault="001B263E" w:rsidP="00BE564A">
            <w:pPr>
              <w:jc w:val="lef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30F1C">
              <w:rPr>
                <w:rFonts w:cstheme="minorHAnsi"/>
                <w:color w:val="000000"/>
              </w:rPr>
              <w:t>Re-surveyed lines 1100N and 1150N with 12.5m station intervals.</w:t>
            </w:r>
          </w:p>
        </w:tc>
      </w:tr>
      <w:tr w:rsidR="00BE564A" w:rsidRPr="00FA1963" w14:paraId="260228C3" w14:textId="77777777" w:rsidTr="00F30F1C">
        <w:tc>
          <w:tcPr>
            <w:cnfStyle w:val="001000000000" w:firstRow="0" w:lastRow="0" w:firstColumn="1" w:lastColumn="0" w:oddVBand="0" w:evenVBand="0" w:oddHBand="0" w:evenHBand="0" w:firstRowFirstColumn="0" w:firstRowLastColumn="0" w:lastRowFirstColumn="0" w:lastRowLastColumn="0"/>
            <w:tcW w:w="1526" w:type="dxa"/>
            <w:vAlign w:val="center"/>
          </w:tcPr>
          <w:p w14:paraId="0EE7A0A4" w14:textId="77777777" w:rsidR="00BE564A" w:rsidRPr="00F30F1C" w:rsidRDefault="00BE564A" w:rsidP="00F30F1C">
            <w:pPr>
              <w:jc w:val="center"/>
              <w:rPr>
                <w:rFonts w:ascii="Calibri" w:hAnsi="Calibri" w:cs="Calibri"/>
                <w:b w:val="0"/>
                <w:color w:val="000000"/>
              </w:rPr>
            </w:pPr>
            <w:r w:rsidRPr="00F30F1C">
              <w:rPr>
                <w:rFonts w:ascii="Calibri" w:hAnsi="Calibri" w:cs="Calibri"/>
                <w:b w:val="0"/>
                <w:color w:val="000000"/>
              </w:rPr>
              <w:t>27-Jun-18</w:t>
            </w:r>
          </w:p>
        </w:tc>
        <w:tc>
          <w:tcPr>
            <w:tcW w:w="1559" w:type="dxa"/>
            <w:vAlign w:val="center"/>
          </w:tcPr>
          <w:p w14:paraId="670A70B8" w14:textId="77777777" w:rsidR="00BE564A" w:rsidRPr="00F30F1C" w:rsidRDefault="001C5106" w:rsidP="00BE564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30F1C">
              <w:rPr>
                <w:rFonts w:cstheme="minorHAnsi"/>
              </w:rPr>
              <w:t>Survey</w:t>
            </w:r>
          </w:p>
        </w:tc>
        <w:tc>
          <w:tcPr>
            <w:tcW w:w="6297" w:type="dxa"/>
            <w:vAlign w:val="center"/>
          </w:tcPr>
          <w:p w14:paraId="16932514" w14:textId="77777777" w:rsidR="00BE564A" w:rsidRPr="00F30F1C" w:rsidRDefault="001C5106" w:rsidP="00BE564A">
            <w:pPr>
              <w:jc w:val="lef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30F1C">
              <w:rPr>
                <w:rFonts w:cstheme="minorHAnsi"/>
                <w:color w:val="000000"/>
              </w:rPr>
              <w:t>Finished re-surveying line 1150N with 12.5m station intervals.</w:t>
            </w:r>
          </w:p>
        </w:tc>
      </w:tr>
      <w:tr w:rsidR="00BE564A" w:rsidRPr="00FA1963" w14:paraId="674D4C9C" w14:textId="77777777" w:rsidTr="00F30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vAlign w:val="center"/>
          </w:tcPr>
          <w:p w14:paraId="3BE29908" w14:textId="77777777" w:rsidR="00BE564A" w:rsidRPr="00F30F1C" w:rsidRDefault="00BE564A" w:rsidP="00F30F1C">
            <w:pPr>
              <w:jc w:val="center"/>
              <w:rPr>
                <w:rFonts w:ascii="Calibri" w:hAnsi="Calibri" w:cs="Calibri"/>
                <w:b w:val="0"/>
                <w:color w:val="000000"/>
              </w:rPr>
            </w:pPr>
            <w:r w:rsidRPr="00F30F1C">
              <w:rPr>
                <w:rFonts w:ascii="Calibri" w:hAnsi="Calibri" w:cs="Calibri"/>
                <w:b w:val="0"/>
                <w:color w:val="000000"/>
              </w:rPr>
              <w:t>28-Jun-18</w:t>
            </w:r>
          </w:p>
        </w:tc>
        <w:tc>
          <w:tcPr>
            <w:tcW w:w="1559" w:type="dxa"/>
            <w:tcBorders>
              <w:top w:val="none" w:sz="0" w:space="0" w:color="auto"/>
              <w:bottom w:val="none" w:sz="0" w:space="0" w:color="auto"/>
            </w:tcBorders>
            <w:vAlign w:val="center"/>
          </w:tcPr>
          <w:p w14:paraId="7F1599B9" w14:textId="77777777" w:rsidR="00BE564A" w:rsidRPr="00F30F1C" w:rsidRDefault="002A7A93" w:rsidP="00BE564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30F1C">
              <w:rPr>
                <w:rFonts w:cstheme="minorHAnsi"/>
              </w:rPr>
              <w:t>Survey</w:t>
            </w:r>
          </w:p>
        </w:tc>
        <w:tc>
          <w:tcPr>
            <w:tcW w:w="6297" w:type="dxa"/>
            <w:tcBorders>
              <w:top w:val="none" w:sz="0" w:space="0" w:color="auto"/>
              <w:bottom w:val="none" w:sz="0" w:space="0" w:color="auto"/>
              <w:right w:val="none" w:sz="0" w:space="0" w:color="auto"/>
            </w:tcBorders>
            <w:vAlign w:val="center"/>
          </w:tcPr>
          <w:p w14:paraId="7AB75BE5" w14:textId="77777777" w:rsidR="00BE564A" w:rsidRPr="00F30F1C" w:rsidRDefault="002A7A93" w:rsidP="00BE564A">
            <w:pPr>
              <w:jc w:val="lef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30F1C">
              <w:rPr>
                <w:rFonts w:cstheme="minorHAnsi"/>
                <w:color w:val="000000"/>
              </w:rPr>
              <w:t>Picked up the loop and gear.</w:t>
            </w:r>
          </w:p>
        </w:tc>
      </w:tr>
      <w:tr w:rsidR="00BE564A" w:rsidRPr="00FA1963" w14:paraId="7CD6DAF0" w14:textId="77777777" w:rsidTr="00F30F1C">
        <w:tc>
          <w:tcPr>
            <w:cnfStyle w:val="001000000000" w:firstRow="0" w:lastRow="0" w:firstColumn="1" w:lastColumn="0" w:oddVBand="0" w:evenVBand="0" w:oddHBand="0" w:evenHBand="0" w:firstRowFirstColumn="0" w:firstRowLastColumn="0" w:lastRowFirstColumn="0" w:lastRowLastColumn="0"/>
            <w:tcW w:w="1526" w:type="dxa"/>
            <w:vAlign w:val="center"/>
          </w:tcPr>
          <w:p w14:paraId="1B80F695" w14:textId="77777777" w:rsidR="00BE564A" w:rsidRPr="00F30F1C" w:rsidRDefault="00BE564A" w:rsidP="00F30F1C">
            <w:pPr>
              <w:jc w:val="center"/>
              <w:rPr>
                <w:rFonts w:ascii="Calibri" w:hAnsi="Calibri" w:cs="Calibri"/>
                <w:b w:val="0"/>
                <w:color w:val="000000"/>
              </w:rPr>
            </w:pPr>
            <w:r w:rsidRPr="00F30F1C">
              <w:rPr>
                <w:rFonts w:ascii="Calibri" w:hAnsi="Calibri" w:cs="Calibri"/>
                <w:b w:val="0"/>
                <w:color w:val="000000"/>
              </w:rPr>
              <w:t>29-Jun-18</w:t>
            </w:r>
          </w:p>
        </w:tc>
        <w:tc>
          <w:tcPr>
            <w:tcW w:w="1559" w:type="dxa"/>
            <w:vAlign w:val="center"/>
          </w:tcPr>
          <w:p w14:paraId="3D8079E9" w14:textId="77777777" w:rsidR="00BE564A" w:rsidRPr="00F30F1C" w:rsidRDefault="002A7A93" w:rsidP="00BE564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30F1C">
              <w:rPr>
                <w:rFonts w:cstheme="minorHAnsi"/>
              </w:rPr>
              <w:t>DEMOB</w:t>
            </w:r>
          </w:p>
        </w:tc>
        <w:tc>
          <w:tcPr>
            <w:tcW w:w="6297" w:type="dxa"/>
            <w:vAlign w:val="center"/>
          </w:tcPr>
          <w:p w14:paraId="04D1B9F0" w14:textId="77777777" w:rsidR="00BE564A" w:rsidRPr="00F30F1C" w:rsidRDefault="002A7A93" w:rsidP="00BE564A">
            <w:pPr>
              <w:jc w:val="lef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30F1C">
              <w:rPr>
                <w:rFonts w:cstheme="minorHAnsi"/>
                <w:color w:val="000000"/>
              </w:rPr>
              <w:t>DEMOB out of Cobalt, ON.</w:t>
            </w:r>
          </w:p>
        </w:tc>
      </w:tr>
      <w:bookmarkEnd w:id="65"/>
    </w:tbl>
    <w:p w14:paraId="599A3693" w14:textId="77777777" w:rsidR="000603F1" w:rsidRDefault="000603F1" w:rsidP="008F4A6A">
      <w:pPr>
        <w:spacing w:after="0" w:line="360" w:lineRule="auto"/>
        <w:ind w:left="720"/>
      </w:pPr>
    </w:p>
    <w:p w14:paraId="0C2C9C51" w14:textId="77777777" w:rsidR="008F4A6A" w:rsidRDefault="008F4A6A" w:rsidP="00601951">
      <w:pPr>
        <w:spacing w:after="0"/>
        <w:ind w:left="720"/>
      </w:pPr>
      <w:r>
        <w:t>Respectfully submitted,</w:t>
      </w:r>
    </w:p>
    <w:p w14:paraId="26758D05" w14:textId="77777777" w:rsidR="008F4A6A" w:rsidRDefault="008F4A6A" w:rsidP="00601951">
      <w:pPr>
        <w:spacing w:after="0"/>
        <w:ind w:left="720"/>
      </w:pPr>
      <w:r>
        <w:rPr>
          <w:noProof/>
          <w:lang w:val="en-CA" w:eastAsia="en-CA"/>
        </w:rPr>
        <w:drawing>
          <wp:inline distT="0" distB="0" distL="0" distR="0" wp14:anchorId="4B60D8F6" wp14:editId="5D703CC4">
            <wp:extent cx="1240790" cy="552450"/>
            <wp:effectExtent l="0" t="0" r="0" b="0"/>
            <wp:docPr id="20" name="Picture 20" descr="C:\Documents and Settings\Administrator\Desktop\Sig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Sign.bm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2988"/>
                    <a:stretch/>
                  </pic:blipFill>
                  <pic:spPr bwMode="auto">
                    <a:xfrm>
                      <a:off x="0" y="0"/>
                      <a:ext cx="1283918" cy="571652"/>
                    </a:xfrm>
                    <a:prstGeom prst="rect">
                      <a:avLst/>
                    </a:prstGeom>
                    <a:noFill/>
                    <a:ln>
                      <a:noFill/>
                    </a:ln>
                    <a:extLst>
                      <a:ext uri="{53640926-AAD7-44D8-BBD7-CCE9431645EC}">
                        <a14:shadowObscured xmlns:a14="http://schemas.microsoft.com/office/drawing/2010/main"/>
                      </a:ext>
                    </a:extLst>
                  </pic:spPr>
                </pic:pic>
              </a:graphicData>
            </a:graphic>
          </wp:inline>
        </w:drawing>
      </w:r>
    </w:p>
    <w:p w14:paraId="06AFB822" w14:textId="77777777" w:rsidR="008F4A6A" w:rsidRPr="00911C05" w:rsidRDefault="008F4A6A" w:rsidP="00601951">
      <w:pPr>
        <w:spacing w:after="0"/>
        <w:ind w:left="720"/>
        <w:rPr>
          <w:b/>
          <w:i/>
          <w:lang w:val="en-CA"/>
        </w:rPr>
      </w:pPr>
      <w:r w:rsidRPr="00911C05">
        <w:rPr>
          <w:b/>
          <w:lang w:val="en-CA"/>
        </w:rPr>
        <w:t>Eric Meunier</w:t>
      </w:r>
      <w:r w:rsidRPr="00911C05">
        <w:rPr>
          <w:b/>
          <w:i/>
          <w:lang w:val="en-CA"/>
        </w:rPr>
        <w:t>, M.Sc.</w:t>
      </w:r>
      <w:r w:rsidR="008A5E84" w:rsidRPr="00911C05">
        <w:rPr>
          <w:b/>
          <w:i/>
          <w:lang w:val="en-CA"/>
        </w:rPr>
        <w:t>, G.I.T</w:t>
      </w:r>
      <w:r w:rsidR="00911C05" w:rsidRPr="00911C05">
        <w:rPr>
          <w:b/>
          <w:i/>
          <w:lang w:val="en-CA"/>
        </w:rPr>
        <w:t>.</w:t>
      </w:r>
      <w:r w:rsidRPr="00911C05">
        <w:rPr>
          <w:b/>
          <w:i/>
          <w:lang w:val="en-CA"/>
        </w:rPr>
        <w:t xml:space="preserve"> </w:t>
      </w:r>
    </w:p>
    <w:p w14:paraId="1E37B67D" w14:textId="77777777" w:rsidR="008F4A6A" w:rsidRDefault="008F4A6A" w:rsidP="00601951">
      <w:pPr>
        <w:spacing w:after="0"/>
        <w:ind w:left="720"/>
      </w:pPr>
      <w:r>
        <w:t>Project Geophysicist</w:t>
      </w:r>
    </w:p>
    <w:p w14:paraId="5A608D7C" w14:textId="77777777" w:rsidR="007240A7" w:rsidRPr="00B87678" w:rsidRDefault="008F4A6A" w:rsidP="00B87678">
      <w:pPr>
        <w:spacing w:after="0"/>
        <w:ind w:left="720"/>
        <w:jc w:val="left"/>
        <w:sectPr w:rsidR="007240A7" w:rsidRPr="00B87678" w:rsidSect="008F4A6A">
          <w:headerReference w:type="default" r:id="rId16"/>
          <w:footerReference w:type="default" r:id="rId17"/>
          <w:headerReference w:type="first" r:id="rId18"/>
          <w:footerReference w:type="first" r:id="rId19"/>
          <w:type w:val="continuous"/>
          <w:pgSz w:w="12240" w:h="15840"/>
          <w:pgMar w:top="2070" w:right="1440" w:bottom="1440" w:left="1440" w:header="720" w:footer="373" w:gutter="0"/>
          <w:cols w:space="720"/>
          <w:titlePg/>
          <w:docGrid w:linePitch="360"/>
        </w:sectPr>
      </w:pPr>
      <w:r>
        <w:t>Crone Geophysics &amp; Exploration Ltd.</w:t>
      </w:r>
      <w:bookmarkEnd w:id="41"/>
      <w:r w:rsidR="008A5E84">
        <w:rPr>
          <w:smallCaps/>
          <w:spacing w:val="5"/>
          <w:sz w:val="32"/>
          <w:szCs w:val="32"/>
        </w:rPr>
        <w:br w:type="page"/>
      </w:r>
    </w:p>
    <w:p w14:paraId="4520B11A" w14:textId="77777777" w:rsidR="00862B96" w:rsidRDefault="00862B96" w:rsidP="00B87678">
      <w:pPr>
        <w:pStyle w:val="Heading9"/>
      </w:pPr>
      <w:bookmarkStart w:id="68" w:name="_Toc520971186"/>
      <w:r>
        <w:lastRenderedPageBreak/>
        <w:t>Plan maps</w:t>
      </w:r>
      <w:bookmarkEnd w:id="68"/>
    </w:p>
    <w:p w14:paraId="1237113C" w14:textId="77777777" w:rsidR="00862B96" w:rsidRDefault="00862B96" w:rsidP="00862B96">
      <w:pPr>
        <w:rPr>
          <w:rFonts w:ascii="Calibri" w:hAnsi="Calibri"/>
          <w:sz w:val="22"/>
        </w:rPr>
      </w:pPr>
      <w:r>
        <w:br w:type="page"/>
      </w:r>
    </w:p>
    <w:p w14:paraId="659CD5A7" w14:textId="77777777" w:rsidR="00E443AD" w:rsidRDefault="00E443AD" w:rsidP="00B87678">
      <w:pPr>
        <w:pStyle w:val="Heading9"/>
      </w:pPr>
      <w:bookmarkStart w:id="69" w:name="_Toc520971187"/>
      <w:r>
        <w:lastRenderedPageBreak/>
        <w:t>Linear-scale Pulse-EM data profiles</w:t>
      </w:r>
      <w:bookmarkEnd w:id="69"/>
    </w:p>
    <w:p w14:paraId="4CBD63F9" w14:textId="77777777" w:rsidR="00E443AD" w:rsidRDefault="00E443AD">
      <w:pPr>
        <w:rPr>
          <w:rFonts w:ascii="Calibri" w:hAnsi="Calibri"/>
          <w:caps/>
          <w:sz w:val="22"/>
        </w:rPr>
      </w:pPr>
      <w:r>
        <w:br w:type="page"/>
      </w:r>
    </w:p>
    <w:p w14:paraId="18B12E69" w14:textId="77777777" w:rsidR="00862B96" w:rsidRDefault="00E443AD" w:rsidP="00B87678">
      <w:pPr>
        <w:pStyle w:val="Heading9"/>
      </w:pPr>
      <w:bookmarkStart w:id="70" w:name="_Toc520971188"/>
      <w:r>
        <w:lastRenderedPageBreak/>
        <w:t>Step response</w:t>
      </w:r>
      <w:r w:rsidR="00862B96">
        <w:t xml:space="preserve"> data profiles</w:t>
      </w:r>
      <w:bookmarkEnd w:id="70"/>
    </w:p>
    <w:p w14:paraId="604E3BA6" w14:textId="77777777" w:rsidR="00862B96" w:rsidRPr="00B87678" w:rsidRDefault="00862B96" w:rsidP="00862B96">
      <w:pPr>
        <w:rPr>
          <w:rFonts w:ascii="Calibri" w:hAnsi="Calibri"/>
          <w:sz w:val="22"/>
        </w:rPr>
      </w:pPr>
    </w:p>
    <w:sectPr w:rsidR="00862B96" w:rsidRPr="00B87678" w:rsidSect="00B42ED8">
      <w:headerReference w:type="even" r:id="rId20"/>
      <w:headerReference w:type="default" r:id="rId21"/>
      <w:footerReference w:type="even" r:id="rId22"/>
      <w:footerReference w:type="default" r:id="rId23"/>
      <w:headerReference w:type="first" r:id="rId24"/>
      <w:footerReference w:type="first" r:id="rId25"/>
      <w:type w:val="continuous"/>
      <w:pgSz w:w="12240" w:h="15840"/>
      <w:pgMar w:top="2070" w:right="1440" w:bottom="1440" w:left="1440" w:header="720" w:footer="374" w:gutter="0"/>
      <w:pgNumType w:start="1"/>
      <w:cols w:space="720"/>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11037" w14:textId="77777777" w:rsidR="00B859DD" w:rsidRDefault="00B859DD" w:rsidP="00D13041">
      <w:pPr>
        <w:spacing w:after="0"/>
      </w:pPr>
      <w:r>
        <w:separator/>
      </w:r>
    </w:p>
  </w:endnote>
  <w:endnote w:type="continuationSeparator" w:id="0">
    <w:p w14:paraId="4AC151EE" w14:textId="77777777" w:rsidR="00B859DD" w:rsidRDefault="00B859DD" w:rsidP="00D130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inancial">
    <w:altName w:val="Courier New"/>
    <w:panose1 w:val="00000000000000000000"/>
    <w:charset w:val="00"/>
    <w:family w:val="moder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071878"/>
      <w:docPartObj>
        <w:docPartGallery w:val="Page Numbers (Bottom of Page)"/>
        <w:docPartUnique/>
      </w:docPartObj>
    </w:sdtPr>
    <w:sdtEndPr/>
    <w:sdtContent>
      <w:sdt>
        <w:sdtPr>
          <w:id w:val="-1269153988"/>
          <w:docPartObj>
            <w:docPartGallery w:val="Page Numbers (Top of Page)"/>
            <w:docPartUnique/>
          </w:docPartObj>
        </w:sdtPr>
        <w:sdtEndPr/>
        <w:sdtContent>
          <w:p w14:paraId="5D41B4AA" w14:textId="77777777" w:rsidR="00360C59" w:rsidRDefault="00360C59">
            <w:pPr>
              <w:pStyle w:val="Footer"/>
              <w:jc w:val="right"/>
            </w:pPr>
            <w:r>
              <w:rPr>
                <w:rFonts w:cs="Arial"/>
                <w:noProof/>
                <w:lang w:val="en-CA" w:eastAsia="en-CA"/>
              </w:rPr>
              <w:drawing>
                <wp:anchor distT="0" distB="0" distL="114300" distR="114300" simplePos="0" relativeHeight="251659264" behindDoc="1" locked="0" layoutInCell="1" allowOverlap="1" wp14:anchorId="69AA9A79" wp14:editId="419A3D00">
                  <wp:simplePos x="0" y="0"/>
                  <wp:positionH relativeFrom="column">
                    <wp:posOffset>19050</wp:posOffset>
                  </wp:positionH>
                  <wp:positionV relativeFrom="paragraph">
                    <wp:posOffset>-359723</wp:posOffset>
                  </wp:positionV>
                  <wp:extent cx="5945022" cy="682388"/>
                  <wp:effectExtent l="19050" t="0" r="0" b="0"/>
                  <wp:wrapNone/>
                  <wp:docPr id="155" name="Picture 8" descr="C:\Users\Nick Scott\Desktop\g4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k Scott\Desktop\g4037.png"/>
                          <pic:cNvPicPr>
                            <a:picLocks noChangeAspect="1" noChangeArrowheads="1"/>
                          </pic:cNvPicPr>
                        </pic:nvPicPr>
                        <pic:blipFill>
                          <a:blip r:embed="rId1"/>
                          <a:srcRect/>
                          <a:stretch>
                            <a:fillRect/>
                          </a:stretch>
                        </pic:blipFill>
                        <pic:spPr bwMode="auto">
                          <a:xfrm>
                            <a:off x="0" y="0"/>
                            <a:ext cx="5945022" cy="682388"/>
                          </a:xfrm>
                          <a:prstGeom prst="rect">
                            <a:avLst/>
                          </a:prstGeom>
                          <a:noFill/>
                          <a:ln w="9525">
                            <a:noFill/>
                            <a:miter lim="800000"/>
                            <a:headEnd/>
                            <a:tailEnd/>
                          </a:ln>
                        </pic:spPr>
                      </pic:pic>
                    </a:graphicData>
                  </a:graphic>
                </wp:anchor>
              </w:drawing>
            </w:r>
          </w:p>
        </w:sdtContent>
      </w:sdt>
    </w:sdtContent>
  </w:sdt>
  <w:p w14:paraId="3CBCD618" w14:textId="77777777" w:rsidR="00360C59" w:rsidRDefault="00360C59" w:rsidP="00CC7ACF">
    <w:pPr>
      <w:pStyle w:val="Footer"/>
      <w:jc w:val="right"/>
    </w:pPr>
    <w:r>
      <w:t xml:space="preserve">Page </w:t>
    </w:r>
    <w:r>
      <w:fldChar w:fldCharType="begin"/>
    </w:r>
    <w:r>
      <w:instrText xml:space="preserve"> PAGE   \* MERGEFORMAT </w:instrText>
    </w:r>
    <w:r>
      <w:fldChar w:fldCharType="separate"/>
    </w:r>
    <w:r>
      <w:rPr>
        <w:noProof/>
      </w:rPr>
      <w:t>14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1478407"/>
      <w:docPartObj>
        <w:docPartGallery w:val="Page Numbers (Top of Page)"/>
        <w:docPartUnique/>
      </w:docPartObj>
    </w:sdtPr>
    <w:sdtEndPr/>
    <w:sdtContent>
      <w:p w14:paraId="6C78A891" w14:textId="77777777" w:rsidR="00360C59" w:rsidRDefault="00360C59" w:rsidP="00CC7ACF">
        <w:pPr>
          <w:pStyle w:val="Footer"/>
          <w:jc w:val="right"/>
        </w:pPr>
        <w:r>
          <w:rPr>
            <w:rFonts w:cs="Arial"/>
            <w:noProof/>
            <w:lang w:val="en-CA" w:eastAsia="en-CA"/>
          </w:rPr>
          <w:drawing>
            <wp:anchor distT="0" distB="0" distL="114300" distR="114300" simplePos="0" relativeHeight="251663360" behindDoc="1" locked="0" layoutInCell="1" allowOverlap="1" wp14:anchorId="6407E698" wp14:editId="55230B28">
              <wp:simplePos x="0" y="0"/>
              <wp:positionH relativeFrom="column">
                <wp:posOffset>19050</wp:posOffset>
              </wp:positionH>
              <wp:positionV relativeFrom="paragraph">
                <wp:posOffset>-359723</wp:posOffset>
              </wp:positionV>
              <wp:extent cx="5945022" cy="682388"/>
              <wp:effectExtent l="19050" t="0" r="0" b="0"/>
              <wp:wrapNone/>
              <wp:docPr id="156" name="Picture 8" descr="C:\Users\Nick Scott\Desktop\g4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k Scott\Desktop\g4037.png"/>
                      <pic:cNvPicPr>
                        <a:picLocks noChangeAspect="1" noChangeArrowheads="1"/>
                      </pic:cNvPicPr>
                    </pic:nvPicPr>
                    <pic:blipFill>
                      <a:blip r:embed="rId1"/>
                      <a:srcRect/>
                      <a:stretch>
                        <a:fillRect/>
                      </a:stretch>
                    </pic:blipFill>
                    <pic:spPr bwMode="auto">
                      <a:xfrm>
                        <a:off x="0" y="0"/>
                        <a:ext cx="5945022" cy="682388"/>
                      </a:xfrm>
                      <a:prstGeom prst="rect">
                        <a:avLst/>
                      </a:prstGeom>
                      <a:noFill/>
                      <a:ln w="9525">
                        <a:noFill/>
                        <a:miter lim="800000"/>
                        <a:headEnd/>
                        <a:tailEnd/>
                      </a:ln>
                    </pic:spPr>
                  </pic:pic>
                </a:graphicData>
              </a:graphic>
            </wp:anchor>
          </w:drawing>
        </w:r>
      </w:p>
    </w:sdtContent>
  </w:sdt>
  <w:p w14:paraId="6BE7C50C" w14:textId="77777777" w:rsidR="00360C59" w:rsidRDefault="00360C59" w:rsidP="00CC7ACF">
    <w:pPr>
      <w:pStyle w:val="Footer"/>
    </w:pPr>
    <w:r w:rsidRPr="00F12CF0">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60F15" w14:textId="77777777" w:rsidR="00360C59" w:rsidRDefault="00360C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350890"/>
      <w:docPartObj>
        <w:docPartGallery w:val="Page Numbers (Bottom of Page)"/>
        <w:docPartUnique/>
      </w:docPartObj>
    </w:sdtPr>
    <w:sdtEndPr/>
    <w:sdtContent>
      <w:sdt>
        <w:sdtPr>
          <w:id w:val="1248545241"/>
          <w:docPartObj>
            <w:docPartGallery w:val="Page Numbers (Top of Page)"/>
            <w:docPartUnique/>
          </w:docPartObj>
        </w:sdtPr>
        <w:sdtEndPr/>
        <w:sdtContent>
          <w:p w14:paraId="45DE767D" w14:textId="77777777" w:rsidR="00360C59" w:rsidRDefault="00360C59" w:rsidP="00602C34">
            <w:pPr>
              <w:pStyle w:val="Footer"/>
              <w:jc w:val="right"/>
            </w:pPr>
            <w:r>
              <w:rPr>
                <w:rFonts w:cs="Arial"/>
                <w:noProof/>
                <w:lang w:val="en-CA" w:eastAsia="en-CA"/>
              </w:rPr>
              <w:drawing>
                <wp:anchor distT="0" distB="0" distL="114300" distR="114300" simplePos="0" relativeHeight="251659776" behindDoc="1" locked="0" layoutInCell="1" allowOverlap="1" wp14:anchorId="1DB0E306" wp14:editId="295B6C8C">
                  <wp:simplePos x="0" y="0"/>
                  <wp:positionH relativeFrom="column">
                    <wp:posOffset>19050</wp:posOffset>
                  </wp:positionH>
                  <wp:positionV relativeFrom="paragraph">
                    <wp:posOffset>-359723</wp:posOffset>
                  </wp:positionV>
                  <wp:extent cx="5945022" cy="682388"/>
                  <wp:effectExtent l="19050" t="0" r="0" b="0"/>
                  <wp:wrapNone/>
                  <wp:docPr id="151" name="Picture 151" descr="C:\Users\Nick Scott\Desktop\g4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k Scott\Desktop\g4037.png"/>
                          <pic:cNvPicPr>
                            <a:picLocks noChangeAspect="1" noChangeArrowheads="1"/>
                          </pic:cNvPicPr>
                        </pic:nvPicPr>
                        <pic:blipFill>
                          <a:blip r:embed="rId1"/>
                          <a:srcRect/>
                          <a:stretch>
                            <a:fillRect/>
                          </a:stretch>
                        </pic:blipFill>
                        <pic:spPr bwMode="auto">
                          <a:xfrm>
                            <a:off x="0" y="0"/>
                            <a:ext cx="5945022" cy="682388"/>
                          </a:xfrm>
                          <a:prstGeom prst="rect">
                            <a:avLst/>
                          </a:prstGeom>
                          <a:noFill/>
                          <a:ln w="9525">
                            <a:noFill/>
                            <a:miter lim="800000"/>
                            <a:headEnd/>
                            <a:tailEnd/>
                          </a:ln>
                        </pic:spPr>
                      </pic:pic>
                    </a:graphicData>
                  </a:graphic>
                </wp:anchor>
              </w:drawing>
            </w:r>
          </w:p>
        </w:sdtContent>
      </w:sdt>
    </w:sdtContent>
  </w:sdt>
  <w:p w14:paraId="02748071" w14:textId="77777777" w:rsidR="00360C59" w:rsidRDefault="00360C59" w:rsidP="00DE071E">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7460912"/>
      <w:docPartObj>
        <w:docPartGallery w:val="Page Numbers (Bottom of Page)"/>
        <w:docPartUnique/>
      </w:docPartObj>
    </w:sdtPr>
    <w:sdtEndPr/>
    <w:sdtContent>
      <w:sdt>
        <w:sdtPr>
          <w:id w:val="902960550"/>
          <w:docPartObj>
            <w:docPartGallery w:val="Page Numbers (Top of Page)"/>
            <w:docPartUnique/>
          </w:docPartObj>
        </w:sdtPr>
        <w:sdtEndPr/>
        <w:sdtContent>
          <w:p w14:paraId="6A2A7DE3" w14:textId="77777777" w:rsidR="00360C59" w:rsidRDefault="00360C59" w:rsidP="00966073">
            <w:pPr>
              <w:pStyle w:val="Footer"/>
              <w:jc w:val="right"/>
            </w:pPr>
            <w:r>
              <w:rPr>
                <w:rFonts w:cs="Arial"/>
                <w:noProof/>
                <w:lang w:val="en-CA" w:eastAsia="en-CA"/>
              </w:rPr>
              <w:drawing>
                <wp:anchor distT="0" distB="0" distL="114300" distR="114300" simplePos="0" relativeHeight="251656704" behindDoc="1" locked="0" layoutInCell="1" allowOverlap="1" wp14:anchorId="109EF1D1" wp14:editId="062B8330">
                  <wp:simplePos x="0" y="0"/>
                  <wp:positionH relativeFrom="column">
                    <wp:posOffset>19050</wp:posOffset>
                  </wp:positionH>
                  <wp:positionV relativeFrom="paragraph">
                    <wp:posOffset>-359723</wp:posOffset>
                  </wp:positionV>
                  <wp:extent cx="5945022" cy="682388"/>
                  <wp:effectExtent l="19050" t="0" r="0" b="0"/>
                  <wp:wrapNone/>
                  <wp:docPr id="153" name="Picture 153" descr="C:\Users\Nick Scott\Desktop\g4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k Scott\Desktop\g4037.png"/>
                          <pic:cNvPicPr>
                            <a:picLocks noChangeAspect="1" noChangeArrowheads="1"/>
                          </pic:cNvPicPr>
                        </pic:nvPicPr>
                        <pic:blipFill>
                          <a:blip r:embed="rId1"/>
                          <a:srcRect/>
                          <a:stretch>
                            <a:fillRect/>
                          </a:stretch>
                        </pic:blipFill>
                        <pic:spPr bwMode="auto">
                          <a:xfrm>
                            <a:off x="0" y="0"/>
                            <a:ext cx="5945022" cy="682388"/>
                          </a:xfrm>
                          <a:prstGeom prst="rect">
                            <a:avLst/>
                          </a:prstGeom>
                          <a:noFill/>
                          <a:ln w="9525">
                            <a:noFill/>
                            <a:miter lim="800000"/>
                            <a:headEnd/>
                            <a:tailEnd/>
                          </a:ln>
                        </pic:spPr>
                      </pic:pic>
                    </a:graphicData>
                  </a:graphic>
                </wp:anchor>
              </w:drawing>
            </w:r>
          </w:p>
        </w:sdtContent>
      </w:sdt>
    </w:sdtContent>
  </w:sdt>
  <w:p w14:paraId="7B2C4A73" w14:textId="77777777" w:rsidR="00360C59" w:rsidRDefault="00360C59" w:rsidP="0096607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40D94" w14:textId="77777777" w:rsidR="00B859DD" w:rsidRDefault="00B859DD" w:rsidP="00D13041">
      <w:pPr>
        <w:spacing w:after="0"/>
      </w:pPr>
      <w:r>
        <w:separator/>
      </w:r>
    </w:p>
  </w:footnote>
  <w:footnote w:type="continuationSeparator" w:id="0">
    <w:p w14:paraId="4F7F2740" w14:textId="77777777" w:rsidR="00B859DD" w:rsidRDefault="00B859DD" w:rsidP="00D1304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83F62" w14:textId="77777777" w:rsidR="00360C59" w:rsidRDefault="00360C59">
    <w:pPr>
      <w:pStyle w:val="Header"/>
      <w:rPr>
        <w:rFonts w:cs="Arial"/>
      </w:rPr>
    </w:pPr>
    <w:r>
      <w:rPr>
        <w:rFonts w:cs="Arial"/>
        <w:noProof/>
        <w:lang w:val="en-CA" w:eastAsia="en-CA"/>
      </w:rPr>
      <w:drawing>
        <wp:anchor distT="0" distB="0" distL="114300" distR="114300" simplePos="0" relativeHeight="251655168" behindDoc="1" locked="0" layoutInCell="1" allowOverlap="1" wp14:anchorId="6E22C68E" wp14:editId="1DFE589D">
          <wp:simplePos x="0" y="0"/>
          <wp:positionH relativeFrom="column">
            <wp:posOffset>0</wp:posOffset>
          </wp:positionH>
          <wp:positionV relativeFrom="paragraph">
            <wp:posOffset>-47625</wp:posOffset>
          </wp:positionV>
          <wp:extent cx="6054090" cy="828675"/>
          <wp:effectExtent l="19050" t="0" r="3810" b="0"/>
          <wp:wrapNone/>
          <wp:docPr id="154" name="Picture 9" descr="C:\Users\Nick Scott\Desktop\g40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k Scott\Desktop\g4037-8.png"/>
                  <pic:cNvPicPr>
                    <a:picLocks noChangeAspect="1" noChangeArrowheads="1"/>
                  </pic:cNvPicPr>
                </pic:nvPicPr>
                <pic:blipFill>
                  <a:blip r:embed="rId1"/>
                  <a:srcRect/>
                  <a:stretch>
                    <a:fillRect/>
                  </a:stretch>
                </pic:blipFill>
                <pic:spPr bwMode="auto">
                  <a:xfrm>
                    <a:off x="0" y="0"/>
                    <a:ext cx="6054090" cy="828675"/>
                  </a:xfrm>
                  <a:prstGeom prst="rect">
                    <a:avLst/>
                  </a:prstGeom>
                  <a:noFill/>
                  <a:ln w="9525">
                    <a:noFill/>
                    <a:miter lim="800000"/>
                    <a:headEnd/>
                    <a:tailEnd/>
                  </a:ln>
                </pic:spPr>
              </pic:pic>
            </a:graphicData>
          </a:graphic>
        </wp:anchor>
      </w:drawing>
    </w:r>
  </w:p>
  <w:p w14:paraId="54D48517" w14:textId="77777777" w:rsidR="00360C59" w:rsidRPr="00797124" w:rsidRDefault="00B859DD">
    <w:pPr>
      <w:pStyle w:val="Header"/>
    </w:pPr>
    <w:sdt>
      <w:sdtPr>
        <w:rPr>
          <w:rFonts w:cs="Arial"/>
        </w:rPr>
        <w:alias w:val="Client Name"/>
        <w:tag w:val="Client"/>
        <w:id w:val="-968513407"/>
        <w:lock w:val="sdtLocked"/>
        <w:placeholder>
          <w:docPart w:val="4D3426A103A34185887C504CE6CD8FA8"/>
        </w:placeholder>
        <w:text/>
      </w:sdtPr>
      <w:sdtEndPr/>
      <w:sdtContent>
        <w:r w:rsidR="00B87678">
          <w:rPr>
            <w:rFonts w:cs="Arial"/>
          </w:rPr>
          <w:t>First Cobalt</w:t>
        </w:r>
      </w:sdtContent>
    </w:sdt>
    <w:r w:rsidR="00360C59">
      <w:rPr>
        <w:rFonts w:cs="Arial"/>
      </w:rPr>
      <w:t xml:space="preserve"> | </w:t>
    </w:r>
    <w:sdt>
      <w:sdtPr>
        <w:rPr>
          <w:rFonts w:cs="Arial"/>
        </w:rPr>
        <w:alias w:val="Property Name"/>
        <w:tag w:val="Property"/>
        <w:id w:val="229588282"/>
        <w:lock w:val="sdtLocked"/>
        <w:text/>
      </w:sdtPr>
      <w:sdtEndPr/>
      <w:sdtContent>
        <w:r w:rsidR="00B87678">
          <w:rPr>
            <w:rFonts w:cs="Arial"/>
          </w:rPr>
          <w:t>Ophir Grid</w:t>
        </w:r>
      </w:sdtContent>
    </w:sdt>
  </w:p>
  <w:p w14:paraId="7802B22C" w14:textId="77777777" w:rsidR="00360C59" w:rsidRDefault="00360C59" w:rsidP="00F0781C">
    <w:pPr>
      <w:pStyle w:val="Header"/>
      <w:tabs>
        <w:tab w:val="clear" w:pos="9360"/>
        <w:tab w:val="left" w:pos="2378"/>
        <w:tab w:val="right" w:pos="10080"/>
      </w:tabs>
      <w:ind w:right="-720"/>
      <w:jc w:val="righ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60281" w14:textId="77777777" w:rsidR="00360C59" w:rsidRDefault="00360C59" w:rsidP="00CC7ACF">
    <w:pPr>
      <w:pStyle w:val="Header"/>
      <w:tabs>
        <w:tab w:val="clear" w:pos="9360"/>
        <w:tab w:val="left" w:pos="2378"/>
        <w:tab w:val="right" w:pos="10080"/>
      </w:tabs>
      <w:ind w:right="-720"/>
      <w:jc w:val="right"/>
    </w:pPr>
    <w:r>
      <w:tab/>
    </w:r>
    <w:r>
      <w:tab/>
    </w:r>
  </w:p>
  <w:p w14:paraId="32BADC1E" w14:textId="77777777" w:rsidR="00360C59" w:rsidRDefault="00360C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5AB6F" w14:textId="77777777" w:rsidR="00360C59" w:rsidRDefault="00360C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1BF22" w14:textId="77777777" w:rsidR="00360C59" w:rsidRDefault="00360C59" w:rsidP="00CD17B3">
    <w:pPr>
      <w:pStyle w:val="Header"/>
      <w:rPr>
        <w:rFonts w:cs="Arial"/>
      </w:rPr>
    </w:pPr>
    <w:r>
      <w:tab/>
    </w:r>
    <w:r>
      <w:rPr>
        <w:rFonts w:cs="Arial"/>
        <w:noProof/>
        <w:lang w:val="en-CA" w:eastAsia="en-CA"/>
      </w:rPr>
      <w:drawing>
        <wp:anchor distT="0" distB="0" distL="114300" distR="114300" simplePos="0" relativeHeight="251660800" behindDoc="1" locked="0" layoutInCell="1" allowOverlap="1" wp14:anchorId="54A47BFA" wp14:editId="3C6FD56C">
          <wp:simplePos x="0" y="0"/>
          <wp:positionH relativeFrom="column">
            <wp:posOffset>0</wp:posOffset>
          </wp:positionH>
          <wp:positionV relativeFrom="paragraph">
            <wp:posOffset>-47625</wp:posOffset>
          </wp:positionV>
          <wp:extent cx="6054090" cy="828675"/>
          <wp:effectExtent l="19050" t="0" r="3810" b="0"/>
          <wp:wrapNone/>
          <wp:docPr id="150" name="Picture 150" descr="C:\Users\Nick Scott\Desktop\g40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k Scott\Desktop\g4037-8.png"/>
                  <pic:cNvPicPr>
                    <a:picLocks noChangeAspect="1" noChangeArrowheads="1"/>
                  </pic:cNvPicPr>
                </pic:nvPicPr>
                <pic:blipFill>
                  <a:blip r:embed="rId1"/>
                  <a:srcRect/>
                  <a:stretch>
                    <a:fillRect/>
                  </a:stretch>
                </pic:blipFill>
                <pic:spPr bwMode="auto">
                  <a:xfrm>
                    <a:off x="0" y="0"/>
                    <a:ext cx="6054090" cy="828675"/>
                  </a:xfrm>
                  <a:prstGeom prst="rect">
                    <a:avLst/>
                  </a:prstGeom>
                  <a:noFill/>
                  <a:ln w="9525">
                    <a:noFill/>
                    <a:miter lim="800000"/>
                    <a:headEnd/>
                    <a:tailEnd/>
                  </a:ln>
                </pic:spPr>
              </pic:pic>
            </a:graphicData>
          </a:graphic>
        </wp:anchor>
      </w:drawing>
    </w:r>
  </w:p>
  <w:p w14:paraId="42DE3F89" w14:textId="77777777" w:rsidR="00360C59" w:rsidRPr="00E25773" w:rsidRDefault="00B87678" w:rsidP="00CD17B3">
    <w:pPr>
      <w:pStyle w:val="Header"/>
      <w:rPr>
        <w:rFonts w:cs="Arial"/>
        <w:lang w:val="fr-CA"/>
      </w:rPr>
    </w:pPr>
    <w:r>
      <w:rPr>
        <w:rFonts w:cs="Arial"/>
        <w:lang w:val="fr-CA"/>
      </w:rPr>
      <w:t>First Cobalt</w:t>
    </w:r>
    <w:r w:rsidR="00360C59" w:rsidRPr="00E25773">
      <w:rPr>
        <w:rFonts w:cs="Arial"/>
        <w:lang w:val="fr-CA"/>
      </w:rPr>
      <w:t xml:space="preserve"> | </w:t>
    </w:r>
    <w:r>
      <w:rPr>
        <w:rFonts w:cs="Arial"/>
        <w:lang w:val="fr-CA"/>
      </w:rPr>
      <w:t xml:space="preserve">Ophir </w:t>
    </w:r>
    <w:proofErr w:type="spellStart"/>
    <w:r>
      <w:rPr>
        <w:rFonts w:cs="Arial"/>
        <w:lang w:val="fr-CA"/>
      </w:rPr>
      <w:t>Grid</w:t>
    </w:r>
    <w:proofErr w:type="spellEnd"/>
  </w:p>
  <w:p w14:paraId="63384FD9" w14:textId="77777777" w:rsidR="00360C59" w:rsidRPr="00E25773" w:rsidRDefault="00360C59" w:rsidP="00CD17B3">
    <w:pPr>
      <w:pStyle w:val="Header"/>
      <w:tabs>
        <w:tab w:val="clear" w:pos="9360"/>
        <w:tab w:val="left" w:pos="2378"/>
        <w:tab w:val="right" w:pos="10080"/>
      </w:tabs>
      <w:ind w:right="-720"/>
      <w:jc w:val="right"/>
      <w:rPr>
        <w:b/>
        <w:lang w:val="fr-CA"/>
      </w:rPr>
    </w:pPr>
    <w:r w:rsidRPr="00E25773">
      <w:rPr>
        <w:lang w:val="fr-CA"/>
      </w:rPr>
      <w:tab/>
    </w:r>
    <w:r w:rsidRPr="00E25773">
      <w:rPr>
        <w:b/>
        <w:lang w:val="fr-CA"/>
      </w:rPr>
      <w:tab/>
    </w:r>
  </w:p>
  <w:p w14:paraId="025C12F3" w14:textId="77777777" w:rsidR="00360C59" w:rsidRPr="00E25773" w:rsidRDefault="00360C59" w:rsidP="00CD17B3">
    <w:pPr>
      <w:pStyle w:val="Header"/>
      <w:rPr>
        <w:rFonts w:cs="Arial"/>
        <w:lang w:val="fr-CA"/>
      </w:rPr>
    </w:pPr>
  </w:p>
  <w:p w14:paraId="214FA2F6" w14:textId="77777777" w:rsidR="00360C59" w:rsidRPr="00E25773" w:rsidRDefault="00360C59" w:rsidP="00CD17B3">
    <w:pPr>
      <w:pStyle w:val="Header"/>
      <w:tabs>
        <w:tab w:val="clear" w:pos="9360"/>
        <w:tab w:val="left" w:pos="2378"/>
        <w:tab w:val="right" w:pos="10080"/>
      </w:tabs>
      <w:ind w:right="-720"/>
      <w:jc w:val="right"/>
      <w:rPr>
        <w:lang w:val="fr-CA"/>
      </w:rPr>
    </w:pPr>
    <w:r w:rsidRPr="00E25773">
      <w:rPr>
        <w:lang w:val="fr-CA"/>
      </w:rPr>
      <w:tab/>
    </w:r>
  </w:p>
  <w:p w14:paraId="072B7111" w14:textId="77777777" w:rsidR="00360C59" w:rsidRPr="00E25773" w:rsidRDefault="00360C59" w:rsidP="00CD17B3">
    <w:pPr>
      <w:pStyle w:val="Header"/>
      <w:tabs>
        <w:tab w:val="clear" w:pos="4680"/>
        <w:tab w:val="clear" w:pos="9360"/>
        <w:tab w:val="left" w:pos="4125"/>
      </w:tabs>
      <w:rPr>
        <w:lang w:val="fr-CA"/>
      </w:rPr>
    </w:pPr>
    <w:r w:rsidRPr="00E25773">
      <w:rPr>
        <w:lang w:val="fr-CA"/>
      </w:rPr>
      <w:tab/>
    </w:r>
  </w:p>
  <w:p w14:paraId="289D5E69" w14:textId="77777777" w:rsidR="00360C59" w:rsidRDefault="00360C59" w:rsidP="00CD17B3">
    <w:pPr>
      <w:pStyle w:val="Header"/>
      <w:tabs>
        <w:tab w:val="clear" w:pos="4680"/>
        <w:tab w:val="clear" w:pos="9360"/>
        <w:tab w:val="left" w:pos="4125"/>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216E2" w14:textId="77777777" w:rsidR="00360C59" w:rsidRDefault="00360C59" w:rsidP="004D6C90">
    <w:pPr>
      <w:pStyle w:val="Header"/>
      <w:rPr>
        <w:rFonts w:cs="Arial"/>
      </w:rPr>
    </w:pPr>
    <w:r>
      <w:rPr>
        <w:rFonts w:cs="Arial"/>
        <w:noProof/>
        <w:lang w:val="en-CA" w:eastAsia="en-CA"/>
      </w:rPr>
      <w:drawing>
        <wp:anchor distT="0" distB="0" distL="114300" distR="114300" simplePos="0" relativeHeight="251657728" behindDoc="1" locked="0" layoutInCell="1" allowOverlap="1" wp14:anchorId="3CDD79CF" wp14:editId="3360084F">
          <wp:simplePos x="0" y="0"/>
          <wp:positionH relativeFrom="column">
            <wp:posOffset>0</wp:posOffset>
          </wp:positionH>
          <wp:positionV relativeFrom="paragraph">
            <wp:posOffset>-47625</wp:posOffset>
          </wp:positionV>
          <wp:extent cx="6054090" cy="828675"/>
          <wp:effectExtent l="19050" t="0" r="3810" b="0"/>
          <wp:wrapNone/>
          <wp:docPr id="152" name="Picture 152" descr="C:\Users\Nick Scott\Desktop\g40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k Scott\Desktop\g4037-8.png"/>
                  <pic:cNvPicPr>
                    <a:picLocks noChangeAspect="1" noChangeArrowheads="1"/>
                  </pic:cNvPicPr>
                </pic:nvPicPr>
                <pic:blipFill>
                  <a:blip r:embed="rId1"/>
                  <a:srcRect/>
                  <a:stretch>
                    <a:fillRect/>
                  </a:stretch>
                </pic:blipFill>
                <pic:spPr bwMode="auto">
                  <a:xfrm>
                    <a:off x="0" y="0"/>
                    <a:ext cx="6054090" cy="828675"/>
                  </a:xfrm>
                  <a:prstGeom prst="rect">
                    <a:avLst/>
                  </a:prstGeom>
                  <a:noFill/>
                  <a:ln w="9525">
                    <a:noFill/>
                    <a:miter lim="800000"/>
                    <a:headEnd/>
                    <a:tailEnd/>
                  </a:ln>
                </pic:spPr>
              </pic:pic>
            </a:graphicData>
          </a:graphic>
        </wp:anchor>
      </w:drawing>
    </w:r>
  </w:p>
  <w:p w14:paraId="1EB4B68B" w14:textId="77777777" w:rsidR="00360C59" w:rsidRPr="00E25773" w:rsidRDefault="00360C59" w:rsidP="004D6C90">
    <w:pPr>
      <w:pStyle w:val="Header"/>
      <w:rPr>
        <w:rFonts w:cs="Arial"/>
        <w:lang w:val="fr-CA"/>
      </w:rPr>
    </w:pPr>
    <w:proofErr w:type="spellStart"/>
    <w:r>
      <w:rPr>
        <w:rFonts w:cs="Arial"/>
        <w:lang w:val="fr-CA"/>
      </w:rPr>
      <w:t>Kennecott</w:t>
    </w:r>
    <w:proofErr w:type="spellEnd"/>
    <w:r>
      <w:rPr>
        <w:rFonts w:cs="Arial"/>
        <w:lang w:val="fr-CA"/>
      </w:rPr>
      <w:t xml:space="preserve"> Exploration</w:t>
    </w:r>
    <w:r w:rsidRPr="00E25773">
      <w:rPr>
        <w:rFonts w:cs="Arial"/>
        <w:lang w:val="fr-CA"/>
      </w:rPr>
      <w:t xml:space="preserve"> | </w:t>
    </w:r>
    <w:proofErr w:type="spellStart"/>
    <w:r>
      <w:rPr>
        <w:rFonts w:cs="Arial"/>
        <w:lang w:val="fr-CA"/>
      </w:rPr>
      <w:t>Tamarack</w:t>
    </w:r>
    <w:proofErr w:type="spellEnd"/>
    <w:r>
      <w:rPr>
        <w:rFonts w:cs="Arial"/>
        <w:lang w:val="fr-CA"/>
      </w:rPr>
      <w:t xml:space="preserve"> </w:t>
    </w:r>
    <w:proofErr w:type="spellStart"/>
    <w:r>
      <w:rPr>
        <w:rFonts w:cs="Arial"/>
        <w:lang w:val="fr-CA"/>
      </w:rPr>
      <w:t>Property</w:t>
    </w:r>
    <w:proofErr w:type="spellEnd"/>
  </w:p>
  <w:p w14:paraId="15CBAF31" w14:textId="77777777" w:rsidR="00360C59" w:rsidRPr="00E25773" w:rsidRDefault="00360C59" w:rsidP="004D6C90">
    <w:pPr>
      <w:pStyle w:val="Header"/>
      <w:tabs>
        <w:tab w:val="clear" w:pos="9360"/>
        <w:tab w:val="left" w:pos="2378"/>
        <w:tab w:val="right" w:pos="10080"/>
      </w:tabs>
      <w:ind w:right="-720"/>
      <w:jc w:val="right"/>
      <w:rPr>
        <w:b/>
        <w:lang w:val="fr-CA"/>
      </w:rPr>
    </w:pPr>
    <w:r w:rsidRPr="00E25773">
      <w:rPr>
        <w:lang w:val="fr-CA"/>
      </w:rPr>
      <w:tab/>
    </w:r>
    <w:r w:rsidRPr="00E25773">
      <w:rPr>
        <w:b/>
        <w:lang w:val="fr-CA"/>
      </w:rPr>
      <w:tab/>
    </w:r>
  </w:p>
  <w:p w14:paraId="420CA339" w14:textId="77777777" w:rsidR="00360C59" w:rsidRPr="00E25773" w:rsidRDefault="00360C59" w:rsidP="005938EA">
    <w:pPr>
      <w:pStyle w:val="Header"/>
      <w:rPr>
        <w:rFonts w:cs="Arial"/>
        <w:lang w:val="fr-CA"/>
      </w:rPr>
    </w:pPr>
  </w:p>
  <w:p w14:paraId="79DE92ED" w14:textId="77777777" w:rsidR="00360C59" w:rsidRPr="00E25773" w:rsidRDefault="00360C59" w:rsidP="005938EA">
    <w:pPr>
      <w:pStyle w:val="Header"/>
      <w:tabs>
        <w:tab w:val="clear" w:pos="9360"/>
        <w:tab w:val="left" w:pos="2378"/>
        <w:tab w:val="right" w:pos="10080"/>
      </w:tabs>
      <w:ind w:right="-720"/>
      <w:jc w:val="right"/>
      <w:rPr>
        <w:lang w:val="fr-CA"/>
      </w:rPr>
    </w:pPr>
    <w:r w:rsidRPr="00E25773">
      <w:rPr>
        <w:lang w:val="fr-CA"/>
      </w:rPr>
      <w:tab/>
    </w:r>
  </w:p>
  <w:p w14:paraId="6AB78A67" w14:textId="77777777" w:rsidR="00360C59" w:rsidRPr="00E25773" w:rsidRDefault="00360C59" w:rsidP="00DE071E">
    <w:pPr>
      <w:pStyle w:val="Header"/>
      <w:tabs>
        <w:tab w:val="clear" w:pos="4680"/>
        <w:tab w:val="clear" w:pos="9360"/>
        <w:tab w:val="left" w:pos="4125"/>
      </w:tabs>
      <w:rPr>
        <w:lang w:val="fr-CA"/>
      </w:rPr>
    </w:pPr>
    <w:r w:rsidRPr="00E25773">
      <w:rPr>
        <w:lang w:val="fr-C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084E"/>
    <w:multiLevelType w:val="multilevel"/>
    <w:tmpl w:val="1009001D"/>
    <w:name w:val="Appendix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804E49"/>
    <w:multiLevelType w:val="hybridMultilevel"/>
    <w:tmpl w:val="1C7AEE0E"/>
    <w:name w:val="Appendix2222222222"/>
    <w:lvl w:ilvl="0" w:tplc="58DEBD7C">
      <w:start w:val="1"/>
      <w:numFmt w:val="decimal"/>
      <w:pStyle w:val="Heading8"/>
      <w:lvlText w:val="Appendix %1:"/>
      <w:lvlJc w:val="left"/>
      <w:pPr>
        <w:ind w:left="720" w:hanging="360"/>
      </w:pPr>
      <w:rPr>
        <w:rFonts w:hint="default"/>
        <w:sz w:val="22"/>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BF39CA"/>
    <w:multiLevelType w:val="multilevel"/>
    <w:tmpl w:val="5D2839E0"/>
    <w:name w:val="Appendix32"/>
    <w:styleLink w:val="AppendixList"/>
    <w:lvl w:ilvl="0">
      <w:start w:val="1"/>
      <w:numFmt w:val="decimal"/>
      <w:lvlText w:val="Appendix %1:"/>
      <w:lvlJc w:val="left"/>
      <w:pPr>
        <w:ind w:left="1080" w:hanging="360"/>
      </w:pPr>
      <w:rPr>
        <w:rFonts w:asciiTheme="minorHAnsi" w:hAnsiTheme="minorHAnsi" w:hint="default"/>
        <w:b w:val="0"/>
        <w:i w:val="0"/>
        <w:caps/>
        <w:sz w:val="24"/>
      </w:rPr>
    </w:lvl>
    <w:lvl w:ilvl="1">
      <w:start w:val="1"/>
      <w:numFmt w:val="decimal"/>
      <w:lvlText w:val="Appendix %1.%2:"/>
      <w:lvlJc w:val="left"/>
      <w:pPr>
        <w:ind w:left="1440" w:hanging="360"/>
      </w:pPr>
      <w:rPr>
        <w:rFonts w:asciiTheme="minorHAnsi" w:hAnsiTheme="minorHAnsi" w:hint="default"/>
        <w:b w:val="0"/>
        <w:i w:val="0"/>
        <w:caps/>
        <w:sz w:val="24"/>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20FB7CFE"/>
    <w:multiLevelType w:val="multilevel"/>
    <w:tmpl w:val="B8AE8A30"/>
    <w:name w:val="Appendix22222222222"/>
    <w:lvl w:ilvl="0">
      <w:start w:val="1"/>
      <w:numFmt w:val="decimal"/>
      <w:lvlText w:val="Appendix %1:"/>
      <w:lvlJc w:val="left"/>
      <w:pPr>
        <w:ind w:left="720" w:hanging="360"/>
      </w:pPr>
      <w:rPr>
        <w:rFonts w:ascii="Calibri" w:hAnsi="Calibri" w:hint="default"/>
        <w:b w:val="0"/>
        <w:i w:val="0"/>
        <w:caps/>
        <w:sz w:val="22"/>
      </w:rPr>
    </w:lvl>
    <w:lvl w:ilvl="1">
      <w:start w:val="1"/>
      <w:numFmt w:val="decimal"/>
      <w:lvlText w:val="Appendix %1.%2:"/>
      <w:lvlJc w:val="left"/>
      <w:pPr>
        <w:ind w:left="1080" w:hanging="360"/>
      </w:pPr>
      <w:rPr>
        <w:rFonts w:ascii="Calibri" w:hAnsi="Calibri" w:hint="default"/>
        <w:b w:val="0"/>
        <w:i w:val="0"/>
        <w:caps/>
        <w:sz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27371CB9"/>
    <w:multiLevelType w:val="multilevel"/>
    <w:tmpl w:val="51F8263A"/>
    <w:name w:val="Appendix"/>
    <w:lvl w:ilvl="0">
      <w:start w:val="1"/>
      <w:numFmt w:val="decimal"/>
      <w:lvlText w:val="Appendix %1:"/>
      <w:lvlJc w:val="left"/>
      <w:pPr>
        <w:ind w:left="360" w:hanging="360"/>
      </w:pPr>
      <w:rPr>
        <w:rFonts w:ascii="Calibri" w:hAnsi="Calibri" w:hint="default"/>
        <w:b w:val="0"/>
        <w:i w:val="0"/>
        <w:caps/>
        <w:sz w:val="22"/>
      </w:rPr>
    </w:lvl>
    <w:lvl w:ilvl="1">
      <w:start w:val="1"/>
      <w:numFmt w:val="decimal"/>
      <w:lvlText w:val="Appendix %1.%2:"/>
      <w:lvlJc w:val="left"/>
      <w:pPr>
        <w:ind w:left="720" w:hanging="360"/>
      </w:pPr>
      <w:rPr>
        <w:rFonts w:ascii="Calibri" w:hAnsi="Calibri" w:hint="default"/>
        <w:b w:val="0"/>
        <w:i w:val="0"/>
        <w:caps/>
        <w:sz w:val="22"/>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4380F00"/>
    <w:multiLevelType w:val="hybridMultilevel"/>
    <w:tmpl w:val="4CF6F0E6"/>
    <w:name w:val="Appendix2"/>
    <w:lvl w:ilvl="0" w:tplc="C3EA887C">
      <w:start w:val="1"/>
      <w:numFmt w:val="decimal"/>
      <w:lvlText w:val="Appendix %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6" w15:restartNumberingAfterBreak="0">
    <w:nsid w:val="364F30B5"/>
    <w:multiLevelType w:val="hybridMultilevel"/>
    <w:tmpl w:val="948AE9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15:restartNumberingAfterBreak="0">
    <w:nsid w:val="38683CF6"/>
    <w:multiLevelType w:val="multilevel"/>
    <w:tmpl w:val="7A5A6128"/>
    <w:name w:val="Appendix22222222"/>
    <w:lvl w:ilvl="0">
      <w:start w:val="1"/>
      <w:numFmt w:val="decimal"/>
      <w:lvlText w:val="Appendix %1:"/>
      <w:lvlJc w:val="left"/>
      <w:pPr>
        <w:ind w:left="360" w:hanging="360"/>
      </w:pPr>
      <w:rPr>
        <w:rFonts w:ascii="Calibri" w:hAnsi="Calibri" w:hint="default"/>
        <w:b w:val="0"/>
        <w:i w:val="0"/>
        <w:caps/>
        <w:sz w:val="22"/>
      </w:rPr>
    </w:lvl>
    <w:lvl w:ilvl="1">
      <w:start w:val="1"/>
      <w:numFmt w:val="decimal"/>
      <w:lvlText w:val="Appendix %1.%2:"/>
      <w:lvlJc w:val="left"/>
      <w:pPr>
        <w:ind w:left="720" w:hanging="360"/>
      </w:pPr>
      <w:rPr>
        <w:rFonts w:ascii="Calibri" w:hAnsi="Calibri" w:hint="default"/>
        <w:b w:val="0"/>
        <w:i w:val="0"/>
        <w:caps/>
        <w:sz w:val="22"/>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22B25D3"/>
    <w:multiLevelType w:val="hybridMultilevel"/>
    <w:tmpl w:val="FA3203FE"/>
    <w:name w:val="Appendix22"/>
    <w:lvl w:ilvl="0" w:tplc="72B0350E">
      <w:start w:val="1"/>
      <w:numFmt w:val="decimal"/>
      <w:lvlText w:val="Appendix %1:"/>
      <w:lvlJc w:val="left"/>
      <w:pPr>
        <w:ind w:left="16560" w:hanging="360"/>
      </w:pPr>
      <w:rPr>
        <w:rFonts w:hint="default"/>
      </w:rPr>
    </w:lvl>
    <w:lvl w:ilvl="1" w:tplc="10090019" w:tentative="1">
      <w:start w:val="1"/>
      <w:numFmt w:val="lowerLetter"/>
      <w:lvlText w:val="%2."/>
      <w:lvlJc w:val="left"/>
      <w:pPr>
        <w:ind w:left="17280" w:hanging="360"/>
      </w:pPr>
    </w:lvl>
    <w:lvl w:ilvl="2" w:tplc="1009001B" w:tentative="1">
      <w:start w:val="1"/>
      <w:numFmt w:val="lowerRoman"/>
      <w:lvlText w:val="%3."/>
      <w:lvlJc w:val="right"/>
      <w:pPr>
        <w:ind w:left="18000" w:hanging="180"/>
      </w:pPr>
    </w:lvl>
    <w:lvl w:ilvl="3" w:tplc="1009000F" w:tentative="1">
      <w:start w:val="1"/>
      <w:numFmt w:val="decimal"/>
      <w:lvlText w:val="%4."/>
      <w:lvlJc w:val="left"/>
      <w:pPr>
        <w:ind w:left="18720" w:hanging="360"/>
      </w:pPr>
    </w:lvl>
    <w:lvl w:ilvl="4" w:tplc="10090019" w:tentative="1">
      <w:start w:val="1"/>
      <w:numFmt w:val="lowerLetter"/>
      <w:lvlText w:val="%5."/>
      <w:lvlJc w:val="left"/>
      <w:pPr>
        <w:ind w:left="19440" w:hanging="360"/>
      </w:pPr>
    </w:lvl>
    <w:lvl w:ilvl="5" w:tplc="1009001B" w:tentative="1">
      <w:start w:val="1"/>
      <w:numFmt w:val="lowerRoman"/>
      <w:lvlText w:val="%6."/>
      <w:lvlJc w:val="right"/>
      <w:pPr>
        <w:ind w:left="20160" w:hanging="180"/>
      </w:pPr>
    </w:lvl>
    <w:lvl w:ilvl="6" w:tplc="1009000F" w:tentative="1">
      <w:start w:val="1"/>
      <w:numFmt w:val="decimal"/>
      <w:lvlText w:val="%7."/>
      <w:lvlJc w:val="left"/>
      <w:pPr>
        <w:ind w:left="20880" w:hanging="360"/>
      </w:pPr>
    </w:lvl>
    <w:lvl w:ilvl="7" w:tplc="10090019" w:tentative="1">
      <w:start w:val="1"/>
      <w:numFmt w:val="lowerLetter"/>
      <w:lvlText w:val="%8."/>
      <w:lvlJc w:val="left"/>
      <w:pPr>
        <w:ind w:left="21600" w:hanging="360"/>
      </w:pPr>
    </w:lvl>
    <w:lvl w:ilvl="8" w:tplc="1009001B" w:tentative="1">
      <w:start w:val="1"/>
      <w:numFmt w:val="lowerRoman"/>
      <w:lvlText w:val="%9."/>
      <w:lvlJc w:val="right"/>
      <w:pPr>
        <w:ind w:left="22320" w:hanging="180"/>
      </w:pPr>
    </w:lvl>
  </w:abstractNum>
  <w:abstractNum w:abstractNumId="9" w15:restartNumberingAfterBreak="0">
    <w:nsid w:val="541614E4"/>
    <w:multiLevelType w:val="multilevel"/>
    <w:tmpl w:val="AC8854F8"/>
    <w:name w:val="Appendix222"/>
    <w:lvl w:ilvl="0">
      <w:start w:val="1"/>
      <w:numFmt w:val="decimal"/>
      <w:lvlText w:val="Appendix %1:"/>
      <w:lvlJc w:val="left"/>
      <w:pPr>
        <w:ind w:left="360" w:hanging="360"/>
      </w:pPr>
      <w:rPr>
        <w:rFonts w:ascii="Calibri" w:hAnsi="Calibri" w:hint="default"/>
        <w:b w:val="0"/>
        <w:i w:val="0"/>
        <w:caps/>
        <w:sz w:val="22"/>
      </w:rPr>
    </w:lvl>
    <w:lvl w:ilvl="1">
      <w:start w:val="1"/>
      <w:numFmt w:val="decimal"/>
      <w:lvlText w:val="Appendix %1.%2:"/>
      <w:lvlJc w:val="left"/>
      <w:pPr>
        <w:ind w:left="720" w:hanging="360"/>
      </w:pPr>
      <w:rPr>
        <w:rFonts w:ascii="Calibri" w:hAnsi="Calibri" w:hint="default"/>
        <w:b w:val="0"/>
        <w:i w:val="0"/>
        <w:caps/>
        <w:sz w:val="22"/>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36F60FA"/>
    <w:multiLevelType w:val="multilevel"/>
    <w:tmpl w:val="4B8EED8C"/>
    <w:lvl w:ilvl="0">
      <w:start w:val="1"/>
      <w:numFmt w:val="decimal"/>
      <w:pStyle w:val="Heading9"/>
      <w:lvlText w:val="Appendix %1:"/>
      <w:lvlJc w:val="left"/>
      <w:pPr>
        <w:ind w:left="1080" w:hanging="360"/>
      </w:pPr>
      <w:rPr>
        <w:rFonts w:asciiTheme="minorHAnsi" w:hAnsiTheme="minorHAnsi" w:hint="default"/>
        <w:b w:val="0"/>
        <w:i w:val="0"/>
        <w:caps/>
        <w:sz w:val="22"/>
      </w:rPr>
    </w:lvl>
    <w:lvl w:ilvl="1">
      <w:start w:val="1"/>
      <w:numFmt w:val="decimal"/>
      <w:lvlText w:val="Appendix %1.%2:"/>
      <w:lvlJc w:val="left"/>
      <w:pPr>
        <w:ind w:left="1440" w:hanging="360"/>
      </w:pPr>
      <w:rPr>
        <w:rFonts w:asciiTheme="minorHAnsi" w:hAnsiTheme="minorHAnsi" w:hint="default"/>
        <w:b w:val="0"/>
        <w:i w:val="0"/>
        <w:caps/>
        <w:sz w:val="22"/>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772212EB"/>
    <w:multiLevelType w:val="multilevel"/>
    <w:tmpl w:val="38602978"/>
    <w:name w:val="Appendix2222222222"/>
    <w:lvl w:ilvl="0">
      <w:start w:val="1"/>
      <w:numFmt w:val="decimal"/>
      <w:lvlText w:val="Appendix %1:"/>
      <w:lvlJc w:val="left"/>
      <w:pPr>
        <w:ind w:left="720" w:hanging="360"/>
      </w:pPr>
      <w:rPr>
        <w:rFonts w:ascii="Calibri" w:hAnsi="Calibri" w:hint="default"/>
        <w:b w:val="0"/>
        <w:i w:val="0"/>
        <w:caps/>
        <w:sz w:val="22"/>
      </w:rPr>
    </w:lvl>
    <w:lvl w:ilvl="1">
      <w:start w:val="1"/>
      <w:numFmt w:val="decimal"/>
      <w:lvlText w:val="Appendix %1.%2:"/>
      <w:lvlJc w:val="left"/>
      <w:pPr>
        <w:ind w:left="1080" w:hanging="360"/>
      </w:pPr>
      <w:rPr>
        <w:rFonts w:ascii="Calibri" w:hAnsi="Calibri" w:hint="default"/>
        <w:b w:val="0"/>
        <w:i w:val="0"/>
        <w:caps/>
        <w:sz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78FE7D8F"/>
    <w:multiLevelType w:val="hybridMultilevel"/>
    <w:tmpl w:val="41524352"/>
    <w:lvl w:ilvl="0" w:tplc="10090001">
      <w:start w:val="1"/>
      <w:numFmt w:val="bullet"/>
      <w:lvlText w:val=""/>
      <w:lvlJc w:val="left"/>
      <w:pPr>
        <w:ind w:left="4264" w:hanging="360"/>
      </w:pPr>
      <w:rPr>
        <w:rFonts w:ascii="Symbol" w:hAnsi="Symbol" w:hint="default"/>
      </w:rPr>
    </w:lvl>
    <w:lvl w:ilvl="1" w:tplc="10090003">
      <w:start w:val="1"/>
      <w:numFmt w:val="bullet"/>
      <w:lvlText w:val="o"/>
      <w:lvlJc w:val="left"/>
      <w:pPr>
        <w:ind w:left="4984" w:hanging="360"/>
      </w:pPr>
      <w:rPr>
        <w:rFonts w:ascii="Courier New" w:hAnsi="Courier New" w:cs="Courier New" w:hint="default"/>
      </w:rPr>
    </w:lvl>
    <w:lvl w:ilvl="2" w:tplc="10090005" w:tentative="1">
      <w:start w:val="1"/>
      <w:numFmt w:val="bullet"/>
      <w:lvlText w:val=""/>
      <w:lvlJc w:val="left"/>
      <w:pPr>
        <w:ind w:left="5704" w:hanging="360"/>
      </w:pPr>
      <w:rPr>
        <w:rFonts w:ascii="Wingdings" w:hAnsi="Wingdings" w:hint="default"/>
      </w:rPr>
    </w:lvl>
    <w:lvl w:ilvl="3" w:tplc="10090001" w:tentative="1">
      <w:start w:val="1"/>
      <w:numFmt w:val="bullet"/>
      <w:lvlText w:val=""/>
      <w:lvlJc w:val="left"/>
      <w:pPr>
        <w:ind w:left="6424" w:hanging="360"/>
      </w:pPr>
      <w:rPr>
        <w:rFonts w:ascii="Symbol" w:hAnsi="Symbol" w:hint="default"/>
      </w:rPr>
    </w:lvl>
    <w:lvl w:ilvl="4" w:tplc="10090003" w:tentative="1">
      <w:start w:val="1"/>
      <w:numFmt w:val="bullet"/>
      <w:lvlText w:val="o"/>
      <w:lvlJc w:val="left"/>
      <w:pPr>
        <w:ind w:left="7144" w:hanging="360"/>
      </w:pPr>
      <w:rPr>
        <w:rFonts w:ascii="Courier New" w:hAnsi="Courier New" w:cs="Courier New" w:hint="default"/>
      </w:rPr>
    </w:lvl>
    <w:lvl w:ilvl="5" w:tplc="10090005" w:tentative="1">
      <w:start w:val="1"/>
      <w:numFmt w:val="bullet"/>
      <w:lvlText w:val=""/>
      <w:lvlJc w:val="left"/>
      <w:pPr>
        <w:ind w:left="7864" w:hanging="360"/>
      </w:pPr>
      <w:rPr>
        <w:rFonts w:ascii="Wingdings" w:hAnsi="Wingdings" w:hint="default"/>
      </w:rPr>
    </w:lvl>
    <w:lvl w:ilvl="6" w:tplc="10090001" w:tentative="1">
      <w:start w:val="1"/>
      <w:numFmt w:val="bullet"/>
      <w:lvlText w:val=""/>
      <w:lvlJc w:val="left"/>
      <w:pPr>
        <w:ind w:left="8584" w:hanging="360"/>
      </w:pPr>
      <w:rPr>
        <w:rFonts w:ascii="Symbol" w:hAnsi="Symbol" w:hint="default"/>
      </w:rPr>
    </w:lvl>
    <w:lvl w:ilvl="7" w:tplc="10090003" w:tentative="1">
      <w:start w:val="1"/>
      <w:numFmt w:val="bullet"/>
      <w:lvlText w:val="o"/>
      <w:lvlJc w:val="left"/>
      <w:pPr>
        <w:ind w:left="9304" w:hanging="360"/>
      </w:pPr>
      <w:rPr>
        <w:rFonts w:ascii="Courier New" w:hAnsi="Courier New" w:cs="Courier New" w:hint="default"/>
      </w:rPr>
    </w:lvl>
    <w:lvl w:ilvl="8" w:tplc="10090005" w:tentative="1">
      <w:start w:val="1"/>
      <w:numFmt w:val="bullet"/>
      <w:lvlText w:val=""/>
      <w:lvlJc w:val="left"/>
      <w:pPr>
        <w:ind w:left="10024" w:hanging="360"/>
      </w:pPr>
      <w:rPr>
        <w:rFonts w:ascii="Wingdings" w:hAnsi="Wingdings" w:hint="default"/>
      </w:rPr>
    </w:lvl>
  </w:abstractNum>
  <w:abstractNum w:abstractNumId="13" w15:restartNumberingAfterBreak="0">
    <w:nsid w:val="79575178"/>
    <w:multiLevelType w:val="multilevel"/>
    <w:tmpl w:val="A2D8EA36"/>
    <w:lvl w:ilvl="0">
      <w:start w:val="1"/>
      <w:numFmt w:val="decimal"/>
      <w:lvlText w:val="Appendix %1:"/>
      <w:lvlJc w:val="left"/>
      <w:pPr>
        <w:ind w:left="360" w:hanging="360"/>
      </w:pPr>
      <w:rPr>
        <w:rFonts w:hint="default"/>
      </w:rPr>
    </w:lvl>
    <w:lvl w:ilvl="1">
      <w:start w:val="1"/>
      <w:numFmt w:val="decimal"/>
      <w:pStyle w:val="Appendix2"/>
      <w:lvlText w:val="Appendix %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D0A4CF6"/>
    <w:multiLevelType w:val="hybridMultilevel"/>
    <w:tmpl w:val="93F4923A"/>
    <w:name w:val="Appendix2222"/>
    <w:lvl w:ilvl="0" w:tplc="0ECAB438">
      <w:start w:val="1"/>
      <w:numFmt w:val="decimal"/>
      <w:lvlText w:val="Appendix %1:"/>
      <w:lvlJc w:val="left"/>
      <w:pPr>
        <w:ind w:left="2770" w:hanging="360"/>
      </w:pPr>
      <w:rPr>
        <w:rFonts w:hint="default"/>
        <w:b w:val="0"/>
        <w:i w:val="0"/>
        <w:caps/>
        <w:sz w:val="24"/>
      </w:rPr>
    </w:lvl>
    <w:lvl w:ilvl="1" w:tplc="10090019" w:tentative="1">
      <w:start w:val="1"/>
      <w:numFmt w:val="lowerLetter"/>
      <w:lvlText w:val="%2."/>
      <w:lvlJc w:val="left"/>
      <w:pPr>
        <w:ind w:left="3490" w:hanging="360"/>
      </w:pPr>
    </w:lvl>
    <w:lvl w:ilvl="2" w:tplc="1009001B" w:tentative="1">
      <w:start w:val="1"/>
      <w:numFmt w:val="lowerRoman"/>
      <w:lvlText w:val="%3."/>
      <w:lvlJc w:val="right"/>
      <w:pPr>
        <w:ind w:left="4210" w:hanging="180"/>
      </w:pPr>
    </w:lvl>
    <w:lvl w:ilvl="3" w:tplc="1009000F" w:tentative="1">
      <w:start w:val="1"/>
      <w:numFmt w:val="decimal"/>
      <w:lvlText w:val="%4."/>
      <w:lvlJc w:val="left"/>
      <w:pPr>
        <w:ind w:left="4930" w:hanging="360"/>
      </w:pPr>
    </w:lvl>
    <w:lvl w:ilvl="4" w:tplc="10090019" w:tentative="1">
      <w:start w:val="1"/>
      <w:numFmt w:val="lowerLetter"/>
      <w:lvlText w:val="%5."/>
      <w:lvlJc w:val="left"/>
      <w:pPr>
        <w:ind w:left="5650" w:hanging="360"/>
      </w:pPr>
    </w:lvl>
    <w:lvl w:ilvl="5" w:tplc="1009001B" w:tentative="1">
      <w:start w:val="1"/>
      <w:numFmt w:val="lowerRoman"/>
      <w:lvlText w:val="%6."/>
      <w:lvlJc w:val="right"/>
      <w:pPr>
        <w:ind w:left="6370" w:hanging="180"/>
      </w:pPr>
    </w:lvl>
    <w:lvl w:ilvl="6" w:tplc="1009000F" w:tentative="1">
      <w:start w:val="1"/>
      <w:numFmt w:val="decimal"/>
      <w:lvlText w:val="%7."/>
      <w:lvlJc w:val="left"/>
      <w:pPr>
        <w:ind w:left="7090" w:hanging="360"/>
      </w:pPr>
    </w:lvl>
    <w:lvl w:ilvl="7" w:tplc="10090019" w:tentative="1">
      <w:start w:val="1"/>
      <w:numFmt w:val="lowerLetter"/>
      <w:lvlText w:val="%8."/>
      <w:lvlJc w:val="left"/>
      <w:pPr>
        <w:ind w:left="7810" w:hanging="360"/>
      </w:pPr>
    </w:lvl>
    <w:lvl w:ilvl="8" w:tplc="1009001B" w:tentative="1">
      <w:start w:val="1"/>
      <w:numFmt w:val="lowerRoman"/>
      <w:lvlText w:val="%9."/>
      <w:lvlJc w:val="right"/>
      <w:pPr>
        <w:ind w:left="8530" w:hanging="180"/>
      </w:pPr>
    </w:lvl>
  </w:abstractNum>
  <w:abstractNum w:abstractNumId="15" w15:restartNumberingAfterBreak="0">
    <w:nsid w:val="7E1E05C3"/>
    <w:multiLevelType w:val="multilevel"/>
    <w:tmpl w:val="3DC4D5A6"/>
    <w:name w:val="Appendix22222"/>
    <w:lvl w:ilvl="0">
      <w:start w:val="1"/>
      <w:numFmt w:val="decimal"/>
      <w:lvlText w:val="Appendix %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Appendix %1.%2:"/>
      <w:lvlJc w:val="left"/>
      <w:pPr>
        <w:ind w:left="720" w:hanging="360"/>
      </w:pPr>
      <w:rPr>
        <w:rFonts w:ascii="Calibri" w:hAnsi="Calibri" w:hint="default"/>
        <w:b w:val="0"/>
        <w:i w:val="0"/>
        <w:caps/>
        <w:sz w:val="22"/>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EE33048"/>
    <w:multiLevelType w:val="multilevel"/>
    <w:tmpl w:val="3746CAEA"/>
    <w:name w:val="Appendix222222"/>
    <w:lvl w:ilvl="0">
      <w:start w:val="1"/>
      <w:numFmt w:val="decimal"/>
      <w:lvlText w:val="Appendix %1:"/>
      <w:lvlJc w:val="left"/>
      <w:pPr>
        <w:ind w:left="1440" w:hanging="360"/>
      </w:pPr>
      <w:rPr>
        <w:rFonts w:ascii="Calibri" w:hAnsi="Calibri" w:hint="default"/>
        <w:b w:val="0"/>
        <w:i w:val="0"/>
        <w:caps/>
        <w:sz w:val="22"/>
      </w:rPr>
    </w:lvl>
    <w:lvl w:ilvl="1">
      <w:start w:val="1"/>
      <w:numFmt w:val="decimal"/>
      <w:lvlText w:val="Appendix %1.%2:"/>
      <w:lvlJc w:val="left"/>
      <w:pPr>
        <w:ind w:left="1800" w:hanging="360"/>
      </w:pPr>
      <w:rPr>
        <w:rFonts w:ascii="Calibri" w:hAnsi="Calibri" w:hint="default"/>
        <w:b w:val="0"/>
        <w:i w:val="0"/>
        <w:caps/>
        <w:sz w:val="22"/>
      </w:rPr>
    </w:lvl>
    <w:lvl w:ilvl="2">
      <w:start w:val="1"/>
      <w:numFmt w:val="lowerRoman"/>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num w:numId="1">
    <w:abstractNumId w:val="12"/>
  </w:num>
  <w:num w:numId="2">
    <w:abstractNumId w:val="1"/>
  </w:num>
  <w:num w:numId="3">
    <w:abstractNumId w:val="13"/>
  </w:num>
  <w:num w:numId="4">
    <w:abstractNumId w:val="2"/>
  </w:num>
  <w:num w:numId="5">
    <w:abstractNumId w:val="10"/>
  </w:num>
  <w:num w:numId="6">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041"/>
    <w:rsid w:val="000027F1"/>
    <w:rsid w:val="0000317D"/>
    <w:rsid w:val="00003458"/>
    <w:rsid w:val="00007676"/>
    <w:rsid w:val="00007C67"/>
    <w:rsid w:val="00011CD3"/>
    <w:rsid w:val="000125BC"/>
    <w:rsid w:val="000141C6"/>
    <w:rsid w:val="00014254"/>
    <w:rsid w:val="00016556"/>
    <w:rsid w:val="00017200"/>
    <w:rsid w:val="000172D8"/>
    <w:rsid w:val="000174D4"/>
    <w:rsid w:val="000200DD"/>
    <w:rsid w:val="000200FC"/>
    <w:rsid w:val="000201D4"/>
    <w:rsid w:val="0002055C"/>
    <w:rsid w:val="000205B1"/>
    <w:rsid w:val="000209A5"/>
    <w:rsid w:val="00022AB3"/>
    <w:rsid w:val="000233C0"/>
    <w:rsid w:val="00025C0B"/>
    <w:rsid w:val="00030294"/>
    <w:rsid w:val="00033841"/>
    <w:rsid w:val="00033C1A"/>
    <w:rsid w:val="00034737"/>
    <w:rsid w:val="00034B99"/>
    <w:rsid w:val="00035E12"/>
    <w:rsid w:val="000413BD"/>
    <w:rsid w:val="00043AF7"/>
    <w:rsid w:val="000444F6"/>
    <w:rsid w:val="00045E82"/>
    <w:rsid w:val="00047BDC"/>
    <w:rsid w:val="000500DF"/>
    <w:rsid w:val="000504DB"/>
    <w:rsid w:val="00055611"/>
    <w:rsid w:val="000563E4"/>
    <w:rsid w:val="00057402"/>
    <w:rsid w:val="0006010F"/>
    <w:rsid w:val="000603F1"/>
    <w:rsid w:val="0006237B"/>
    <w:rsid w:val="0006478D"/>
    <w:rsid w:val="00064995"/>
    <w:rsid w:val="00066C16"/>
    <w:rsid w:val="000674B4"/>
    <w:rsid w:val="0007101F"/>
    <w:rsid w:val="00071608"/>
    <w:rsid w:val="000719B1"/>
    <w:rsid w:val="00072D07"/>
    <w:rsid w:val="00072EA4"/>
    <w:rsid w:val="00072EDB"/>
    <w:rsid w:val="000737FF"/>
    <w:rsid w:val="00074005"/>
    <w:rsid w:val="0007409B"/>
    <w:rsid w:val="0007450D"/>
    <w:rsid w:val="000755FF"/>
    <w:rsid w:val="0007564E"/>
    <w:rsid w:val="00081313"/>
    <w:rsid w:val="00082319"/>
    <w:rsid w:val="00082A90"/>
    <w:rsid w:val="00082F36"/>
    <w:rsid w:val="00084049"/>
    <w:rsid w:val="000845EF"/>
    <w:rsid w:val="00084D59"/>
    <w:rsid w:val="00085196"/>
    <w:rsid w:val="000851D1"/>
    <w:rsid w:val="00093C71"/>
    <w:rsid w:val="0009689B"/>
    <w:rsid w:val="000A1DB2"/>
    <w:rsid w:val="000A3C93"/>
    <w:rsid w:val="000A492D"/>
    <w:rsid w:val="000A5CEA"/>
    <w:rsid w:val="000A6ED6"/>
    <w:rsid w:val="000B0AB7"/>
    <w:rsid w:val="000B1F3C"/>
    <w:rsid w:val="000B2217"/>
    <w:rsid w:val="000B246D"/>
    <w:rsid w:val="000B360A"/>
    <w:rsid w:val="000B7EB8"/>
    <w:rsid w:val="000C198B"/>
    <w:rsid w:val="000C3A35"/>
    <w:rsid w:val="000C6576"/>
    <w:rsid w:val="000C7A56"/>
    <w:rsid w:val="000C7A74"/>
    <w:rsid w:val="000D0784"/>
    <w:rsid w:val="000D1864"/>
    <w:rsid w:val="000D1A9A"/>
    <w:rsid w:val="000D348D"/>
    <w:rsid w:val="000D7FCD"/>
    <w:rsid w:val="000E377C"/>
    <w:rsid w:val="000E45EA"/>
    <w:rsid w:val="000E4B2E"/>
    <w:rsid w:val="000E5047"/>
    <w:rsid w:val="000E5279"/>
    <w:rsid w:val="000E57AC"/>
    <w:rsid w:val="000E63E1"/>
    <w:rsid w:val="000F157E"/>
    <w:rsid w:val="000F3D32"/>
    <w:rsid w:val="000F5EA2"/>
    <w:rsid w:val="000F76A5"/>
    <w:rsid w:val="001014C7"/>
    <w:rsid w:val="00102C80"/>
    <w:rsid w:val="0010606F"/>
    <w:rsid w:val="00106117"/>
    <w:rsid w:val="00115308"/>
    <w:rsid w:val="001160AA"/>
    <w:rsid w:val="00116F90"/>
    <w:rsid w:val="001223D9"/>
    <w:rsid w:val="001226DA"/>
    <w:rsid w:val="0012397F"/>
    <w:rsid w:val="00124230"/>
    <w:rsid w:val="001256D6"/>
    <w:rsid w:val="0012759F"/>
    <w:rsid w:val="00130367"/>
    <w:rsid w:val="001323C4"/>
    <w:rsid w:val="00134304"/>
    <w:rsid w:val="00141DE1"/>
    <w:rsid w:val="00145E48"/>
    <w:rsid w:val="001462E9"/>
    <w:rsid w:val="00147DF8"/>
    <w:rsid w:val="00150DF7"/>
    <w:rsid w:val="00151DD2"/>
    <w:rsid w:val="0015408A"/>
    <w:rsid w:val="0015520D"/>
    <w:rsid w:val="00155526"/>
    <w:rsid w:val="00157A10"/>
    <w:rsid w:val="001617BD"/>
    <w:rsid w:val="00162011"/>
    <w:rsid w:val="001626BD"/>
    <w:rsid w:val="0016310F"/>
    <w:rsid w:val="0016510D"/>
    <w:rsid w:val="00172F23"/>
    <w:rsid w:val="00173347"/>
    <w:rsid w:val="0017423A"/>
    <w:rsid w:val="00175EDC"/>
    <w:rsid w:val="00175FC5"/>
    <w:rsid w:val="00177275"/>
    <w:rsid w:val="001814E6"/>
    <w:rsid w:val="001824F8"/>
    <w:rsid w:val="00182D46"/>
    <w:rsid w:val="001830D2"/>
    <w:rsid w:val="00183756"/>
    <w:rsid w:val="00185379"/>
    <w:rsid w:val="001864A7"/>
    <w:rsid w:val="0019059C"/>
    <w:rsid w:val="00190BDC"/>
    <w:rsid w:val="00193119"/>
    <w:rsid w:val="0019493E"/>
    <w:rsid w:val="00196353"/>
    <w:rsid w:val="001A6E7C"/>
    <w:rsid w:val="001A75FD"/>
    <w:rsid w:val="001A7AAE"/>
    <w:rsid w:val="001B0D6F"/>
    <w:rsid w:val="001B20F0"/>
    <w:rsid w:val="001B263E"/>
    <w:rsid w:val="001B457F"/>
    <w:rsid w:val="001B4DEC"/>
    <w:rsid w:val="001B750F"/>
    <w:rsid w:val="001C11E1"/>
    <w:rsid w:val="001C3AC2"/>
    <w:rsid w:val="001C48C7"/>
    <w:rsid w:val="001C5106"/>
    <w:rsid w:val="001D05D3"/>
    <w:rsid w:val="001D20B2"/>
    <w:rsid w:val="001D2FA7"/>
    <w:rsid w:val="001D3574"/>
    <w:rsid w:val="001D72E0"/>
    <w:rsid w:val="001D73BF"/>
    <w:rsid w:val="001E20CE"/>
    <w:rsid w:val="001E22E8"/>
    <w:rsid w:val="001E23F9"/>
    <w:rsid w:val="001E30E3"/>
    <w:rsid w:val="001E3B03"/>
    <w:rsid w:val="001E4058"/>
    <w:rsid w:val="001E4255"/>
    <w:rsid w:val="001E7E05"/>
    <w:rsid w:val="001F0030"/>
    <w:rsid w:val="001F02D1"/>
    <w:rsid w:val="001F0436"/>
    <w:rsid w:val="001F05DD"/>
    <w:rsid w:val="001F0A37"/>
    <w:rsid w:val="001F3CBB"/>
    <w:rsid w:val="001F5134"/>
    <w:rsid w:val="001F7748"/>
    <w:rsid w:val="00200DA8"/>
    <w:rsid w:val="00202A7A"/>
    <w:rsid w:val="00204C43"/>
    <w:rsid w:val="00205FCA"/>
    <w:rsid w:val="00210D70"/>
    <w:rsid w:val="00213E80"/>
    <w:rsid w:val="00215617"/>
    <w:rsid w:val="00215813"/>
    <w:rsid w:val="002236C9"/>
    <w:rsid w:val="00226499"/>
    <w:rsid w:val="00234B45"/>
    <w:rsid w:val="00234F97"/>
    <w:rsid w:val="00240C99"/>
    <w:rsid w:val="00241709"/>
    <w:rsid w:val="00243FFF"/>
    <w:rsid w:val="00244867"/>
    <w:rsid w:val="0024723D"/>
    <w:rsid w:val="00247E4E"/>
    <w:rsid w:val="00251853"/>
    <w:rsid w:val="00253845"/>
    <w:rsid w:val="00255445"/>
    <w:rsid w:val="00256E72"/>
    <w:rsid w:val="0025708A"/>
    <w:rsid w:val="00260AE6"/>
    <w:rsid w:val="00265409"/>
    <w:rsid w:val="002658B9"/>
    <w:rsid w:val="00266583"/>
    <w:rsid w:val="00266922"/>
    <w:rsid w:val="0026758D"/>
    <w:rsid w:val="002676C9"/>
    <w:rsid w:val="00270EC3"/>
    <w:rsid w:val="00274C47"/>
    <w:rsid w:val="00275D42"/>
    <w:rsid w:val="00277AD6"/>
    <w:rsid w:val="0028162B"/>
    <w:rsid w:val="0028538F"/>
    <w:rsid w:val="0029206B"/>
    <w:rsid w:val="00296376"/>
    <w:rsid w:val="00297356"/>
    <w:rsid w:val="00297C63"/>
    <w:rsid w:val="002A31F3"/>
    <w:rsid w:val="002A6B99"/>
    <w:rsid w:val="002A7A93"/>
    <w:rsid w:val="002B57A7"/>
    <w:rsid w:val="002B7413"/>
    <w:rsid w:val="002C3750"/>
    <w:rsid w:val="002C43CA"/>
    <w:rsid w:val="002C4584"/>
    <w:rsid w:val="002C68CE"/>
    <w:rsid w:val="002C7BAF"/>
    <w:rsid w:val="002D09A9"/>
    <w:rsid w:val="002D22EF"/>
    <w:rsid w:val="002D40C3"/>
    <w:rsid w:val="002D4AD1"/>
    <w:rsid w:val="002D4F56"/>
    <w:rsid w:val="002D5498"/>
    <w:rsid w:val="002D589F"/>
    <w:rsid w:val="002D654E"/>
    <w:rsid w:val="002E230C"/>
    <w:rsid w:val="002E2EF9"/>
    <w:rsid w:val="002E40A4"/>
    <w:rsid w:val="002E491F"/>
    <w:rsid w:val="002E5099"/>
    <w:rsid w:val="002F2037"/>
    <w:rsid w:val="002F2682"/>
    <w:rsid w:val="002F2C64"/>
    <w:rsid w:val="002F3B20"/>
    <w:rsid w:val="003005DB"/>
    <w:rsid w:val="00300BF4"/>
    <w:rsid w:val="0030185C"/>
    <w:rsid w:val="00305C0D"/>
    <w:rsid w:val="00307AD4"/>
    <w:rsid w:val="00310E49"/>
    <w:rsid w:val="0031631B"/>
    <w:rsid w:val="003201A6"/>
    <w:rsid w:val="00322C12"/>
    <w:rsid w:val="0032387C"/>
    <w:rsid w:val="00324D5B"/>
    <w:rsid w:val="00325732"/>
    <w:rsid w:val="00327A3C"/>
    <w:rsid w:val="00327CD1"/>
    <w:rsid w:val="00327CF3"/>
    <w:rsid w:val="00327DDD"/>
    <w:rsid w:val="0033059E"/>
    <w:rsid w:val="003319D9"/>
    <w:rsid w:val="00332BFD"/>
    <w:rsid w:val="00333BE3"/>
    <w:rsid w:val="003353CC"/>
    <w:rsid w:val="00335966"/>
    <w:rsid w:val="00337908"/>
    <w:rsid w:val="003401C0"/>
    <w:rsid w:val="00340258"/>
    <w:rsid w:val="003455DA"/>
    <w:rsid w:val="003456ED"/>
    <w:rsid w:val="00350501"/>
    <w:rsid w:val="00351DB3"/>
    <w:rsid w:val="0035527A"/>
    <w:rsid w:val="00355870"/>
    <w:rsid w:val="003562CC"/>
    <w:rsid w:val="00360C59"/>
    <w:rsid w:val="00361043"/>
    <w:rsid w:val="00361744"/>
    <w:rsid w:val="00361E56"/>
    <w:rsid w:val="0036283F"/>
    <w:rsid w:val="00362E8A"/>
    <w:rsid w:val="00365969"/>
    <w:rsid w:val="00366E3E"/>
    <w:rsid w:val="003717E9"/>
    <w:rsid w:val="00373189"/>
    <w:rsid w:val="0037516E"/>
    <w:rsid w:val="00375C80"/>
    <w:rsid w:val="0037639B"/>
    <w:rsid w:val="0038252F"/>
    <w:rsid w:val="00384AAE"/>
    <w:rsid w:val="00385691"/>
    <w:rsid w:val="003864FA"/>
    <w:rsid w:val="0039046B"/>
    <w:rsid w:val="00392EFB"/>
    <w:rsid w:val="003948BD"/>
    <w:rsid w:val="0039549B"/>
    <w:rsid w:val="003956D8"/>
    <w:rsid w:val="0039618F"/>
    <w:rsid w:val="003A178D"/>
    <w:rsid w:val="003A21C4"/>
    <w:rsid w:val="003A24B7"/>
    <w:rsid w:val="003A35FC"/>
    <w:rsid w:val="003B0F30"/>
    <w:rsid w:val="003B3154"/>
    <w:rsid w:val="003B485F"/>
    <w:rsid w:val="003C40DC"/>
    <w:rsid w:val="003C42B9"/>
    <w:rsid w:val="003C6775"/>
    <w:rsid w:val="003D0756"/>
    <w:rsid w:val="003D1255"/>
    <w:rsid w:val="003D2658"/>
    <w:rsid w:val="003D2E2E"/>
    <w:rsid w:val="003D458F"/>
    <w:rsid w:val="003D4CBB"/>
    <w:rsid w:val="003D59FA"/>
    <w:rsid w:val="003D6241"/>
    <w:rsid w:val="003E0364"/>
    <w:rsid w:val="003E0A04"/>
    <w:rsid w:val="003E155E"/>
    <w:rsid w:val="003E223C"/>
    <w:rsid w:val="003E31E4"/>
    <w:rsid w:val="003E32C3"/>
    <w:rsid w:val="003E3DC4"/>
    <w:rsid w:val="003E3EC1"/>
    <w:rsid w:val="003E64C2"/>
    <w:rsid w:val="003E6C0E"/>
    <w:rsid w:val="003E740F"/>
    <w:rsid w:val="003F0398"/>
    <w:rsid w:val="003F1F0F"/>
    <w:rsid w:val="00404BA8"/>
    <w:rsid w:val="00404F02"/>
    <w:rsid w:val="0040523E"/>
    <w:rsid w:val="0040683E"/>
    <w:rsid w:val="00407000"/>
    <w:rsid w:val="004115FA"/>
    <w:rsid w:val="00420C8C"/>
    <w:rsid w:val="004214EF"/>
    <w:rsid w:val="0042215C"/>
    <w:rsid w:val="0042370C"/>
    <w:rsid w:val="00424D1E"/>
    <w:rsid w:val="00426841"/>
    <w:rsid w:val="004268E4"/>
    <w:rsid w:val="00426CD9"/>
    <w:rsid w:val="00427FCE"/>
    <w:rsid w:val="00434E2D"/>
    <w:rsid w:val="00435A29"/>
    <w:rsid w:val="00436046"/>
    <w:rsid w:val="004364E5"/>
    <w:rsid w:val="0044177F"/>
    <w:rsid w:val="004458EF"/>
    <w:rsid w:val="00447946"/>
    <w:rsid w:val="004510E8"/>
    <w:rsid w:val="00451782"/>
    <w:rsid w:val="0045545F"/>
    <w:rsid w:val="00460396"/>
    <w:rsid w:val="00460591"/>
    <w:rsid w:val="004607BE"/>
    <w:rsid w:val="00463818"/>
    <w:rsid w:val="00463B45"/>
    <w:rsid w:val="00464127"/>
    <w:rsid w:val="0047020B"/>
    <w:rsid w:val="00470850"/>
    <w:rsid w:val="004742F3"/>
    <w:rsid w:val="004744C9"/>
    <w:rsid w:val="00474518"/>
    <w:rsid w:val="00474FAB"/>
    <w:rsid w:val="00475C11"/>
    <w:rsid w:val="00476123"/>
    <w:rsid w:val="00476B0A"/>
    <w:rsid w:val="00480AEA"/>
    <w:rsid w:val="00480D7A"/>
    <w:rsid w:val="00480F2B"/>
    <w:rsid w:val="00484B6E"/>
    <w:rsid w:val="004858E3"/>
    <w:rsid w:val="004860C2"/>
    <w:rsid w:val="004875DB"/>
    <w:rsid w:val="004919E8"/>
    <w:rsid w:val="0049243F"/>
    <w:rsid w:val="00492B47"/>
    <w:rsid w:val="004A1734"/>
    <w:rsid w:val="004A186E"/>
    <w:rsid w:val="004A26AA"/>
    <w:rsid w:val="004A2EA1"/>
    <w:rsid w:val="004A3094"/>
    <w:rsid w:val="004A3096"/>
    <w:rsid w:val="004A4641"/>
    <w:rsid w:val="004A4FC6"/>
    <w:rsid w:val="004A5601"/>
    <w:rsid w:val="004A5E15"/>
    <w:rsid w:val="004B12A9"/>
    <w:rsid w:val="004B2BB7"/>
    <w:rsid w:val="004B6BF6"/>
    <w:rsid w:val="004B70D5"/>
    <w:rsid w:val="004C03F3"/>
    <w:rsid w:val="004C1E77"/>
    <w:rsid w:val="004C3506"/>
    <w:rsid w:val="004C3975"/>
    <w:rsid w:val="004C4128"/>
    <w:rsid w:val="004C7519"/>
    <w:rsid w:val="004C787B"/>
    <w:rsid w:val="004D1A8C"/>
    <w:rsid w:val="004D3E6E"/>
    <w:rsid w:val="004D428F"/>
    <w:rsid w:val="004D476C"/>
    <w:rsid w:val="004D4C6F"/>
    <w:rsid w:val="004D5E14"/>
    <w:rsid w:val="004D6073"/>
    <w:rsid w:val="004D6336"/>
    <w:rsid w:val="004D6C90"/>
    <w:rsid w:val="004D7076"/>
    <w:rsid w:val="004D7E9E"/>
    <w:rsid w:val="004E054E"/>
    <w:rsid w:val="004E0C25"/>
    <w:rsid w:val="004E1BED"/>
    <w:rsid w:val="004E272D"/>
    <w:rsid w:val="004E301B"/>
    <w:rsid w:val="004E770B"/>
    <w:rsid w:val="004F5A8B"/>
    <w:rsid w:val="004F6F14"/>
    <w:rsid w:val="004F7818"/>
    <w:rsid w:val="004F787F"/>
    <w:rsid w:val="004F7A35"/>
    <w:rsid w:val="005009DA"/>
    <w:rsid w:val="00500F6C"/>
    <w:rsid w:val="00502F3A"/>
    <w:rsid w:val="00503E56"/>
    <w:rsid w:val="005054E9"/>
    <w:rsid w:val="0050559D"/>
    <w:rsid w:val="00507F67"/>
    <w:rsid w:val="00512796"/>
    <w:rsid w:val="0051369C"/>
    <w:rsid w:val="005157BC"/>
    <w:rsid w:val="005243EA"/>
    <w:rsid w:val="0052547B"/>
    <w:rsid w:val="00525DFC"/>
    <w:rsid w:val="00527B97"/>
    <w:rsid w:val="005301D4"/>
    <w:rsid w:val="00533A24"/>
    <w:rsid w:val="00534FA5"/>
    <w:rsid w:val="005367EC"/>
    <w:rsid w:val="0053682F"/>
    <w:rsid w:val="0054047A"/>
    <w:rsid w:val="00541052"/>
    <w:rsid w:val="00541ED7"/>
    <w:rsid w:val="00542D31"/>
    <w:rsid w:val="005434B5"/>
    <w:rsid w:val="0054356C"/>
    <w:rsid w:val="00544AA2"/>
    <w:rsid w:val="00546DD4"/>
    <w:rsid w:val="005474B5"/>
    <w:rsid w:val="00550BB4"/>
    <w:rsid w:val="00550E41"/>
    <w:rsid w:val="0055209F"/>
    <w:rsid w:val="005538A7"/>
    <w:rsid w:val="005566F9"/>
    <w:rsid w:val="00563E35"/>
    <w:rsid w:val="00563F37"/>
    <w:rsid w:val="00563FF6"/>
    <w:rsid w:val="005720FA"/>
    <w:rsid w:val="00573AF9"/>
    <w:rsid w:val="005746CD"/>
    <w:rsid w:val="005757EC"/>
    <w:rsid w:val="00577697"/>
    <w:rsid w:val="00582441"/>
    <w:rsid w:val="0058449E"/>
    <w:rsid w:val="00584CF5"/>
    <w:rsid w:val="00587DBA"/>
    <w:rsid w:val="005901C0"/>
    <w:rsid w:val="005938EA"/>
    <w:rsid w:val="005A29E6"/>
    <w:rsid w:val="005A2DA0"/>
    <w:rsid w:val="005A3186"/>
    <w:rsid w:val="005A7917"/>
    <w:rsid w:val="005A7BA7"/>
    <w:rsid w:val="005B0B04"/>
    <w:rsid w:val="005B1091"/>
    <w:rsid w:val="005B39A5"/>
    <w:rsid w:val="005B4C60"/>
    <w:rsid w:val="005C16D9"/>
    <w:rsid w:val="005C1B65"/>
    <w:rsid w:val="005C3FF4"/>
    <w:rsid w:val="005C5477"/>
    <w:rsid w:val="005C5BFB"/>
    <w:rsid w:val="005D0595"/>
    <w:rsid w:val="005D0631"/>
    <w:rsid w:val="005D1942"/>
    <w:rsid w:val="005D1EF1"/>
    <w:rsid w:val="005D2801"/>
    <w:rsid w:val="005D5183"/>
    <w:rsid w:val="005D619C"/>
    <w:rsid w:val="005D6626"/>
    <w:rsid w:val="005D6702"/>
    <w:rsid w:val="005E0E26"/>
    <w:rsid w:val="005E1220"/>
    <w:rsid w:val="005E4870"/>
    <w:rsid w:val="005F2977"/>
    <w:rsid w:val="005F308A"/>
    <w:rsid w:val="005F4036"/>
    <w:rsid w:val="005F487B"/>
    <w:rsid w:val="005F5086"/>
    <w:rsid w:val="005F7892"/>
    <w:rsid w:val="00601951"/>
    <w:rsid w:val="00602C34"/>
    <w:rsid w:val="00603821"/>
    <w:rsid w:val="00606047"/>
    <w:rsid w:val="0060724B"/>
    <w:rsid w:val="00613053"/>
    <w:rsid w:val="00613207"/>
    <w:rsid w:val="00615A7B"/>
    <w:rsid w:val="0061607B"/>
    <w:rsid w:val="006166AC"/>
    <w:rsid w:val="00620610"/>
    <w:rsid w:val="006221C1"/>
    <w:rsid w:val="00623EBD"/>
    <w:rsid w:val="00627EF2"/>
    <w:rsid w:val="0063087D"/>
    <w:rsid w:val="006308BD"/>
    <w:rsid w:val="00635B47"/>
    <w:rsid w:val="00642BB4"/>
    <w:rsid w:val="00645B0A"/>
    <w:rsid w:val="006468AA"/>
    <w:rsid w:val="00647C14"/>
    <w:rsid w:val="00651B0D"/>
    <w:rsid w:val="00655031"/>
    <w:rsid w:val="006602D3"/>
    <w:rsid w:val="0066568D"/>
    <w:rsid w:val="00667452"/>
    <w:rsid w:val="006718A8"/>
    <w:rsid w:val="006724D2"/>
    <w:rsid w:val="00673152"/>
    <w:rsid w:val="00673AE8"/>
    <w:rsid w:val="0067556B"/>
    <w:rsid w:val="006825DD"/>
    <w:rsid w:val="00684783"/>
    <w:rsid w:val="00684C04"/>
    <w:rsid w:val="006864FB"/>
    <w:rsid w:val="006865AF"/>
    <w:rsid w:val="00686891"/>
    <w:rsid w:val="00686E7F"/>
    <w:rsid w:val="006870FD"/>
    <w:rsid w:val="006922DF"/>
    <w:rsid w:val="00693A49"/>
    <w:rsid w:val="00693A7F"/>
    <w:rsid w:val="006953E8"/>
    <w:rsid w:val="00695F41"/>
    <w:rsid w:val="0069608F"/>
    <w:rsid w:val="00696B82"/>
    <w:rsid w:val="00697153"/>
    <w:rsid w:val="0069773A"/>
    <w:rsid w:val="006A04D2"/>
    <w:rsid w:val="006A33CD"/>
    <w:rsid w:val="006A51DA"/>
    <w:rsid w:val="006A6BB0"/>
    <w:rsid w:val="006A7239"/>
    <w:rsid w:val="006B1A1D"/>
    <w:rsid w:val="006B579D"/>
    <w:rsid w:val="006B5A5F"/>
    <w:rsid w:val="006C232D"/>
    <w:rsid w:val="006C3D90"/>
    <w:rsid w:val="006D1B46"/>
    <w:rsid w:val="006D48F5"/>
    <w:rsid w:val="006D52DD"/>
    <w:rsid w:val="006D7B48"/>
    <w:rsid w:val="006E07AF"/>
    <w:rsid w:val="006E237A"/>
    <w:rsid w:val="006E2CB6"/>
    <w:rsid w:val="006E2FB3"/>
    <w:rsid w:val="006E30FA"/>
    <w:rsid w:val="006E6652"/>
    <w:rsid w:val="006E7291"/>
    <w:rsid w:val="006E74A5"/>
    <w:rsid w:val="006F0E2A"/>
    <w:rsid w:val="006F10EB"/>
    <w:rsid w:val="006F28BF"/>
    <w:rsid w:val="006F36AC"/>
    <w:rsid w:val="006F5C2D"/>
    <w:rsid w:val="006F7B0D"/>
    <w:rsid w:val="00700B65"/>
    <w:rsid w:val="00700E4B"/>
    <w:rsid w:val="00702CB7"/>
    <w:rsid w:val="0070311B"/>
    <w:rsid w:val="00704E96"/>
    <w:rsid w:val="0071023D"/>
    <w:rsid w:val="00711476"/>
    <w:rsid w:val="00712B52"/>
    <w:rsid w:val="00713914"/>
    <w:rsid w:val="00715718"/>
    <w:rsid w:val="007166A3"/>
    <w:rsid w:val="0071798E"/>
    <w:rsid w:val="00717ABA"/>
    <w:rsid w:val="00717B23"/>
    <w:rsid w:val="00722B04"/>
    <w:rsid w:val="00723198"/>
    <w:rsid w:val="007240A7"/>
    <w:rsid w:val="00724F12"/>
    <w:rsid w:val="00725C19"/>
    <w:rsid w:val="007269FF"/>
    <w:rsid w:val="00727E4E"/>
    <w:rsid w:val="00727F4A"/>
    <w:rsid w:val="00730BE1"/>
    <w:rsid w:val="0073436F"/>
    <w:rsid w:val="00734650"/>
    <w:rsid w:val="007373E7"/>
    <w:rsid w:val="007411DE"/>
    <w:rsid w:val="00742C07"/>
    <w:rsid w:val="00742CB3"/>
    <w:rsid w:val="007433E5"/>
    <w:rsid w:val="00743BBD"/>
    <w:rsid w:val="00746A04"/>
    <w:rsid w:val="007502F4"/>
    <w:rsid w:val="00752226"/>
    <w:rsid w:val="00754840"/>
    <w:rsid w:val="0075562B"/>
    <w:rsid w:val="0075730D"/>
    <w:rsid w:val="00757DEB"/>
    <w:rsid w:val="0076000A"/>
    <w:rsid w:val="007622DC"/>
    <w:rsid w:val="00766C7A"/>
    <w:rsid w:val="007750CF"/>
    <w:rsid w:val="00776684"/>
    <w:rsid w:val="007844A1"/>
    <w:rsid w:val="00787D18"/>
    <w:rsid w:val="00790FC6"/>
    <w:rsid w:val="00793F62"/>
    <w:rsid w:val="0079544B"/>
    <w:rsid w:val="00797124"/>
    <w:rsid w:val="007A036C"/>
    <w:rsid w:val="007A0EFA"/>
    <w:rsid w:val="007A28DD"/>
    <w:rsid w:val="007A3995"/>
    <w:rsid w:val="007A3E2E"/>
    <w:rsid w:val="007A509C"/>
    <w:rsid w:val="007A5EDD"/>
    <w:rsid w:val="007A60E2"/>
    <w:rsid w:val="007A64F3"/>
    <w:rsid w:val="007A6855"/>
    <w:rsid w:val="007A7E12"/>
    <w:rsid w:val="007A7F06"/>
    <w:rsid w:val="007B2178"/>
    <w:rsid w:val="007B4FA6"/>
    <w:rsid w:val="007B5D20"/>
    <w:rsid w:val="007B6E1E"/>
    <w:rsid w:val="007C556C"/>
    <w:rsid w:val="007C55BA"/>
    <w:rsid w:val="007C5691"/>
    <w:rsid w:val="007C6305"/>
    <w:rsid w:val="007C6359"/>
    <w:rsid w:val="007C6F3A"/>
    <w:rsid w:val="007C708B"/>
    <w:rsid w:val="007C7762"/>
    <w:rsid w:val="007E4023"/>
    <w:rsid w:val="007E6EF0"/>
    <w:rsid w:val="007F0031"/>
    <w:rsid w:val="007F2A6B"/>
    <w:rsid w:val="007F5F97"/>
    <w:rsid w:val="007F6BD6"/>
    <w:rsid w:val="008001C3"/>
    <w:rsid w:val="0080029C"/>
    <w:rsid w:val="00802A19"/>
    <w:rsid w:val="00805011"/>
    <w:rsid w:val="00805496"/>
    <w:rsid w:val="0080631C"/>
    <w:rsid w:val="00807997"/>
    <w:rsid w:val="00807D7F"/>
    <w:rsid w:val="00811DA4"/>
    <w:rsid w:val="008151C3"/>
    <w:rsid w:val="00816A28"/>
    <w:rsid w:val="0082027C"/>
    <w:rsid w:val="00821C75"/>
    <w:rsid w:val="0082227A"/>
    <w:rsid w:val="00822F4F"/>
    <w:rsid w:val="0082493E"/>
    <w:rsid w:val="00824DFC"/>
    <w:rsid w:val="00825EC6"/>
    <w:rsid w:val="00826A8B"/>
    <w:rsid w:val="0083231B"/>
    <w:rsid w:val="00832D73"/>
    <w:rsid w:val="008335BA"/>
    <w:rsid w:val="00833DE7"/>
    <w:rsid w:val="00837222"/>
    <w:rsid w:val="00842AAA"/>
    <w:rsid w:val="00845513"/>
    <w:rsid w:val="008473AB"/>
    <w:rsid w:val="0084757A"/>
    <w:rsid w:val="00850308"/>
    <w:rsid w:val="008510C6"/>
    <w:rsid w:val="00851A35"/>
    <w:rsid w:val="00853958"/>
    <w:rsid w:val="00855011"/>
    <w:rsid w:val="00860801"/>
    <w:rsid w:val="00860F18"/>
    <w:rsid w:val="00862848"/>
    <w:rsid w:val="00862B96"/>
    <w:rsid w:val="00862F0A"/>
    <w:rsid w:val="00864DE2"/>
    <w:rsid w:val="008652A9"/>
    <w:rsid w:val="00866710"/>
    <w:rsid w:val="0087053B"/>
    <w:rsid w:val="0087152C"/>
    <w:rsid w:val="00871C6A"/>
    <w:rsid w:val="0087310D"/>
    <w:rsid w:val="00873A4C"/>
    <w:rsid w:val="00875A3F"/>
    <w:rsid w:val="00877A2B"/>
    <w:rsid w:val="00883C22"/>
    <w:rsid w:val="008859EF"/>
    <w:rsid w:val="00885D54"/>
    <w:rsid w:val="00887DF7"/>
    <w:rsid w:val="00890BCD"/>
    <w:rsid w:val="00890E24"/>
    <w:rsid w:val="008928BE"/>
    <w:rsid w:val="00897246"/>
    <w:rsid w:val="008A19C5"/>
    <w:rsid w:val="008A1C8A"/>
    <w:rsid w:val="008A1D35"/>
    <w:rsid w:val="008A343E"/>
    <w:rsid w:val="008A5C1A"/>
    <w:rsid w:val="008A5E84"/>
    <w:rsid w:val="008A6561"/>
    <w:rsid w:val="008B18CD"/>
    <w:rsid w:val="008B1959"/>
    <w:rsid w:val="008B1E3C"/>
    <w:rsid w:val="008B2608"/>
    <w:rsid w:val="008B35B9"/>
    <w:rsid w:val="008B4FB4"/>
    <w:rsid w:val="008B6EEF"/>
    <w:rsid w:val="008B7188"/>
    <w:rsid w:val="008B7AF7"/>
    <w:rsid w:val="008C1193"/>
    <w:rsid w:val="008C3A2A"/>
    <w:rsid w:val="008C3EE9"/>
    <w:rsid w:val="008D0494"/>
    <w:rsid w:val="008D1ABD"/>
    <w:rsid w:val="008D2FB2"/>
    <w:rsid w:val="008D3673"/>
    <w:rsid w:val="008D3962"/>
    <w:rsid w:val="008E4613"/>
    <w:rsid w:val="008E5A75"/>
    <w:rsid w:val="008E76C9"/>
    <w:rsid w:val="008F0846"/>
    <w:rsid w:val="008F12D3"/>
    <w:rsid w:val="008F4761"/>
    <w:rsid w:val="008F4A6A"/>
    <w:rsid w:val="008F4C01"/>
    <w:rsid w:val="008F56D4"/>
    <w:rsid w:val="008F72AF"/>
    <w:rsid w:val="009016E0"/>
    <w:rsid w:val="00903329"/>
    <w:rsid w:val="009078FC"/>
    <w:rsid w:val="0091061D"/>
    <w:rsid w:val="00910DB7"/>
    <w:rsid w:val="00911C05"/>
    <w:rsid w:val="0091726A"/>
    <w:rsid w:val="009214B1"/>
    <w:rsid w:val="00921D59"/>
    <w:rsid w:val="00922826"/>
    <w:rsid w:val="00923520"/>
    <w:rsid w:val="00927A04"/>
    <w:rsid w:val="00930152"/>
    <w:rsid w:val="0093435F"/>
    <w:rsid w:val="00935787"/>
    <w:rsid w:val="009413D7"/>
    <w:rsid w:val="00946BD4"/>
    <w:rsid w:val="009476CD"/>
    <w:rsid w:val="00952016"/>
    <w:rsid w:val="00953B00"/>
    <w:rsid w:val="00954580"/>
    <w:rsid w:val="009561D7"/>
    <w:rsid w:val="009605F9"/>
    <w:rsid w:val="00961737"/>
    <w:rsid w:val="009655FB"/>
    <w:rsid w:val="00966073"/>
    <w:rsid w:val="009673A4"/>
    <w:rsid w:val="009735FD"/>
    <w:rsid w:val="00973D5E"/>
    <w:rsid w:val="00975928"/>
    <w:rsid w:val="00976106"/>
    <w:rsid w:val="00977CD1"/>
    <w:rsid w:val="00982653"/>
    <w:rsid w:val="009838E9"/>
    <w:rsid w:val="009847C8"/>
    <w:rsid w:val="00985A98"/>
    <w:rsid w:val="00985ED3"/>
    <w:rsid w:val="00986CB5"/>
    <w:rsid w:val="009878ED"/>
    <w:rsid w:val="00987C6F"/>
    <w:rsid w:val="00990FDD"/>
    <w:rsid w:val="00993CC9"/>
    <w:rsid w:val="009964DD"/>
    <w:rsid w:val="009A0663"/>
    <w:rsid w:val="009A0778"/>
    <w:rsid w:val="009A18E5"/>
    <w:rsid w:val="009A22C9"/>
    <w:rsid w:val="009A3533"/>
    <w:rsid w:val="009A7F64"/>
    <w:rsid w:val="009B276D"/>
    <w:rsid w:val="009B27D0"/>
    <w:rsid w:val="009B2A84"/>
    <w:rsid w:val="009B458E"/>
    <w:rsid w:val="009B56F0"/>
    <w:rsid w:val="009C09E1"/>
    <w:rsid w:val="009C1FBA"/>
    <w:rsid w:val="009C5307"/>
    <w:rsid w:val="009C6052"/>
    <w:rsid w:val="009C6192"/>
    <w:rsid w:val="009C72CD"/>
    <w:rsid w:val="009D163E"/>
    <w:rsid w:val="009D4756"/>
    <w:rsid w:val="009D6447"/>
    <w:rsid w:val="009D6619"/>
    <w:rsid w:val="009E04A0"/>
    <w:rsid w:val="009E24A7"/>
    <w:rsid w:val="009E3968"/>
    <w:rsid w:val="009E69B8"/>
    <w:rsid w:val="009E7FA4"/>
    <w:rsid w:val="009F07C4"/>
    <w:rsid w:val="009F2A8A"/>
    <w:rsid w:val="009F3859"/>
    <w:rsid w:val="009F3BE3"/>
    <w:rsid w:val="009F4866"/>
    <w:rsid w:val="009F6918"/>
    <w:rsid w:val="00A00353"/>
    <w:rsid w:val="00A00907"/>
    <w:rsid w:val="00A01E2B"/>
    <w:rsid w:val="00A02B1D"/>
    <w:rsid w:val="00A0323E"/>
    <w:rsid w:val="00A0371A"/>
    <w:rsid w:val="00A054EC"/>
    <w:rsid w:val="00A06C36"/>
    <w:rsid w:val="00A06C95"/>
    <w:rsid w:val="00A1221F"/>
    <w:rsid w:val="00A12AA6"/>
    <w:rsid w:val="00A163F0"/>
    <w:rsid w:val="00A1741D"/>
    <w:rsid w:val="00A23893"/>
    <w:rsid w:val="00A24F42"/>
    <w:rsid w:val="00A25BF5"/>
    <w:rsid w:val="00A26D1F"/>
    <w:rsid w:val="00A30832"/>
    <w:rsid w:val="00A30F3D"/>
    <w:rsid w:val="00A32689"/>
    <w:rsid w:val="00A36185"/>
    <w:rsid w:val="00A36319"/>
    <w:rsid w:val="00A377C3"/>
    <w:rsid w:val="00A42091"/>
    <w:rsid w:val="00A427BA"/>
    <w:rsid w:val="00A52480"/>
    <w:rsid w:val="00A5315E"/>
    <w:rsid w:val="00A542E9"/>
    <w:rsid w:val="00A55E47"/>
    <w:rsid w:val="00A5606F"/>
    <w:rsid w:val="00A57F22"/>
    <w:rsid w:val="00A6005B"/>
    <w:rsid w:val="00A62621"/>
    <w:rsid w:val="00A636F6"/>
    <w:rsid w:val="00A64A77"/>
    <w:rsid w:val="00A6757E"/>
    <w:rsid w:val="00A67E2F"/>
    <w:rsid w:val="00A70464"/>
    <w:rsid w:val="00A744C4"/>
    <w:rsid w:val="00A76288"/>
    <w:rsid w:val="00A7679D"/>
    <w:rsid w:val="00A8055D"/>
    <w:rsid w:val="00A80BE5"/>
    <w:rsid w:val="00A81AB0"/>
    <w:rsid w:val="00A823B7"/>
    <w:rsid w:val="00A84C18"/>
    <w:rsid w:val="00A85745"/>
    <w:rsid w:val="00A93BD7"/>
    <w:rsid w:val="00A93D02"/>
    <w:rsid w:val="00A943FC"/>
    <w:rsid w:val="00A945BF"/>
    <w:rsid w:val="00A958CE"/>
    <w:rsid w:val="00A9668B"/>
    <w:rsid w:val="00A96D1F"/>
    <w:rsid w:val="00A97F19"/>
    <w:rsid w:val="00AA01EE"/>
    <w:rsid w:val="00AA0928"/>
    <w:rsid w:val="00AA29B1"/>
    <w:rsid w:val="00AA3307"/>
    <w:rsid w:val="00AB29D4"/>
    <w:rsid w:val="00AC150A"/>
    <w:rsid w:val="00AC3D37"/>
    <w:rsid w:val="00AD0498"/>
    <w:rsid w:val="00AD0A96"/>
    <w:rsid w:val="00AD23AA"/>
    <w:rsid w:val="00AD56A0"/>
    <w:rsid w:val="00AD5FF2"/>
    <w:rsid w:val="00AE0075"/>
    <w:rsid w:val="00AE07C8"/>
    <w:rsid w:val="00AE28AB"/>
    <w:rsid w:val="00AE3CFE"/>
    <w:rsid w:val="00AE62BB"/>
    <w:rsid w:val="00AF661A"/>
    <w:rsid w:val="00B01642"/>
    <w:rsid w:val="00B0243D"/>
    <w:rsid w:val="00B02B96"/>
    <w:rsid w:val="00B03869"/>
    <w:rsid w:val="00B07293"/>
    <w:rsid w:val="00B073C2"/>
    <w:rsid w:val="00B102DA"/>
    <w:rsid w:val="00B106A3"/>
    <w:rsid w:val="00B10D09"/>
    <w:rsid w:val="00B10D8D"/>
    <w:rsid w:val="00B12EA1"/>
    <w:rsid w:val="00B1306A"/>
    <w:rsid w:val="00B149E2"/>
    <w:rsid w:val="00B15105"/>
    <w:rsid w:val="00B16199"/>
    <w:rsid w:val="00B17DA2"/>
    <w:rsid w:val="00B20E7F"/>
    <w:rsid w:val="00B2216F"/>
    <w:rsid w:val="00B26D70"/>
    <w:rsid w:val="00B30F09"/>
    <w:rsid w:val="00B32DA0"/>
    <w:rsid w:val="00B34536"/>
    <w:rsid w:val="00B34D19"/>
    <w:rsid w:val="00B3608A"/>
    <w:rsid w:val="00B4229D"/>
    <w:rsid w:val="00B42D25"/>
    <w:rsid w:val="00B42ED8"/>
    <w:rsid w:val="00B44075"/>
    <w:rsid w:val="00B457AB"/>
    <w:rsid w:val="00B5089A"/>
    <w:rsid w:val="00B5139F"/>
    <w:rsid w:val="00B61129"/>
    <w:rsid w:val="00B64915"/>
    <w:rsid w:val="00B6621C"/>
    <w:rsid w:val="00B66F51"/>
    <w:rsid w:val="00B67209"/>
    <w:rsid w:val="00B700D2"/>
    <w:rsid w:val="00B7526B"/>
    <w:rsid w:val="00B770D2"/>
    <w:rsid w:val="00B83618"/>
    <w:rsid w:val="00B842B8"/>
    <w:rsid w:val="00B859DD"/>
    <w:rsid w:val="00B87678"/>
    <w:rsid w:val="00B90D22"/>
    <w:rsid w:val="00B91775"/>
    <w:rsid w:val="00B93C0E"/>
    <w:rsid w:val="00B95037"/>
    <w:rsid w:val="00B96699"/>
    <w:rsid w:val="00B9722B"/>
    <w:rsid w:val="00B97903"/>
    <w:rsid w:val="00BA331E"/>
    <w:rsid w:val="00BA3823"/>
    <w:rsid w:val="00BA47B7"/>
    <w:rsid w:val="00BA4EE8"/>
    <w:rsid w:val="00BA7006"/>
    <w:rsid w:val="00BB05DF"/>
    <w:rsid w:val="00BB0616"/>
    <w:rsid w:val="00BB1975"/>
    <w:rsid w:val="00BB1DA2"/>
    <w:rsid w:val="00BB578B"/>
    <w:rsid w:val="00BB5C22"/>
    <w:rsid w:val="00BB7A29"/>
    <w:rsid w:val="00BC0236"/>
    <w:rsid w:val="00BC4602"/>
    <w:rsid w:val="00BC5659"/>
    <w:rsid w:val="00BC7333"/>
    <w:rsid w:val="00BD08BC"/>
    <w:rsid w:val="00BD0F07"/>
    <w:rsid w:val="00BD4123"/>
    <w:rsid w:val="00BD42C2"/>
    <w:rsid w:val="00BE1A6D"/>
    <w:rsid w:val="00BE2AB6"/>
    <w:rsid w:val="00BE2BFD"/>
    <w:rsid w:val="00BE41F9"/>
    <w:rsid w:val="00BE44F6"/>
    <w:rsid w:val="00BE46C0"/>
    <w:rsid w:val="00BE52C8"/>
    <w:rsid w:val="00BE564A"/>
    <w:rsid w:val="00BF4821"/>
    <w:rsid w:val="00BF48F3"/>
    <w:rsid w:val="00BF63CA"/>
    <w:rsid w:val="00BF772A"/>
    <w:rsid w:val="00BF7D9D"/>
    <w:rsid w:val="00C0225C"/>
    <w:rsid w:val="00C023B2"/>
    <w:rsid w:val="00C04464"/>
    <w:rsid w:val="00C05F06"/>
    <w:rsid w:val="00C06276"/>
    <w:rsid w:val="00C06BED"/>
    <w:rsid w:val="00C075BE"/>
    <w:rsid w:val="00C12316"/>
    <w:rsid w:val="00C12DCF"/>
    <w:rsid w:val="00C2008C"/>
    <w:rsid w:val="00C208FC"/>
    <w:rsid w:val="00C20B94"/>
    <w:rsid w:val="00C21302"/>
    <w:rsid w:val="00C22EE8"/>
    <w:rsid w:val="00C26B37"/>
    <w:rsid w:val="00C31403"/>
    <w:rsid w:val="00C317A5"/>
    <w:rsid w:val="00C341B5"/>
    <w:rsid w:val="00C36B99"/>
    <w:rsid w:val="00C37D48"/>
    <w:rsid w:val="00C43227"/>
    <w:rsid w:val="00C4337F"/>
    <w:rsid w:val="00C43C66"/>
    <w:rsid w:val="00C51193"/>
    <w:rsid w:val="00C51557"/>
    <w:rsid w:val="00C53CB6"/>
    <w:rsid w:val="00C54A78"/>
    <w:rsid w:val="00C5770E"/>
    <w:rsid w:val="00C62365"/>
    <w:rsid w:val="00C633FB"/>
    <w:rsid w:val="00C64252"/>
    <w:rsid w:val="00C6539C"/>
    <w:rsid w:val="00C66614"/>
    <w:rsid w:val="00C67907"/>
    <w:rsid w:val="00C67E83"/>
    <w:rsid w:val="00C70F92"/>
    <w:rsid w:val="00C718CE"/>
    <w:rsid w:val="00C74234"/>
    <w:rsid w:val="00C747F9"/>
    <w:rsid w:val="00C74BA8"/>
    <w:rsid w:val="00C755D6"/>
    <w:rsid w:val="00C83A5B"/>
    <w:rsid w:val="00C841C4"/>
    <w:rsid w:val="00C86450"/>
    <w:rsid w:val="00C8669C"/>
    <w:rsid w:val="00C8729E"/>
    <w:rsid w:val="00C918EE"/>
    <w:rsid w:val="00C91AC7"/>
    <w:rsid w:val="00C95D05"/>
    <w:rsid w:val="00C963C1"/>
    <w:rsid w:val="00C966C5"/>
    <w:rsid w:val="00C9684D"/>
    <w:rsid w:val="00C96983"/>
    <w:rsid w:val="00C96E90"/>
    <w:rsid w:val="00CA1D53"/>
    <w:rsid w:val="00CA3773"/>
    <w:rsid w:val="00CA755F"/>
    <w:rsid w:val="00CB1371"/>
    <w:rsid w:val="00CB2F2F"/>
    <w:rsid w:val="00CB7429"/>
    <w:rsid w:val="00CC050A"/>
    <w:rsid w:val="00CC0655"/>
    <w:rsid w:val="00CC0B6B"/>
    <w:rsid w:val="00CC0DE3"/>
    <w:rsid w:val="00CC1BD9"/>
    <w:rsid w:val="00CC2CB1"/>
    <w:rsid w:val="00CC7ACF"/>
    <w:rsid w:val="00CC7D8B"/>
    <w:rsid w:val="00CD035A"/>
    <w:rsid w:val="00CD17B3"/>
    <w:rsid w:val="00CD51A7"/>
    <w:rsid w:val="00CE02C3"/>
    <w:rsid w:val="00CE2204"/>
    <w:rsid w:val="00CE395B"/>
    <w:rsid w:val="00CE42CA"/>
    <w:rsid w:val="00CE4475"/>
    <w:rsid w:val="00CE65B3"/>
    <w:rsid w:val="00CE7315"/>
    <w:rsid w:val="00CF1349"/>
    <w:rsid w:val="00CF370F"/>
    <w:rsid w:val="00CF646A"/>
    <w:rsid w:val="00D00426"/>
    <w:rsid w:val="00D0213E"/>
    <w:rsid w:val="00D02752"/>
    <w:rsid w:val="00D048E6"/>
    <w:rsid w:val="00D04F1A"/>
    <w:rsid w:val="00D0625A"/>
    <w:rsid w:val="00D069A1"/>
    <w:rsid w:val="00D1296F"/>
    <w:rsid w:val="00D13041"/>
    <w:rsid w:val="00D136C0"/>
    <w:rsid w:val="00D15091"/>
    <w:rsid w:val="00D17338"/>
    <w:rsid w:val="00D17617"/>
    <w:rsid w:val="00D222F8"/>
    <w:rsid w:val="00D231A7"/>
    <w:rsid w:val="00D24686"/>
    <w:rsid w:val="00D325FC"/>
    <w:rsid w:val="00D32961"/>
    <w:rsid w:val="00D361C9"/>
    <w:rsid w:val="00D4173C"/>
    <w:rsid w:val="00D41D3A"/>
    <w:rsid w:val="00D41E9E"/>
    <w:rsid w:val="00D41FDF"/>
    <w:rsid w:val="00D43005"/>
    <w:rsid w:val="00D478DA"/>
    <w:rsid w:val="00D50349"/>
    <w:rsid w:val="00D5197E"/>
    <w:rsid w:val="00D52B13"/>
    <w:rsid w:val="00D53851"/>
    <w:rsid w:val="00D53C40"/>
    <w:rsid w:val="00D56104"/>
    <w:rsid w:val="00D5616D"/>
    <w:rsid w:val="00D577C7"/>
    <w:rsid w:val="00D61084"/>
    <w:rsid w:val="00D61A65"/>
    <w:rsid w:val="00D620E8"/>
    <w:rsid w:val="00D6255D"/>
    <w:rsid w:val="00D628DB"/>
    <w:rsid w:val="00D63399"/>
    <w:rsid w:val="00D6412F"/>
    <w:rsid w:val="00D67578"/>
    <w:rsid w:val="00D70244"/>
    <w:rsid w:val="00D72EAA"/>
    <w:rsid w:val="00D80A30"/>
    <w:rsid w:val="00D80D54"/>
    <w:rsid w:val="00D82394"/>
    <w:rsid w:val="00D828E1"/>
    <w:rsid w:val="00D868AD"/>
    <w:rsid w:val="00D878AE"/>
    <w:rsid w:val="00D87F51"/>
    <w:rsid w:val="00D87F8A"/>
    <w:rsid w:val="00D9057A"/>
    <w:rsid w:val="00D91ABD"/>
    <w:rsid w:val="00D9205E"/>
    <w:rsid w:val="00D92E79"/>
    <w:rsid w:val="00D9367B"/>
    <w:rsid w:val="00D9432E"/>
    <w:rsid w:val="00DA4816"/>
    <w:rsid w:val="00DB1DB2"/>
    <w:rsid w:val="00DB2588"/>
    <w:rsid w:val="00DB26C5"/>
    <w:rsid w:val="00DB3159"/>
    <w:rsid w:val="00DB3565"/>
    <w:rsid w:val="00DB7F15"/>
    <w:rsid w:val="00DC0376"/>
    <w:rsid w:val="00DC0CAF"/>
    <w:rsid w:val="00DC4E0E"/>
    <w:rsid w:val="00DC5A2B"/>
    <w:rsid w:val="00DC75E5"/>
    <w:rsid w:val="00DD32C3"/>
    <w:rsid w:val="00DD5993"/>
    <w:rsid w:val="00DD5B8E"/>
    <w:rsid w:val="00DD76F8"/>
    <w:rsid w:val="00DE071E"/>
    <w:rsid w:val="00DE388B"/>
    <w:rsid w:val="00DE554B"/>
    <w:rsid w:val="00DE7E9B"/>
    <w:rsid w:val="00DF07BC"/>
    <w:rsid w:val="00DF378F"/>
    <w:rsid w:val="00DF5C54"/>
    <w:rsid w:val="00DF6DAA"/>
    <w:rsid w:val="00DF6E80"/>
    <w:rsid w:val="00E00396"/>
    <w:rsid w:val="00E00A5D"/>
    <w:rsid w:val="00E0302D"/>
    <w:rsid w:val="00E03352"/>
    <w:rsid w:val="00E03661"/>
    <w:rsid w:val="00E03B56"/>
    <w:rsid w:val="00E042B6"/>
    <w:rsid w:val="00E057CD"/>
    <w:rsid w:val="00E12DA3"/>
    <w:rsid w:val="00E13BD8"/>
    <w:rsid w:val="00E16DFC"/>
    <w:rsid w:val="00E17541"/>
    <w:rsid w:val="00E23143"/>
    <w:rsid w:val="00E2357F"/>
    <w:rsid w:val="00E25773"/>
    <w:rsid w:val="00E30DDA"/>
    <w:rsid w:val="00E31E3B"/>
    <w:rsid w:val="00E32552"/>
    <w:rsid w:val="00E331BC"/>
    <w:rsid w:val="00E3577D"/>
    <w:rsid w:val="00E36193"/>
    <w:rsid w:val="00E37F6E"/>
    <w:rsid w:val="00E42C0D"/>
    <w:rsid w:val="00E42CFD"/>
    <w:rsid w:val="00E4381E"/>
    <w:rsid w:val="00E43D54"/>
    <w:rsid w:val="00E443AD"/>
    <w:rsid w:val="00E44543"/>
    <w:rsid w:val="00E45D33"/>
    <w:rsid w:val="00E50AAE"/>
    <w:rsid w:val="00E547B2"/>
    <w:rsid w:val="00E6014D"/>
    <w:rsid w:val="00E61642"/>
    <w:rsid w:val="00E667A1"/>
    <w:rsid w:val="00E6795D"/>
    <w:rsid w:val="00E7058B"/>
    <w:rsid w:val="00E70868"/>
    <w:rsid w:val="00E82F09"/>
    <w:rsid w:val="00E866F9"/>
    <w:rsid w:val="00E86B77"/>
    <w:rsid w:val="00E94E55"/>
    <w:rsid w:val="00E95437"/>
    <w:rsid w:val="00E9569D"/>
    <w:rsid w:val="00E959F6"/>
    <w:rsid w:val="00E96F86"/>
    <w:rsid w:val="00EA052C"/>
    <w:rsid w:val="00EA1355"/>
    <w:rsid w:val="00EA137A"/>
    <w:rsid w:val="00EA1CA1"/>
    <w:rsid w:val="00EA41DC"/>
    <w:rsid w:val="00EA5E07"/>
    <w:rsid w:val="00EA77FB"/>
    <w:rsid w:val="00EB089E"/>
    <w:rsid w:val="00EB227E"/>
    <w:rsid w:val="00EB5284"/>
    <w:rsid w:val="00EB5327"/>
    <w:rsid w:val="00EB6877"/>
    <w:rsid w:val="00EB76FF"/>
    <w:rsid w:val="00EB7845"/>
    <w:rsid w:val="00EC486A"/>
    <w:rsid w:val="00EC51E4"/>
    <w:rsid w:val="00EC738F"/>
    <w:rsid w:val="00EC77B7"/>
    <w:rsid w:val="00ED0066"/>
    <w:rsid w:val="00ED2D62"/>
    <w:rsid w:val="00ED39F7"/>
    <w:rsid w:val="00ED6C85"/>
    <w:rsid w:val="00ED6ECA"/>
    <w:rsid w:val="00EE0138"/>
    <w:rsid w:val="00EE126E"/>
    <w:rsid w:val="00EE7611"/>
    <w:rsid w:val="00EE793E"/>
    <w:rsid w:val="00EF2A8A"/>
    <w:rsid w:val="00EF3E59"/>
    <w:rsid w:val="00EF6566"/>
    <w:rsid w:val="00F008E7"/>
    <w:rsid w:val="00F0102A"/>
    <w:rsid w:val="00F045EA"/>
    <w:rsid w:val="00F0567B"/>
    <w:rsid w:val="00F0781C"/>
    <w:rsid w:val="00F1185E"/>
    <w:rsid w:val="00F12824"/>
    <w:rsid w:val="00F153DB"/>
    <w:rsid w:val="00F17705"/>
    <w:rsid w:val="00F213D0"/>
    <w:rsid w:val="00F21B1C"/>
    <w:rsid w:val="00F223FB"/>
    <w:rsid w:val="00F25C70"/>
    <w:rsid w:val="00F309B3"/>
    <w:rsid w:val="00F30C7F"/>
    <w:rsid w:val="00F30F1C"/>
    <w:rsid w:val="00F31B17"/>
    <w:rsid w:val="00F32107"/>
    <w:rsid w:val="00F349D9"/>
    <w:rsid w:val="00F36384"/>
    <w:rsid w:val="00F36914"/>
    <w:rsid w:val="00F36D5F"/>
    <w:rsid w:val="00F4222F"/>
    <w:rsid w:val="00F43FC5"/>
    <w:rsid w:val="00F45C2B"/>
    <w:rsid w:val="00F46B29"/>
    <w:rsid w:val="00F511B6"/>
    <w:rsid w:val="00F61880"/>
    <w:rsid w:val="00F6256D"/>
    <w:rsid w:val="00F64736"/>
    <w:rsid w:val="00F6560F"/>
    <w:rsid w:val="00F66E89"/>
    <w:rsid w:val="00F70099"/>
    <w:rsid w:val="00F7549C"/>
    <w:rsid w:val="00F77B19"/>
    <w:rsid w:val="00F8125F"/>
    <w:rsid w:val="00F81A2F"/>
    <w:rsid w:val="00F82F0E"/>
    <w:rsid w:val="00F83259"/>
    <w:rsid w:val="00F83FE0"/>
    <w:rsid w:val="00F84F76"/>
    <w:rsid w:val="00F850CD"/>
    <w:rsid w:val="00F86024"/>
    <w:rsid w:val="00F901FC"/>
    <w:rsid w:val="00F91BA4"/>
    <w:rsid w:val="00F91EB5"/>
    <w:rsid w:val="00F94496"/>
    <w:rsid w:val="00F96496"/>
    <w:rsid w:val="00F970AC"/>
    <w:rsid w:val="00FA0771"/>
    <w:rsid w:val="00FA1963"/>
    <w:rsid w:val="00FA23E0"/>
    <w:rsid w:val="00FA3739"/>
    <w:rsid w:val="00FA4B1F"/>
    <w:rsid w:val="00FA5405"/>
    <w:rsid w:val="00FA640F"/>
    <w:rsid w:val="00FA6806"/>
    <w:rsid w:val="00FA7410"/>
    <w:rsid w:val="00FB0D84"/>
    <w:rsid w:val="00FB0EEA"/>
    <w:rsid w:val="00FB1113"/>
    <w:rsid w:val="00FB2570"/>
    <w:rsid w:val="00FB3683"/>
    <w:rsid w:val="00FB62E8"/>
    <w:rsid w:val="00FB6A56"/>
    <w:rsid w:val="00FB6A99"/>
    <w:rsid w:val="00FB7090"/>
    <w:rsid w:val="00FB7346"/>
    <w:rsid w:val="00FB7AD7"/>
    <w:rsid w:val="00FC332B"/>
    <w:rsid w:val="00FC3524"/>
    <w:rsid w:val="00FC44EE"/>
    <w:rsid w:val="00FC5190"/>
    <w:rsid w:val="00FC588C"/>
    <w:rsid w:val="00FC5930"/>
    <w:rsid w:val="00FD099C"/>
    <w:rsid w:val="00FD26B7"/>
    <w:rsid w:val="00FD5304"/>
    <w:rsid w:val="00FD54B0"/>
    <w:rsid w:val="00FD6C10"/>
    <w:rsid w:val="00FE07D0"/>
    <w:rsid w:val="00FE125B"/>
    <w:rsid w:val="00FE4B17"/>
    <w:rsid w:val="00FE4E54"/>
    <w:rsid w:val="00FE585A"/>
    <w:rsid w:val="00FF0F29"/>
    <w:rsid w:val="00FF1F65"/>
    <w:rsid w:val="00FF2F0D"/>
    <w:rsid w:val="00FF486D"/>
    <w:rsid w:val="00FF5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8858B"/>
  <w15:docId w15:val="{AA03CDD6-63F1-4628-815B-76F3253AD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2B96"/>
  </w:style>
  <w:style w:type="paragraph" w:styleId="Heading1">
    <w:name w:val="heading 1"/>
    <w:basedOn w:val="Normal"/>
    <w:next w:val="Normal"/>
    <w:link w:val="Heading1Char"/>
    <w:uiPriority w:val="9"/>
    <w:qFormat/>
    <w:rsid w:val="00310E4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310E49"/>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310E49"/>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310E49"/>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310E49"/>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310E49"/>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310E49"/>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602D3"/>
    <w:pPr>
      <w:numPr>
        <w:numId w:val="2"/>
      </w:numPr>
      <w:spacing w:after="0"/>
      <w:jc w:val="left"/>
      <w:outlineLvl w:val="7"/>
    </w:pPr>
    <w:rPr>
      <w:caps/>
      <w:sz w:val="22"/>
    </w:rPr>
  </w:style>
  <w:style w:type="paragraph" w:styleId="Heading9">
    <w:name w:val="heading 9"/>
    <w:basedOn w:val="Normal"/>
    <w:next w:val="Normal"/>
    <w:link w:val="Heading9Char"/>
    <w:autoRedefine/>
    <w:uiPriority w:val="9"/>
    <w:qFormat/>
    <w:rsid w:val="00B87678"/>
    <w:pPr>
      <w:numPr>
        <w:numId w:val="5"/>
      </w:numPr>
      <w:spacing w:after="0"/>
      <w:jc w:val="center"/>
      <w:outlineLvl w:val="8"/>
    </w:pPr>
    <w:rPr>
      <w:rFonts w:ascii="Calibri" w:hAnsi="Calibri"/>
      <w:cap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E49"/>
    <w:rPr>
      <w:smallCaps/>
      <w:spacing w:val="5"/>
      <w:sz w:val="32"/>
      <w:szCs w:val="32"/>
    </w:rPr>
  </w:style>
  <w:style w:type="character" w:customStyle="1" w:styleId="Heading2Char">
    <w:name w:val="Heading 2 Char"/>
    <w:basedOn w:val="DefaultParagraphFont"/>
    <w:link w:val="Heading2"/>
    <w:uiPriority w:val="9"/>
    <w:rsid w:val="00310E49"/>
    <w:rPr>
      <w:smallCaps/>
      <w:spacing w:val="5"/>
      <w:sz w:val="28"/>
      <w:szCs w:val="28"/>
    </w:rPr>
  </w:style>
  <w:style w:type="character" w:customStyle="1" w:styleId="Heading3Char">
    <w:name w:val="Heading 3 Char"/>
    <w:basedOn w:val="DefaultParagraphFont"/>
    <w:link w:val="Heading3"/>
    <w:uiPriority w:val="9"/>
    <w:rsid w:val="00310E49"/>
    <w:rPr>
      <w:smallCaps/>
      <w:spacing w:val="5"/>
      <w:sz w:val="24"/>
      <w:szCs w:val="24"/>
    </w:rPr>
  </w:style>
  <w:style w:type="character" w:customStyle="1" w:styleId="Heading4Char">
    <w:name w:val="Heading 4 Char"/>
    <w:basedOn w:val="DefaultParagraphFont"/>
    <w:link w:val="Heading4"/>
    <w:uiPriority w:val="9"/>
    <w:rsid w:val="00310E49"/>
    <w:rPr>
      <w:smallCaps/>
      <w:spacing w:val="10"/>
      <w:sz w:val="22"/>
      <w:szCs w:val="22"/>
    </w:rPr>
  </w:style>
  <w:style w:type="character" w:customStyle="1" w:styleId="Heading5Char">
    <w:name w:val="Heading 5 Char"/>
    <w:basedOn w:val="DefaultParagraphFont"/>
    <w:link w:val="Heading5"/>
    <w:uiPriority w:val="9"/>
    <w:rsid w:val="00310E49"/>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310E49"/>
    <w:rPr>
      <w:smallCaps/>
      <w:color w:val="C0504D" w:themeColor="accent2"/>
      <w:spacing w:val="5"/>
      <w:sz w:val="22"/>
    </w:rPr>
  </w:style>
  <w:style w:type="character" w:customStyle="1" w:styleId="Heading7Char">
    <w:name w:val="Heading 7 Char"/>
    <w:basedOn w:val="DefaultParagraphFont"/>
    <w:link w:val="Heading7"/>
    <w:uiPriority w:val="9"/>
    <w:rsid w:val="00310E49"/>
    <w:rPr>
      <w:b/>
      <w:smallCaps/>
      <w:color w:val="C0504D" w:themeColor="accent2"/>
      <w:spacing w:val="10"/>
    </w:rPr>
  </w:style>
  <w:style w:type="character" w:customStyle="1" w:styleId="Heading8Char">
    <w:name w:val="Heading 8 Char"/>
    <w:basedOn w:val="DefaultParagraphFont"/>
    <w:link w:val="Heading8"/>
    <w:uiPriority w:val="9"/>
    <w:rsid w:val="006602D3"/>
    <w:rPr>
      <w:caps/>
      <w:sz w:val="22"/>
    </w:rPr>
  </w:style>
  <w:style w:type="character" w:customStyle="1" w:styleId="Heading9Char">
    <w:name w:val="Heading 9 Char"/>
    <w:basedOn w:val="DefaultParagraphFont"/>
    <w:link w:val="Heading9"/>
    <w:uiPriority w:val="9"/>
    <w:rsid w:val="00B87678"/>
    <w:rPr>
      <w:rFonts w:ascii="Calibri" w:hAnsi="Calibri"/>
      <w:caps/>
      <w:sz w:val="22"/>
    </w:rPr>
  </w:style>
  <w:style w:type="paragraph" w:styleId="BalloonText">
    <w:name w:val="Balloon Text"/>
    <w:basedOn w:val="Normal"/>
    <w:link w:val="BalloonTextChar"/>
    <w:unhideWhenUsed/>
    <w:rsid w:val="00D13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13041"/>
    <w:rPr>
      <w:rFonts w:ascii="Tahoma" w:hAnsi="Tahoma" w:cs="Tahoma"/>
      <w:sz w:val="16"/>
      <w:szCs w:val="16"/>
    </w:rPr>
  </w:style>
  <w:style w:type="paragraph" w:styleId="Header">
    <w:name w:val="header"/>
    <w:basedOn w:val="Normal"/>
    <w:link w:val="HeaderChar"/>
    <w:uiPriority w:val="99"/>
    <w:unhideWhenUsed/>
    <w:rsid w:val="00D130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041"/>
  </w:style>
  <w:style w:type="paragraph" w:styleId="Footer">
    <w:name w:val="footer"/>
    <w:basedOn w:val="Normal"/>
    <w:link w:val="FooterChar"/>
    <w:uiPriority w:val="99"/>
    <w:unhideWhenUsed/>
    <w:rsid w:val="00D130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041"/>
  </w:style>
  <w:style w:type="paragraph" w:styleId="NoSpacing">
    <w:name w:val="No Spacing"/>
    <w:basedOn w:val="Normal"/>
    <w:link w:val="NoSpacingChar"/>
    <w:uiPriority w:val="1"/>
    <w:qFormat/>
    <w:rsid w:val="00310E49"/>
    <w:pPr>
      <w:spacing w:after="0" w:line="240" w:lineRule="auto"/>
    </w:pPr>
  </w:style>
  <w:style w:type="paragraph" w:styleId="ListParagraph">
    <w:name w:val="List Paragraph"/>
    <w:basedOn w:val="Normal"/>
    <w:link w:val="ListParagraphChar"/>
    <w:uiPriority w:val="34"/>
    <w:qFormat/>
    <w:rsid w:val="00310E49"/>
    <w:pPr>
      <w:ind w:left="720"/>
      <w:contextualSpacing/>
    </w:pPr>
  </w:style>
  <w:style w:type="paragraph" w:styleId="TOCHeading">
    <w:name w:val="TOC Heading"/>
    <w:basedOn w:val="Heading1"/>
    <w:next w:val="Normal"/>
    <w:uiPriority w:val="39"/>
    <w:unhideWhenUsed/>
    <w:qFormat/>
    <w:rsid w:val="00310E49"/>
    <w:pPr>
      <w:outlineLvl w:val="9"/>
    </w:pPr>
    <w:rPr>
      <w:lang w:bidi="en-US"/>
    </w:rPr>
  </w:style>
  <w:style w:type="paragraph" w:styleId="TOC2">
    <w:name w:val="toc 2"/>
    <w:basedOn w:val="Normal"/>
    <w:next w:val="Normal"/>
    <w:autoRedefine/>
    <w:uiPriority w:val="39"/>
    <w:unhideWhenUsed/>
    <w:rsid w:val="008151C3"/>
    <w:pPr>
      <w:spacing w:after="100"/>
      <w:ind w:left="220"/>
    </w:pPr>
  </w:style>
  <w:style w:type="paragraph" w:styleId="TOC1">
    <w:name w:val="toc 1"/>
    <w:basedOn w:val="Normal"/>
    <w:next w:val="Normal"/>
    <w:autoRedefine/>
    <w:uiPriority w:val="39"/>
    <w:unhideWhenUsed/>
    <w:rsid w:val="009A0778"/>
    <w:pPr>
      <w:tabs>
        <w:tab w:val="right" w:leader="dot" w:pos="9350"/>
      </w:tabs>
      <w:spacing w:after="100"/>
    </w:pPr>
  </w:style>
  <w:style w:type="paragraph" w:styleId="TOC3">
    <w:name w:val="toc 3"/>
    <w:basedOn w:val="Normal"/>
    <w:next w:val="Normal"/>
    <w:autoRedefine/>
    <w:uiPriority w:val="39"/>
    <w:unhideWhenUsed/>
    <w:rsid w:val="008151C3"/>
    <w:pPr>
      <w:spacing w:after="100"/>
      <w:ind w:left="440"/>
    </w:pPr>
  </w:style>
  <w:style w:type="character" w:customStyle="1" w:styleId="textmargin">
    <w:name w:val="text margin"/>
    <w:rsid w:val="00C208FC"/>
    <w:rPr>
      <w:rFonts w:ascii="Financial" w:hAnsi="Financial"/>
      <w:noProof w:val="0"/>
      <w:sz w:val="29"/>
      <w:lang w:val="en-US"/>
    </w:rPr>
  </w:style>
  <w:style w:type="character" w:customStyle="1" w:styleId="Document8">
    <w:name w:val="Document 8"/>
    <w:basedOn w:val="DefaultParagraphFont"/>
    <w:rsid w:val="00C208FC"/>
  </w:style>
  <w:style w:type="character" w:customStyle="1" w:styleId="Document4">
    <w:name w:val="Document 4"/>
    <w:rsid w:val="00C208FC"/>
    <w:rPr>
      <w:b/>
      <w:i/>
      <w:sz w:val="29"/>
    </w:rPr>
  </w:style>
  <w:style w:type="character" w:customStyle="1" w:styleId="Document6">
    <w:name w:val="Document 6"/>
    <w:basedOn w:val="DefaultParagraphFont"/>
    <w:rsid w:val="00C208FC"/>
  </w:style>
  <w:style w:type="character" w:customStyle="1" w:styleId="Document5">
    <w:name w:val="Document 5"/>
    <w:basedOn w:val="DefaultParagraphFont"/>
    <w:rsid w:val="00C208FC"/>
  </w:style>
  <w:style w:type="character" w:customStyle="1" w:styleId="Document2">
    <w:name w:val="Document 2"/>
    <w:rsid w:val="00C208FC"/>
    <w:rPr>
      <w:rFonts w:ascii="Financial" w:hAnsi="Financial"/>
      <w:noProof w:val="0"/>
      <w:sz w:val="29"/>
      <w:lang w:val="en-US"/>
    </w:rPr>
  </w:style>
  <w:style w:type="character" w:customStyle="1" w:styleId="Document7">
    <w:name w:val="Document 7"/>
    <w:basedOn w:val="DefaultParagraphFont"/>
    <w:rsid w:val="00C208FC"/>
  </w:style>
  <w:style w:type="character" w:customStyle="1" w:styleId="Bibliogrphy">
    <w:name w:val="Bibliogrphy"/>
    <w:basedOn w:val="DefaultParagraphFont"/>
    <w:rsid w:val="00C208FC"/>
  </w:style>
  <w:style w:type="paragraph" w:customStyle="1" w:styleId="RightPar1">
    <w:name w:val="Right Par 1"/>
    <w:rsid w:val="00C208FC"/>
    <w:pPr>
      <w:tabs>
        <w:tab w:val="left" w:pos="-720"/>
        <w:tab w:val="left" w:pos="0"/>
        <w:tab w:val="decimal" w:pos="720"/>
      </w:tabs>
      <w:suppressAutoHyphens/>
      <w:overflowPunct w:val="0"/>
      <w:autoSpaceDE w:val="0"/>
      <w:autoSpaceDN w:val="0"/>
      <w:adjustRightInd w:val="0"/>
      <w:spacing w:after="0" w:line="240" w:lineRule="auto"/>
      <w:ind w:left="720"/>
      <w:textAlignment w:val="baseline"/>
    </w:pPr>
    <w:rPr>
      <w:rFonts w:ascii="Financial" w:eastAsia="Times New Roman" w:hAnsi="Financial" w:cs="Times New Roman"/>
      <w:sz w:val="29"/>
    </w:rPr>
  </w:style>
  <w:style w:type="paragraph" w:customStyle="1" w:styleId="RightPar2">
    <w:name w:val="Right Par 2"/>
    <w:rsid w:val="00C208FC"/>
    <w:pPr>
      <w:tabs>
        <w:tab w:val="left" w:pos="-720"/>
        <w:tab w:val="left" w:pos="0"/>
        <w:tab w:val="left" w:pos="720"/>
        <w:tab w:val="decimal" w:pos="1440"/>
      </w:tabs>
      <w:suppressAutoHyphens/>
      <w:overflowPunct w:val="0"/>
      <w:autoSpaceDE w:val="0"/>
      <w:autoSpaceDN w:val="0"/>
      <w:adjustRightInd w:val="0"/>
      <w:spacing w:after="0" w:line="240" w:lineRule="auto"/>
      <w:ind w:left="1440"/>
      <w:textAlignment w:val="baseline"/>
    </w:pPr>
    <w:rPr>
      <w:rFonts w:ascii="Financial" w:eastAsia="Times New Roman" w:hAnsi="Financial" w:cs="Times New Roman"/>
      <w:sz w:val="29"/>
    </w:rPr>
  </w:style>
  <w:style w:type="character" w:customStyle="1" w:styleId="Document3">
    <w:name w:val="Document 3"/>
    <w:rsid w:val="00C208FC"/>
    <w:rPr>
      <w:rFonts w:ascii="Financial" w:hAnsi="Financial"/>
      <w:noProof w:val="0"/>
      <w:sz w:val="29"/>
      <w:lang w:val="en-US"/>
    </w:rPr>
  </w:style>
  <w:style w:type="paragraph" w:customStyle="1" w:styleId="RightPar3">
    <w:name w:val="Right Par 3"/>
    <w:rsid w:val="00C208FC"/>
    <w:pPr>
      <w:tabs>
        <w:tab w:val="left" w:pos="-720"/>
        <w:tab w:val="left" w:pos="0"/>
        <w:tab w:val="left" w:pos="720"/>
        <w:tab w:val="left" w:pos="1440"/>
        <w:tab w:val="decimal" w:pos="2160"/>
      </w:tabs>
      <w:suppressAutoHyphens/>
      <w:overflowPunct w:val="0"/>
      <w:autoSpaceDE w:val="0"/>
      <w:autoSpaceDN w:val="0"/>
      <w:adjustRightInd w:val="0"/>
      <w:spacing w:after="0" w:line="240" w:lineRule="auto"/>
      <w:ind w:left="2160"/>
      <w:textAlignment w:val="baseline"/>
    </w:pPr>
    <w:rPr>
      <w:rFonts w:ascii="Financial" w:eastAsia="Times New Roman" w:hAnsi="Financial" w:cs="Times New Roman"/>
      <w:sz w:val="29"/>
    </w:rPr>
  </w:style>
  <w:style w:type="paragraph" w:customStyle="1" w:styleId="RightPar4">
    <w:name w:val="Right Par 4"/>
    <w:rsid w:val="00C208FC"/>
    <w:pPr>
      <w:tabs>
        <w:tab w:val="left" w:pos="-720"/>
        <w:tab w:val="left" w:pos="0"/>
        <w:tab w:val="left" w:pos="720"/>
        <w:tab w:val="left" w:pos="1440"/>
        <w:tab w:val="left" w:pos="2160"/>
        <w:tab w:val="decimal" w:pos="2880"/>
      </w:tabs>
      <w:suppressAutoHyphens/>
      <w:overflowPunct w:val="0"/>
      <w:autoSpaceDE w:val="0"/>
      <w:autoSpaceDN w:val="0"/>
      <w:adjustRightInd w:val="0"/>
      <w:spacing w:after="0" w:line="240" w:lineRule="auto"/>
      <w:ind w:left="2880"/>
      <w:textAlignment w:val="baseline"/>
    </w:pPr>
    <w:rPr>
      <w:rFonts w:ascii="Financial" w:eastAsia="Times New Roman" w:hAnsi="Financial" w:cs="Times New Roman"/>
      <w:sz w:val="29"/>
    </w:rPr>
  </w:style>
  <w:style w:type="paragraph" w:customStyle="1" w:styleId="RightPar5">
    <w:name w:val="Right Par 5"/>
    <w:rsid w:val="00C208FC"/>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spacing w:after="0" w:line="240" w:lineRule="auto"/>
      <w:ind w:left="3600"/>
      <w:textAlignment w:val="baseline"/>
    </w:pPr>
    <w:rPr>
      <w:rFonts w:ascii="Financial" w:eastAsia="Times New Roman" w:hAnsi="Financial" w:cs="Times New Roman"/>
      <w:sz w:val="29"/>
    </w:rPr>
  </w:style>
  <w:style w:type="paragraph" w:customStyle="1" w:styleId="RightPar6">
    <w:name w:val="Right Par 6"/>
    <w:rsid w:val="00C208FC"/>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spacing w:after="0" w:line="240" w:lineRule="auto"/>
      <w:ind w:left="4320"/>
      <w:textAlignment w:val="baseline"/>
    </w:pPr>
    <w:rPr>
      <w:rFonts w:ascii="Financial" w:eastAsia="Times New Roman" w:hAnsi="Financial" w:cs="Times New Roman"/>
      <w:sz w:val="29"/>
    </w:rPr>
  </w:style>
  <w:style w:type="paragraph" w:customStyle="1" w:styleId="RightPar7">
    <w:name w:val="Right Par 7"/>
    <w:rsid w:val="00C208FC"/>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spacing w:after="0" w:line="240" w:lineRule="auto"/>
      <w:ind w:left="5040"/>
      <w:textAlignment w:val="baseline"/>
    </w:pPr>
    <w:rPr>
      <w:rFonts w:ascii="Financial" w:eastAsia="Times New Roman" w:hAnsi="Financial" w:cs="Times New Roman"/>
      <w:sz w:val="29"/>
    </w:rPr>
  </w:style>
  <w:style w:type="paragraph" w:customStyle="1" w:styleId="RightPar8">
    <w:name w:val="Right Par 8"/>
    <w:rsid w:val="00C208FC"/>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spacing w:after="0" w:line="240" w:lineRule="auto"/>
      <w:ind w:left="5760"/>
      <w:textAlignment w:val="baseline"/>
    </w:pPr>
    <w:rPr>
      <w:rFonts w:ascii="Financial" w:eastAsia="Times New Roman" w:hAnsi="Financial" w:cs="Times New Roman"/>
      <w:sz w:val="29"/>
    </w:rPr>
  </w:style>
  <w:style w:type="paragraph" w:customStyle="1" w:styleId="Document1">
    <w:name w:val="Document 1"/>
    <w:rsid w:val="00C208FC"/>
    <w:pPr>
      <w:keepNext/>
      <w:keepLines/>
      <w:tabs>
        <w:tab w:val="left" w:pos="-720"/>
      </w:tabs>
      <w:suppressAutoHyphens/>
      <w:overflowPunct w:val="0"/>
      <w:autoSpaceDE w:val="0"/>
      <w:autoSpaceDN w:val="0"/>
      <w:adjustRightInd w:val="0"/>
      <w:spacing w:after="0" w:line="240" w:lineRule="auto"/>
      <w:textAlignment w:val="baseline"/>
    </w:pPr>
    <w:rPr>
      <w:rFonts w:ascii="Financial" w:eastAsia="Times New Roman" w:hAnsi="Financial" w:cs="Times New Roman"/>
      <w:sz w:val="29"/>
    </w:rPr>
  </w:style>
  <w:style w:type="character" w:customStyle="1" w:styleId="DocInit">
    <w:name w:val="Doc Init"/>
    <w:basedOn w:val="DefaultParagraphFont"/>
    <w:rsid w:val="00C208FC"/>
  </w:style>
  <w:style w:type="character" w:customStyle="1" w:styleId="TechInit">
    <w:name w:val="Tech Init"/>
    <w:rsid w:val="00C208FC"/>
    <w:rPr>
      <w:rFonts w:ascii="Financial" w:hAnsi="Financial"/>
      <w:noProof w:val="0"/>
      <w:sz w:val="29"/>
      <w:lang w:val="en-US"/>
    </w:rPr>
  </w:style>
  <w:style w:type="paragraph" w:customStyle="1" w:styleId="Technical5">
    <w:name w:val="Technical 5"/>
    <w:rsid w:val="00C208FC"/>
    <w:pPr>
      <w:tabs>
        <w:tab w:val="left" w:pos="-720"/>
      </w:tabs>
      <w:suppressAutoHyphens/>
      <w:overflowPunct w:val="0"/>
      <w:autoSpaceDE w:val="0"/>
      <w:autoSpaceDN w:val="0"/>
      <w:adjustRightInd w:val="0"/>
      <w:spacing w:after="0" w:line="240" w:lineRule="auto"/>
      <w:ind w:firstLine="720"/>
      <w:textAlignment w:val="baseline"/>
    </w:pPr>
    <w:rPr>
      <w:rFonts w:ascii="Financial" w:eastAsia="Times New Roman" w:hAnsi="Financial" w:cs="Times New Roman"/>
      <w:b/>
      <w:sz w:val="29"/>
    </w:rPr>
  </w:style>
  <w:style w:type="paragraph" w:customStyle="1" w:styleId="Technical6">
    <w:name w:val="Technical 6"/>
    <w:rsid w:val="00C208FC"/>
    <w:pPr>
      <w:tabs>
        <w:tab w:val="left" w:pos="-720"/>
      </w:tabs>
      <w:suppressAutoHyphens/>
      <w:overflowPunct w:val="0"/>
      <w:autoSpaceDE w:val="0"/>
      <w:autoSpaceDN w:val="0"/>
      <w:adjustRightInd w:val="0"/>
      <w:spacing w:after="0" w:line="240" w:lineRule="auto"/>
      <w:ind w:firstLine="720"/>
      <w:textAlignment w:val="baseline"/>
    </w:pPr>
    <w:rPr>
      <w:rFonts w:ascii="Financial" w:eastAsia="Times New Roman" w:hAnsi="Financial" w:cs="Times New Roman"/>
      <w:b/>
      <w:sz w:val="29"/>
    </w:rPr>
  </w:style>
  <w:style w:type="character" w:customStyle="1" w:styleId="Technical2">
    <w:name w:val="Technical 2"/>
    <w:rsid w:val="00C208FC"/>
    <w:rPr>
      <w:rFonts w:ascii="Financial" w:hAnsi="Financial"/>
      <w:noProof w:val="0"/>
      <w:sz w:val="29"/>
      <w:lang w:val="en-US"/>
    </w:rPr>
  </w:style>
  <w:style w:type="character" w:customStyle="1" w:styleId="Technical3">
    <w:name w:val="Technical 3"/>
    <w:rsid w:val="00C208FC"/>
    <w:rPr>
      <w:rFonts w:ascii="Financial" w:hAnsi="Financial"/>
      <w:noProof w:val="0"/>
      <w:sz w:val="29"/>
      <w:lang w:val="en-US"/>
    </w:rPr>
  </w:style>
  <w:style w:type="paragraph" w:customStyle="1" w:styleId="Technical4">
    <w:name w:val="Technical 4"/>
    <w:rsid w:val="00C208FC"/>
    <w:pPr>
      <w:tabs>
        <w:tab w:val="left" w:pos="-720"/>
      </w:tabs>
      <w:suppressAutoHyphens/>
      <w:overflowPunct w:val="0"/>
      <w:autoSpaceDE w:val="0"/>
      <w:autoSpaceDN w:val="0"/>
      <w:adjustRightInd w:val="0"/>
      <w:spacing w:after="0" w:line="240" w:lineRule="auto"/>
      <w:textAlignment w:val="baseline"/>
    </w:pPr>
    <w:rPr>
      <w:rFonts w:ascii="Financial" w:eastAsia="Times New Roman" w:hAnsi="Financial" w:cs="Times New Roman"/>
      <w:b/>
      <w:sz w:val="29"/>
    </w:rPr>
  </w:style>
  <w:style w:type="character" w:customStyle="1" w:styleId="Technical1">
    <w:name w:val="Technical 1"/>
    <w:rsid w:val="00C208FC"/>
    <w:rPr>
      <w:rFonts w:ascii="Financial" w:hAnsi="Financial"/>
      <w:noProof w:val="0"/>
      <w:sz w:val="29"/>
      <w:lang w:val="en-US"/>
    </w:rPr>
  </w:style>
  <w:style w:type="paragraph" w:customStyle="1" w:styleId="Technical7">
    <w:name w:val="Technical 7"/>
    <w:rsid w:val="00C208FC"/>
    <w:pPr>
      <w:tabs>
        <w:tab w:val="left" w:pos="-720"/>
      </w:tabs>
      <w:suppressAutoHyphens/>
      <w:overflowPunct w:val="0"/>
      <w:autoSpaceDE w:val="0"/>
      <w:autoSpaceDN w:val="0"/>
      <w:adjustRightInd w:val="0"/>
      <w:spacing w:after="0" w:line="240" w:lineRule="auto"/>
      <w:ind w:firstLine="720"/>
      <w:textAlignment w:val="baseline"/>
    </w:pPr>
    <w:rPr>
      <w:rFonts w:ascii="Financial" w:eastAsia="Times New Roman" w:hAnsi="Financial" w:cs="Times New Roman"/>
      <w:b/>
      <w:sz w:val="29"/>
    </w:rPr>
  </w:style>
  <w:style w:type="paragraph" w:customStyle="1" w:styleId="Technical8">
    <w:name w:val="Technical 8"/>
    <w:rsid w:val="00C208FC"/>
    <w:pPr>
      <w:tabs>
        <w:tab w:val="left" w:pos="-720"/>
      </w:tabs>
      <w:suppressAutoHyphens/>
      <w:overflowPunct w:val="0"/>
      <w:autoSpaceDE w:val="0"/>
      <w:autoSpaceDN w:val="0"/>
      <w:adjustRightInd w:val="0"/>
      <w:spacing w:after="0" w:line="240" w:lineRule="auto"/>
      <w:ind w:firstLine="720"/>
      <w:textAlignment w:val="baseline"/>
    </w:pPr>
    <w:rPr>
      <w:rFonts w:ascii="Financial" w:eastAsia="Times New Roman" w:hAnsi="Financial" w:cs="Times New Roman"/>
      <w:b/>
      <w:sz w:val="29"/>
    </w:rPr>
  </w:style>
  <w:style w:type="character" w:customStyle="1" w:styleId="text">
    <w:name w:val="text"/>
    <w:rsid w:val="00C208FC"/>
    <w:rPr>
      <w:rFonts w:ascii="Times New Roman" w:hAnsi="Times New Roman"/>
      <w:noProof w:val="0"/>
      <w:sz w:val="24"/>
      <w:lang w:val="en-US"/>
    </w:rPr>
  </w:style>
  <w:style w:type="character" w:customStyle="1" w:styleId="SUBTITLE2">
    <w:name w:val="SUBTITLE 2"/>
    <w:rsid w:val="00C208FC"/>
    <w:rPr>
      <w:rFonts w:ascii="Courier New" w:hAnsi="Courier New"/>
      <w:noProof w:val="0"/>
      <w:sz w:val="24"/>
      <w:lang w:val="en-US"/>
    </w:rPr>
  </w:style>
  <w:style w:type="character" w:customStyle="1" w:styleId="SUBTITLE1">
    <w:name w:val="SUBTITLE 1"/>
    <w:rsid w:val="00C208FC"/>
    <w:rPr>
      <w:rFonts w:ascii="Courier New" w:hAnsi="Courier New"/>
      <w:smallCaps/>
      <w:noProof w:val="0"/>
      <w:sz w:val="48"/>
      <w:lang w:val="en-US"/>
    </w:rPr>
  </w:style>
  <w:style w:type="character" w:customStyle="1" w:styleId="Title1">
    <w:name w:val="Title1"/>
    <w:rsid w:val="00C208FC"/>
    <w:rPr>
      <w:rFonts w:ascii="Courier New" w:hAnsi="Courier New"/>
      <w:sz w:val="48"/>
      <w14:shadow w14:blurRad="50800" w14:dist="38100" w14:dir="2700000" w14:sx="100000" w14:sy="100000" w14:kx="0" w14:ky="0" w14:algn="tl">
        <w14:srgbClr w14:val="000000">
          <w14:alpha w14:val="60000"/>
        </w14:srgbClr>
      </w14:shadow>
    </w:rPr>
  </w:style>
  <w:style w:type="character" w:customStyle="1" w:styleId="subtitle0">
    <w:name w:val="subtitle 0"/>
    <w:rsid w:val="00C208FC"/>
    <w:rPr>
      <w:rFonts w:ascii="Courier New" w:hAnsi="Courier New"/>
      <w:sz w:val="24"/>
      <w:u w:val="single"/>
    </w:rPr>
  </w:style>
  <w:style w:type="character" w:customStyle="1" w:styleId="marg">
    <w:name w:val="marg"/>
    <w:rsid w:val="00C208FC"/>
    <w:rPr>
      <w:rFonts w:ascii="Financial" w:hAnsi="Financial"/>
      <w:noProof w:val="0"/>
      <w:sz w:val="29"/>
      <w:lang w:val="en-US"/>
    </w:rPr>
  </w:style>
  <w:style w:type="character" w:customStyle="1" w:styleId="tpbm">
    <w:name w:val="tp/bm"/>
    <w:rsid w:val="00C208FC"/>
    <w:rPr>
      <w:rFonts w:ascii="Financial" w:hAnsi="Financial"/>
      <w:noProof w:val="0"/>
      <w:sz w:val="29"/>
      <w:lang w:val="en-US"/>
    </w:rPr>
  </w:style>
  <w:style w:type="character" w:customStyle="1" w:styleId="EquationCaption">
    <w:name w:val="_Equation Caption"/>
    <w:rsid w:val="00C208FC"/>
  </w:style>
  <w:style w:type="paragraph" w:styleId="BodyText">
    <w:name w:val="Body Text"/>
    <w:basedOn w:val="Normal"/>
    <w:link w:val="BodyTextChar"/>
    <w:rsid w:val="00C208FC"/>
    <w:pPr>
      <w:overflowPunct w:val="0"/>
      <w:autoSpaceDE w:val="0"/>
      <w:autoSpaceDN w:val="0"/>
      <w:adjustRightInd w:val="0"/>
      <w:spacing w:after="0" w:line="240" w:lineRule="auto"/>
      <w:textAlignment w:val="baseline"/>
    </w:pPr>
    <w:rPr>
      <w:rFonts w:ascii="Times New Roman" w:eastAsia="Times New Roman" w:hAnsi="Times New Roman" w:cs="Times New Roman"/>
      <w:bCs/>
    </w:rPr>
  </w:style>
  <w:style w:type="character" w:customStyle="1" w:styleId="BodyTextChar">
    <w:name w:val="Body Text Char"/>
    <w:basedOn w:val="DefaultParagraphFont"/>
    <w:link w:val="BodyText"/>
    <w:rsid w:val="00C208FC"/>
    <w:rPr>
      <w:rFonts w:ascii="Times New Roman" w:eastAsia="Times New Roman" w:hAnsi="Times New Roman" w:cs="Times New Roman"/>
      <w:bCs/>
      <w:sz w:val="24"/>
      <w:szCs w:val="20"/>
    </w:rPr>
  </w:style>
  <w:style w:type="paragraph" w:styleId="BodyTextIndent">
    <w:name w:val="Body Text Indent"/>
    <w:basedOn w:val="Normal"/>
    <w:link w:val="BodyTextIndentChar"/>
    <w:rsid w:val="00C208FC"/>
    <w:pPr>
      <w:overflowPunct w:val="0"/>
      <w:autoSpaceDE w:val="0"/>
      <w:autoSpaceDN w:val="0"/>
      <w:adjustRightInd w:val="0"/>
      <w:spacing w:after="0" w:line="240" w:lineRule="auto"/>
      <w:ind w:left="567"/>
      <w:textAlignment w:val="baseline"/>
    </w:pPr>
    <w:rPr>
      <w:rFonts w:ascii="Times New Roman" w:eastAsia="Times New Roman" w:hAnsi="Times New Roman" w:cs="Times New Roman"/>
      <w:bCs/>
    </w:rPr>
  </w:style>
  <w:style w:type="character" w:customStyle="1" w:styleId="BodyTextIndentChar">
    <w:name w:val="Body Text Indent Char"/>
    <w:basedOn w:val="DefaultParagraphFont"/>
    <w:link w:val="BodyTextIndent"/>
    <w:rsid w:val="00C208FC"/>
    <w:rPr>
      <w:rFonts w:ascii="Times New Roman" w:eastAsia="Times New Roman" w:hAnsi="Times New Roman" w:cs="Times New Roman"/>
      <w:bCs/>
      <w:sz w:val="24"/>
      <w:szCs w:val="20"/>
    </w:rPr>
  </w:style>
  <w:style w:type="character" w:styleId="Hyperlink">
    <w:name w:val="Hyperlink"/>
    <w:uiPriority w:val="99"/>
    <w:rsid w:val="00C208FC"/>
    <w:rPr>
      <w:color w:val="0000FF"/>
      <w:u w:val="single"/>
    </w:rPr>
  </w:style>
  <w:style w:type="paragraph" w:styleId="BodyTextIndent2">
    <w:name w:val="Body Text Indent 2"/>
    <w:basedOn w:val="Normal"/>
    <w:link w:val="BodyTextIndent2Char"/>
    <w:rsid w:val="00C208FC"/>
    <w:pPr>
      <w:overflowPunct w:val="0"/>
      <w:autoSpaceDE w:val="0"/>
      <w:autoSpaceDN w:val="0"/>
      <w:adjustRightInd w:val="0"/>
      <w:spacing w:after="0" w:line="240" w:lineRule="auto"/>
      <w:ind w:left="567"/>
      <w:textAlignment w:val="baseline"/>
    </w:pPr>
    <w:rPr>
      <w:rFonts w:ascii="Times New Roman" w:eastAsia="Times New Roman" w:hAnsi="Times New Roman" w:cs="Times New Roman"/>
    </w:rPr>
  </w:style>
  <w:style w:type="character" w:customStyle="1" w:styleId="BodyTextIndent2Char">
    <w:name w:val="Body Text Indent 2 Char"/>
    <w:basedOn w:val="DefaultParagraphFont"/>
    <w:link w:val="BodyTextIndent2"/>
    <w:rsid w:val="00C208FC"/>
    <w:rPr>
      <w:rFonts w:ascii="Times New Roman" w:eastAsia="Times New Roman" w:hAnsi="Times New Roman" w:cs="Times New Roman"/>
      <w:sz w:val="24"/>
      <w:szCs w:val="20"/>
    </w:rPr>
  </w:style>
  <w:style w:type="character" w:styleId="FollowedHyperlink">
    <w:name w:val="FollowedHyperlink"/>
    <w:uiPriority w:val="99"/>
    <w:rsid w:val="00C208FC"/>
    <w:rPr>
      <w:color w:val="800080"/>
      <w:u w:val="single"/>
    </w:rPr>
  </w:style>
  <w:style w:type="table" w:styleId="TableGrid">
    <w:name w:val="Table Grid"/>
    <w:basedOn w:val="TableNormal"/>
    <w:uiPriority w:val="59"/>
    <w:rsid w:val="00C208FC"/>
    <w:pPr>
      <w:spacing w:after="0" w:line="240" w:lineRule="auto"/>
    </w:pPr>
    <w:rPr>
      <w:rFonts w:ascii="Times New Roman" w:eastAsia="Times New Roman"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Emphasis">
    <w:name w:val="Emphasis"/>
    <w:uiPriority w:val="20"/>
    <w:qFormat/>
    <w:rsid w:val="00310E49"/>
    <w:rPr>
      <w:b/>
      <w:i/>
      <w:spacing w:val="10"/>
    </w:rPr>
  </w:style>
  <w:style w:type="paragraph" w:customStyle="1" w:styleId="ecxmsonormal">
    <w:name w:val="ecxmsonormal"/>
    <w:basedOn w:val="Normal"/>
    <w:rsid w:val="00C208FC"/>
    <w:pPr>
      <w:spacing w:after="324" w:line="240" w:lineRule="auto"/>
    </w:pPr>
    <w:rPr>
      <w:rFonts w:ascii="Times New Roman" w:eastAsia="Times New Roman" w:hAnsi="Times New Roman" w:cs="Times New Roman"/>
      <w:szCs w:val="24"/>
    </w:rPr>
  </w:style>
  <w:style w:type="table" w:customStyle="1" w:styleId="LightShading1">
    <w:name w:val="Light Shading1"/>
    <w:basedOn w:val="TableNormal"/>
    <w:uiPriority w:val="60"/>
    <w:rsid w:val="00C208F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310E49"/>
    <w:rPr>
      <w:b/>
      <w:bCs/>
      <w:caps/>
      <w:sz w:val="16"/>
      <w:szCs w:val="18"/>
    </w:rPr>
  </w:style>
  <w:style w:type="paragraph" w:styleId="TableofFigures">
    <w:name w:val="table of figures"/>
    <w:basedOn w:val="Normal"/>
    <w:next w:val="Normal"/>
    <w:uiPriority w:val="99"/>
    <w:unhideWhenUsed/>
    <w:rsid w:val="00C208FC"/>
    <w:pPr>
      <w:spacing w:after="0"/>
    </w:pPr>
  </w:style>
  <w:style w:type="character" w:styleId="Strong">
    <w:name w:val="Strong"/>
    <w:uiPriority w:val="22"/>
    <w:qFormat/>
    <w:rsid w:val="00310E49"/>
    <w:rPr>
      <w:b/>
      <w:color w:val="C0504D" w:themeColor="accent2"/>
    </w:rPr>
  </w:style>
  <w:style w:type="table" w:customStyle="1" w:styleId="MediumList21">
    <w:name w:val="Medium List 21"/>
    <w:basedOn w:val="TableNormal"/>
    <w:uiPriority w:val="66"/>
    <w:rsid w:val="00151DD2"/>
    <w:pPr>
      <w:spacing w:after="0" w:line="240" w:lineRule="auto"/>
    </w:pPr>
    <w:rPr>
      <w:rFonts w:ascii="Arial" w:eastAsiaTheme="majorEastAsia" w:hAnsi="Aria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cPr>
      <w:shd w:val="clear" w:color="auto" w:fill="FFFFFF" w:themeFill="background1"/>
    </w:tc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6">
    <w:name w:val="toc 6"/>
    <w:basedOn w:val="Normal"/>
    <w:next w:val="Normal"/>
    <w:autoRedefine/>
    <w:uiPriority w:val="39"/>
    <w:unhideWhenUsed/>
    <w:rsid w:val="00645B0A"/>
    <w:pPr>
      <w:spacing w:after="100"/>
      <w:ind w:left="1200"/>
    </w:pPr>
  </w:style>
  <w:style w:type="character" w:styleId="BookTitle">
    <w:name w:val="Book Title"/>
    <w:aliases w:val="Appendix"/>
    <w:uiPriority w:val="33"/>
    <w:qFormat/>
    <w:rsid w:val="00310E49"/>
    <w:rPr>
      <w:rFonts w:asciiTheme="majorHAnsi" w:eastAsiaTheme="majorEastAsia" w:hAnsiTheme="majorHAnsi" w:cstheme="majorBidi"/>
      <w:i/>
      <w:iCs/>
      <w:sz w:val="20"/>
      <w:szCs w:val="20"/>
    </w:rPr>
  </w:style>
  <w:style w:type="paragraph" w:styleId="Index1">
    <w:name w:val="index 1"/>
    <w:basedOn w:val="Normal"/>
    <w:next w:val="Normal"/>
    <w:autoRedefine/>
    <w:uiPriority w:val="99"/>
    <w:semiHidden/>
    <w:unhideWhenUsed/>
    <w:rsid w:val="00E03661"/>
    <w:pPr>
      <w:spacing w:after="0" w:line="240" w:lineRule="auto"/>
      <w:ind w:left="240" w:hanging="240"/>
    </w:pPr>
  </w:style>
  <w:style w:type="table" w:customStyle="1" w:styleId="LightList1">
    <w:name w:val="Light List1"/>
    <w:basedOn w:val="TableNormal"/>
    <w:uiPriority w:val="61"/>
    <w:rsid w:val="0003029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0E5047"/>
    <w:rPr>
      <w:sz w:val="16"/>
      <w:szCs w:val="16"/>
    </w:rPr>
  </w:style>
  <w:style w:type="paragraph" w:styleId="CommentText">
    <w:name w:val="annotation text"/>
    <w:basedOn w:val="Normal"/>
    <w:link w:val="CommentTextChar"/>
    <w:uiPriority w:val="99"/>
    <w:semiHidden/>
    <w:unhideWhenUsed/>
    <w:rsid w:val="000E5047"/>
    <w:pPr>
      <w:spacing w:line="240" w:lineRule="auto"/>
    </w:pPr>
  </w:style>
  <w:style w:type="character" w:customStyle="1" w:styleId="CommentTextChar">
    <w:name w:val="Comment Text Char"/>
    <w:basedOn w:val="DefaultParagraphFont"/>
    <w:link w:val="CommentText"/>
    <w:uiPriority w:val="99"/>
    <w:semiHidden/>
    <w:rsid w:val="000E5047"/>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E5047"/>
    <w:rPr>
      <w:b/>
      <w:bCs/>
    </w:rPr>
  </w:style>
  <w:style w:type="character" w:customStyle="1" w:styleId="CommentSubjectChar">
    <w:name w:val="Comment Subject Char"/>
    <w:basedOn w:val="CommentTextChar"/>
    <w:link w:val="CommentSubject"/>
    <w:uiPriority w:val="99"/>
    <w:semiHidden/>
    <w:rsid w:val="000E5047"/>
    <w:rPr>
      <w:rFonts w:ascii="Arial" w:hAnsi="Arial"/>
      <w:b/>
      <w:bCs/>
      <w:sz w:val="20"/>
      <w:szCs w:val="20"/>
    </w:rPr>
  </w:style>
  <w:style w:type="paragraph" w:styleId="Title">
    <w:name w:val="Title"/>
    <w:basedOn w:val="Normal"/>
    <w:next w:val="Normal"/>
    <w:link w:val="TitleChar"/>
    <w:uiPriority w:val="10"/>
    <w:qFormat/>
    <w:rsid w:val="00310E49"/>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10E49"/>
    <w:rPr>
      <w:smallCaps/>
      <w:sz w:val="48"/>
      <w:szCs w:val="48"/>
    </w:rPr>
  </w:style>
  <w:style w:type="paragraph" w:styleId="Subtitle">
    <w:name w:val="Subtitle"/>
    <w:basedOn w:val="Normal"/>
    <w:next w:val="Normal"/>
    <w:link w:val="SubtitleChar"/>
    <w:uiPriority w:val="11"/>
    <w:qFormat/>
    <w:rsid w:val="00310E49"/>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10E49"/>
    <w:rPr>
      <w:rFonts w:asciiTheme="majorHAnsi" w:eastAsiaTheme="majorEastAsia" w:hAnsiTheme="majorHAnsi" w:cstheme="majorBidi"/>
      <w:szCs w:val="22"/>
    </w:rPr>
  </w:style>
  <w:style w:type="character" w:customStyle="1" w:styleId="NoSpacingChar">
    <w:name w:val="No Spacing Char"/>
    <w:basedOn w:val="DefaultParagraphFont"/>
    <w:link w:val="NoSpacing"/>
    <w:uiPriority w:val="1"/>
    <w:rsid w:val="00310E49"/>
  </w:style>
  <w:style w:type="paragraph" w:styleId="Quote">
    <w:name w:val="Quote"/>
    <w:basedOn w:val="Normal"/>
    <w:next w:val="Normal"/>
    <w:link w:val="QuoteChar"/>
    <w:uiPriority w:val="29"/>
    <w:qFormat/>
    <w:rsid w:val="00310E49"/>
    <w:rPr>
      <w:i/>
    </w:rPr>
  </w:style>
  <w:style w:type="character" w:customStyle="1" w:styleId="QuoteChar">
    <w:name w:val="Quote Char"/>
    <w:basedOn w:val="DefaultParagraphFont"/>
    <w:link w:val="Quote"/>
    <w:uiPriority w:val="29"/>
    <w:rsid w:val="00310E49"/>
    <w:rPr>
      <w:i/>
    </w:rPr>
  </w:style>
  <w:style w:type="paragraph" w:styleId="IntenseQuote">
    <w:name w:val="Intense Quote"/>
    <w:basedOn w:val="Normal"/>
    <w:next w:val="Normal"/>
    <w:link w:val="IntenseQuoteChar"/>
    <w:uiPriority w:val="30"/>
    <w:qFormat/>
    <w:rsid w:val="00310E4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10E49"/>
    <w:rPr>
      <w:b/>
      <w:i/>
      <w:color w:val="FFFFFF" w:themeColor="background1"/>
      <w:shd w:val="clear" w:color="auto" w:fill="C0504D" w:themeFill="accent2"/>
    </w:rPr>
  </w:style>
  <w:style w:type="character" w:styleId="SubtleEmphasis">
    <w:name w:val="Subtle Emphasis"/>
    <w:uiPriority w:val="19"/>
    <w:qFormat/>
    <w:rsid w:val="00310E49"/>
    <w:rPr>
      <w:i/>
    </w:rPr>
  </w:style>
  <w:style w:type="character" w:styleId="IntenseEmphasis">
    <w:name w:val="Intense Emphasis"/>
    <w:uiPriority w:val="21"/>
    <w:qFormat/>
    <w:rsid w:val="00310E49"/>
    <w:rPr>
      <w:b/>
      <w:i/>
      <w:color w:val="C0504D" w:themeColor="accent2"/>
      <w:spacing w:val="10"/>
    </w:rPr>
  </w:style>
  <w:style w:type="character" w:styleId="SubtleReference">
    <w:name w:val="Subtle Reference"/>
    <w:uiPriority w:val="31"/>
    <w:qFormat/>
    <w:rsid w:val="00310E49"/>
    <w:rPr>
      <w:b/>
    </w:rPr>
  </w:style>
  <w:style w:type="character" w:styleId="IntenseReference">
    <w:name w:val="Intense Reference"/>
    <w:uiPriority w:val="32"/>
    <w:qFormat/>
    <w:rsid w:val="00310E49"/>
    <w:rPr>
      <w:b/>
      <w:bCs/>
      <w:smallCaps/>
      <w:spacing w:val="5"/>
      <w:sz w:val="22"/>
      <w:szCs w:val="22"/>
      <w:u w:val="single"/>
    </w:rPr>
  </w:style>
  <w:style w:type="character" w:customStyle="1" w:styleId="ListParagraphChar">
    <w:name w:val="List Paragraph Char"/>
    <w:basedOn w:val="DefaultParagraphFont"/>
    <w:link w:val="ListParagraph"/>
    <w:uiPriority w:val="34"/>
    <w:rsid w:val="00602C34"/>
  </w:style>
  <w:style w:type="paragraph" w:customStyle="1" w:styleId="NewAppendix">
    <w:name w:val="New Appendix"/>
    <w:basedOn w:val="ListParagraph"/>
    <w:link w:val="NewAppendixChar"/>
    <w:qFormat/>
    <w:rsid w:val="000504DB"/>
    <w:pPr>
      <w:ind w:left="0"/>
    </w:pPr>
    <w:rPr>
      <w:rFonts w:ascii="Calibri" w:hAnsi="Calibri"/>
      <w:b/>
      <w:caps/>
    </w:rPr>
  </w:style>
  <w:style w:type="character" w:customStyle="1" w:styleId="NewAppendixChar">
    <w:name w:val="New Appendix Char"/>
    <w:basedOn w:val="ListParagraphChar"/>
    <w:link w:val="NewAppendix"/>
    <w:rsid w:val="000504DB"/>
    <w:rPr>
      <w:rFonts w:ascii="Calibri" w:hAnsi="Calibri"/>
      <w:b/>
      <w:caps/>
    </w:rPr>
  </w:style>
  <w:style w:type="paragraph" w:styleId="FootnoteText">
    <w:name w:val="footnote text"/>
    <w:basedOn w:val="Normal"/>
    <w:link w:val="FootnoteTextChar"/>
    <w:uiPriority w:val="99"/>
    <w:semiHidden/>
    <w:unhideWhenUsed/>
    <w:rsid w:val="00A70464"/>
    <w:pPr>
      <w:spacing w:after="0" w:line="240" w:lineRule="auto"/>
    </w:pPr>
  </w:style>
  <w:style w:type="character" w:customStyle="1" w:styleId="FootnoteTextChar">
    <w:name w:val="Footnote Text Char"/>
    <w:basedOn w:val="DefaultParagraphFont"/>
    <w:link w:val="FootnoteText"/>
    <w:uiPriority w:val="99"/>
    <w:semiHidden/>
    <w:rsid w:val="00A70464"/>
  </w:style>
  <w:style w:type="character" w:styleId="FootnoteReference">
    <w:name w:val="footnote reference"/>
    <w:basedOn w:val="DefaultParagraphFont"/>
    <w:uiPriority w:val="99"/>
    <w:semiHidden/>
    <w:unhideWhenUsed/>
    <w:rsid w:val="00A70464"/>
    <w:rPr>
      <w:vertAlign w:val="superscript"/>
    </w:rPr>
  </w:style>
  <w:style w:type="table" w:customStyle="1" w:styleId="LightList13">
    <w:name w:val="Light List13"/>
    <w:basedOn w:val="TableNormal"/>
    <w:uiPriority w:val="61"/>
    <w:rsid w:val="004458E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14">
    <w:name w:val="Light List14"/>
    <w:basedOn w:val="TableNormal"/>
    <w:uiPriority w:val="61"/>
    <w:rsid w:val="00177275"/>
    <w:pPr>
      <w:spacing w:after="0" w:line="240" w:lineRule="auto"/>
      <w:jc w:val="left"/>
    </w:pPr>
    <w:rPr>
      <w:rFonts w:eastAsiaTheme="minorHAns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11">
    <w:name w:val="Light List11"/>
    <w:basedOn w:val="TableNormal"/>
    <w:uiPriority w:val="61"/>
    <w:rsid w:val="007240A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12">
    <w:name w:val="Light List12"/>
    <w:basedOn w:val="TableNormal"/>
    <w:uiPriority w:val="61"/>
    <w:rsid w:val="007240A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121">
    <w:name w:val="Light List121"/>
    <w:basedOn w:val="TableNormal"/>
    <w:uiPriority w:val="61"/>
    <w:rsid w:val="007240A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style-span">
    <w:name w:val="apple-style-span"/>
    <w:basedOn w:val="DefaultParagraphFont"/>
    <w:rsid w:val="007240A7"/>
  </w:style>
  <w:style w:type="character" w:styleId="LineNumber">
    <w:name w:val="line number"/>
    <w:basedOn w:val="DefaultParagraphFont"/>
    <w:uiPriority w:val="99"/>
    <w:semiHidden/>
    <w:unhideWhenUsed/>
    <w:rsid w:val="007240A7"/>
  </w:style>
  <w:style w:type="paragraph" w:customStyle="1" w:styleId="Appendix1">
    <w:name w:val="Appendix 1"/>
    <w:basedOn w:val="Normal"/>
    <w:link w:val="Appendix1Char"/>
    <w:rsid w:val="007240A7"/>
    <w:pPr>
      <w:jc w:val="center"/>
    </w:pPr>
    <w:rPr>
      <w:b/>
      <w:i/>
      <w:szCs w:val="24"/>
    </w:rPr>
  </w:style>
  <w:style w:type="paragraph" w:styleId="TOC4">
    <w:name w:val="toc 4"/>
    <w:basedOn w:val="Normal"/>
    <w:next w:val="Normal"/>
    <w:autoRedefine/>
    <w:uiPriority w:val="39"/>
    <w:unhideWhenUsed/>
    <w:rsid w:val="007240A7"/>
    <w:pPr>
      <w:spacing w:after="0"/>
      <w:ind w:left="400"/>
      <w:jc w:val="left"/>
    </w:pPr>
    <w:rPr>
      <w:rFonts w:cstheme="minorHAnsi"/>
    </w:rPr>
  </w:style>
  <w:style w:type="character" w:customStyle="1" w:styleId="Appendix1Char">
    <w:name w:val="Appendix 1 Char"/>
    <w:basedOn w:val="DefaultParagraphFont"/>
    <w:link w:val="Appendix1"/>
    <w:rsid w:val="007240A7"/>
    <w:rPr>
      <w:b/>
      <w:i/>
      <w:szCs w:val="24"/>
    </w:rPr>
  </w:style>
  <w:style w:type="paragraph" w:styleId="TOC5">
    <w:name w:val="toc 5"/>
    <w:basedOn w:val="Normal"/>
    <w:next w:val="Normal"/>
    <w:autoRedefine/>
    <w:uiPriority w:val="39"/>
    <w:unhideWhenUsed/>
    <w:rsid w:val="007240A7"/>
    <w:pPr>
      <w:spacing w:after="0"/>
      <w:ind w:left="600"/>
      <w:jc w:val="left"/>
    </w:pPr>
    <w:rPr>
      <w:rFonts w:cstheme="minorHAnsi"/>
    </w:rPr>
  </w:style>
  <w:style w:type="paragraph" w:styleId="TOC7">
    <w:name w:val="toc 7"/>
    <w:basedOn w:val="Normal"/>
    <w:next w:val="Normal"/>
    <w:autoRedefine/>
    <w:uiPriority w:val="39"/>
    <w:unhideWhenUsed/>
    <w:rsid w:val="007240A7"/>
    <w:pPr>
      <w:spacing w:after="0"/>
      <w:ind w:left="1000"/>
      <w:jc w:val="left"/>
    </w:pPr>
    <w:rPr>
      <w:rFonts w:cstheme="minorHAnsi"/>
    </w:rPr>
  </w:style>
  <w:style w:type="paragraph" w:styleId="TOC8">
    <w:name w:val="toc 8"/>
    <w:basedOn w:val="Normal"/>
    <w:next w:val="Normal"/>
    <w:autoRedefine/>
    <w:uiPriority w:val="39"/>
    <w:unhideWhenUsed/>
    <w:rsid w:val="007240A7"/>
    <w:pPr>
      <w:spacing w:after="0"/>
      <w:ind w:left="1200"/>
      <w:jc w:val="left"/>
    </w:pPr>
    <w:rPr>
      <w:rFonts w:cstheme="minorHAnsi"/>
    </w:rPr>
  </w:style>
  <w:style w:type="paragraph" w:styleId="TOC9">
    <w:name w:val="toc 9"/>
    <w:basedOn w:val="Normal"/>
    <w:next w:val="Normal"/>
    <w:autoRedefine/>
    <w:uiPriority w:val="39"/>
    <w:unhideWhenUsed/>
    <w:rsid w:val="007240A7"/>
    <w:pPr>
      <w:spacing w:after="0"/>
      <w:ind w:left="1400"/>
      <w:jc w:val="left"/>
    </w:pPr>
    <w:rPr>
      <w:rFonts w:cstheme="minorHAnsi"/>
    </w:rPr>
  </w:style>
  <w:style w:type="paragraph" w:customStyle="1" w:styleId="Appendix2">
    <w:name w:val="Appendix 2"/>
    <w:basedOn w:val="Appendix1"/>
    <w:link w:val="Appendix2Char"/>
    <w:rsid w:val="007240A7"/>
    <w:pPr>
      <w:numPr>
        <w:ilvl w:val="1"/>
        <w:numId w:val="3"/>
      </w:numPr>
    </w:pPr>
  </w:style>
  <w:style w:type="character" w:customStyle="1" w:styleId="Appendix2Char">
    <w:name w:val="Appendix 2 Char"/>
    <w:basedOn w:val="Appendix1Char"/>
    <w:link w:val="Appendix2"/>
    <w:rsid w:val="007240A7"/>
    <w:rPr>
      <w:b/>
      <w:i/>
      <w:szCs w:val="24"/>
    </w:rPr>
  </w:style>
  <w:style w:type="numbering" w:customStyle="1" w:styleId="AppendixList">
    <w:name w:val="Appendix List"/>
    <w:uiPriority w:val="99"/>
    <w:rsid w:val="00C64252"/>
    <w:pPr>
      <w:numPr>
        <w:numId w:val="4"/>
      </w:numPr>
    </w:pPr>
  </w:style>
  <w:style w:type="character" w:styleId="PlaceholderText">
    <w:name w:val="Placeholder Text"/>
    <w:basedOn w:val="DefaultParagraphFont"/>
    <w:uiPriority w:val="99"/>
    <w:semiHidden/>
    <w:rsid w:val="000563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3379">
      <w:bodyDiv w:val="1"/>
      <w:marLeft w:val="0"/>
      <w:marRight w:val="0"/>
      <w:marTop w:val="0"/>
      <w:marBottom w:val="0"/>
      <w:divBdr>
        <w:top w:val="none" w:sz="0" w:space="0" w:color="auto"/>
        <w:left w:val="none" w:sz="0" w:space="0" w:color="auto"/>
        <w:bottom w:val="none" w:sz="0" w:space="0" w:color="auto"/>
        <w:right w:val="none" w:sz="0" w:space="0" w:color="auto"/>
      </w:divBdr>
    </w:div>
    <w:div w:id="174998142">
      <w:bodyDiv w:val="1"/>
      <w:marLeft w:val="0"/>
      <w:marRight w:val="0"/>
      <w:marTop w:val="0"/>
      <w:marBottom w:val="0"/>
      <w:divBdr>
        <w:top w:val="none" w:sz="0" w:space="0" w:color="auto"/>
        <w:left w:val="none" w:sz="0" w:space="0" w:color="auto"/>
        <w:bottom w:val="none" w:sz="0" w:space="0" w:color="auto"/>
        <w:right w:val="none" w:sz="0" w:space="0" w:color="auto"/>
      </w:divBdr>
    </w:div>
    <w:div w:id="503783724">
      <w:bodyDiv w:val="1"/>
      <w:marLeft w:val="0"/>
      <w:marRight w:val="0"/>
      <w:marTop w:val="0"/>
      <w:marBottom w:val="0"/>
      <w:divBdr>
        <w:top w:val="none" w:sz="0" w:space="0" w:color="auto"/>
        <w:left w:val="none" w:sz="0" w:space="0" w:color="auto"/>
        <w:bottom w:val="none" w:sz="0" w:space="0" w:color="auto"/>
        <w:right w:val="none" w:sz="0" w:space="0" w:color="auto"/>
      </w:divBdr>
    </w:div>
    <w:div w:id="830290545">
      <w:bodyDiv w:val="1"/>
      <w:marLeft w:val="0"/>
      <w:marRight w:val="0"/>
      <w:marTop w:val="0"/>
      <w:marBottom w:val="0"/>
      <w:divBdr>
        <w:top w:val="none" w:sz="0" w:space="0" w:color="auto"/>
        <w:left w:val="none" w:sz="0" w:space="0" w:color="auto"/>
        <w:bottom w:val="none" w:sz="0" w:space="0" w:color="auto"/>
        <w:right w:val="none" w:sz="0" w:space="0" w:color="auto"/>
      </w:divBdr>
    </w:div>
    <w:div w:id="921794814">
      <w:bodyDiv w:val="1"/>
      <w:marLeft w:val="0"/>
      <w:marRight w:val="0"/>
      <w:marTop w:val="0"/>
      <w:marBottom w:val="0"/>
      <w:divBdr>
        <w:top w:val="none" w:sz="0" w:space="0" w:color="auto"/>
        <w:left w:val="none" w:sz="0" w:space="0" w:color="auto"/>
        <w:bottom w:val="none" w:sz="0" w:space="0" w:color="auto"/>
        <w:right w:val="none" w:sz="0" w:space="0" w:color="auto"/>
      </w:divBdr>
    </w:div>
    <w:div w:id="1331985525">
      <w:bodyDiv w:val="1"/>
      <w:marLeft w:val="0"/>
      <w:marRight w:val="0"/>
      <w:marTop w:val="0"/>
      <w:marBottom w:val="0"/>
      <w:divBdr>
        <w:top w:val="none" w:sz="0" w:space="0" w:color="auto"/>
        <w:left w:val="none" w:sz="0" w:space="0" w:color="auto"/>
        <w:bottom w:val="none" w:sz="0" w:space="0" w:color="auto"/>
        <w:right w:val="none" w:sz="0" w:space="0" w:color="auto"/>
      </w:divBdr>
    </w:div>
    <w:div w:id="1507793266">
      <w:bodyDiv w:val="1"/>
      <w:marLeft w:val="0"/>
      <w:marRight w:val="0"/>
      <w:marTop w:val="0"/>
      <w:marBottom w:val="0"/>
      <w:divBdr>
        <w:top w:val="none" w:sz="0" w:space="0" w:color="auto"/>
        <w:left w:val="none" w:sz="0" w:space="0" w:color="auto"/>
        <w:bottom w:val="none" w:sz="0" w:space="0" w:color="auto"/>
        <w:right w:val="none" w:sz="0" w:space="0" w:color="auto"/>
      </w:divBdr>
    </w:div>
    <w:div w:id="1665743404">
      <w:bodyDiv w:val="1"/>
      <w:marLeft w:val="0"/>
      <w:marRight w:val="0"/>
      <w:marTop w:val="0"/>
      <w:marBottom w:val="0"/>
      <w:divBdr>
        <w:top w:val="none" w:sz="0" w:space="0" w:color="auto"/>
        <w:left w:val="none" w:sz="0" w:space="0" w:color="auto"/>
        <w:bottom w:val="none" w:sz="0" w:space="0" w:color="auto"/>
        <w:right w:val="none" w:sz="0" w:space="0" w:color="auto"/>
      </w:divBdr>
    </w:div>
    <w:div w:id="1822386017">
      <w:bodyDiv w:val="1"/>
      <w:marLeft w:val="0"/>
      <w:marRight w:val="0"/>
      <w:marTop w:val="0"/>
      <w:marBottom w:val="0"/>
      <w:divBdr>
        <w:top w:val="none" w:sz="0" w:space="0" w:color="auto"/>
        <w:left w:val="none" w:sz="0" w:space="0" w:color="auto"/>
        <w:bottom w:val="none" w:sz="0" w:space="0" w:color="auto"/>
        <w:right w:val="none" w:sz="0" w:space="0" w:color="auto"/>
      </w:divBdr>
    </w:div>
    <w:div w:id="213621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10.png"/></Relationships>
</file>

<file path=word/_rels/footer5.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2065158"/>
        <w:category>
          <w:name w:val="General"/>
          <w:gallery w:val="placeholder"/>
        </w:category>
        <w:types>
          <w:type w:val="bbPlcHdr"/>
        </w:types>
        <w:behaviors>
          <w:behavior w:val="content"/>
        </w:behaviors>
        <w:guid w:val="{3AA82017-468A-4E7B-921C-4265B257F5A3}"/>
      </w:docPartPr>
      <w:docPartBody>
        <w:p w:rsidR="00967989" w:rsidRDefault="00967989">
          <w:r w:rsidRPr="00CD118B">
            <w:rPr>
              <w:rStyle w:val="PlaceholderText"/>
            </w:rPr>
            <w:t>Click here to enter text.</w:t>
          </w:r>
        </w:p>
      </w:docPartBody>
    </w:docPart>
    <w:docPart>
      <w:docPartPr>
        <w:name w:val="B1358510608C4CC8AC86B22BDC527D63"/>
        <w:category>
          <w:name w:val="General"/>
          <w:gallery w:val="placeholder"/>
        </w:category>
        <w:types>
          <w:type w:val="bbPlcHdr"/>
        </w:types>
        <w:behaviors>
          <w:behavior w:val="content"/>
        </w:behaviors>
        <w:guid w:val="{66D63B69-3612-415F-B493-182802209445}"/>
      </w:docPartPr>
      <w:docPartBody>
        <w:p w:rsidR="00967989" w:rsidRDefault="00967989" w:rsidP="00967989">
          <w:pPr>
            <w:pStyle w:val="B1358510608C4CC8AC86B22BDC527D632"/>
          </w:pPr>
          <w:r w:rsidRPr="008B7188">
            <w:rPr>
              <w:rStyle w:val="PlaceholderText"/>
            </w:rPr>
            <w:t>Click here to enter text.</w:t>
          </w:r>
        </w:p>
      </w:docPartBody>
    </w:docPart>
    <w:docPart>
      <w:docPartPr>
        <w:name w:val="AAD36555956344BB9D9645EC27C3DF6E"/>
        <w:category>
          <w:name w:val="General"/>
          <w:gallery w:val="placeholder"/>
        </w:category>
        <w:types>
          <w:type w:val="bbPlcHdr"/>
        </w:types>
        <w:behaviors>
          <w:behavior w:val="content"/>
        </w:behaviors>
        <w:guid w:val="{94CD5769-A043-480A-A5EA-3C89EE23EFC3}"/>
      </w:docPartPr>
      <w:docPartBody>
        <w:p w:rsidR="00967989" w:rsidRDefault="00967989" w:rsidP="00967989">
          <w:pPr>
            <w:pStyle w:val="AAD36555956344BB9D9645EC27C3DF6E2"/>
          </w:pPr>
          <w:r w:rsidRPr="008B7188">
            <w:rPr>
              <w:rStyle w:val="PlaceholderText"/>
            </w:rPr>
            <w:t>Click here to enter text.</w:t>
          </w:r>
        </w:p>
      </w:docPartBody>
    </w:docPart>
    <w:docPart>
      <w:docPartPr>
        <w:name w:val="B2D257F59A434FC4A3CBDCEA4F0E4D42"/>
        <w:category>
          <w:name w:val="General"/>
          <w:gallery w:val="placeholder"/>
        </w:category>
        <w:types>
          <w:type w:val="bbPlcHdr"/>
        </w:types>
        <w:behaviors>
          <w:behavior w:val="content"/>
        </w:behaviors>
        <w:guid w:val="{516FC894-C746-4286-8CCD-7A05F22E6C69}"/>
      </w:docPartPr>
      <w:docPartBody>
        <w:p w:rsidR="00967989" w:rsidRDefault="00967989" w:rsidP="00967989">
          <w:pPr>
            <w:pStyle w:val="B2D257F59A434FC4A3CBDCEA4F0E4D422"/>
          </w:pPr>
          <w:r w:rsidRPr="008B7188">
            <w:rPr>
              <w:rStyle w:val="PlaceholderText"/>
            </w:rPr>
            <w:t>Click here to enter text.</w:t>
          </w:r>
        </w:p>
      </w:docPartBody>
    </w:docPart>
    <w:docPart>
      <w:docPartPr>
        <w:name w:val="4D3426A103A34185887C504CE6CD8FA8"/>
        <w:category>
          <w:name w:val="General"/>
          <w:gallery w:val="placeholder"/>
        </w:category>
        <w:types>
          <w:type w:val="bbPlcHdr"/>
        </w:types>
        <w:behaviors>
          <w:behavior w:val="content"/>
        </w:behaviors>
        <w:guid w:val="{F982772D-75B8-4F0A-91DC-EC0B61B140A1}"/>
      </w:docPartPr>
      <w:docPartBody>
        <w:p w:rsidR="00967989" w:rsidRDefault="00967989" w:rsidP="00967989">
          <w:pPr>
            <w:pStyle w:val="4D3426A103A34185887C504CE6CD8FA81"/>
          </w:pPr>
          <w:r w:rsidRPr="00CD118B">
            <w:rPr>
              <w:rStyle w:val="PlaceholderText"/>
            </w:rPr>
            <w:t>Click here to enter text.</w:t>
          </w:r>
        </w:p>
      </w:docPartBody>
    </w:docPart>
    <w:docPart>
      <w:docPartPr>
        <w:name w:val="803B46E8E62948FEA1F6AE49F0FC5E21"/>
        <w:category>
          <w:name w:val="General"/>
          <w:gallery w:val="placeholder"/>
        </w:category>
        <w:types>
          <w:type w:val="bbPlcHdr"/>
        </w:types>
        <w:behaviors>
          <w:behavior w:val="content"/>
        </w:behaviors>
        <w:guid w:val="{04338103-2ED4-46E8-B2A4-FB49015E8789}"/>
      </w:docPartPr>
      <w:docPartBody>
        <w:p w:rsidR="00402AEF" w:rsidRDefault="00967989" w:rsidP="00967989">
          <w:pPr>
            <w:pStyle w:val="803B46E8E62948FEA1F6AE49F0FC5E21"/>
          </w:pPr>
          <w:r w:rsidRPr="00CD118B">
            <w:rPr>
              <w:rStyle w:val="PlaceholderText"/>
            </w:rPr>
            <w:t>Click here to enter text.</w:t>
          </w:r>
        </w:p>
      </w:docPartBody>
    </w:docPart>
    <w:docPart>
      <w:docPartPr>
        <w:name w:val="8D318E8510D1425EBDEF068E294EBD08"/>
        <w:category>
          <w:name w:val="General"/>
          <w:gallery w:val="placeholder"/>
        </w:category>
        <w:types>
          <w:type w:val="bbPlcHdr"/>
        </w:types>
        <w:behaviors>
          <w:behavior w:val="content"/>
        </w:behaviors>
        <w:guid w:val="{ADE37362-30F3-4634-904E-77E813AEC923}"/>
      </w:docPartPr>
      <w:docPartBody>
        <w:p w:rsidR="00402AEF" w:rsidRDefault="00967989" w:rsidP="00967989">
          <w:pPr>
            <w:pStyle w:val="8D318E8510D1425EBDEF068E294EBD08"/>
          </w:pPr>
          <w:r w:rsidRPr="00CD118B">
            <w:rPr>
              <w:rStyle w:val="PlaceholderText"/>
            </w:rPr>
            <w:t>Click here to enter text.</w:t>
          </w:r>
        </w:p>
      </w:docPartBody>
    </w:docPart>
    <w:docPart>
      <w:docPartPr>
        <w:name w:val="F0CBD7E814FA410090A478C81715A2BD"/>
        <w:category>
          <w:name w:val="General"/>
          <w:gallery w:val="placeholder"/>
        </w:category>
        <w:types>
          <w:type w:val="bbPlcHdr"/>
        </w:types>
        <w:behaviors>
          <w:behavior w:val="content"/>
        </w:behaviors>
        <w:guid w:val="{A5883D65-C52B-40BD-B582-CBF3D3631461}"/>
      </w:docPartPr>
      <w:docPartBody>
        <w:p w:rsidR="00402AEF" w:rsidRDefault="00967989" w:rsidP="00967989">
          <w:pPr>
            <w:pStyle w:val="F0CBD7E814FA410090A478C81715A2BD"/>
          </w:pPr>
          <w:r w:rsidRPr="00CD118B">
            <w:rPr>
              <w:rStyle w:val="PlaceholderText"/>
            </w:rPr>
            <w:t>Click here to enter text.</w:t>
          </w:r>
        </w:p>
      </w:docPartBody>
    </w:docPart>
    <w:docPart>
      <w:docPartPr>
        <w:name w:val="A2ED8574B33A4063A2702A59A06A9EF4"/>
        <w:category>
          <w:name w:val="General"/>
          <w:gallery w:val="placeholder"/>
        </w:category>
        <w:types>
          <w:type w:val="bbPlcHdr"/>
        </w:types>
        <w:behaviors>
          <w:behavior w:val="content"/>
        </w:behaviors>
        <w:guid w:val="{4E0EB4C5-0B53-4F90-B849-3FDEFF65995E}"/>
      </w:docPartPr>
      <w:docPartBody>
        <w:p w:rsidR="00402AEF" w:rsidRDefault="00967989" w:rsidP="00967989">
          <w:pPr>
            <w:pStyle w:val="A2ED8574B33A4063A2702A59A06A9EF4"/>
          </w:pPr>
          <w:r w:rsidRPr="00CD118B">
            <w:rPr>
              <w:rStyle w:val="PlaceholderText"/>
            </w:rPr>
            <w:t>Click here to enter text.</w:t>
          </w:r>
        </w:p>
      </w:docPartBody>
    </w:docPart>
    <w:docPart>
      <w:docPartPr>
        <w:name w:val="528CD35034394D45A47FBA8017E27EFC"/>
        <w:category>
          <w:name w:val="General"/>
          <w:gallery w:val="placeholder"/>
        </w:category>
        <w:types>
          <w:type w:val="bbPlcHdr"/>
        </w:types>
        <w:behaviors>
          <w:behavior w:val="content"/>
        </w:behaviors>
        <w:guid w:val="{C3EFEE08-43E6-47EF-895E-45A37EE99388}"/>
      </w:docPartPr>
      <w:docPartBody>
        <w:p w:rsidR="00402AEF" w:rsidRDefault="00967989" w:rsidP="00967989">
          <w:pPr>
            <w:pStyle w:val="528CD35034394D45A47FBA8017E27EFC"/>
          </w:pPr>
          <w:r w:rsidRPr="00CD118B">
            <w:rPr>
              <w:rStyle w:val="PlaceholderText"/>
            </w:rPr>
            <w:t>Click here to enter text.</w:t>
          </w:r>
        </w:p>
      </w:docPartBody>
    </w:docPart>
    <w:docPart>
      <w:docPartPr>
        <w:name w:val="309097F119984A7EB92EC0E1986FC93E"/>
        <w:category>
          <w:name w:val="General"/>
          <w:gallery w:val="placeholder"/>
        </w:category>
        <w:types>
          <w:type w:val="bbPlcHdr"/>
        </w:types>
        <w:behaviors>
          <w:behavior w:val="content"/>
        </w:behaviors>
        <w:guid w:val="{5F8D3507-ECCF-4C65-8BEE-D2CF55F323F1}"/>
      </w:docPartPr>
      <w:docPartBody>
        <w:p w:rsidR="00402AEF" w:rsidRDefault="00967989" w:rsidP="00967989">
          <w:pPr>
            <w:pStyle w:val="309097F119984A7EB92EC0E1986FC93E"/>
          </w:pPr>
          <w:r w:rsidRPr="00CD118B">
            <w:rPr>
              <w:rStyle w:val="PlaceholderText"/>
            </w:rPr>
            <w:t>Click here to enter text.</w:t>
          </w:r>
        </w:p>
      </w:docPartBody>
    </w:docPart>
    <w:docPart>
      <w:docPartPr>
        <w:name w:val="132619449D39469280CA14B42F0AB053"/>
        <w:category>
          <w:name w:val="General"/>
          <w:gallery w:val="placeholder"/>
        </w:category>
        <w:types>
          <w:type w:val="bbPlcHdr"/>
        </w:types>
        <w:behaviors>
          <w:behavior w:val="content"/>
        </w:behaviors>
        <w:guid w:val="{F913B6EC-9633-4B9F-BBB0-A01F89D14A28}"/>
      </w:docPartPr>
      <w:docPartBody>
        <w:p w:rsidR="00402AEF" w:rsidRDefault="00967989" w:rsidP="00967989">
          <w:pPr>
            <w:pStyle w:val="132619449D39469280CA14B42F0AB053"/>
          </w:pPr>
          <w:r w:rsidRPr="00CD118B">
            <w:rPr>
              <w:rStyle w:val="PlaceholderText"/>
            </w:rPr>
            <w:t>Click here to enter text.</w:t>
          </w:r>
        </w:p>
      </w:docPartBody>
    </w:docPart>
    <w:docPart>
      <w:docPartPr>
        <w:name w:val="76D055F2DAFE49C4A907AB0A880499A2"/>
        <w:category>
          <w:name w:val="General"/>
          <w:gallery w:val="placeholder"/>
        </w:category>
        <w:types>
          <w:type w:val="bbPlcHdr"/>
        </w:types>
        <w:behaviors>
          <w:behavior w:val="content"/>
        </w:behaviors>
        <w:guid w:val="{FF51A65D-B802-416D-9DE2-5561D4C77CAC}"/>
      </w:docPartPr>
      <w:docPartBody>
        <w:p w:rsidR="00402AEF" w:rsidRDefault="00967989" w:rsidP="00967989">
          <w:pPr>
            <w:pStyle w:val="76D055F2DAFE49C4A907AB0A880499A2"/>
          </w:pPr>
          <w:r w:rsidRPr="00CD118B">
            <w:rPr>
              <w:rStyle w:val="PlaceholderText"/>
            </w:rPr>
            <w:t>Click here to enter text.</w:t>
          </w:r>
        </w:p>
      </w:docPartBody>
    </w:docPart>
    <w:docPart>
      <w:docPartPr>
        <w:name w:val="10C71E9A41964FFD92F73EEC00DA9AC6"/>
        <w:category>
          <w:name w:val="General"/>
          <w:gallery w:val="placeholder"/>
        </w:category>
        <w:types>
          <w:type w:val="bbPlcHdr"/>
        </w:types>
        <w:behaviors>
          <w:behavior w:val="content"/>
        </w:behaviors>
        <w:guid w:val="{D99D7F08-3138-4A25-A274-21BE954F56AD}"/>
      </w:docPartPr>
      <w:docPartBody>
        <w:p w:rsidR="00402AEF" w:rsidRDefault="00967989" w:rsidP="00967989">
          <w:pPr>
            <w:pStyle w:val="10C71E9A41964FFD92F73EEC00DA9AC6"/>
          </w:pPr>
          <w:r w:rsidRPr="00CD118B">
            <w:rPr>
              <w:rStyle w:val="PlaceholderText"/>
            </w:rPr>
            <w:t>Click here to enter text.</w:t>
          </w:r>
        </w:p>
      </w:docPartBody>
    </w:docPart>
    <w:docPart>
      <w:docPartPr>
        <w:name w:val="F470B7E817DA4B65A6A17915FCFF3679"/>
        <w:category>
          <w:name w:val="General"/>
          <w:gallery w:val="placeholder"/>
        </w:category>
        <w:types>
          <w:type w:val="bbPlcHdr"/>
        </w:types>
        <w:behaviors>
          <w:behavior w:val="content"/>
        </w:behaviors>
        <w:guid w:val="{FB8E3BBE-A584-47D5-B8D1-AD4C2E1BA8B3}"/>
      </w:docPartPr>
      <w:docPartBody>
        <w:p w:rsidR="00402AEF" w:rsidRDefault="00967989" w:rsidP="00967989">
          <w:pPr>
            <w:pStyle w:val="F470B7E817DA4B65A6A17915FCFF3679"/>
          </w:pPr>
          <w:r w:rsidRPr="00CD118B">
            <w:rPr>
              <w:rStyle w:val="PlaceholderText"/>
            </w:rPr>
            <w:t>Choose an item.</w:t>
          </w:r>
        </w:p>
      </w:docPartBody>
    </w:docPart>
    <w:docPart>
      <w:docPartPr>
        <w:name w:val="8298BCF8B25342D4AEA03C2CE57A3010"/>
        <w:category>
          <w:name w:val="General"/>
          <w:gallery w:val="placeholder"/>
        </w:category>
        <w:types>
          <w:type w:val="bbPlcHdr"/>
        </w:types>
        <w:behaviors>
          <w:behavior w:val="content"/>
        </w:behaviors>
        <w:guid w:val="{4F590C85-BC91-4374-9149-64D028884801}"/>
      </w:docPartPr>
      <w:docPartBody>
        <w:p w:rsidR="00402AEF" w:rsidRDefault="00967989" w:rsidP="00967989">
          <w:pPr>
            <w:pStyle w:val="8298BCF8B25342D4AEA03C2CE57A3010"/>
          </w:pPr>
          <w:r w:rsidRPr="00CD118B">
            <w:rPr>
              <w:rStyle w:val="PlaceholderText"/>
            </w:rPr>
            <w:t>Click here to enter text.</w:t>
          </w:r>
        </w:p>
      </w:docPartBody>
    </w:docPart>
    <w:docPart>
      <w:docPartPr>
        <w:name w:val="C924599C473D423FB48531AF6BAEE3C9"/>
        <w:category>
          <w:name w:val="General"/>
          <w:gallery w:val="placeholder"/>
        </w:category>
        <w:types>
          <w:type w:val="bbPlcHdr"/>
        </w:types>
        <w:behaviors>
          <w:behavior w:val="content"/>
        </w:behaviors>
        <w:guid w:val="{E0A10FAB-8B93-4E06-A6A7-7478FC813481}"/>
      </w:docPartPr>
      <w:docPartBody>
        <w:p w:rsidR="00402AEF" w:rsidRDefault="00967989" w:rsidP="00967989">
          <w:pPr>
            <w:pStyle w:val="C924599C473D423FB48531AF6BAEE3C9"/>
          </w:pPr>
          <w:r w:rsidRPr="00CD118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inancial">
    <w:altName w:val="Courier New"/>
    <w:panose1 w:val="00000000000000000000"/>
    <w:charset w:val="00"/>
    <w:family w:val="moder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7989"/>
    <w:rsid w:val="000277CD"/>
    <w:rsid w:val="00402AEF"/>
    <w:rsid w:val="0055504F"/>
    <w:rsid w:val="006C7CC4"/>
    <w:rsid w:val="00700936"/>
    <w:rsid w:val="00751E56"/>
    <w:rsid w:val="00921066"/>
    <w:rsid w:val="00967989"/>
    <w:rsid w:val="00C64101"/>
    <w:rsid w:val="00DE3F38"/>
    <w:rsid w:val="00EE3667"/>
    <w:rsid w:val="00F315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7989"/>
    <w:rPr>
      <w:color w:val="808080"/>
    </w:rPr>
  </w:style>
  <w:style w:type="paragraph" w:customStyle="1" w:styleId="B1358510608C4CC8AC86B22BDC527D63">
    <w:name w:val="B1358510608C4CC8AC86B22BDC527D63"/>
    <w:rsid w:val="00967989"/>
    <w:pPr>
      <w:spacing w:after="0" w:line="240" w:lineRule="auto"/>
      <w:jc w:val="both"/>
    </w:pPr>
    <w:rPr>
      <w:sz w:val="20"/>
      <w:szCs w:val="20"/>
      <w:lang w:val="en-US" w:eastAsia="en-US"/>
    </w:rPr>
  </w:style>
  <w:style w:type="paragraph" w:customStyle="1" w:styleId="AAD36555956344BB9D9645EC27C3DF6E">
    <w:name w:val="AAD36555956344BB9D9645EC27C3DF6E"/>
    <w:rsid w:val="00967989"/>
    <w:pPr>
      <w:spacing w:after="0" w:line="240" w:lineRule="auto"/>
      <w:jc w:val="both"/>
    </w:pPr>
    <w:rPr>
      <w:sz w:val="20"/>
      <w:szCs w:val="20"/>
      <w:lang w:val="en-US" w:eastAsia="en-US"/>
    </w:rPr>
  </w:style>
  <w:style w:type="paragraph" w:customStyle="1" w:styleId="B2D257F59A434FC4A3CBDCEA4F0E4D42">
    <w:name w:val="B2D257F59A434FC4A3CBDCEA4F0E4D42"/>
    <w:rsid w:val="00967989"/>
    <w:pPr>
      <w:spacing w:after="0" w:line="240" w:lineRule="auto"/>
      <w:jc w:val="both"/>
    </w:pPr>
    <w:rPr>
      <w:sz w:val="20"/>
      <w:szCs w:val="20"/>
      <w:lang w:val="en-US" w:eastAsia="en-US"/>
    </w:rPr>
  </w:style>
  <w:style w:type="paragraph" w:customStyle="1" w:styleId="B1358510608C4CC8AC86B22BDC527D631">
    <w:name w:val="B1358510608C4CC8AC86B22BDC527D631"/>
    <w:rsid w:val="00967989"/>
    <w:pPr>
      <w:spacing w:after="0" w:line="240" w:lineRule="auto"/>
      <w:jc w:val="both"/>
    </w:pPr>
    <w:rPr>
      <w:sz w:val="20"/>
      <w:szCs w:val="20"/>
      <w:lang w:val="en-US" w:eastAsia="en-US"/>
    </w:rPr>
  </w:style>
  <w:style w:type="paragraph" w:customStyle="1" w:styleId="AAD36555956344BB9D9645EC27C3DF6E1">
    <w:name w:val="AAD36555956344BB9D9645EC27C3DF6E1"/>
    <w:rsid w:val="00967989"/>
    <w:pPr>
      <w:spacing w:after="0" w:line="240" w:lineRule="auto"/>
      <w:jc w:val="both"/>
    </w:pPr>
    <w:rPr>
      <w:sz w:val="20"/>
      <w:szCs w:val="20"/>
      <w:lang w:val="en-US" w:eastAsia="en-US"/>
    </w:rPr>
  </w:style>
  <w:style w:type="paragraph" w:customStyle="1" w:styleId="B2D257F59A434FC4A3CBDCEA4F0E4D421">
    <w:name w:val="B2D257F59A434FC4A3CBDCEA4F0E4D421"/>
    <w:rsid w:val="00967989"/>
    <w:pPr>
      <w:spacing w:after="0" w:line="240" w:lineRule="auto"/>
      <w:jc w:val="both"/>
    </w:pPr>
    <w:rPr>
      <w:sz w:val="20"/>
      <w:szCs w:val="20"/>
      <w:lang w:val="en-US" w:eastAsia="en-US"/>
    </w:rPr>
  </w:style>
  <w:style w:type="paragraph" w:customStyle="1" w:styleId="4D3426A103A34185887C504CE6CD8FA8">
    <w:name w:val="4D3426A103A34185887C504CE6CD8FA8"/>
    <w:rsid w:val="00967989"/>
    <w:pPr>
      <w:tabs>
        <w:tab w:val="center" w:pos="4680"/>
        <w:tab w:val="right" w:pos="9360"/>
      </w:tabs>
      <w:spacing w:after="0" w:line="240" w:lineRule="auto"/>
      <w:jc w:val="both"/>
    </w:pPr>
    <w:rPr>
      <w:sz w:val="20"/>
      <w:szCs w:val="20"/>
      <w:lang w:val="en-US" w:eastAsia="en-US"/>
    </w:rPr>
  </w:style>
  <w:style w:type="paragraph" w:customStyle="1" w:styleId="59685F1D6E65447AA47247038B8D391E">
    <w:name w:val="59685F1D6E65447AA47247038B8D391E"/>
    <w:rsid w:val="00967989"/>
    <w:pPr>
      <w:tabs>
        <w:tab w:val="center" w:pos="4680"/>
        <w:tab w:val="right" w:pos="9360"/>
      </w:tabs>
      <w:spacing w:after="0" w:line="240" w:lineRule="auto"/>
      <w:jc w:val="both"/>
    </w:pPr>
    <w:rPr>
      <w:sz w:val="20"/>
      <w:szCs w:val="20"/>
      <w:lang w:val="en-US" w:eastAsia="en-US"/>
    </w:rPr>
  </w:style>
  <w:style w:type="paragraph" w:customStyle="1" w:styleId="F426966ED7094C119AACD3C173CD0D02">
    <w:name w:val="F426966ED7094C119AACD3C173CD0D02"/>
    <w:rsid w:val="00967989"/>
  </w:style>
  <w:style w:type="paragraph" w:customStyle="1" w:styleId="029ECA3216994574A2E9F6A0AD1EC25F">
    <w:name w:val="029ECA3216994574A2E9F6A0AD1EC25F"/>
    <w:rsid w:val="00967989"/>
  </w:style>
  <w:style w:type="paragraph" w:customStyle="1" w:styleId="B1358510608C4CC8AC86B22BDC527D632">
    <w:name w:val="B1358510608C4CC8AC86B22BDC527D632"/>
    <w:rsid w:val="00967989"/>
    <w:pPr>
      <w:spacing w:after="0" w:line="240" w:lineRule="auto"/>
      <w:jc w:val="both"/>
    </w:pPr>
    <w:rPr>
      <w:sz w:val="20"/>
      <w:szCs w:val="20"/>
      <w:lang w:val="en-US" w:eastAsia="en-US"/>
    </w:rPr>
  </w:style>
  <w:style w:type="paragraph" w:customStyle="1" w:styleId="AAD36555956344BB9D9645EC27C3DF6E2">
    <w:name w:val="AAD36555956344BB9D9645EC27C3DF6E2"/>
    <w:rsid w:val="00967989"/>
    <w:pPr>
      <w:spacing w:after="0" w:line="240" w:lineRule="auto"/>
      <w:jc w:val="both"/>
    </w:pPr>
    <w:rPr>
      <w:sz w:val="20"/>
      <w:szCs w:val="20"/>
      <w:lang w:val="en-US" w:eastAsia="en-US"/>
    </w:rPr>
  </w:style>
  <w:style w:type="paragraph" w:customStyle="1" w:styleId="B2D257F59A434FC4A3CBDCEA4F0E4D422">
    <w:name w:val="B2D257F59A434FC4A3CBDCEA4F0E4D422"/>
    <w:rsid w:val="00967989"/>
    <w:pPr>
      <w:spacing w:after="0" w:line="240" w:lineRule="auto"/>
      <w:jc w:val="both"/>
    </w:pPr>
    <w:rPr>
      <w:sz w:val="20"/>
      <w:szCs w:val="20"/>
      <w:lang w:val="en-US" w:eastAsia="en-US"/>
    </w:rPr>
  </w:style>
  <w:style w:type="paragraph" w:customStyle="1" w:styleId="803B46E8E62948FEA1F6AE49F0FC5E21">
    <w:name w:val="803B46E8E62948FEA1F6AE49F0FC5E21"/>
    <w:rsid w:val="00967989"/>
    <w:pPr>
      <w:jc w:val="both"/>
    </w:pPr>
    <w:rPr>
      <w:sz w:val="20"/>
      <w:szCs w:val="20"/>
      <w:lang w:val="en-US" w:eastAsia="en-US"/>
    </w:rPr>
  </w:style>
  <w:style w:type="paragraph" w:customStyle="1" w:styleId="8D318E8510D1425EBDEF068E294EBD08">
    <w:name w:val="8D318E8510D1425EBDEF068E294EBD08"/>
    <w:rsid w:val="00967989"/>
    <w:pPr>
      <w:jc w:val="both"/>
    </w:pPr>
    <w:rPr>
      <w:sz w:val="20"/>
      <w:szCs w:val="20"/>
      <w:lang w:val="en-US" w:eastAsia="en-US"/>
    </w:rPr>
  </w:style>
  <w:style w:type="paragraph" w:customStyle="1" w:styleId="F0CBD7E814FA410090A478C81715A2BD">
    <w:name w:val="F0CBD7E814FA410090A478C81715A2BD"/>
    <w:rsid w:val="00967989"/>
    <w:pPr>
      <w:jc w:val="both"/>
    </w:pPr>
    <w:rPr>
      <w:sz w:val="20"/>
      <w:szCs w:val="20"/>
      <w:lang w:val="en-US" w:eastAsia="en-US"/>
    </w:rPr>
  </w:style>
  <w:style w:type="paragraph" w:customStyle="1" w:styleId="A2ED8574B33A4063A2702A59A06A9EF4">
    <w:name w:val="A2ED8574B33A4063A2702A59A06A9EF4"/>
    <w:rsid w:val="00967989"/>
    <w:pPr>
      <w:jc w:val="both"/>
    </w:pPr>
    <w:rPr>
      <w:sz w:val="20"/>
      <w:szCs w:val="20"/>
      <w:lang w:val="en-US" w:eastAsia="en-US"/>
    </w:rPr>
  </w:style>
  <w:style w:type="paragraph" w:customStyle="1" w:styleId="528CD35034394D45A47FBA8017E27EFC">
    <w:name w:val="528CD35034394D45A47FBA8017E27EFC"/>
    <w:rsid w:val="00967989"/>
    <w:pPr>
      <w:jc w:val="both"/>
    </w:pPr>
    <w:rPr>
      <w:sz w:val="20"/>
      <w:szCs w:val="20"/>
      <w:lang w:val="en-US" w:eastAsia="en-US"/>
    </w:rPr>
  </w:style>
  <w:style w:type="paragraph" w:customStyle="1" w:styleId="309097F119984A7EB92EC0E1986FC93E">
    <w:name w:val="309097F119984A7EB92EC0E1986FC93E"/>
    <w:rsid w:val="00967989"/>
    <w:pPr>
      <w:jc w:val="both"/>
    </w:pPr>
    <w:rPr>
      <w:sz w:val="20"/>
      <w:szCs w:val="20"/>
      <w:lang w:val="en-US" w:eastAsia="en-US"/>
    </w:rPr>
  </w:style>
  <w:style w:type="paragraph" w:customStyle="1" w:styleId="132619449D39469280CA14B42F0AB053">
    <w:name w:val="132619449D39469280CA14B42F0AB053"/>
    <w:rsid w:val="00967989"/>
    <w:pPr>
      <w:jc w:val="both"/>
    </w:pPr>
    <w:rPr>
      <w:sz w:val="20"/>
      <w:szCs w:val="20"/>
      <w:lang w:val="en-US" w:eastAsia="en-US"/>
    </w:rPr>
  </w:style>
  <w:style w:type="paragraph" w:customStyle="1" w:styleId="D310180604CB4D55B608CD278F2EB013">
    <w:name w:val="D310180604CB4D55B608CD278F2EB013"/>
    <w:rsid w:val="00967989"/>
    <w:pPr>
      <w:jc w:val="both"/>
    </w:pPr>
    <w:rPr>
      <w:sz w:val="20"/>
      <w:szCs w:val="20"/>
      <w:lang w:val="en-US" w:eastAsia="en-US"/>
    </w:rPr>
  </w:style>
  <w:style w:type="paragraph" w:customStyle="1" w:styleId="03F26EA003AF459696101BE2D3FA03B5">
    <w:name w:val="03F26EA003AF459696101BE2D3FA03B5"/>
    <w:rsid w:val="00967989"/>
    <w:pPr>
      <w:jc w:val="both"/>
    </w:pPr>
    <w:rPr>
      <w:sz w:val="20"/>
      <w:szCs w:val="20"/>
      <w:lang w:val="en-US" w:eastAsia="en-US"/>
    </w:rPr>
  </w:style>
  <w:style w:type="paragraph" w:customStyle="1" w:styleId="76D055F2DAFE49C4A907AB0A880499A2">
    <w:name w:val="76D055F2DAFE49C4A907AB0A880499A2"/>
    <w:rsid w:val="00967989"/>
    <w:pPr>
      <w:jc w:val="both"/>
    </w:pPr>
    <w:rPr>
      <w:sz w:val="20"/>
      <w:szCs w:val="20"/>
      <w:lang w:val="en-US" w:eastAsia="en-US"/>
    </w:rPr>
  </w:style>
  <w:style w:type="paragraph" w:customStyle="1" w:styleId="10C71E9A41964FFD92F73EEC00DA9AC6">
    <w:name w:val="10C71E9A41964FFD92F73EEC00DA9AC6"/>
    <w:rsid w:val="00967989"/>
    <w:pPr>
      <w:jc w:val="both"/>
    </w:pPr>
    <w:rPr>
      <w:sz w:val="20"/>
      <w:szCs w:val="20"/>
      <w:lang w:val="en-US" w:eastAsia="en-US"/>
    </w:rPr>
  </w:style>
  <w:style w:type="paragraph" w:customStyle="1" w:styleId="F470B7E817DA4B65A6A17915FCFF3679">
    <w:name w:val="F470B7E817DA4B65A6A17915FCFF3679"/>
    <w:rsid w:val="00967989"/>
    <w:pPr>
      <w:jc w:val="both"/>
    </w:pPr>
    <w:rPr>
      <w:sz w:val="20"/>
      <w:szCs w:val="20"/>
      <w:lang w:val="en-US" w:eastAsia="en-US"/>
    </w:rPr>
  </w:style>
  <w:style w:type="paragraph" w:customStyle="1" w:styleId="8298BCF8B25342D4AEA03C2CE57A3010">
    <w:name w:val="8298BCF8B25342D4AEA03C2CE57A3010"/>
    <w:rsid w:val="00967989"/>
    <w:pPr>
      <w:jc w:val="both"/>
    </w:pPr>
    <w:rPr>
      <w:sz w:val="20"/>
      <w:szCs w:val="20"/>
      <w:lang w:val="en-US" w:eastAsia="en-US"/>
    </w:rPr>
  </w:style>
  <w:style w:type="paragraph" w:customStyle="1" w:styleId="C924599C473D423FB48531AF6BAEE3C9">
    <w:name w:val="C924599C473D423FB48531AF6BAEE3C9"/>
    <w:rsid w:val="00967989"/>
    <w:pPr>
      <w:jc w:val="both"/>
    </w:pPr>
    <w:rPr>
      <w:sz w:val="20"/>
      <w:szCs w:val="20"/>
      <w:lang w:val="en-US" w:eastAsia="en-US"/>
    </w:rPr>
  </w:style>
  <w:style w:type="paragraph" w:customStyle="1" w:styleId="7696FB68829A4199A58348EFF6C58649">
    <w:name w:val="7696FB68829A4199A58348EFF6C58649"/>
    <w:rsid w:val="00967989"/>
    <w:pPr>
      <w:jc w:val="both"/>
    </w:pPr>
    <w:rPr>
      <w:sz w:val="20"/>
      <w:szCs w:val="20"/>
      <w:lang w:val="en-US" w:eastAsia="en-US"/>
    </w:rPr>
  </w:style>
  <w:style w:type="paragraph" w:customStyle="1" w:styleId="4D3426A103A34185887C504CE6CD8FA81">
    <w:name w:val="4D3426A103A34185887C504CE6CD8FA81"/>
    <w:rsid w:val="00967989"/>
    <w:pPr>
      <w:tabs>
        <w:tab w:val="center" w:pos="4680"/>
        <w:tab w:val="right" w:pos="9360"/>
      </w:tabs>
      <w:spacing w:after="0" w:line="240" w:lineRule="auto"/>
      <w:jc w:val="both"/>
    </w:pPr>
    <w:rPr>
      <w:sz w:val="20"/>
      <w:szCs w:val="20"/>
      <w:lang w:val="en-US" w:eastAsia="en-US"/>
    </w:rPr>
  </w:style>
  <w:style w:type="paragraph" w:customStyle="1" w:styleId="59685F1D6E65447AA47247038B8D391E1">
    <w:name w:val="59685F1D6E65447AA47247038B8D391E1"/>
    <w:rsid w:val="00967989"/>
    <w:pPr>
      <w:tabs>
        <w:tab w:val="center" w:pos="4680"/>
        <w:tab w:val="right" w:pos="9360"/>
      </w:tabs>
      <w:spacing w:after="0" w:line="240" w:lineRule="auto"/>
      <w:jc w:val="both"/>
    </w:pPr>
    <w:rPr>
      <w:sz w:val="20"/>
      <w:szCs w:val="20"/>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F65B73-9741-482F-99E2-02171F9BA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1335</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 Scott</dc:creator>
  <cp:lastModifiedBy>Eric</cp:lastModifiedBy>
  <cp:revision>3</cp:revision>
  <cp:lastPrinted>2016-12-22T17:57:00Z</cp:lastPrinted>
  <dcterms:created xsi:type="dcterms:W3CDTF">2018-08-02T15:08:00Z</dcterms:created>
  <dcterms:modified xsi:type="dcterms:W3CDTF">2018-08-02T15:10:00Z</dcterms:modified>
</cp:coreProperties>
</file>