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F61D9" w:rsidRDefault="0083096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Nathaniel Gee</w:t>
      </w:r>
    </w:p>
    <w:p w14:paraId="00000002" w14:textId="77777777" w:rsidR="002F61D9" w:rsidRDefault="0083096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Ryan</w:t>
      </w:r>
    </w:p>
    <w:p w14:paraId="00000003" w14:textId="77777777" w:rsidR="002F61D9" w:rsidRDefault="0083096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CS 110 </w:t>
      </w:r>
    </w:p>
    <w:p w14:paraId="00000004" w14:textId="77777777" w:rsidR="002F61D9" w:rsidRDefault="0083096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December 13th 2020</w:t>
      </w:r>
    </w:p>
    <w:p w14:paraId="00000005" w14:textId="77777777" w:rsidR="002F61D9" w:rsidRPr="00830965" w:rsidRDefault="00830965">
      <w:pPr>
        <w:spacing w:line="480" w:lineRule="auto"/>
        <w:jc w:val="center"/>
        <w:rPr>
          <w:rFonts w:ascii="Times New Roman" w:eastAsia="Times New Roman" w:hAnsi="Times New Roman" w:cs="Times New Roman"/>
          <w:sz w:val="24"/>
          <w:szCs w:val="24"/>
        </w:rPr>
      </w:pPr>
      <w:r w:rsidRPr="00830965">
        <w:rPr>
          <w:rFonts w:ascii="Times New Roman" w:eastAsia="Times New Roman" w:hAnsi="Times New Roman" w:cs="Times New Roman"/>
          <w:sz w:val="24"/>
          <w:szCs w:val="24"/>
        </w:rPr>
        <w:t>CS 110 Final Project Report</w:t>
      </w:r>
    </w:p>
    <w:p w14:paraId="00000006" w14:textId="77777777" w:rsidR="002F61D9" w:rsidRDefault="0083096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 One; “Overview and Summary of Project”:</w:t>
      </w:r>
    </w:p>
    <w:p w14:paraId="00000007" w14:textId="3DA50B1F" w:rsidR="002F61D9" w:rsidRDefault="0083096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My program was designed to understand the performance of non-alcoholic drink companies throughout the summer of the pandemic in 2020. To do this my code graphs the closing prices for Coca-Cola, Pepsi, and Nestlé who are big companies in the non-alcoholic drink industry. My code graphs the data from these three companies starting from June 2nd </w:t>
      </w:r>
      <w:r w:rsidR="002966C2">
        <w:rPr>
          <w:rFonts w:ascii="Times New Roman" w:eastAsia="Times New Roman" w:hAnsi="Times New Roman" w:cs="Times New Roman"/>
          <w:sz w:val="24"/>
          <w:szCs w:val="24"/>
        </w:rPr>
        <w:t xml:space="preserve">2020 </w:t>
      </w:r>
      <w:r>
        <w:rPr>
          <w:rFonts w:ascii="Times New Roman" w:eastAsia="Times New Roman" w:hAnsi="Times New Roman" w:cs="Times New Roman"/>
          <w:sz w:val="24"/>
          <w:szCs w:val="24"/>
        </w:rPr>
        <w:t>to September 29</w:t>
      </w:r>
      <w:r w:rsidRPr="002966C2">
        <w:rPr>
          <w:rFonts w:ascii="Times New Roman" w:eastAsia="Times New Roman" w:hAnsi="Times New Roman" w:cs="Times New Roman"/>
          <w:sz w:val="24"/>
          <w:szCs w:val="24"/>
          <w:vertAlign w:val="superscript"/>
        </w:rPr>
        <w:t>th</w:t>
      </w:r>
      <w:r w:rsidR="002966C2">
        <w:rPr>
          <w:rFonts w:ascii="Times New Roman" w:eastAsia="Times New Roman" w:hAnsi="Times New Roman" w:cs="Times New Roman"/>
          <w:sz w:val="24"/>
          <w:szCs w:val="24"/>
        </w:rPr>
        <w:t xml:space="preserve"> 2020</w:t>
      </w:r>
      <w:r>
        <w:rPr>
          <w:rFonts w:ascii="Times New Roman" w:eastAsia="Times New Roman" w:hAnsi="Times New Roman" w:cs="Times New Roman"/>
          <w:sz w:val="24"/>
          <w:szCs w:val="24"/>
        </w:rPr>
        <w:t xml:space="preserve">. The program allows you to either examine the performance </w:t>
      </w:r>
      <w:r w:rsidR="002D0C95">
        <w:rPr>
          <w:rFonts w:ascii="Times New Roman" w:eastAsia="Times New Roman" w:hAnsi="Times New Roman" w:cs="Times New Roman"/>
          <w:sz w:val="24"/>
          <w:szCs w:val="24"/>
        </w:rPr>
        <w:t>of just</w:t>
      </w:r>
      <w:r>
        <w:rPr>
          <w:rFonts w:ascii="Times New Roman" w:eastAsia="Times New Roman" w:hAnsi="Times New Roman" w:cs="Times New Roman"/>
          <w:sz w:val="24"/>
          <w:szCs w:val="24"/>
        </w:rPr>
        <w:t xml:space="preserve"> one company out of the three, compare two </w:t>
      </w:r>
      <w:r w:rsidR="002D0C95">
        <w:rPr>
          <w:rFonts w:ascii="Times New Roman" w:eastAsia="Times New Roman" w:hAnsi="Times New Roman" w:cs="Times New Roman"/>
          <w:sz w:val="24"/>
          <w:szCs w:val="24"/>
        </w:rPr>
        <w:t>companies out</w:t>
      </w:r>
      <w:r>
        <w:rPr>
          <w:rFonts w:ascii="Times New Roman" w:eastAsia="Times New Roman" w:hAnsi="Times New Roman" w:cs="Times New Roman"/>
          <w:sz w:val="24"/>
          <w:szCs w:val="24"/>
        </w:rPr>
        <w:t xml:space="preserve"> of the three, or compare all three of the companies at once. It does this by asking the user to enter in a whole number from 1 to 7. Based on that input the program will show a graph that corresponds with the chosen </w:t>
      </w:r>
      <w:r w:rsidR="002D0C95">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 xml:space="preserve"> For </w:t>
      </w:r>
      <w:r w:rsidR="002D0C95">
        <w:rPr>
          <w:rFonts w:ascii="Times New Roman" w:eastAsia="Times New Roman" w:hAnsi="Times New Roman" w:cs="Times New Roman"/>
          <w:sz w:val="24"/>
          <w:szCs w:val="24"/>
        </w:rPr>
        <w:t>example,</w:t>
      </w:r>
      <w:r>
        <w:rPr>
          <w:rFonts w:ascii="Times New Roman" w:eastAsia="Times New Roman" w:hAnsi="Times New Roman" w:cs="Times New Roman"/>
          <w:sz w:val="24"/>
          <w:szCs w:val="24"/>
        </w:rPr>
        <w:t xml:space="preserve"> as shown in the image below, entering the number </w:t>
      </w:r>
      <w:r w:rsidR="002D0C95">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will graph a chart that shows PepsiCo’s</w:t>
      </w:r>
      <w:r w:rsidR="002D0C95">
        <w:rPr>
          <w:rFonts w:ascii="Times New Roman" w:eastAsia="Times New Roman" w:hAnsi="Times New Roman" w:cs="Times New Roman"/>
          <w:sz w:val="24"/>
          <w:szCs w:val="24"/>
        </w:rPr>
        <w:t xml:space="preserve"> and </w:t>
      </w:r>
      <w:r w:rsidR="002D0C95" w:rsidRPr="002D0C95">
        <w:rPr>
          <w:rFonts w:ascii="Times New Roman" w:hAnsi="Times New Roman" w:cs="Times New Roman"/>
          <w:sz w:val="24"/>
          <w:szCs w:val="24"/>
        </w:rPr>
        <w:t>Nestlé</w:t>
      </w:r>
      <w:r>
        <w:rPr>
          <w:rFonts w:ascii="Times New Roman" w:eastAsia="Times New Roman" w:hAnsi="Times New Roman" w:cs="Times New Roman"/>
          <w:sz w:val="24"/>
          <w:szCs w:val="24"/>
        </w:rPr>
        <w:t xml:space="preserve"> performance so one can compare the two companies. </w:t>
      </w:r>
    </w:p>
    <w:p w14:paraId="7AE70BA0" w14:textId="03FF25E6" w:rsidR="002D0C95" w:rsidRDefault="002D0C95" w:rsidP="002D0C9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 Interface:</w:t>
      </w:r>
    </w:p>
    <w:p w14:paraId="4F7EEF8F" w14:textId="32E3FCA1" w:rsidR="002D0C95" w:rsidRDefault="009E3C66">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F5F8101" wp14:editId="61111CB7">
            <wp:extent cx="5943600" cy="1699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699260"/>
                    </a:xfrm>
                    <a:prstGeom prst="rect">
                      <a:avLst/>
                    </a:prstGeom>
                  </pic:spPr>
                </pic:pic>
              </a:graphicData>
            </a:graphic>
          </wp:inline>
        </w:drawing>
      </w:r>
    </w:p>
    <w:p w14:paraId="7AC42C76" w14:textId="77777777" w:rsidR="002D0C95" w:rsidRDefault="002D0C95" w:rsidP="002D0C95">
      <w:pPr>
        <w:spacing w:line="480" w:lineRule="auto"/>
        <w:jc w:val="center"/>
        <w:rPr>
          <w:rFonts w:ascii="Times New Roman" w:eastAsia="Times New Roman" w:hAnsi="Times New Roman" w:cs="Times New Roman"/>
          <w:sz w:val="24"/>
          <w:szCs w:val="24"/>
        </w:rPr>
      </w:pPr>
    </w:p>
    <w:p w14:paraId="1582EFC0" w14:textId="735ABAFB" w:rsidR="002D0C95" w:rsidRDefault="002D0C95" w:rsidP="002D0C9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If the user inputs “5” it will graph both PepsiCo </w:t>
      </w:r>
      <w:r w:rsidRPr="002D0C95">
        <w:rPr>
          <w:rFonts w:ascii="Times New Roman" w:eastAsia="Times New Roman" w:hAnsi="Times New Roman" w:cs="Times New Roman"/>
          <w:sz w:val="24"/>
          <w:szCs w:val="24"/>
        </w:rPr>
        <w:t xml:space="preserve">and </w:t>
      </w:r>
      <w:r w:rsidRPr="002D0C95">
        <w:rPr>
          <w:rFonts w:ascii="Times New Roman" w:hAnsi="Times New Roman" w:cs="Times New Roman"/>
          <w:sz w:val="24"/>
          <w:szCs w:val="24"/>
          <w:shd w:val="clear" w:color="auto" w:fill="FFFFFF"/>
        </w:rPr>
        <w:t>Nestlé</w:t>
      </w:r>
    </w:p>
    <w:p w14:paraId="5657AFA4" w14:textId="457604CB" w:rsidR="002D0C95" w:rsidRDefault="002D0C95" w:rsidP="002D0C9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BA2C51F" wp14:editId="3BE24AC2">
            <wp:extent cx="5943600" cy="2864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943600" cy="2864485"/>
                    </a:xfrm>
                    <a:prstGeom prst="rect">
                      <a:avLst/>
                    </a:prstGeom>
                  </pic:spPr>
                </pic:pic>
              </a:graphicData>
            </a:graphic>
          </wp:inline>
        </w:drawing>
      </w:r>
    </w:p>
    <w:p w14:paraId="00000008" w14:textId="77777777" w:rsidR="002F61D9" w:rsidRDefault="0083096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 Two; “Target Audience”:</w:t>
      </w:r>
    </w:p>
    <w:p w14:paraId="00000009" w14:textId="6E633F7D" w:rsidR="002F61D9" w:rsidRDefault="00830965">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ab/>
        <w:t xml:space="preserve">Someone who might use this program might be an investor who is thinking about investing in the consumer staples sector. More specifically someone who is trying to invest in the non-alcoholic beverage industry might use this program to see how major players in the industry held up during the summer of the pandemic. The major players typically indicate how the industry as whole is performing in general. </w:t>
      </w:r>
      <w:r w:rsidR="002D0C95">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this program can also give an investor a sense on how the industry was impacted by COVID-19 pandemic. In addition, if one is considering investing in either Coca-Cola, Pepsi, or </w:t>
      </w:r>
      <w:r>
        <w:rPr>
          <w:rFonts w:ascii="Times New Roman" w:eastAsia="Times New Roman" w:hAnsi="Times New Roman" w:cs="Times New Roman"/>
          <w:sz w:val="24"/>
          <w:szCs w:val="24"/>
          <w:highlight w:val="white"/>
        </w:rPr>
        <w:t xml:space="preserve">Nestlé they can use this program to compare the historical performances of each stock. </w:t>
      </w:r>
    </w:p>
    <w:p w14:paraId="0000000A" w14:textId="77777777" w:rsidR="002F61D9" w:rsidRDefault="0083096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 Three; “Specific Programming Techniques Used”:</w:t>
      </w:r>
    </w:p>
    <w:p w14:paraId="0000000B" w14:textId="089CFE24" w:rsidR="002F61D9" w:rsidRDefault="0083096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At the top of my program is “import csv” and “import </w:t>
      </w:r>
      <w:r w:rsidR="002D0C95">
        <w:rPr>
          <w:rFonts w:ascii="Times New Roman" w:eastAsia="Times New Roman" w:hAnsi="Times New Roman" w:cs="Times New Roman"/>
          <w:sz w:val="24"/>
          <w:szCs w:val="24"/>
        </w:rPr>
        <w:t>matplotlib. pyplot</w:t>
      </w:r>
      <w:r>
        <w:rPr>
          <w:rFonts w:ascii="Times New Roman" w:eastAsia="Times New Roman" w:hAnsi="Times New Roman" w:cs="Times New Roman"/>
          <w:sz w:val="24"/>
          <w:szCs w:val="24"/>
        </w:rPr>
        <w:t xml:space="preserve"> as plt”. These two packages allow for the csv files of each stock to be open, read, and plotted as a graph. I also used four lists and each there is a combination of the </w:t>
      </w:r>
      <w:r w:rsidR="002D0C95">
        <w:rPr>
          <w:rFonts w:ascii="Times New Roman" w:eastAsia="Times New Roman" w:hAnsi="Times New Roman" w:cs="Times New Roman"/>
          <w:sz w:val="24"/>
          <w:szCs w:val="24"/>
        </w:rPr>
        <w:t>stock’s</w:t>
      </w:r>
      <w:r>
        <w:rPr>
          <w:rFonts w:ascii="Times New Roman" w:eastAsia="Times New Roman" w:hAnsi="Times New Roman" w:cs="Times New Roman"/>
          <w:sz w:val="24"/>
          <w:szCs w:val="24"/>
        </w:rPr>
        <w:t xml:space="preserve"> csv </w:t>
      </w:r>
      <w:r w:rsidR="002D0C95">
        <w:rPr>
          <w:rFonts w:ascii="Times New Roman" w:eastAsia="Times New Roman" w:hAnsi="Times New Roman" w:cs="Times New Roman"/>
          <w:sz w:val="24"/>
          <w:szCs w:val="24"/>
        </w:rPr>
        <w:t>files’</w:t>
      </w:r>
      <w:r>
        <w:rPr>
          <w:rFonts w:ascii="Times New Roman" w:eastAsia="Times New Roman" w:hAnsi="Times New Roman" w:cs="Times New Roman"/>
          <w:sz w:val="24"/>
          <w:szCs w:val="24"/>
        </w:rPr>
        <w:t xml:space="preserve"> path list. Each list was used for a different function as some functions only graphed two stocks so it ran the list that had </w:t>
      </w:r>
      <w:r>
        <w:rPr>
          <w:rFonts w:ascii="Times New Roman" w:eastAsia="Times New Roman" w:hAnsi="Times New Roman" w:cs="Times New Roman"/>
          <w:sz w:val="24"/>
          <w:szCs w:val="24"/>
        </w:rPr>
        <w:lastRenderedPageBreak/>
        <w:t xml:space="preserve">the file path for those two specific stocks. The main component of my code is the functions. I have seven functions, and each one displays a different graph. Three functions only display one of the stocks, three display two stocks, and the last function displays all three stocks. In my main function I have a menu that allows the user to select which stock or stocks they want graphed. In the main function I also </w:t>
      </w:r>
      <w:r w:rsidR="002D0C95">
        <w:rPr>
          <w:rFonts w:ascii="Times New Roman" w:eastAsia="Times New Roman" w:hAnsi="Times New Roman" w:cs="Times New Roman"/>
          <w:sz w:val="24"/>
          <w:szCs w:val="24"/>
        </w:rPr>
        <w:t>used try</w:t>
      </w:r>
      <w:r>
        <w:rPr>
          <w:rFonts w:ascii="Times New Roman" w:eastAsia="Times New Roman" w:hAnsi="Times New Roman" w:cs="Times New Roman"/>
          <w:sz w:val="24"/>
          <w:szCs w:val="24"/>
        </w:rPr>
        <w:t xml:space="preserve">, if and except statements to make sure that a valid input was given and let the user know when an invalid input was given. I also used a flag by setting “selection = False”. This meant that the program would keep asking the user for a valid input and only when a valid input was chosen then selection would equal true and continue to run the program. </w:t>
      </w:r>
      <w:r w:rsidR="002D0C95">
        <w:rPr>
          <w:rFonts w:ascii="Times New Roman" w:eastAsia="Times New Roman" w:hAnsi="Times New Roman" w:cs="Times New Roman"/>
          <w:sz w:val="24"/>
          <w:szCs w:val="24"/>
        </w:rPr>
        <w:t>Finally,</w:t>
      </w:r>
      <w:r>
        <w:rPr>
          <w:rFonts w:ascii="Times New Roman" w:eastAsia="Times New Roman" w:hAnsi="Times New Roman" w:cs="Times New Roman"/>
          <w:sz w:val="24"/>
          <w:szCs w:val="24"/>
        </w:rPr>
        <w:t xml:space="preserve"> I used an if-elif statement to let the program know which function to call based on the input given by the user. </w:t>
      </w:r>
    </w:p>
    <w:p w14:paraId="0000000C" w14:textId="4B7BD15D" w:rsidR="002F61D9" w:rsidRDefault="0083096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 Four; “Challenge(s)</w:t>
      </w:r>
      <w:r w:rsidR="002D0C95">
        <w:rPr>
          <w:rFonts w:ascii="Times New Roman" w:eastAsia="Times New Roman" w:hAnsi="Times New Roman" w:cs="Times New Roman"/>
          <w:b/>
          <w:sz w:val="24"/>
          <w:szCs w:val="24"/>
        </w:rPr>
        <w:t>”:</w:t>
      </w:r>
    </w:p>
    <w:p w14:paraId="0000000D" w14:textId="72A4DAF7" w:rsidR="002F61D9" w:rsidRDefault="0083096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One major challenge I ran into was setting up the functions. I knew how to program code to run all the files at one time, however I had trouble adjusting the code to only graph two out of the three stocks. To fix this problem I created a new list, and in the new list they only had the file path for two out of the three stocks. Then for each function that was meant to graph only two stocks I would call upon the list that only had the file path for those two specific stocks. I also had trouble keeping the program running when </w:t>
      </w:r>
      <w:r w:rsidR="002D0C95">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invalid input was given. To fix this I add the “selection = False” flag in the program to keep prompting the user until a valid input was given. </w:t>
      </w:r>
    </w:p>
    <w:p w14:paraId="0000000E" w14:textId="77777777" w:rsidR="002F61D9" w:rsidRDefault="0083096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 Five; “Future Extensions”:</w:t>
      </w:r>
    </w:p>
    <w:p w14:paraId="0000000F" w14:textId="77777777" w:rsidR="002F61D9" w:rsidRDefault="0083096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way to improve the program would be the obvious of comparing more stocks in the non-alcoholic beverage business. I know that there are finance packages that can get the historical data for a company by just giving the ticker symbol. This could improve the program and allow the user to choose which stocks they want to see graphed. In addition to improving on </w:t>
      </w:r>
      <w:r>
        <w:rPr>
          <w:rFonts w:ascii="Times New Roman" w:eastAsia="Times New Roman" w:hAnsi="Times New Roman" w:cs="Times New Roman"/>
          <w:sz w:val="24"/>
          <w:szCs w:val="24"/>
        </w:rPr>
        <w:lastRenderedPageBreak/>
        <w:t xml:space="preserve">this program in the future I would add an option that allows the user to graph the S&amp;P 500 or graph an ETF that tracks consumer staples. By doing this the user can get a better idea of how Coca-Cola, PepsiCo, and Nestlé performed relative to the market or their sector. </w:t>
      </w:r>
    </w:p>
    <w:p w14:paraId="00000010" w14:textId="77777777" w:rsidR="002F61D9" w:rsidRDefault="00830965">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sectPr w:rsidR="002F61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1D9"/>
    <w:rsid w:val="00021B35"/>
    <w:rsid w:val="002966C2"/>
    <w:rsid w:val="002D0C95"/>
    <w:rsid w:val="002F61D9"/>
    <w:rsid w:val="00830965"/>
    <w:rsid w:val="009E3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12F91"/>
  <w15:docId w15:val="{CC3FF020-FE6A-4F10-A367-F93E54345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676</Words>
  <Characters>3854</Characters>
  <Application>Microsoft Office Word</Application>
  <DocSecurity>0</DocSecurity>
  <Lines>32</Lines>
  <Paragraphs>9</Paragraphs>
  <ScaleCrop>false</ScaleCrop>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Nathaniel Gee</dc:creator>
  <cp:lastModifiedBy>None None</cp:lastModifiedBy>
  <cp:revision>5</cp:revision>
  <dcterms:created xsi:type="dcterms:W3CDTF">2020-12-06T02:52:00Z</dcterms:created>
  <dcterms:modified xsi:type="dcterms:W3CDTF">2020-12-09T21:41:00Z</dcterms:modified>
</cp:coreProperties>
</file>