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DC7" w:rsidRDefault="00203DC7" w:rsidP="005238BB">
      <w:pPr>
        <w:ind w:left="360" w:hanging="360"/>
        <w:rPr>
          <w:rFonts w:hint="eastAsia"/>
        </w:rPr>
      </w:pPr>
      <w:r>
        <w:rPr>
          <w:rFonts w:hint="eastAsia"/>
        </w:rPr>
        <w:t>S</w:t>
      </w:r>
      <w:r>
        <w:t>TAT3011 Project 2 report  You Xinyu 1155110904</w:t>
      </w:r>
      <w:bookmarkStart w:id="0" w:name="_GoBack"/>
      <w:bookmarkEnd w:id="0"/>
    </w:p>
    <w:p w:rsidR="003750CF" w:rsidRPr="00EA01E4" w:rsidRDefault="0074375F" w:rsidP="005238BB">
      <w:pPr>
        <w:pStyle w:val="a3"/>
        <w:numPr>
          <w:ilvl w:val="0"/>
          <w:numId w:val="1"/>
        </w:numPr>
        <w:ind w:leftChars="0"/>
        <w:rPr>
          <w:rFonts w:ascii="Calibri" w:hAnsi="Calibri"/>
          <w:b/>
          <w:bCs/>
          <w:u w:val="single"/>
        </w:rPr>
      </w:pPr>
      <w:r w:rsidRPr="00EA01E4">
        <w:rPr>
          <w:rFonts w:ascii="Calibri" w:hAnsi="Calibri"/>
          <w:b/>
          <w:bCs/>
          <w:u w:val="single"/>
        </w:rPr>
        <w:t xml:space="preserve">Root </w:t>
      </w:r>
      <w:r w:rsidR="00D15523" w:rsidRPr="00EA01E4">
        <w:rPr>
          <w:rFonts w:ascii="Calibri" w:hAnsi="Calibri"/>
          <w:b/>
          <w:bCs/>
          <w:u w:val="single"/>
        </w:rPr>
        <w:t>F</w:t>
      </w:r>
      <w:r w:rsidRPr="00EA01E4">
        <w:rPr>
          <w:rFonts w:ascii="Calibri" w:hAnsi="Calibri"/>
          <w:b/>
          <w:bCs/>
          <w:u w:val="single"/>
        </w:rPr>
        <w:t>inding</w:t>
      </w:r>
    </w:p>
    <w:p w:rsidR="0013558C" w:rsidRPr="00EA01E4" w:rsidRDefault="0013558C" w:rsidP="005238BB">
      <w:pPr>
        <w:rPr>
          <w:rFonts w:ascii="Calibri" w:hAnsi="Calibri"/>
        </w:rPr>
      </w:pPr>
      <w:r w:rsidRPr="00EA01E4">
        <w:rPr>
          <w:rFonts w:ascii="Calibri" w:hAnsi="Calibri"/>
        </w:rPr>
        <w:t xml:space="preserve">This method basically is to find the root of a function </w:t>
      </w:r>
      <w:proofErr w:type="spellStart"/>
      <w:r w:rsidRPr="00EA01E4">
        <w:rPr>
          <w:rFonts w:ascii="Calibri" w:hAnsi="Calibri"/>
        </w:rPr>
        <w:t>ie</w:t>
      </w:r>
      <w:proofErr w:type="spellEnd"/>
      <w:r w:rsidRPr="00EA01E4">
        <w:rPr>
          <w:rFonts w:ascii="Calibri" w:hAnsi="Calibri"/>
        </w:rPr>
        <w:t>. g(x)=0.</w:t>
      </w:r>
    </w:p>
    <w:p w:rsidR="00A11A3A" w:rsidRPr="00EA01E4" w:rsidRDefault="00A11A3A" w:rsidP="00EA01E4">
      <w:pPr>
        <w:rPr>
          <w:rFonts w:ascii="Calibri" w:hAnsi="Calibri"/>
          <w:i/>
          <w:iCs/>
          <w:u w:val="single"/>
        </w:rPr>
      </w:pPr>
      <w:r w:rsidRPr="00EA01E4">
        <w:rPr>
          <w:rFonts w:ascii="Calibri" w:hAnsi="Calibri"/>
          <w:i/>
          <w:iCs/>
          <w:u w:val="single"/>
        </w:rPr>
        <w:t>Bisection method</w:t>
      </w:r>
    </w:p>
    <w:p w:rsidR="00624C9D" w:rsidRPr="00EA01E4" w:rsidRDefault="00A11A3A" w:rsidP="005238BB">
      <w:pPr>
        <w:pStyle w:val="a3"/>
        <w:ind w:leftChars="0" w:left="360"/>
        <w:rPr>
          <w:rFonts w:ascii="Calibri" w:hAnsi="Calibri"/>
        </w:rPr>
      </w:pPr>
      <w:r w:rsidRPr="00EA01E4">
        <w:rPr>
          <w:rFonts w:ascii="Calibri" w:hAnsi="Calibri"/>
        </w:rPr>
        <w:t>Bisection method is a root-finding method, which applies to any continuous</w:t>
      </w:r>
      <w:r w:rsidR="00624C9D" w:rsidRPr="00EA01E4">
        <w:rPr>
          <w:rFonts w:ascii="Calibri" w:hAnsi="Calibri"/>
        </w:rPr>
        <w:t xml:space="preserve"> </w:t>
      </w:r>
    </w:p>
    <w:p w:rsidR="000F25F3" w:rsidRPr="00EA01E4" w:rsidRDefault="00A11A3A" w:rsidP="005238BB">
      <w:pPr>
        <w:ind w:left="360"/>
        <w:rPr>
          <w:rFonts w:ascii="Calibri" w:hAnsi="Calibri"/>
        </w:rPr>
      </w:pPr>
      <w:r w:rsidRPr="00EA01E4">
        <w:rPr>
          <w:rFonts w:ascii="Calibri" w:hAnsi="Calibri"/>
        </w:rPr>
        <w:t xml:space="preserve">function </w:t>
      </w:r>
      <w:r w:rsidR="00624C9D" w:rsidRPr="00EA01E4">
        <w:rPr>
          <w:rFonts w:ascii="Calibri" w:hAnsi="Calibri"/>
        </w:rPr>
        <w:t>to find all the zero points of the function(g(x</w:t>
      </w:r>
      <w:r w:rsidR="00624C9D" w:rsidRPr="00EA01E4">
        <w:rPr>
          <w:rFonts w:ascii="Calibri" w:hAnsi="Calibri"/>
          <w:vertAlign w:val="subscript"/>
        </w:rPr>
        <w:t>0</w:t>
      </w:r>
      <w:r w:rsidR="00624C9D" w:rsidRPr="00EA01E4">
        <w:rPr>
          <w:rFonts w:ascii="Calibri" w:hAnsi="Calibri"/>
        </w:rPr>
        <w:t>=0)). The method is about bisecting interval defined repeatedly</w:t>
      </w:r>
      <w:r w:rsidR="000F25F3" w:rsidRPr="00EA01E4">
        <w:rPr>
          <w:rFonts w:ascii="Calibri" w:hAnsi="Calibri"/>
        </w:rPr>
        <w:t>,</w:t>
      </w:r>
      <w:r w:rsidR="00624C9D" w:rsidRPr="00EA01E4">
        <w:rPr>
          <w:rFonts w:ascii="Calibri" w:hAnsi="Calibri"/>
        </w:rPr>
        <w:t xml:space="preserve"> then selecting the subinterval which</w:t>
      </w:r>
      <w:r w:rsidR="000F25F3" w:rsidRPr="00EA01E4">
        <w:rPr>
          <w:rFonts w:ascii="Calibri" w:hAnsi="Calibri"/>
        </w:rPr>
        <w:t xml:space="preserve"> consist</w:t>
      </w:r>
      <w:r w:rsidR="00624C9D" w:rsidRPr="00EA01E4">
        <w:rPr>
          <w:rFonts w:ascii="Calibri" w:hAnsi="Calibri"/>
        </w:rPr>
        <w:t xml:space="preserve"> sign</w:t>
      </w:r>
      <w:r w:rsidR="000F25F3" w:rsidRPr="00EA01E4">
        <w:rPr>
          <w:rFonts w:ascii="Calibri" w:hAnsi="Calibri"/>
        </w:rPr>
        <w:t xml:space="preserve"> changes</w:t>
      </w:r>
      <w:r w:rsidR="00624C9D" w:rsidRPr="00EA01E4">
        <w:rPr>
          <w:rFonts w:ascii="Calibri" w:hAnsi="Calibri"/>
        </w:rPr>
        <w:t>,</w:t>
      </w:r>
      <w:r w:rsidR="000F25F3" w:rsidRPr="00EA01E4">
        <w:rPr>
          <w:rFonts w:ascii="Calibri" w:hAnsi="Calibri"/>
        </w:rPr>
        <w:t xml:space="preserve"> </w:t>
      </w:r>
      <w:r w:rsidR="00624C9D" w:rsidRPr="00EA01E4">
        <w:rPr>
          <w:rFonts w:ascii="Calibri" w:hAnsi="Calibri"/>
        </w:rPr>
        <w:t>therefore a root</w:t>
      </w:r>
      <w:r w:rsidR="000F25F3" w:rsidRPr="00EA01E4">
        <w:rPr>
          <w:rFonts w:ascii="Calibri" w:hAnsi="Calibri"/>
        </w:rPr>
        <w:t xml:space="preserve"> must be included</w:t>
      </w:r>
      <w:r w:rsidR="00624C9D" w:rsidRPr="00EA01E4">
        <w:rPr>
          <w:rFonts w:ascii="Calibri" w:hAnsi="Calibri"/>
        </w:rPr>
        <w:t xml:space="preserve">. </w:t>
      </w:r>
      <w:r w:rsidR="000F25F3" w:rsidRPr="00EA01E4">
        <w:rPr>
          <w:rFonts w:ascii="Calibri" w:hAnsi="Calibri"/>
        </w:rPr>
        <w:t xml:space="preserve">The steps of the method </w:t>
      </w:r>
      <w:proofErr w:type="gramStart"/>
      <w:r w:rsidR="000F25F3" w:rsidRPr="00EA01E4">
        <w:rPr>
          <w:rFonts w:ascii="Calibri" w:hAnsi="Calibri"/>
        </w:rPr>
        <w:t>is</w:t>
      </w:r>
      <w:proofErr w:type="gramEnd"/>
      <w:r w:rsidR="000F25F3" w:rsidRPr="00EA01E4">
        <w:rPr>
          <w:rFonts w:ascii="Calibri" w:hAnsi="Calibri"/>
        </w:rPr>
        <w:t xml:space="preserve"> like: </w:t>
      </w:r>
    </w:p>
    <w:p w:rsidR="000F25F3" w:rsidRPr="00EA01E4" w:rsidRDefault="000F25F3" w:rsidP="005238BB">
      <w:pPr>
        <w:ind w:firstLine="480"/>
        <w:rPr>
          <w:rFonts w:ascii="Calibri" w:hAnsi="Calibri"/>
        </w:rPr>
      </w:pPr>
      <w:r w:rsidRPr="00EA01E4">
        <w:rPr>
          <w:rFonts w:ascii="Calibri" w:hAnsi="Calibri"/>
        </w:rPr>
        <w:t>F</w:t>
      </w:r>
      <w:r w:rsidR="00624C9D" w:rsidRPr="00EA01E4">
        <w:rPr>
          <w:rFonts w:ascii="Calibri" w:hAnsi="Calibri"/>
        </w:rPr>
        <w:t xml:space="preserve">irst initialize a </w:t>
      </w:r>
      <w:r w:rsidR="00624C9D" w:rsidRPr="00EA01E4">
        <w:rPr>
          <w:rFonts w:ascii="Calibri" w:hAnsi="Calibri"/>
          <w:vertAlign w:val="superscript"/>
        </w:rPr>
        <w:t>(0)</w:t>
      </w:r>
      <w:r w:rsidR="00624C9D" w:rsidRPr="00EA01E4">
        <w:rPr>
          <w:rFonts w:ascii="Calibri" w:hAnsi="Calibri"/>
        </w:rPr>
        <w:t xml:space="preserve"> and b </w:t>
      </w:r>
      <w:r w:rsidR="00624C9D" w:rsidRPr="00EA01E4">
        <w:rPr>
          <w:rFonts w:ascii="Calibri" w:hAnsi="Calibri"/>
          <w:vertAlign w:val="superscript"/>
        </w:rPr>
        <w:t>(0)</w:t>
      </w:r>
      <w:r w:rsidR="00624C9D" w:rsidRPr="00EA01E4">
        <w:rPr>
          <w:rFonts w:ascii="Calibri" w:hAnsi="Calibri"/>
        </w:rPr>
        <w:t xml:space="preserve"> such that </w:t>
      </w:r>
      <w:proofErr w:type="gramStart"/>
      <w:r w:rsidR="00624C9D" w:rsidRPr="00EA01E4">
        <w:rPr>
          <w:rFonts w:ascii="Calibri" w:hAnsi="Calibri"/>
        </w:rPr>
        <w:t>f(</w:t>
      </w:r>
      <w:proofErr w:type="gramEnd"/>
      <w:r w:rsidR="00624C9D" w:rsidRPr="00EA01E4">
        <w:rPr>
          <w:rFonts w:ascii="Calibri" w:hAnsi="Calibri"/>
        </w:rPr>
        <w:t xml:space="preserve">a </w:t>
      </w:r>
      <w:r w:rsidR="00624C9D" w:rsidRPr="00EA01E4">
        <w:rPr>
          <w:rFonts w:ascii="Calibri" w:hAnsi="Calibri"/>
          <w:vertAlign w:val="superscript"/>
        </w:rPr>
        <w:t>(0)</w:t>
      </w:r>
      <w:r w:rsidR="00624C9D" w:rsidRPr="00EA01E4">
        <w:rPr>
          <w:rFonts w:ascii="Calibri" w:hAnsi="Calibri"/>
        </w:rPr>
        <w:t xml:space="preserve">) · f(b </w:t>
      </w:r>
      <w:r w:rsidR="00624C9D" w:rsidRPr="00EA01E4">
        <w:rPr>
          <w:rFonts w:ascii="Calibri" w:hAnsi="Calibri"/>
          <w:vertAlign w:val="superscript"/>
        </w:rPr>
        <w:t>(0)</w:t>
      </w:r>
      <w:r w:rsidR="00624C9D" w:rsidRPr="00EA01E4">
        <w:rPr>
          <w:rFonts w:ascii="Calibri" w:hAnsi="Calibri"/>
        </w:rPr>
        <w:t xml:space="preserve">) &lt; 0. </w:t>
      </w:r>
    </w:p>
    <w:p w:rsidR="000F25F3" w:rsidRPr="00EA01E4" w:rsidRDefault="00624C9D" w:rsidP="005238BB">
      <w:pPr>
        <w:ind w:firstLine="480"/>
        <w:rPr>
          <w:rFonts w:ascii="Calibri" w:hAnsi="Calibri"/>
        </w:rPr>
      </w:pPr>
      <w:r w:rsidRPr="00EA01E4">
        <w:rPr>
          <w:rFonts w:ascii="Calibri" w:hAnsi="Calibri"/>
        </w:rPr>
        <w:t xml:space="preserve">Then we calculate the middle point c (0) of the interval [a </w:t>
      </w:r>
      <w:r w:rsidRPr="00EA01E4">
        <w:rPr>
          <w:rFonts w:ascii="Calibri" w:hAnsi="Calibri"/>
          <w:vertAlign w:val="superscript"/>
        </w:rPr>
        <w:t>(0)</w:t>
      </w:r>
      <w:r w:rsidRPr="00EA01E4">
        <w:rPr>
          <w:rFonts w:ascii="Calibri" w:hAnsi="Calibri"/>
        </w:rPr>
        <w:t xml:space="preserve">, </w:t>
      </w:r>
      <w:proofErr w:type="gramStart"/>
      <w:r w:rsidRPr="00EA01E4">
        <w:rPr>
          <w:rFonts w:ascii="Calibri" w:hAnsi="Calibri"/>
        </w:rPr>
        <w:t>b</w:t>
      </w:r>
      <w:r w:rsidRPr="00EA01E4">
        <w:rPr>
          <w:rFonts w:ascii="Calibri" w:hAnsi="Calibri"/>
          <w:vertAlign w:val="superscript"/>
        </w:rPr>
        <w:t>(</w:t>
      </w:r>
      <w:proofErr w:type="gramEnd"/>
      <w:r w:rsidRPr="00EA01E4">
        <w:rPr>
          <w:rFonts w:ascii="Calibri" w:hAnsi="Calibri"/>
          <w:vertAlign w:val="superscript"/>
        </w:rPr>
        <w:t>0)</w:t>
      </w:r>
      <w:r w:rsidRPr="00EA01E4">
        <w:rPr>
          <w:rFonts w:ascii="Calibri" w:hAnsi="Calibri"/>
        </w:rPr>
        <w:t xml:space="preserve">]. </w:t>
      </w:r>
    </w:p>
    <w:p w:rsidR="000F25F3" w:rsidRPr="00EA01E4" w:rsidRDefault="00624C9D" w:rsidP="005238BB">
      <w:pPr>
        <w:ind w:left="480"/>
        <w:rPr>
          <w:rFonts w:ascii="Calibri" w:hAnsi="Calibri"/>
        </w:rPr>
      </w:pPr>
      <w:r w:rsidRPr="00EA01E4">
        <w:rPr>
          <w:rFonts w:ascii="Calibri" w:hAnsi="Calibri"/>
        </w:rPr>
        <w:t xml:space="preserve">If </w:t>
      </w:r>
      <w:proofErr w:type="gramStart"/>
      <w:r w:rsidRPr="00EA01E4">
        <w:rPr>
          <w:rFonts w:ascii="Calibri" w:hAnsi="Calibri"/>
        </w:rPr>
        <w:t>f(</w:t>
      </w:r>
      <w:proofErr w:type="gramEnd"/>
      <w:r w:rsidRPr="00EA01E4">
        <w:rPr>
          <w:rFonts w:ascii="Calibri" w:hAnsi="Calibri"/>
        </w:rPr>
        <w:t xml:space="preserve">c </w:t>
      </w:r>
      <w:r w:rsidRPr="00EA01E4">
        <w:rPr>
          <w:rFonts w:ascii="Calibri" w:hAnsi="Calibri"/>
          <w:vertAlign w:val="superscript"/>
        </w:rPr>
        <w:t>(0)</w:t>
      </w:r>
      <w:r w:rsidRPr="00EA01E4">
        <w:rPr>
          <w:rFonts w:ascii="Calibri" w:hAnsi="Calibri"/>
        </w:rPr>
        <w:t xml:space="preserve">) equals 0, one zero point </w:t>
      </w:r>
      <w:r w:rsidR="000F25F3" w:rsidRPr="00EA01E4">
        <w:rPr>
          <w:rFonts w:ascii="Calibri" w:hAnsi="Calibri"/>
        </w:rPr>
        <w:t xml:space="preserve">was found </w:t>
      </w:r>
      <w:r w:rsidRPr="00EA01E4">
        <w:rPr>
          <w:rFonts w:ascii="Calibri" w:hAnsi="Calibri"/>
        </w:rPr>
        <w:t>and the calculation procedure</w:t>
      </w:r>
      <w:r w:rsidR="000F25F3" w:rsidRPr="00EA01E4">
        <w:rPr>
          <w:rFonts w:ascii="Calibri" w:hAnsi="Calibri"/>
        </w:rPr>
        <w:t xml:space="preserve"> is ended</w:t>
      </w:r>
      <w:r w:rsidRPr="00EA01E4">
        <w:rPr>
          <w:rFonts w:ascii="Calibri" w:hAnsi="Calibri"/>
        </w:rPr>
        <w:t>;</w:t>
      </w:r>
    </w:p>
    <w:p w:rsidR="000F25F3" w:rsidRPr="00EA01E4" w:rsidRDefault="00624C9D" w:rsidP="005238BB">
      <w:pPr>
        <w:ind w:left="480"/>
        <w:rPr>
          <w:rFonts w:ascii="Calibri" w:hAnsi="Calibri"/>
        </w:rPr>
      </w:pPr>
      <w:r w:rsidRPr="00EA01E4">
        <w:rPr>
          <w:rFonts w:ascii="Calibri" w:hAnsi="Calibri"/>
        </w:rPr>
        <w:t xml:space="preserve">If </w:t>
      </w:r>
      <w:proofErr w:type="gramStart"/>
      <w:r w:rsidRPr="00EA01E4">
        <w:rPr>
          <w:rFonts w:ascii="Calibri" w:hAnsi="Calibri"/>
        </w:rPr>
        <w:t>f(</w:t>
      </w:r>
      <w:proofErr w:type="gramEnd"/>
      <w:r w:rsidRPr="00EA01E4">
        <w:rPr>
          <w:rFonts w:ascii="Calibri" w:hAnsi="Calibri"/>
        </w:rPr>
        <w:t>c</w:t>
      </w:r>
      <w:r w:rsidRPr="00EA01E4">
        <w:rPr>
          <w:rFonts w:ascii="Calibri" w:hAnsi="Calibri"/>
          <w:vertAlign w:val="superscript"/>
        </w:rPr>
        <w:t xml:space="preserve"> (0)</w:t>
      </w:r>
      <w:r w:rsidRPr="00EA01E4">
        <w:rPr>
          <w:rFonts w:ascii="Calibri" w:hAnsi="Calibri"/>
        </w:rPr>
        <w:t xml:space="preserve">) · f(a </w:t>
      </w:r>
      <w:r w:rsidRPr="00EA01E4">
        <w:rPr>
          <w:rFonts w:ascii="Calibri" w:hAnsi="Calibri"/>
          <w:vertAlign w:val="superscript"/>
        </w:rPr>
        <w:t>(0)</w:t>
      </w:r>
      <w:r w:rsidRPr="00EA01E4">
        <w:rPr>
          <w:rFonts w:ascii="Calibri" w:hAnsi="Calibri"/>
        </w:rPr>
        <w:t>) &lt; 0, then the interval [a</w:t>
      </w:r>
      <w:r w:rsidRPr="00EA01E4">
        <w:rPr>
          <w:rFonts w:ascii="Calibri" w:hAnsi="Calibri"/>
          <w:vertAlign w:val="superscript"/>
        </w:rPr>
        <w:t xml:space="preserve"> (0)</w:t>
      </w:r>
      <w:r w:rsidRPr="00EA01E4">
        <w:rPr>
          <w:rFonts w:ascii="Calibri" w:hAnsi="Calibri"/>
        </w:rPr>
        <w:t>, c</w:t>
      </w:r>
      <w:r w:rsidRPr="00EA01E4">
        <w:rPr>
          <w:rFonts w:ascii="Calibri" w:hAnsi="Calibri"/>
          <w:vertAlign w:val="superscript"/>
        </w:rPr>
        <w:t>(0)</w:t>
      </w:r>
      <w:r w:rsidRPr="00EA01E4">
        <w:rPr>
          <w:rFonts w:ascii="Calibri" w:hAnsi="Calibri"/>
        </w:rPr>
        <w:t>]</w:t>
      </w:r>
      <w:r w:rsidR="000F25F3" w:rsidRPr="00EA01E4">
        <w:rPr>
          <w:rFonts w:ascii="Calibri" w:hAnsi="Calibri"/>
        </w:rPr>
        <w:t xml:space="preserve"> must contain a zero point</w:t>
      </w:r>
      <w:r w:rsidRPr="00EA01E4">
        <w:rPr>
          <w:rFonts w:ascii="Calibri" w:hAnsi="Calibri"/>
        </w:rPr>
        <w:t xml:space="preserve">. </w:t>
      </w:r>
      <w:r w:rsidR="000F25F3" w:rsidRPr="00EA01E4">
        <w:rPr>
          <w:rFonts w:ascii="Calibri" w:hAnsi="Calibri"/>
        </w:rPr>
        <w:t>Therefore, i</w:t>
      </w:r>
      <w:r w:rsidRPr="00EA01E4">
        <w:rPr>
          <w:rFonts w:ascii="Calibri" w:hAnsi="Calibri"/>
        </w:rPr>
        <w:t xml:space="preserve">n this case, let a </w:t>
      </w:r>
      <w:r w:rsidRPr="00EA01E4">
        <w:rPr>
          <w:rFonts w:ascii="Calibri" w:hAnsi="Calibri"/>
          <w:vertAlign w:val="superscript"/>
        </w:rPr>
        <w:t>(1)</w:t>
      </w:r>
      <w:r w:rsidRPr="00EA01E4">
        <w:rPr>
          <w:rFonts w:ascii="Calibri" w:hAnsi="Calibri"/>
        </w:rPr>
        <w:t xml:space="preserve"> be a </w:t>
      </w:r>
      <w:r w:rsidRPr="00EA01E4">
        <w:rPr>
          <w:rFonts w:ascii="Calibri" w:hAnsi="Calibri"/>
          <w:vertAlign w:val="superscript"/>
        </w:rPr>
        <w:t>(0)</w:t>
      </w:r>
      <w:r w:rsidRPr="00EA01E4">
        <w:rPr>
          <w:rFonts w:ascii="Calibri" w:hAnsi="Calibri"/>
        </w:rPr>
        <w:t xml:space="preserve"> and let b </w:t>
      </w:r>
      <w:r w:rsidRPr="00EA01E4">
        <w:rPr>
          <w:rFonts w:ascii="Calibri" w:hAnsi="Calibri"/>
          <w:vertAlign w:val="superscript"/>
        </w:rPr>
        <w:t xml:space="preserve">(1) </w:t>
      </w:r>
      <w:r w:rsidRPr="00EA01E4">
        <w:rPr>
          <w:rFonts w:ascii="Calibri" w:hAnsi="Calibri"/>
        </w:rPr>
        <w:t xml:space="preserve">be c </w:t>
      </w:r>
      <w:r w:rsidRPr="00EA01E4">
        <w:rPr>
          <w:rFonts w:ascii="Calibri" w:hAnsi="Calibri"/>
          <w:vertAlign w:val="superscript"/>
        </w:rPr>
        <w:t>(0)</w:t>
      </w:r>
      <w:r w:rsidRPr="00EA01E4">
        <w:rPr>
          <w:rFonts w:ascii="Calibri" w:hAnsi="Calibri"/>
        </w:rPr>
        <w:t>;</w:t>
      </w:r>
    </w:p>
    <w:p w:rsidR="00225DAA" w:rsidRPr="00EA01E4" w:rsidRDefault="00624C9D" w:rsidP="005238BB">
      <w:pPr>
        <w:ind w:firstLine="480"/>
        <w:rPr>
          <w:rFonts w:ascii="Calibri" w:hAnsi="Calibri"/>
        </w:rPr>
      </w:pPr>
      <w:r w:rsidRPr="00EA01E4">
        <w:rPr>
          <w:rFonts w:ascii="Calibri" w:hAnsi="Calibri"/>
        </w:rPr>
        <w:t xml:space="preserve">If </w:t>
      </w:r>
      <w:proofErr w:type="gramStart"/>
      <w:r w:rsidRPr="00EA01E4">
        <w:rPr>
          <w:rFonts w:ascii="Calibri" w:hAnsi="Calibri"/>
        </w:rPr>
        <w:t>f(</w:t>
      </w:r>
      <w:proofErr w:type="gramEnd"/>
      <w:r w:rsidRPr="00EA01E4">
        <w:rPr>
          <w:rFonts w:ascii="Calibri" w:hAnsi="Calibri"/>
        </w:rPr>
        <w:t xml:space="preserve">c </w:t>
      </w:r>
      <w:r w:rsidRPr="00EA01E4">
        <w:rPr>
          <w:rFonts w:ascii="Calibri" w:hAnsi="Calibri"/>
          <w:vertAlign w:val="superscript"/>
        </w:rPr>
        <w:t>(0)</w:t>
      </w:r>
      <w:r w:rsidRPr="00EA01E4">
        <w:rPr>
          <w:rFonts w:ascii="Calibri" w:hAnsi="Calibri"/>
        </w:rPr>
        <w:t xml:space="preserve">) · f(b </w:t>
      </w:r>
      <w:r w:rsidRPr="00EA01E4">
        <w:rPr>
          <w:rFonts w:ascii="Calibri" w:hAnsi="Calibri"/>
          <w:vertAlign w:val="superscript"/>
        </w:rPr>
        <w:t>(0)</w:t>
      </w:r>
      <w:r w:rsidRPr="00EA01E4">
        <w:rPr>
          <w:rFonts w:ascii="Calibri" w:hAnsi="Calibri"/>
        </w:rPr>
        <w:t xml:space="preserve">) &lt; 0, let a </w:t>
      </w:r>
      <w:r w:rsidRPr="00EA01E4">
        <w:rPr>
          <w:rFonts w:ascii="Calibri" w:hAnsi="Calibri"/>
          <w:vertAlign w:val="superscript"/>
        </w:rPr>
        <w:t>(1)</w:t>
      </w:r>
      <w:r w:rsidRPr="00EA01E4">
        <w:rPr>
          <w:rFonts w:ascii="Calibri" w:hAnsi="Calibri"/>
        </w:rPr>
        <w:t xml:space="preserve"> be c </w:t>
      </w:r>
      <w:r w:rsidRPr="00EA01E4">
        <w:rPr>
          <w:rFonts w:ascii="Calibri" w:hAnsi="Calibri"/>
          <w:vertAlign w:val="superscript"/>
        </w:rPr>
        <w:t>(0)</w:t>
      </w:r>
      <w:r w:rsidRPr="00EA01E4">
        <w:rPr>
          <w:rFonts w:ascii="Calibri" w:hAnsi="Calibri"/>
        </w:rPr>
        <w:t xml:space="preserve"> and let b </w:t>
      </w:r>
      <w:r w:rsidRPr="00EA01E4">
        <w:rPr>
          <w:rFonts w:ascii="Calibri" w:hAnsi="Calibri"/>
          <w:vertAlign w:val="superscript"/>
        </w:rPr>
        <w:t xml:space="preserve">(1) </w:t>
      </w:r>
      <w:r w:rsidRPr="00EA01E4">
        <w:rPr>
          <w:rFonts w:ascii="Calibri" w:hAnsi="Calibri"/>
        </w:rPr>
        <w:t xml:space="preserve">be b </w:t>
      </w:r>
      <w:r w:rsidRPr="00EA01E4">
        <w:rPr>
          <w:rFonts w:ascii="Calibri" w:hAnsi="Calibri"/>
          <w:vertAlign w:val="superscript"/>
        </w:rPr>
        <w:t>(0)</w:t>
      </w:r>
      <w:r w:rsidRPr="00EA01E4">
        <w:rPr>
          <w:rFonts w:ascii="Calibri" w:hAnsi="Calibri"/>
        </w:rPr>
        <w:t xml:space="preserve">. </w:t>
      </w:r>
    </w:p>
    <w:p w:rsidR="00624C9D" w:rsidRPr="00EA01E4" w:rsidRDefault="00225DAA" w:rsidP="005238BB">
      <w:pPr>
        <w:ind w:left="240"/>
        <w:rPr>
          <w:rFonts w:ascii="Calibri" w:hAnsi="Calibri"/>
        </w:rPr>
      </w:pPr>
      <w:r w:rsidRPr="00EA01E4">
        <w:rPr>
          <w:rFonts w:ascii="Calibri" w:hAnsi="Calibri"/>
        </w:rPr>
        <w:t xml:space="preserve">Finally, </w:t>
      </w:r>
      <w:r w:rsidR="00624C9D" w:rsidRPr="00EA01E4">
        <w:rPr>
          <w:rFonts w:ascii="Calibri" w:hAnsi="Calibri"/>
        </w:rPr>
        <w:t xml:space="preserve">In the </w:t>
      </w:r>
      <w:r w:rsidR="000F25F3" w:rsidRPr="00EA01E4">
        <w:rPr>
          <w:rFonts w:ascii="Calibri" w:hAnsi="Calibri"/>
        </w:rPr>
        <w:t>previous</w:t>
      </w:r>
      <w:r w:rsidR="00624C9D" w:rsidRPr="00EA01E4">
        <w:rPr>
          <w:rFonts w:ascii="Calibri" w:hAnsi="Calibri"/>
        </w:rPr>
        <w:t xml:space="preserve"> cases, a new interval [a </w:t>
      </w:r>
      <w:r w:rsidR="00624C9D" w:rsidRPr="00EA01E4">
        <w:rPr>
          <w:rFonts w:ascii="Calibri" w:hAnsi="Calibri"/>
          <w:vertAlign w:val="superscript"/>
        </w:rPr>
        <w:t>(1)</w:t>
      </w:r>
      <w:r w:rsidR="00624C9D" w:rsidRPr="00EA01E4">
        <w:rPr>
          <w:rFonts w:ascii="Calibri" w:hAnsi="Calibri"/>
        </w:rPr>
        <w:t xml:space="preserve">, </w:t>
      </w:r>
      <w:proofErr w:type="gramStart"/>
      <w:r w:rsidR="00624C9D" w:rsidRPr="00EA01E4">
        <w:rPr>
          <w:rFonts w:ascii="Calibri" w:hAnsi="Calibri"/>
        </w:rPr>
        <w:t>b</w:t>
      </w:r>
      <w:r w:rsidR="00624C9D" w:rsidRPr="00EA01E4">
        <w:rPr>
          <w:rFonts w:ascii="Calibri" w:hAnsi="Calibri"/>
          <w:vertAlign w:val="superscript"/>
        </w:rPr>
        <w:t>(</w:t>
      </w:r>
      <w:proofErr w:type="gramEnd"/>
      <w:r w:rsidR="00624C9D" w:rsidRPr="00EA01E4">
        <w:rPr>
          <w:rFonts w:ascii="Calibri" w:hAnsi="Calibri"/>
          <w:vertAlign w:val="superscript"/>
        </w:rPr>
        <w:t>1)</w:t>
      </w:r>
      <w:r w:rsidR="00624C9D" w:rsidRPr="00EA01E4">
        <w:rPr>
          <w:rFonts w:ascii="Calibri" w:hAnsi="Calibri"/>
        </w:rPr>
        <w:t xml:space="preserve">] </w:t>
      </w:r>
      <w:r w:rsidR="00624C9D" w:rsidRPr="00EA01E4">
        <w:rPr>
          <w:rFonts w:ascii="Cambria Math" w:hAnsi="Cambria Math" w:cs="Cambria Math"/>
        </w:rPr>
        <w:t>⊂</w:t>
      </w:r>
      <w:r w:rsidR="00624C9D" w:rsidRPr="00EA01E4">
        <w:rPr>
          <w:rFonts w:ascii="Calibri" w:hAnsi="Calibri"/>
        </w:rPr>
        <w:t xml:space="preserve"> [a </w:t>
      </w:r>
      <w:r w:rsidR="00624C9D" w:rsidRPr="00EA01E4">
        <w:rPr>
          <w:rFonts w:ascii="Calibri" w:hAnsi="Calibri"/>
          <w:vertAlign w:val="superscript"/>
        </w:rPr>
        <w:t>(0)</w:t>
      </w:r>
      <w:r w:rsidR="00624C9D" w:rsidRPr="00EA01E4">
        <w:rPr>
          <w:rFonts w:ascii="Calibri" w:hAnsi="Calibri"/>
        </w:rPr>
        <w:t>, b</w:t>
      </w:r>
      <w:r w:rsidR="00624C9D" w:rsidRPr="00EA01E4">
        <w:rPr>
          <w:rFonts w:ascii="Calibri" w:hAnsi="Calibri"/>
          <w:vertAlign w:val="superscript"/>
        </w:rPr>
        <w:t>(0)</w:t>
      </w:r>
      <w:r w:rsidR="00624C9D" w:rsidRPr="00EA01E4">
        <w:rPr>
          <w:rFonts w:ascii="Calibri" w:hAnsi="Calibri"/>
        </w:rPr>
        <w:t>]</w:t>
      </w:r>
      <w:r w:rsidRPr="00EA01E4">
        <w:rPr>
          <w:rFonts w:ascii="Calibri" w:hAnsi="Calibri"/>
        </w:rPr>
        <w:t xml:space="preserve"> was obtained</w:t>
      </w:r>
      <w:r w:rsidR="00624C9D" w:rsidRPr="00EA01E4">
        <w:rPr>
          <w:rFonts w:ascii="Calibri" w:hAnsi="Calibri"/>
        </w:rPr>
        <w:t xml:space="preserve">, </w:t>
      </w:r>
      <w:r w:rsidRPr="00EA01E4">
        <w:rPr>
          <w:rFonts w:ascii="Calibri" w:hAnsi="Calibri"/>
        </w:rPr>
        <w:t>t</w:t>
      </w:r>
      <w:r w:rsidR="00624C9D" w:rsidRPr="00EA01E4">
        <w:rPr>
          <w:rFonts w:ascii="Calibri" w:hAnsi="Calibri"/>
        </w:rPr>
        <w:t xml:space="preserve">hen we repeat the </w:t>
      </w:r>
      <w:r w:rsidRPr="00EA01E4">
        <w:rPr>
          <w:rFonts w:ascii="Calibri" w:hAnsi="Calibri"/>
        </w:rPr>
        <w:t xml:space="preserve">first step in the </w:t>
      </w:r>
      <w:r w:rsidR="00624C9D" w:rsidRPr="00EA01E4">
        <w:rPr>
          <w:rFonts w:ascii="Calibri" w:hAnsi="Calibri"/>
        </w:rPr>
        <w:t xml:space="preserve">procedure until b </w:t>
      </w:r>
      <w:r w:rsidR="00624C9D" w:rsidRPr="00EA01E4">
        <w:rPr>
          <w:rFonts w:ascii="Calibri" w:hAnsi="Calibri"/>
          <w:vertAlign w:val="superscript"/>
        </w:rPr>
        <w:t>(t)</w:t>
      </w:r>
      <w:r w:rsidR="00624C9D" w:rsidRPr="00EA01E4">
        <w:rPr>
          <w:rFonts w:ascii="Calibri" w:hAnsi="Calibri"/>
        </w:rPr>
        <w:t xml:space="preserve"> − a </w:t>
      </w:r>
      <w:r w:rsidR="00624C9D" w:rsidRPr="00EA01E4">
        <w:rPr>
          <w:rFonts w:ascii="Calibri" w:hAnsi="Calibri"/>
          <w:vertAlign w:val="superscript"/>
        </w:rPr>
        <w:t>(t)</w:t>
      </w:r>
      <w:r w:rsidR="00624C9D" w:rsidRPr="00EA01E4">
        <w:rPr>
          <w:rFonts w:ascii="Calibri" w:hAnsi="Calibri"/>
        </w:rPr>
        <w:t xml:space="preserve"> is less than a specified tolerance.</w:t>
      </w:r>
      <w:r w:rsidRPr="00EA01E4">
        <w:rPr>
          <w:rFonts w:ascii="Calibri" w:hAnsi="Calibri"/>
        </w:rPr>
        <w:t xml:space="preserve"> The result would be c</w:t>
      </w:r>
      <w:r w:rsidRPr="00EA01E4">
        <w:rPr>
          <w:rFonts w:ascii="Calibri" w:hAnsi="Calibri"/>
          <w:vertAlign w:val="superscript"/>
        </w:rPr>
        <w:t>(t)</w:t>
      </w:r>
      <w:r w:rsidRPr="00EA01E4">
        <w:rPr>
          <w:rFonts w:ascii="Calibri" w:hAnsi="Calibri"/>
        </w:rPr>
        <w:t>=</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num>
          <m:den>
            <m:r>
              <w:rPr>
                <w:rFonts w:ascii="Cambria Math" w:hAnsi="Cambria Math"/>
              </w:rPr>
              <m:t>2</m:t>
            </m:r>
          </m:den>
        </m:f>
      </m:oMath>
    </w:p>
    <w:p w:rsidR="00D15523" w:rsidRPr="00EA01E4" w:rsidRDefault="00225DAA" w:rsidP="005238BB">
      <w:pPr>
        <w:ind w:left="240"/>
        <w:rPr>
          <w:rFonts w:ascii="Calibri" w:hAnsi="Calibri"/>
        </w:rPr>
      </w:pPr>
      <w:r w:rsidRPr="00EA01E4">
        <w:rPr>
          <w:rFonts w:ascii="Calibri" w:hAnsi="Calibri"/>
        </w:rPr>
        <w:t xml:space="preserve">Bisection method </w:t>
      </w:r>
      <w:r w:rsidR="000F25F3" w:rsidRPr="00EA01E4">
        <w:rPr>
          <w:rFonts w:ascii="Calibri" w:hAnsi="Calibri"/>
        </w:rPr>
        <w:t xml:space="preserve">is a very simple and </w:t>
      </w:r>
      <w:r w:rsidRPr="00EA01E4">
        <w:rPr>
          <w:rFonts w:ascii="Calibri" w:hAnsi="Calibri"/>
        </w:rPr>
        <w:t>quick</w:t>
      </w:r>
      <w:r w:rsidR="000F25F3" w:rsidRPr="00EA01E4">
        <w:rPr>
          <w:rFonts w:ascii="Calibri" w:hAnsi="Calibri"/>
        </w:rPr>
        <w:t xml:space="preserve"> method</w:t>
      </w:r>
      <w:r w:rsidRPr="00EA01E4">
        <w:rPr>
          <w:rFonts w:ascii="Calibri" w:hAnsi="Calibri"/>
        </w:rPr>
        <w:t xml:space="preserve"> since the method discards half of the current interval at each repeated phase,</w:t>
      </w:r>
      <w:r w:rsidR="00D15523" w:rsidRPr="00EA01E4">
        <w:rPr>
          <w:rFonts w:ascii="Calibri" w:hAnsi="Calibri"/>
        </w:rPr>
        <w:t xml:space="preserve"> so</w:t>
      </w:r>
      <w:r w:rsidRPr="00EA01E4">
        <w:rPr>
          <w:rFonts w:ascii="Calibri" w:hAnsi="Calibri"/>
        </w:rPr>
        <w:t xml:space="preserve"> it brackets the root </w:t>
      </w:r>
      <w:r w:rsidR="00D15523" w:rsidRPr="00EA01E4">
        <w:rPr>
          <w:rFonts w:ascii="Calibri" w:hAnsi="Calibri"/>
        </w:rPr>
        <w:t xml:space="preserve">more </w:t>
      </w:r>
      <w:r w:rsidRPr="00EA01E4">
        <w:rPr>
          <w:rFonts w:ascii="Calibri" w:hAnsi="Calibri"/>
        </w:rPr>
        <w:t>quickly than the incremental search method.</w:t>
      </w:r>
      <w:r w:rsidR="00D15523" w:rsidRPr="00EA01E4">
        <w:rPr>
          <w:rFonts w:ascii="Calibri" w:hAnsi="Calibri"/>
        </w:rPr>
        <w:t xml:space="preserve"> However,</w:t>
      </w:r>
      <w:r w:rsidR="000F25F3" w:rsidRPr="00EA01E4">
        <w:rPr>
          <w:rFonts w:ascii="Calibri" w:hAnsi="Calibri"/>
        </w:rPr>
        <w:t xml:space="preserve"> </w:t>
      </w:r>
      <w:r w:rsidR="00D15523" w:rsidRPr="00EA01E4">
        <w:rPr>
          <w:rFonts w:ascii="Calibri" w:hAnsi="Calibri"/>
        </w:rPr>
        <w:t>it only finds roots cross the x axis but not roots are tangent to the x axis. Also, the singularities in the function can fool the method as well as it cannot find complex roots in a polynomial.</w:t>
      </w:r>
      <w:r w:rsidR="003142B4" w:rsidRPr="00EA01E4">
        <w:rPr>
          <w:rFonts w:ascii="Calibri" w:hAnsi="Calibri"/>
        </w:rPr>
        <w:t xml:space="preserve"> The </w:t>
      </w:r>
      <w:r w:rsidR="0013558C" w:rsidRPr="00EA01E4">
        <w:rPr>
          <w:rFonts w:ascii="Calibri" w:hAnsi="Calibri"/>
        </w:rPr>
        <w:t xml:space="preserve">performance of </w:t>
      </w:r>
      <w:r w:rsidR="003142B4" w:rsidRPr="00EA01E4">
        <w:rPr>
          <w:rFonts w:ascii="Calibri" w:hAnsi="Calibri"/>
        </w:rPr>
        <w:t>bisection method has slower computational time compare with Newton’s method but with high accuracy and no errors</w:t>
      </w:r>
      <w:r w:rsidR="0013558C" w:rsidRPr="00EA01E4">
        <w:rPr>
          <w:rFonts w:ascii="Calibri" w:hAnsi="Calibri"/>
        </w:rPr>
        <w:t xml:space="preserve"> and guaranteed a root will be found</w:t>
      </w:r>
      <w:r w:rsidR="003142B4" w:rsidRPr="00EA01E4">
        <w:rPr>
          <w:rFonts w:ascii="Calibri" w:hAnsi="Calibri"/>
        </w:rPr>
        <w:t xml:space="preserve">. </w:t>
      </w:r>
    </w:p>
    <w:p w:rsidR="000F25F3" w:rsidRPr="00EA01E4" w:rsidRDefault="00D15523" w:rsidP="00EA01E4">
      <w:pPr>
        <w:rPr>
          <w:rFonts w:ascii="Calibri" w:hAnsi="Calibri"/>
          <w:i/>
          <w:iCs/>
          <w:u w:val="single"/>
        </w:rPr>
      </w:pPr>
      <w:r w:rsidRPr="00EA01E4">
        <w:rPr>
          <w:rFonts w:ascii="Calibri" w:hAnsi="Calibri"/>
          <w:i/>
          <w:iCs/>
          <w:u w:val="single"/>
        </w:rPr>
        <w:t>Newton-Raphson method</w:t>
      </w:r>
    </w:p>
    <w:p w:rsidR="00BD45A7" w:rsidRPr="00EA01E4" w:rsidRDefault="00D15523" w:rsidP="005238BB">
      <w:pPr>
        <w:pStyle w:val="a3"/>
        <w:widowControl/>
        <w:ind w:leftChars="0" w:left="360"/>
        <w:rPr>
          <w:rFonts w:ascii="Calibri" w:eastAsia="Times New Roman" w:hAnsi="Calibri" w:cs="Times New Roman"/>
          <w:color w:val="161616"/>
          <w:kern w:val="0"/>
          <w:shd w:val="clear" w:color="auto" w:fill="FFFFFF"/>
        </w:rPr>
      </w:pPr>
      <w:r w:rsidRPr="00EA01E4">
        <w:rPr>
          <w:rFonts w:ascii="Calibri" w:eastAsia="Times New Roman" w:hAnsi="Calibri" w:cs="Times New Roman"/>
          <w:color w:val="161616"/>
          <w:kern w:val="0"/>
          <w:shd w:val="clear" w:color="auto" w:fill="FFFFFF"/>
        </w:rPr>
        <w:t xml:space="preserve">The Newton-Raphson method (Newton's method) is also a method find the </w:t>
      </w:r>
    </w:p>
    <w:p w:rsidR="00D15523" w:rsidRPr="00EA01E4" w:rsidRDefault="00D15523" w:rsidP="005238BB">
      <w:pPr>
        <w:ind w:left="360"/>
        <w:rPr>
          <w:rFonts w:ascii="Calibri" w:hAnsi="Calibri"/>
          <w:color w:val="161616"/>
          <w:shd w:val="clear" w:color="auto" w:fill="FFFFFF"/>
        </w:rPr>
      </w:pPr>
      <w:r w:rsidRPr="00EA01E4">
        <w:rPr>
          <w:rFonts w:ascii="Calibri" w:hAnsi="Calibri"/>
          <w:color w:val="161616"/>
          <w:shd w:val="clear" w:color="auto" w:fill="FFFFFF"/>
        </w:rPr>
        <w:t>roots of a function. But unlike bisection method, it find</w:t>
      </w:r>
      <w:r w:rsidR="007B7EB8" w:rsidRPr="00EA01E4">
        <w:rPr>
          <w:rFonts w:ascii="Calibri" w:hAnsi="Calibri"/>
          <w:color w:val="161616"/>
          <w:shd w:val="clear" w:color="auto" w:fill="FFFFFF"/>
        </w:rPr>
        <w:t>s</w:t>
      </w:r>
      <w:r w:rsidRPr="00EA01E4">
        <w:rPr>
          <w:rFonts w:ascii="Calibri" w:hAnsi="Calibri"/>
          <w:color w:val="161616"/>
          <w:shd w:val="clear" w:color="auto" w:fill="FFFFFF"/>
        </w:rPr>
        <w:t xml:space="preserve"> a good approximation for the root. It uses </w:t>
      </w:r>
      <w:r w:rsidR="00BD45A7" w:rsidRPr="00EA01E4">
        <w:rPr>
          <w:rFonts w:ascii="Calibri" w:hAnsi="Calibri"/>
          <w:color w:val="161616"/>
          <w:shd w:val="clear" w:color="auto" w:fill="FFFFFF"/>
        </w:rPr>
        <w:t>a straight-line tangent to</w:t>
      </w:r>
      <w:r w:rsidRPr="00EA01E4">
        <w:rPr>
          <w:rFonts w:ascii="Calibri" w:hAnsi="Calibri"/>
          <w:color w:val="161616"/>
          <w:shd w:val="clear" w:color="auto" w:fill="FFFFFF"/>
        </w:rPr>
        <w:t xml:space="preserve"> a continuous and differentiable function.</w:t>
      </w:r>
    </w:p>
    <w:p w:rsidR="00BD45A7" w:rsidRPr="00EA01E4" w:rsidRDefault="00BD45A7" w:rsidP="005238BB">
      <w:pPr>
        <w:shd w:val="clear" w:color="auto" w:fill="FFFFFF"/>
        <w:ind w:firstLine="360"/>
        <w:rPr>
          <w:rFonts w:ascii="Calibri" w:hAnsi="Calibri"/>
          <w:color w:val="161616"/>
        </w:rPr>
      </w:pPr>
      <w:r w:rsidRPr="00EA01E4">
        <w:rPr>
          <w:rFonts w:ascii="Calibri" w:hAnsi="Calibri"/>
          <w:color w:val="161616"/>
        </w:rPr>
        <w:t>This method works on find a good approximation for the root:</w:t>
      </w:r>
      <w:r w:rsidR="007B7EB8" w:rsidRPr="00EA01E4">
        <w:rPr>
          <w:rFonts w:ascii="Calibri" w:hAnsi="Calibri"/>
          <w:color w:val="161616"/>
        </w:rPr>
        <w:t xml:space="preserve"> </w:t>
      </w:r>
      <m:oMath>
        <m:sSub>
          <m:sSubPr>
            <m:ctrlPr>
              <w:rPr>
                <w:rFonts w:ascii="Cambria Math" w:hAnsi="Cambria Math"/>
                <w:i/>
                <w:color w:val="161616"/>
              </w:rPr>
            </m:ctrlPr>
          </m:sSubPr>
          <m:e>
            <m:r>
              <w:rPr>
                <w:rFonts w:ascii="Cambria Math" w:hAnsi="Cambria Math"/>
                <w:color w:val="161616"/>
              </w:rPr>
              <m:t>x</m:t>
            </m:r>
          </m:e>
          <m:sub>
            <m:r>
              <w:rPr>
                <w:rFonts w:ascii="Cambria Math" w:hAnsi="Cambria Math"/>
                <w:color w:val="161616"/>
              </w:rPr>
              <m:t>1</m:t>
            </m:r>
          </m:sub>
        </m:sSub>
        <m:r>
          <w:rPr>
            <w:rFonts w:ascii="Cambria Math" w:hAnsi="Cambria Math"/>
            <w:color w:val="161616"/>
          </w:rPr>
          <m:t>=</m:t>
        </m:r>
        <m:sSub>
          <m:sSubPr>
            <m:ctrlPr>
              <w:rPr>
                <w:rFonts w:ascii="Cambria Math" w:hAnsi="Cambria Math"/>
                <w:i/>
                <w:color w:val="161616"/>
              </w:rPr>
            </m:ctrlPr>
          </m:sSubPr>
          <m:e>
            <m:r>
              <w:rPr>
                <w:rFonts w:ascii="Cambria Math" w:hAnsi="Cambria Math"/>
                <w:color w:val="161616"/>
              </w:rPr>
              <m:t>x</m:t>
            </m:r>
          </m:e>
          <m:sub>
            <m:r>
              <w:rPr>
                <w:rFonts w:ascii="Cambria Math" w:hAnsi="Cambria Math"/>
                <w:color w:val="161616"/>
              </w:rPr>
              <m:t>0</m:t>
            </m:r>
          </m:sub>
        </m:sSub>
        <m:r>
          <w:rPr>
            <w:rFonts w:ascii="Cambria Math" w:hAnsi="Cambria Math"/>
            <w:color w:val="161616"/>
          </w:rPr>
          <m:t>-</m:t>
        </m:r>
        <m:f>
          <m:fPr>
            <m:ctrlPr>
              <w:rPr>
                <w:rFonts w:ascii="Cambria Math" w:hAnsi="Cambria Math"/>
                <w:i/>
                <w:color w:val="161616"/>
              </w:rPr>
            </m:ctrlPr>
          </m:fPr>
          <m:num>
            <m:r>
              <w:rPr>
                <w:rFonts w:ascii="Cambria Math" w:hAnsi="Cambria Math"/>
                <w:color w:val="161616"/>
              </w:rPr>
              <m:t>f(</m:t>
            </m:r>
            <m:sSub>
              <m:sSubPr>
                <m:ctrlPr>
                  <w:rPr>
                    <w:rFonts w:ascii="Cambria Math" w:hAnsi="Cambria Math"/>
                    <w:i/>
                    <w:color w:val="161616"/>
                  </w:rPr>
                </m:ctrlPr>
              </m:sSubPr>
              <m:e>
                <m:r>
                  <w:rPr>
                    <w:rFonts w:ascii="Cambria Math" w:hAnsi="Cambria Math"/>
                    <w:color w:val="161616"/>
                  </w:rPr>
                  <m:t>x</m:t>
                </m:r>
              </m:e>
              <m:sub>
                <m:r>
                  <w:rPr>
                    <w:rFonts w:ascii="Cambria Math" w:hAnsi="Cambria Math"/>
                    <w:color w:val="161616"/>
                  </w:rPr>
                  <m:t>0</m:t>
                </m:r>
              </m:sub>
            </m:sSub>
            <m:r>
              <w:rPr>
                <w:rFonts w:ascii="Cambria Math" w:hAnsi="Cambria Math"/>
                <w:color w:val="161616"/>
              </w:rPr>
              <m:t>)</m:t>
            </m:r>
          </m:num>
          <m:den>
            <m:r>
              <w:rPr>
                <w:rFonts w:ascii="Cambria Math" w:hAnsi="Cambria Math"/>
                <w:color w:val="161616"/>
              </w:rPr>
              <m:t>f'(</m:t>
            </m:r>
            <m:sSub>
              <m:sSubPr>
                <m:ctrlPr>
                  <w:rPr>
                    <w:rFonts w:ascii="Cambria Math" w:hAnsi="Cambria Math"/>
                    <w:i/>
                    <w:color w:val="161616"/>
                  </w:rPr>
                </m:ctrlPr>
              </m:sSubPr>
              <m:e>
                <m:r>
                  <w:rPr>
                    <w:rFonts w:ascii="Cambria Math" w:hAnsi="Cambria Math"/>
                    <w:color w:val="161616"/>
                  </w:rPr>
                  <m:t>x</m:t>
                </m:r>
              </m:e>
              <m:sub>
                <m:r>
                  <w:rPr>
                    <w:rFonts w:ascii="Cambria Math" w:hAnsi="Cambria Math"/>
                    <w:color w:val="161616"/>
                  </w:rPr>
                  <m:t>0</m:t>
                </m:r>
              </m:sub>
            </m:sSub>
            <m:r>
              <w:rPr>
                <w:rFonts w:ascii="Cambria Math" w:hAnsi="Cambria Math"/>
                <w:color w:val="161616"/>
              </w:rPr>
              <m:t>)</m:t>
            </m:r>
          </m:den>
        </m:f>
      </m:oMath>
    </w:p>
    <w:p w:rsidR="007B7EB8" w:rsidRPr="00EA01E4" w:rsidRDefault="00BD45A7" w:rsidP="005238BB">
      <w:pPr>
        <w:shd w:val="clear" w:color="auto" w:fill="FFFFFF"/>
        <w:ind w:left="360"/>
        <w:rPr>
          <w:rFonts w:ascii="Calibri" w:hAnsi="Calibri"/>
          <w:color w:val="161616"/>
        </w:rPr>
      </w:pPr>
      <w:r w:rsidRPr="00EA01E4">
        <w:rPr>
          <w:rFonts w:ascii="Calibri" w:hAnsi="Calibri"/>
          <w:color w:val="161616"/>
        </w:rPr>
        <w:t>Then the previous step might be repeated many times if necessar</w:t>
      </w:r>
      <w:r w:rsidR="007B7EB8" w:rsidRPr="00EA01E4">
        <w:rPr>
          <w:rFonts w:ascii="Calibri" w:hAnsi="Calibri"/>
          <w:color w:val="161616"/>
        </w:rPr>
        <w:t>ily</w:t>
      </w:r>
      <w:r w:rsidRPr="00EA01E4">
        <w:rPr>
          <w:rFonts w:ascii="Calibri" w:hAnsi="Calibri"/>
          <w:color w:val="161616"/>
        </w:rPr>
        <w:t xml:space="preserve"> to obtain the desired accuracy. For any x-values </w:t>
      </w:r>
      <w:proofErr w:type="spellStart"/>
      <w:r w:rsidRPr="00EA01E4">
        <w:rPr>
          <w:rFonts w:ascii="Calibri" w:hAnsi="Calibri"/>
          <w:color w:val="161616"/>
        </w:rPr>
        <w:t>x</w:t>
      </w:r>
      <w:r w:rsidRPr="00EA01E4">
        <w:rPr>
          <w:rFonts w:ascii="Calibri" w:hAnsi="Calibri"/>
          <w:color w:val="161616"/>
          <w:vertAlign w:val="subscript"/>
        </w:rPr>
        <w:t>n</w:t>
      </w:r>
      <w:proofErr w:type="spellEnd"/>
      <w:r w:rsidRPr="00EA01E4">
        <w:rPr>
          <w:rFonts w:ascii="Calibri" w:hAnsi="Calibri"/>
          <w:color w:val="161616"/>
        </w:rPr>
        <w:t xml:space="preserve"> the next </w:t>
      </w:r>
      <w:r w:rsidR="007B7EB8" w:rsidRPr="00EA01E4">
        <w:rPr>
          <w:rFonts w:ascii="Calibri" w:hAnsi="Calibri"/>
          <w:color w:val="161616"/>
        </w:rPr>
        <w:t>value is given by</w:t>
      </w:r>
    </w:p>
    <w:p w:rsidR="00BD45A7" w:rsidRPr="00EA01E4" w:rsidRDefault="007B7EB8" w:rsidP="005238BB">
      <w:pPr>
        <w:shd w:val="clear" w:color="auto" w:fill="FFFFFF"/>
        <w:jc w:val="center"/>
        <w:rPr>
          <w:rFonts w:ascii="Calibri" w:hAnsi="Calibri"/>
          <w:color w:val="161616"/>
        </w:rPr>
      </w:pPr>
      <m:oMathPara>
        <m:oMath>
          <m:sSub>
            <m:sSubPr>
              <m:ctrlPr>
                <w:rPr>
                  <w:rFonts w:ascii="Cambria Math" w:hAnsi="Cambria Math"/>
                  <w:i/>
                  <w:color w:val="161616"/>
                </w:rPr>
              </m:ctrlPr>
            </m:sSubPr>
            <m:e>
              <m:r>
                <w:rPr>
                  <w:rFonts w:ascii="Cambria Math" w:hAnsi="Cambria Math"/>
                  <w:color w:val="161616"/>
                </w:rPr>
                <m:t>x</m:t>
              </m:r>
            </m:e>
            <m:sub>
              <m:r>
                <w:rPr>
                  <w:rFonts w:ascii="Cambria Math" w:hAnsi="Cambria Math"/>
                  <w:color w:val="161616"/>
                </w:rPr>
                <m:t>n+1</m:t>
              </m:r>
            </m:sub>
          </m:sSub>
          <m:r>
            <w:rPr>
              <w:rFonts w:ascii="Cambria Math" w:hAnsi="Cambria Math"/>
              <w:color w:val="161616"/>
            </w:rPr>
            <m:t>=</m:t>
          </m:r>
          <m:sSub>
            <m:sSubPr>
              <m:ctrlPr>
                <w:rPr>
                  <w:rFonts w:ascii="Cambria Math" w:hAnsi="Cambria Math"/>
                  <w:i/>
                  <w:color w:val="161616"/>
                </w:rPr>
              </m:ctrlPr>
            </m:sSubPr>
            <m:e>
              <m:r>
                <w:rPr>
                  <w:rFonts w:ascii="Cambria Math" w:hAnsi="Cambria Math"/>
                  <w:color w:val="161616"/>
                </w:rPr>
                <m:t>x</m:t>
              </m:r>
            </m:e>
            <m:sub>
              <m:r>
                <w:rPr>
                  <w:rFonts w:ascii="Cambria Math" w:hAnsi="Cambria Math"/>
                  <w:color w:val="161616"/>
                </w:rPr>
                <m:t>n</m:t>
              </m:r>
            </m:sub>
          </m:sSub>
          <m:r>
            <w:rPr>
              <w:rFonts w:ascii="Cambria Math" w:hAnsi="Cambria Math"/>
              <w:color w:val="161616"/>
            </w:rPr>
            <m:t>-</m:t>
          </m:r>
          <m:f>
            <m:fPr>
              <m:ctrlPr>
                <w:rPr>
                  <w:rFonts w:ascii="Cambria Math" w:hAnsi="Cambria Math"/>
                  <w:i/>
                  <w:color w:val="161616"/>
                </w:rPr>
              </m:ctrlPr>
            </m:fPr>
            <m:num>
              <m:r>
                <w:rPr>
                  <w:rFonts w:ascii="Cambria Math" w:hAnsi="Cambria Math"/>
                  <w:color w:val="161616"/>
                </w:rPr>
                <m:t>f(</m:t>
              </m:r>
              <m:sSub>
                <m:sSubPr>
                  <m:ctrlPr>
                    <w:rPr>
                      <w:rFonts w:ascii="Cambria Math" w:hAnsi="Cambria Math"/>
                      <w:i/>
                      <w:color w:val="161616"/>
                    </w:rPr>
                  </m:ctrlPr>
                </m:sSubPr>
                <m:e>
                  <m:r>
                    <w:rPr>
                      <w:rFonts w:ascii="Cambria Math" w:hAnsi="Cambria Math"/>
                      <w:color w:val="161616"/>
                    </w:rPr>
                    <m:t>x</m:t>
                  </m:r>
                </m:e>
                <m:sub>
                  <m:r>
                    <w:rPr>
                      <w:rFonts w:ascii="Cambria Math" w:hAnsi="Cambria Math"/>
                      <w:color w:val="161616"/>
                    </w:rPr>
                    <m:t>n</m:t>
                  </m:r>
                </m:sub>
              </m:sSub>
              <m:r>
                <w:rPr>
                  <w:rFonts w:ascii="Cambria Math" w:hAnsi="Cambria Math"/>
                  <w:color w:val="161616"/>
                </w:rPr>
                <m:t>)</m:t>
              </m:r>
            </m:num>
            <m:den>
              <m:r>
                <w:rPr>
                  <w:rFonts w:ascii="Cambria Math" w:hAnsi="Cambria Math"/>
                  <w:color w:val="161616"/>
                </w:rPr>
                <m:t>f'(</m:t>
              </m:r>
              <m:sSub>
                <m:sSubPr>
                  <m:ctrlPr>
                    <w:rPr>
                      <w:rFonts w:ascii="Cambria Math" w:hAnsi="Cambria Math"/>
                      <w:i/>
                      <w:color w:val="161616"/>
                    </w:rPr>
                  </m:ctrlPr>
                </m:sSubPr>
                <m:e>
                  <m:r>
                    <w:rPr>
                      <w:rFonts w:ascii="Cambria Math" w:hAnsi="Cambria Math"/>
                      <w:color w:val="161616"/>
                    </w:rPr>
                    <m:t>x</m:t>
                  </m:r>
                </m:e>
                <m:sub>
                  <m:r>
                    <w:rPr>
                      <w:rFonts w:ascii="Cambria Math" w:hAnsi="Cambria Math"/>
                      <w:color w:val="161616"/>
                    </w:rPr>
                    <m:t>n</m:t>
                  </m:r>
                </m:sub>
              </m:sSub>
              <m:r>
                <w:rPr>
                  <w:rFonts w:ascii="Cambria Math" w:hAnsi="Cambria Math"/>
                  <w:color w:val="161616"/>
                </w:rPr>
                <m:t>)</m:t>
              </m:r>
            </m:den>
          </m:f>
        </m:oMath>
      </m:oMathPara>
    </w:p>
    <w:p w:rsidR="0013558C" w:rsidRPr="00EA01E4" w:rsidRDefault="003142B4" w:rsidP="005238BB">
      <w:pPr>
        <w:ind w:left="360"/>
        <w:rPr>
          <w:rFonts w:ascii="Calibri" w:hAnsi="Calibri"/>
        </w:rPr>
      </w:pPr>
      <w:r w:rsidRPr="00EA01E4">
        <w:rPr>
          <w:rFonts w:ascii="Calibri" w:hAnsi="Calibri"/>
        </w:rPr>
        <w:t>Unlike bisection methods, Newton’s method can identify with repeated roots, since it doesn’t involve changes in the sign of the function explicitly. Also, it can find complex roots of polynomial as well as it ha</w:t>
      </w:r>
      <w:r w:rsidR="0013558C" w:rsidRPr="00EA01E4">
        <w:rPr>
          <w:rFonts w:ascii="Calibri" w:hAnsi="Calibri"/>
        </w:rPr>
        <w:t>s</w:t>
      </w:r>
      <w:r w:rsidRPr="00EA01E4">
        <w:rPr>
          <w:rFonts w:ascii="Calibri" w:hAnsi="Calibri"/>
        </w:rPr>
        <w:t xml:space="preserve"> higher </w:t>
      </w:r>
      <w:proofErr w:type="gramStart"/>
      <w:r w:rsidRPr="00EA01E4">
        <w:rPr>
          <w:rFonts w:ascii="Calibri" w:hAnsi="Calibri"/>
        </w:rPr>
        <w:t>converges</w:t>
      </w:r>
      <w:proofErr w:type="gramEnd"/>
      <w:r w:rsidRPr="00EA01E4">
        <w:rPr>
          <w:rFonts w:ascii="Calibri" w:hAnsi="Calibri"/>
        </w:rPr>
        <w:t xml:space="preserve"> rate than bisection method.</w:t>
      </w:r>
      <w:r w:rsidR="0013558C" w:rsidRPr="00EA01E4">
        <w:rPr>
          <w:rFonts w:ascii="Calibri" w:hAnsi="Calibri"/>
        </w:rPr>
        <w:t xml:space="preserve"> However, Newtons method is not guaranteed to find a root and sometimes the function may be difficult to differentiate. The performance of Newton’s method although have very fast convergence rate, but the accuracy may not be optimistic sometimes </w:t>
      </w:r>
      <w:r w:rsidR="0013558C" w:rsidRPr="00EA01E4">
        <w:rPr>
          <w:rFonts w:ascii="Calibri" w:hAnsi="Calibri"/>
          <w:color w:val="161616"/>
          <w:shd w:val="clear" w:color="auto" w:fill="FFFFFF"/>
        </w:rPr>
        <w:t>if there are either points of inflection or local maxima/minima around x</w:t>
      </w:r>
      <w:r w:rsidR="0013558C" w:rsidRPr="00EA01E4">
        <w:rPr>
          <w:rFonts w:ascii="Calibri" w:hAnsi="Calibri"/>
          <w:color w:val="161616"/>
          <w:shd w:val="clear" w:color="auto" w:fill="FFFFFF"/>
          <w:vertAlign w:val="subscript"/>
        </w:rPr>
        <w:t>0</w:t>
      </w:r>
      <w:r w:rsidR="0013558C" w:rsidRPr="00EA01E4">
        <w:rPr>
          <w:rFonts w:ascii="Calibri" w:hAnsi="Calibri"/>
          <w:color w:val="161616"/>
          <w:shd w:val="clear" w:color="auto" w:fill="FFFFFF"/>
        </w:rPr>
        <w:t>​ or the root.</w:t>
      </w:r>
    </w:p>
    <w:p w:rsidR="00A11A3A" w:rsidRPr="00C75D83" w:rsidRDefault="0013558C" w:rsidP="00C75D83">
      <w:pPr>
        <w:shd w:val="clear" w:color="auto" w:fill="FFFFFF"/>
        <w:rPr>
          <w:rFonts w:ascii="Calibri" w:hAnsi="Calibri" w:hint="eastAsia"/>
          <w:color w:val="161616"/>
        </w:rPr>
      </w:pPr>
      <w:r w:rsidRPr="00EA01E4">
        <w:rPr>
          <w:rFonts w:ascii="Calibri" w:hAnsi="Calibri"/>
          <w:color w:val="161616"/>
        </w:rPr>
        <w:t>For statistic inference, MLEs, MAP, minimizing loss fun</w:t>
      </w:r>
      <w:r w:rsidR="0062225C" w:rsidRPr="00EA01E4">
        <w:rPr>
          <w:rFonts w:ascii="Calibri" w:hAnsi="Calibri"/>
          <w:color w:val="161616"/>
        </w:rPr>
        <w:t>c</w:t>
      </w:r>
      <w:r w:rsidRPr="00EA01E4">
        <w:rPr>
          <w:rFonts w:ascii="Calibri" w:hAnsi="Calibri"/>
          <w:color w:val="161616"/>
        </w:rPr>
        <w:t xml:space="preserve">tions </w:t>
      </w:r>
      <w:r w:rsidR="0062225C" w:rsidRPr="00EA01E4">
        <w:rPr>
          <w:rFonts w:ascii="Calibri" w:hAnsi="Calibri"/>
          <w:color w:val="161616"/>
        </w:rPr>
        <w:t>or finding confidence interval can all be reduced to a root finding problem.</w:t>
      </w:r>
    </w:p>
    <w:p w:rsidR="00A11A3A" w:rsidRPr="00EA01E4" w:rsidRDefault="00A11A3A" w:rsidP="005238BB">
      <w:pPr>
        <w:pStyle w:val="a3"/>
        <w:numPr>
          <w:ilvl w:val="0"/>
          <w:numId w:val="1"/>
        </w:numPr>
        <w:ind w:leftChars="0"/>
        <w:rPr>
          <w:rFonts w:ascii="Calibri" w:hAnsi="Calibri"/>
          <w:b/>
          <w:bCs/>
          <w:u w:val="single"/>
        </w:rPr>
      </w:pPr>
      <w:r w:rsidRPr="00EA01E4">
        <w:rPr>
          <w:rFonts w:ascii="Calibri" w:hAnsi="Calibri"/>
          <w:b/>
          <w:bCs/>
          <w:u w:val="single"/>
        </w:rPr>
        <w:t>Optimization- Genetic algorithm</w:t>
      </w:r>
    </w:p>
    <w:p w:rsidR="005238BB" w:rsidRPr="00EA01E4" w:rsidRDefault="0062225C" w:rsidP="005238BB">
      <w:pPr>
        <w:rPr>
          <w:rFonts w:ascii="Calibri" w:hAnsi="Calibri"/>
          <w:spacing w:val="-1"/>
          <w:shd w:val="clear" w:color="auto" w:fill="FFFFFF"/>
        </w:rPr>
      </w:pPr>
      <w:r w:rsidRPr="00EA01E4">
        <w:rPr>
          <w:rFonts w:ascii="Calibri" w:hAnsi="Calibri"/>
          <w:spacing w:val="-1"/>
        </w:rPr>
        <w:t xml:space="preserve">The genetic algorithm is a random-based classical evolutionary algorithm, which a set of random solutions was generated, in order to find a solution, random </w:t>
      </w:r>
      <w:r w:rsidR="005238BB" w:rsidRPr="00EA01E4">
        <w:rPr>
          <w:rFonts w:ascii="Calibri" w:hAnsi="Calibri"/>
          <w:spacing w:val="-1"/>
        </w:rPr>
        <w:t xml:space="preserve">slight </w:t>
      </w:r>
      <w:r w:rsidRPr="00EA01E4">
        <w:rPr>
          <w:rFonts w:ascii="Calibri" w:hAnsi="Calibri"/>
          <w:spacing w:val="-1"/>
        </w:rPr>
        <w:t>changes applied to the current solutions to generate new one.</w:t>
      </w:r>
      <w:r w:rsidRPr="00EA01E4">
        <w:rPr>
          <w:rFonts w:ascii="Calibri" w:hAnsi="Calibri"/>
          <w:spacing w:val="-1"/>
          <w:shd w:val="clear" w:color="auto" w:fill="FFFFFF"/>
        </w:rPr>
        <w:t xml:space="preserve"> This algorithm reflects the process of natural selection where the fittest individuals are selected to produce offspring of the next generation.</w:t>
      </w:r>
    </w:p>
    <w:p w:rsidR="005238BB" w:rsidRPr="00EA01E4" w:rsidRDefault="005238BB" w:rsidP="005238BB">
      <w:pPr>
        <w:rPr>
          <w:rFonts w:ascii="Calibri" w:hAnsi="Calibri" w:cs="Segoe UI"/>
          <w:spacing w:val="-1"/>
        </w:rPr>
      </w:pPr>
      <w:r w:rsidRPr="00EA01E4">
        <w:rPr>
          <w:rFonts w:ascii="Calibri" w:hAnsi="Calibri"/>
          <w:spacing w:val="-1"/>
          <w:shd w:val="clear" w:color="auto" w:fill="FFFFFF"/>
        </w:rPr>
        <w:t>The algorithm basically consists of five phases.</w:t>
      </w:r>
      <w:r w:rsidRPr="00EA01E4">
        <w:rPr>
          <w:rFonts w:ascii="Calibri" w:hAnsi="Calibri" w:cs="Segoe UI"/>
          <w:spacing w:val="-1"/>
        </w:rPr>
        <w:t xml:space="preserve"> Which are: </w:t>
      </w:r>
    </w:p>
    <w:p w:rsidR="005238BB" w:rsidRPr="00EA01E4" w:rsidRDefault="005238BB" w:rsidP="005238BB">
      <w:pPr>
        <w:rPr>
          <w:rFonts w:ascii="Calibri" w:hAnsi="Calibri" w:cs="Segoe UI"/>
          <w:i/>
          <w:iCs/>
          <w:spacing w:val="-1"/>
          <w:u w:val="single"/>
        </w:rPr>
      </w:pPr>
      <w:r w:rsidRPr="00EA01E4">
        <w:rPr>
          <w:rFonts w:ascii="Calibri" w:hAnsi="Calibri" w:cs="Segoe UI"/>
          <w:i/>
          <w:iCs/>
          <w:spacing w:val="-1"/>
          <w:u w:val="single"/>
        </w:rPr>
        <w:t>Initial population(initialization)</w:t>
      </w:r>
    </w:p>
    <w:p w:rsidR="005238BB" w:rsidRPr="00EA01E4" w:rsidRDefault="005238BB" w:rsidP="00313B3F">
      <w:pPr>
        <w:ind w:left="480"/>
        <w:rPr>
          <w:rFonts w:ascii="Calibri" w:hAnsi="Calibri" w:cs="Segoe UI"/>
          <w:i/>
          <w:iCs/>
          <w:spacing w:val="-1"/>
        </w:rPr>
      </w:pPr>
      <w:r w:rsidRPr="00EA01E4">
        <w:rPr>
          <w:rFonts w:ascii="Calibri" w:hAnsi="Calibri"/>
          <w:spacing w:val="-1"/>
        </w:rPr>
        <w:t>The process starts with a set of individuals</w:t>
      </w:r>
      <w:r w:rsidR="00313B3F" w:rsidRPr="00EA01E4">
        <w:rPr>
          <w:rFonts w:ascii="Calibri" w:hAnsi="Calibri"/>
          <w:spacing w:val="-1"/>
        </w:rPr>
        <w:t xml:space="preserve"> (solutions)</w:t>
      </w:r>
      <w:r w:rsidRPr="00EA01E4">
        <w:rPr>
          <w:rFonts w:ascii="Calibri" w:hAnsi="Calibri"/>
          <w:spacing w:val="-1"/>
        </w:rPr>
        <w:t xml:space="preserve"> which called </w:t>
      </w:r>
      <w:r w:rsidRPr="00EA01E4">
        <w:rPr>
          <w:rStyle w:val="a5"/>
          <w:rFonts w:ascii="Calibri" w:hAnsi="Calibri"/>
          <w:b w:val="0"/>
          <w:bCs w:val="0"/>
          <w:i/>
          <w:iCs/>
          <w:spacing w:val="-1"/>
        </w:rPr>
        <w:t>Population</w:t>
      </w:r>
      <w:r w:rsidRPr="00EA01E4">
        <w:rPr>
          <w:rFonts w:ascii="Calibri" w:hAnsi="Calibri"/>
          <w:spacing w:val="-1"/>
        </w:rPr>
        <w:t xml:space="preserve">. Then an individual is characterized by a set of </w:t>
      </w:r>
      <w:r w:rsidRPr="00EA01E4">
        <w:rPr>
          <w:rStyle w:val="a5"/>
          <w:rFonts w:ascii="Calibri" w:hAnsi="Calibri"/>
          <w:b w:val="0"/>
          <w:bCs w:val="0"/>
          <w:spacing w:val="-1"/>
        </w:rPr>
        <w:t>Genes</w:t>
      </w:r>
      <w:r w:rsidR="00313B3F" w:rsidRPr="00EA01E4">
        <w:rPr>
          <w:rStyle w:val="a5"/>
          <w:rFonts w:ascii="Calibri" w:hAnsi="Calibri"/>
          <w:b w:val="0"/>
          <w:bCs w:val="0"/>
          <w:spacing w:val="-1"/>
        </w:rPr>
        <w:t xml:space="preserve"> </w:t>
      </w:r>
      <w:r w:rsidR="00313B3F" w:rsidRPr="00EA01E4">
        <w:rPr>
          <w:rFonts w:ascii="Calibri" w:hAnsi="Calibri"/>
          <w:spacing w:val="-1"/>
        </w:rPr>
        <w:t>(parameters or variables)</w:t>
      </w:r>
      <w:r w:rsidRPr="00EA01E4">
        <w:rPr>
          <w:rFonts w:ascii="Calibri" w:hAnsi="Calibri"/>
          <w:spacing w:val="-1"/>
        </w:rPr>
        <w:t xml:space="preserve">. </w:t>
      </w:r>
      <w:r w:rsidR="00313B3F" w:rsidRPr="00EA01E4">
        <w:rPr>
          <w:rFonts w:ascii="Calibri" w:hAnsi="Calibri"/>
          <w:spacing w:val="-1"/>
        </w:rPr>
        <w:t xml:space="preserve">Then </w:t>
      </w:r>
      <w:r w:rsidRPr="00EA01E4">
        <w:rPr>
          <w:rFonts w:ascii="Calibri" w:hAnsi="Calibri"/>
          <w:spacing w:val="-1"/>
        </w:rPr>
        <w:t>Genes joined into a string to form a </w:t>
      </w:r>
      <w:r w:rsidRPr="00EA01E4">
        <w:rPr>
          <w:rStyle w:val="a5"/>
          <w:rFonts w:ascii="Calibri" w:hAnsi="Calibri"/>
          <w:b w:val="0"/>
          <w:bCs w:val="0"/>
          <w:i/>
          <w:iCs/>
          <w:spacing w:val="-1"/>
        </w:rPr>
        <w:t>Chromosome</w:t>
      </w:r>
      <w:r w:rsidRPr="00EA01E4">
        <w:rPr>
          <w:rFonts w:ascii="Calibri" w:hAnsi="Calibri"/>
          <w:spacing w:val="-1"/>
        </w:rPr>
        <w:t> (solution).</w:t>
      </w:r>
      <w:r w:rsidR="00313B3F" w:rsidRPr="00EA01E4">
        <w:rPr>
          <w:rFonts w:ascii="Calibri" w:hAnsi="Calibri"/>
          <w:spacing w:val="-1"/>
        </w:rPr>
        <w:t xml:space="preserve"> </w:t>
      </w:r>
      <w:r w:rsidRPr="00EA01E4">
        <w:rPr>
          <w:rFonts w:ascii="Calibri" w:hAnsi="Calibri"/>
          <w:spacing w:val="-1"/>
        </w:rPr>
        <w:t xml:space="preserve">In genetic algorithm, the set of genes of an individual is represented </w:t>
      </w:r>
      <w:r w:rsidR="00313B3F" w:rsidRPr="00EA01E4">
        <w:rPr>
          <w:rFonts w:ascii="Calibri" w:hAnsi="Calibri"/>
          <w:spacing w:val="-1"/>
        </w:rPr>
        <w:t>by</w:t>
      </w:r>
      <w:r w:rsidRPr="00EA01E4">
        <w:rPr>
          <w:rFonts w:ascii="Calibri" w:hAnsi="Calibri"/>
          <w:spacing w:val="-1"/>
        </w:rPr>
        <w:t xml:space="preserve"> a string, </w:t>
      </w:r>
      <w:r w:rsidR="00313B3F" w:rsidRPr="00EA01E4">
        <w:rPr>
          <w:rFonts w:ascii="Calibri" w:hAnsi="Calibri"/>
          <w:spacing w:val="-1"/>
        </w:rPr>
        <w:t xml:space="preserve">usually binary values are used to encode the genes in a chromosome. </w:t>
      </w:r>
    </w:p>
    <w:p w:rsidR="005238BB" w:rsidRPr="00EA01E4" w:rsidRDefault="005238BB" w:rsidP="005238BB">
      <w:pPr>
        <w:rPr>
          <w:rFonts w:ascii="Calibri" w:hAnsi="Calibri" w:cs="Segoe UI"/>
          <w:i/>
          <w:iCs/>
          <w:spacing w:val="-1"/>
          <w:u w:val="single"/>
        </w:rPr>
      </w:pPr>
      <w:r w:rsidRPr="00EA01E4">
        <w:rPr>
          <w:rFonts w:ascii="Calibri" w:hAnsi="Calibri" w:cs="Segoe UI"/>
          <w:i/>
          <w:iCs/>
          <w:spacing w:val="-1"/>
          <w:u w:val="single"/>
        </w:rPr>
        <w:t xml:space="preserve">Fitness function </w:t>
      </w:r>
      <w:r w:rsidR="00D412F8" w:rsidRPr="00EA01E4">
        <w:rPr>
          <w:rFonts w:ascii="Calibri" w:hAnsi="Calibri" w:cs="Segoe UI"/>
          <w:i/>
          <w:iCs/>
          <w:spacing w:val="-1"/>
          <w:u w:val="single"/>
        </w:rPr>
        <w:t>(Ranking)</w:t>
      </w:r>
    </w:p>
    <w:p w:rsidR="005238BB" w:rsidRPr="00EA01E4" w:rsidRDefault="005238BB" w:rsidP="00313B3F">
      <w:pPr>
        <w:ind w:left="480"/>
        <w:rPr>
          <w:rFonts w:ascii="Calibri" w:hAnsi="Calibri"/>
        </w:rPr>
      </w:pPr>
      <w:r w:rsidRPr="00EA01E4">
        <w:rPr>
          <w:rFonts w:ascii="Calibri" w:hAnsi="Calibri"/>
          <w:spacing w:val="-1"/>
          <w:shd w:val="clear" w:color="auto" w:fill="FFFFFF"/>
        </w:rPr>
        <w:t>The function determines the ability of an individual to compete with other</w:t>
      </w:r>
      <w:r w:rsidR="00313B3F" w:rsidRPr="00EA01E4">
        <w:rPr>
          <w:rFonts w:ascii="Calibri" w:hAnsi="Calibri"/>
          <w:spacing w:val="-1"/>
          <w:shd w:val="clear" w:color="auto" w:fill="FFFFFF"/>
        </w:rPr>
        <w:t>s then</w:t>
      </w:r>
      <w:r w:rsidRPr="00EA01E4">
        <w:rPr>
          <w:rFonts w:ascii="Calibri" w:hAnsi="Calibri"/>
          <w:spacing w:val="-1"/>
          <w:shd w:val="clear" w:color="auto" w:fill="FFFFFF"/>
        </w:rPr>
        <w:t xml:space="preserve"> gives a score to each individual. </w:t>
      </w:r>
      <w:r w:rsidR="00313B3F" w:rsidRPr="00EA01E4">
        <w:rPr>
          <w:rFonts w:ascii="Calibri" w:hAnsi="Calibri"/>
          <w:spacing w:val="-1"/>
          <w:shd w:val="clear" w:color="auto" w:fill="FFFFFF"/>
        </w:rPr>
        <w:t>Based on the score, t</w:t>
      </w:r>
      <w:r w:rsidRPr="00EA01E4">
        <w:rPr>
          <w:rFonts w:ascii="Calibri" w:hAnsi="Calibri"/>
          <w:spacing w:val="-1"/>
          <w:shd w:val="clear" w:color="auto" w:fill="FFFFFF"/>
        </w:rPr>
        <w:t xml:space="preserve">he probability </w:t>
      </w:r>
      <w:r w:rsidR="00313B3F" w:rsidRPr="00EA01E4">
        <w:rPr>
          <w:rFonts w:ascii="Calibri" w:hAnsi="Calibri"/>
          <w:spacing w:val="-1"/>
          <w:shd w:val="clear" w:color="auto" w:fill="FFFFFF"/>
        </w:rPr>
        <w:t xml:space="preserve">of </w:t>
      </w:r>
      <w:r w:rsidRPr="00EA01E4">
        <w:rPr>
          <w:rFonts w:ascii="Calibri" w:hAnsi="Calibri"/>
          <w:spacing w:val="-1"/>
          <w:shd w:val="clear" w:color="auto" w:fill="FFFFFF"/>
        </w:rPr>
        <w:t xml:space="preserve">an individual will be selected for </w:t>
      </w:r>
      <w:r w:rsidR="00313B3F" w:rsidRPr="00EA01E4">
        <w:rPr>
          <w:rFonts w:ascii="Calibri" w:hAnsi="Calibri"/>
          <w:spacing w:val="-1"/>
          <w:shd w:val="clear" w:color="auto" w:fill="FFFFFF"/>
        </w:rPr>
        <w:t>producing offspring is affected accordingly</w:t>
      </w:r>
    </w:p>
    <w:p w:rsidR="00313B3F" w:rsidRPr="00EA01E4" w:rsidRDefault="005238BB" w:rsidP="00313B3F">
      <w:pPr>
        <w:rPr>
          <w:rFonts w:ascii="Calibri" w:hAnsi="Calibri" w:cs="Segoe UI"/>
          <w:i/>
          <w:iCs/>
          <w:spacing w:val="-1"/>
          <w:u w:val="single"/>
        </w:rPr>
      </w:pPr>
      <w:r w:rsidRPr="00EA01E4">
        <w:rPr>
          <w:rFonts w:ascii="Calibri" w:hAnsi="Calibri" w:cs="Segoe UI"/>
          <w:i/>
          <w:iCs/>
          <w:spacing w:val="-1"/>
          <w:u w:val="single"/>
        </w:rPr>
        <w:t xml:space="preserve">Selection </w:t>
      </w:r>
    </w:p>
    <w:p w:rsidR="005238BB" w:rsidRPr="00EA01E4" w:rsidRDefault="005238BB" w:rsidP="00313B3F">
      <w:pPr>
        <w:ind w:left="480"/>
        <w:rPr>
          <w:rFonts w:ascii="Calibri" w:hAnsi="Calibri" w:cs="Segoe UI"/>
          <w:i/>
          <w:iCs/>
          <w:spacing w:val="-1"/>
        </w:rPr>
      </w:pPr>
      <w:r w:rsidRPr="00EA01E4">
        <w:rPr>
          <w:rFonts w:ascii="Calibri" w:hAnsi="Calibri"/>
          <w:spacing w:val="-1"/>
        </w:rPr>
        <w:t>The </w:t>
      </w:r>
      <w:r w:rsidRPr="00EA01E4">
        <w:rPr>
          <w:rStyle w:val="a5"/>
          <w:rFonts w:ascii="Calibri" w:hAnsi="Calibri"/>
          <w:b w:val="0"/>
          <w:bCs w:val="0"/>
          <w:spacing w:val="-1"/>
        </w:rPr>
        <w:t>selection</w:t>
      </w:r>
      <w:r w:rsidRPr="00EA01E4">
        <w:rPr>
          <w:rFonts w:ascii="Calibri" w:hAnsi="Calibri"/>
          <w:spacing w:val="-1"/>
        </w:rPr>
        <w:t> phase is to select the fittest</w:t>
      </w:r>
      <w:r w:rsidR="00313B3F" w:rsidRPr="00EA01E4">
        <w:rPr>
          <w:rFonts w:ascii="Calibri" w:hAnsi="Calibri"/>
          <w:spacing w:val="-1"/>
        </w:rPr>
        <w:t xml:space="preserve"> (highest rank)</w:t>
      </w:r>
      <w:r w:rsidRPr="00EA01E4">
        <w:rPr>
          <w:rFonts w:ascii="Calibri" w:hAnsi="Calibri"/>
          <w:spacing w:val="-1"/>
        </w:rPr>
        <w:t xml:space="preserve"> individuals and let them pass their genes to the next generation.</w:t>
      </w:r>
      <w:r w:rsidR="00313B3F" w:rsidRPr="00EA01E4">
        <w:rPr>
          <w:rFonts w:ascii="Calibri" w:hAnsi="Calibri"/>
          <w:spacing w:val="-1"/>
        </w:rPr>
        <w:t xml:space="preserve"> </w:t>
      </w:r>
      <w:r w:rsidRPr="00EA01E4">
        <w:rPr>
          <w:rFonts w:ascii="Calibri" w:hAnsi="Calibri"/>
          <w:spacing w:val="-1"/>
        </w:rPr>
        <w:t>Two pairs of individuals (</w:t>
      </w:r>
      <w:r w:rsidRPr="00EA01E4">
        <w:rPr>
          <w:rStyle w:val="a5"/>
          <w:rFonts w:ascii="Calibri" w:hAnsi="Calibri"/>
          <w:b w:val="0"/>
          <w:bCs w:val="0"/>
          <w:spacing w:val="-1"/>
        </w:rPr>
        <w:t>parents</w:t>
      </w:r>
      <w:r w:rsidRPr="00EA01E4">
        <w:rPr>
          <w:rFonts w:ascii="Calibri" w:hAnsi="Calibri"/>
          <w:spacing w:val="-1"/>
        </w:rPr>
        <w:t xml:space="preserve">) are selected </w:t>
      </w:r>
      <w:r w:rsidR="00313B3F" w:rsidRPr="00EA01E4">
        <w:rPr>
          <w:rFonts w:ascii="Calibri" w:hAnsi="Calibri"/>
          <w:spacing w:val="-1"/>
        </w:rPr>
        <w:t>according to</w:t>
      </w:r>
      <w:r w:rsidRPr="00EA01E4">
        <w:rPr>
          <w:rFonts w:ascii="Calibri" w:hAnsi="Calibri"/>
          <w:spacing w:val="-1"/>
        </w:rPr>
        <w:t xml:space="preserve"> their fitness score</w:t>
      </w:r>
      <w:r w:rsidR="004716F1" w:rsidRPr="00EA01E4">
        <w:rPr>
          <w:rFonts w:ascii="Calibri" w:hAnsi="Calibri"/>
          <w:spacing w:val="-1"/>
        </w:rPr>
        <w:t xml:space="preserve"> </w:t>
      </w:r>
      <w:r w:rsidR="00313B3F" w:rsidRPr="00EA01E4">
        <w:rPr>
          <w:rFonts w:ascii="Calibri" w:hAnsi="Calibri"/>
          <w:spacing w:val="-1"/>
        </w:rPr>
        <w:t xml:space="preserve">(the </w:t>
      </w:r>
      <w:r w:rsidRPr="00EA01E4">
        <w:rPr>
          <w:rFonts w:ascii="Calibri" w:hAnsi="Calibri"/>
          <w:spacing w:val="-1"/>
        </w:rPr>
        <w:t>high</w:t>
      </w:r>
      <w:r w:rsidR="00313B3F" w:rsidRPr="00EA01E4">
        <w:rPr>
          <w:rFonts w:ascii="Calibri" w:hAnsi="Calibri"/>
          <w:spacing w:val="-1"/>
        </w:rPr>
        <w:t>er</w:t>
      </w:r>
      <w:r w:rsidRPr="00EA01E4">
        <w:rPr>
          <w:rFonts w:ascii="Calibri" w:hAnsi="Calibri"/>
          <w:spacing w:val="-1"/>
        </w:rPr>
        <w:t xml:space="preserve"> </w:t>
      </w:r>
      <w:r w:rsidR="00313B3F" w:rsidRPr="00EA01E4">
        <w:rPr>
          <w:rFonts w:ascii="Calibri" w:hAnsi="Calibri"/>
          <w:spacing w:val="-1"/>
        </w:rPr>
        <w:t>score, the larger probability that an individual might be selected</w:t>
      </w:r>
      <w:r w:rsidRPr="00EA01E4">
        <w:rPr>
          <w:rFonts w:ascii="Calibri" w:hAnsi="Calibri"/>
          <w:spacing w:val="-1"/>
        </w:rPr>
        <w:t xml:space="preserve"> for reproduction</w:t>
      </w:r>
      <w:r w:rsidR="00313B3F" w:rsidRPr="00EA01E4">
        <w:rPr>
          <w:rFonts w:ascii="Calibri" w:hAnsi="Calibri"/>
          <w:spacing w:val="-1"/>
        </w:rPr>
        <w:t>)</w:t>
      </w:r>
      <w:r w:rsidRPr="00EA01E4">
        <w:rPr>
          <w:rFonts w:ascii="Calibri" w:hAnsi="Calibri"/>
          <w:spacing w:val="-1"/>
        </w:rPr>
        <w:t>.</w:t>
      </w:r>
    </w:p>
    <w:p w:rsidR="004716F1" w:rsidRPr="00EA01E4" w:rsidRDefault="005238BB" w:rsidP="004716F1">
      <w:pPr>
        <w:rPr>
          <w:rFonts w:ascii="Calibri" w:hAnsi="Calibri" w:cs="Segoe UI"/>
          <w:i/>
          <w:iCs/>
          <w:spacing w:val="-1"/>
          <w:u w:val="single"/>
        </w:rPr>
      </w:pPr>
      <w:r w:rsidRPr="00EA01E4">
        <w:rPr>
          <w:rFonts w:ascii="Calibri" w:hAnsi="Calibri" w:cs="Segoe UI"/>
          <w:i/>
          <w:iCs/>
          <w:spacing w:val="-1"/>
          <w:u w:val="single"/>
        </w:rPr>
        <w:t xml:space="preserve">Crossover </w:t>
      </w:r>
    </w:p>
    <w:p w:rsidR="005238BB" w:rsidRPr="00EA01E4" w:rsidRDefault="004716F1" w:rsidP="004716F1">
      <w:pPr>
        <w:ind w:left="480"/>
        <w:rPr>
          <w:rFonts w:ascii="Calibri" w:hAnsi="Calibri"/>
          <w:spacing w:val="-1"/>
        </w:rPr>
      </w:pPr>
      <w:r w:rsidRPr="00EA01E4">
        <w:rPr>
          <w:rFonts w:ascii="Calibri" w:hAnsi="Calibri"/>
          <w:spacing w:val="-1"/>
        </w:rPr>
        <w:t xml:space="preserve">Crossover in the algorithm generates new generation which is similar to natural mutation: mutating old parents, new generation offspring generated with genes from both parents randomly. Sometimes the offspring carries even amounts of </w:t>
      </w:r>
      <w:r w:rsidRPr="00EA01E4">
        <w:rPr>
          <w:rFonts w:ascii="Calibri" w:hAnsi="Calibri"/>
          <w:spacing w:val="-1"/>
        </w:rPr>
        <w:lastRenderedPageBreak/>
        <w:t xml:space="preserve">genes form their parents, but sometimes the percentage will change. For each two parents, crossover takes place by selecting a random point in the chromosome then exchanging genes before and after that selected point from its parents. The result is the chromosomes of their offspring. </w:t>
      </w:r>
    </w:p>
    <w:p w:rsidR="004716F1" w:rsidRPr="00EA01E4" w:rsidRDefault="005238BB" w:rsidP="004716F1">
      <w:pPr>
        <w:rPr>
          <w:rFonts w:ascii="Calibri" w:hAnsi="Calibri" w:cs="Segoe UI"/>
          <w:i/>
          <w:iCs/>
          <w:spacing w:val="-1"/>
          <w:u w:val="single"/>
        </w:rPr>
      </w:pPr>
      <w:r w:rsidRPr="00EA01E4">
        <w:rPr>
          <w:rFonts w:ascii="Calibri" w:hAnsi="Calibri" w:cs="Segoe UI"/>
          <w:i/>
          <w:iCs/>
          <w:spacing w:val="-1"/>
          <w:u w:val="single"/>
        </w:rPr>
        <w:t>Mutation</w:t>
      </w:r>
    </w:p>
    <w:p w:rsidR="004716F1" w:rsidRPr="00EA01E4" w:rsidRDefault="004716F1" w:rsidP="00D412F8">
      <w:pPr>
        <w:ind w:left="480"/>
        <w:rPr>
          <w:rFonts w:ascii="Calibri" w:hAnsi="Calibri"/>
          <w:spacing w:val="-1"/>
          <w:shd w:val="clear" w:color="auto" w:fill="FFFFFF"/>
        </w:rPr>
      </w:pPr>
      <w:r w:rsidRPr="00EA01E4">
        <w:rPr>
          <w:rFonts w:ascii="Calibri" w:hAnsi="Calibri"/>
          <w:spacing w:val="-1"/>
        </w:rPr>
        <w:t xml:space="preserve">The next phase is mutation. In each offspring, some genes are selected and changed. Mutation varies based on representing the </w:t>
      </w:r>
      <w:proofErr w:type="gramStart"/>
      <w:r w:rsidRPr="00EA01E4">
        <w:rPr>
          <w:rFonts w:ascii="Calibri" w:hAnsi="Calibri"/>
          <w:spacing w:val="-1"/>
        </w:rPr>
        <w:t>chromosomes</w:t>
      </w:r>
      <w:proofErr w:type="gramEnd"/>
      <w:r w:rsidRPr="00EA01E4">
        <w:rPr>
          <w:rFonts w:ascii="Calibri" w:hAnsi="Calibri"/>
          <w:spacing w:val="-1"/>
        </w:rPr>
        <w:t xml:space="preserve"> but we can decide how to apply mutation. </w:t>
      </w:r>
      <w:r w:rsidR="00D412F8" w:rsidRPr="00EA01E4">
        <w:rPr>
          <w:rFonts w:ascii="Calibri" w:hAnsi="Calibri"/>
          <w:spacing w:val="-1"/>
        </w:rPr>
        <w:t>For the</w:t>
      </w:r>
      <w:r w:rsidRPr="00EA01E4">
        <w:rPr>
          <w:rFonts w:ascii="Calibri" w:hAnsi="Calibri"/>
          <w:spacing w:val="-1"/>
        </w:rPr>
        <w:t xml:space="preserve"> binary</w:t>
      </w:r>
      <w:r w:rsidR="00D412F8" w:rsidRPr="00EA01E4">
        <w:rPr>
          <w:rFonts w:ascii="Calibri" w:hAnsi="Calibri"/>
          <w:spacing w:val="-1"/>
        </w:rPr>
        <w:t xml:space="preserve"> encoding</w:t>
      </w:r>
      <w:r w:rsidRPr="00EA01E4">
        <w:rPr>
          <w:rFonts w:ascii="Calibri" w:hAnsi="Calibri"/>
          <w:spacing w:val="-1"/>
        </w:rPr>
        <w:t xml:space="preserve">, </w:t>
      </w:r>
      <w:r w:rsidR="00D412F8" w:rsidRPr="00EA01E4">
        <w:rPr>
          <w:rFonts w:ascii="Calibri" w:hAnsi="Calibri"/>
          <w:spacing w:val="-1"/>
        </w:rPr>
        <w:t xml:space="preserve">we can </w:t>
      </w:r>
      <w:r w:rsidRPr="00EA01E4">
        <w:rPr>
          <w:rFonts w:ascii="Calibri" w:hAnsi="Calibri"/>
          <w:spacing w:val="-1"/>
        </w:rPr>
        <w:t>flip the bit value of one or more genes.</w:t>
      </w:r>
      <w:r w:rsidR="00D412F8" w:rsidRPr="00EA01E4">
        <w:rPr>
          <w:rFonts w:ascii="Calibri" w:hAnsi="Calibri"/>
          <w:i/>
          <w:iCs/>
          <w:spacing w:val="-1"/>
          <w:shd w:val="clear" w:color="auto" w:fill="FFFFFF"/>
        </w:rPr>
        <w:t xml:space="preserve"> </w:t>
      </w:r>
      <w:r w:rsidR="00D412F8" w:rsidRPr="00EA01E4">
        <w:rPr>
          <w:rFonts w:ascii="Calibri" w:hAnsi="Calibri"/>
          <w:spacing w:val="-1"/>
          <w:shd w:val="clear" w:color="auto" w:fill="FFFFFF"/>
        </w:rPr>
        <w:t>but for more than two values binary mutation is not applicable. Without mutation, offspring might be identical to their parents.</w:t>
      </w:r>
    </w:p>
    <w:p w:rsidR="00D412F8" w:rsidRPr="00EA01E4" w:rsidRDefault="005238BB" w:rsidP="00D412F8">
      <w:pPr>
        <w:rPr>
          <w:rFonts w:ascii="Calibri" w:hAnsi="Calibri" w:cs="Lucida Grande"/>
          <w:i/>
          <w:iCs/>
          <w:spacing w:val="-5"/>
          <w:u w:val="single"/>
        </w:rPr>
      </w:pPr>
      <w:r w:rsidRPr="00EA01E4">
        <w:rPr>
          <w:rFonts w:ascii="Calibri" w:hAnsi="Calibri" w:cs="Lucida Grande"/>
          <w:i/>
          <w:iCs/>
          <w:spacing w:val="-5"/>
          <w:u w:val="single"/>
        </w:rPr>
        <w:t>Termination</w:t>
      </w:r>
    </w:p>
    <w:p w:rsidR="00DD6ED5" w:rsidRPr="00C75D83" w:rsidRDefault="005238BB" w:rsidP="00C75D83">
      <w:pPr>
        <w:ind w:left="480"/>
        <w:rPr>
          <w:rFonts w:ascii="Calibri" w:hAnsi="Calibri" w:hint="eastAsia"/>
          <w:i/>
          <w:iCs/>
        </w:rPr>
      </w:pPr>
      <w:r w:rsidRPr="00EA01E4">
        <w:rPr>
          <w:rFonts w:ascii="Calibri" w:hAnsi="Calibri"/>
          <w:spacing w:val="-1"/>
        </w:rPr>
        <w:t xml:space="preserve">The algorithm </w:t>
      </w:r>
      <w:r w:rsidR="00D412F8" w:rsidRPr="00EA01E4">
        <w:rPr>
          <w:rFonts w:ascii="Calibri" w:hAnsi="Calibri"/>
          <w:spacing w:val="-1"/>
        </w:rPr>
        <w:t>ends</w:t>
      </w:r>
      <w:r w:rsidRPr="00EA01E4">
        <w:rPr>
          <w:rFonts w:ascii="Calibri" w:hAnsi="Calibri"/>
          <w:spacing w:val="-1"/>
        </w:rPr>
        <w:t xml:space="preserve"> </w:t>
      </w:r>
      <w:r w:rsidR="00D412F8" w:rsidRPr="00EA01E4">
        <w:rPr>
          <w:rFonts w:ascii="Calibri" w:hAnsi="Calibri"/>
          <w:spacing w:val="-1"/>
        </w:rPr>
        <w:t xml:space="preserve">when </w:t>
      </w:r>
      <w:r w:rsidRPr="00EA01E4">
        <w:rPr>
          <w:rFonts w:ascii="Calibri" w:hAnsi="Calibri"/>
          <w:spacing w:val="-1"/>
        </w:rPr>
        <w:t xml:space="preserve">the population has converged </w:t>
      </w:r>
      <w:r w:rsidR="00D412F8" w:rsidRPr="00EA01E4">
        <w:rPr>
          <w:rFonts w:ascii="Calibri" w:hAnsi="Calibri"/>
          <w:spacing w:val="-1"/>
        </w:rPr>
        <w:t xml:space="preserve">which do not </w:t>
      </w:r>
      <w:r w:rsidRPr="00EA01E4">
        <w:rPr>
          <w:rFonts w:ascii="Calibri" w:hAnsi="Calibri"/>
          <w:spacing w:val="-1"/>
        </w:rPr>
        <w:t xml:space="preserve">produce offspring </w:t>
      </w:r>
      <w:r w:rsidR="00D412F8" w:rsidRPr="00EA01E4">
        <w:rPr>
          <w:rFonts w:ascii="Calibri" w:hAnsi="Calibri"/>
          <w:spacing w:val="-1"/>
        </w:rPr>
        <w:t>that</w:t>
      </w:r>
      <w:r w:rsidRPr="00EA01E4">
        <w:rPr>
          <w:rFonts w:ascii="Calibri" w:hAnsi="Calibri"/>
          <w:spacing w:val="-1"/>
        </w:rPr>
        <w:t xml:space="preserve"> </w:t>
      </w:r>
      <w:r w:rsidR="00D412F8" w:rsidRPr="00EA01E4">
        <w:rPr>
          <w:rFonts w:ascii="Calibri" w:hAnsi="Calibri"/>
          <w:spacing w:val="-1"/>
        </w:rPr>
        <w:t xml:space="preserve">has </w:t>
      </w:r>
      <w:r w:rsidRPr="00EA01E4">
        <w:rPr>
          <w:rFonts w:ascii="Calibri" w:hAnsi="Calibri"/>
          <w:spacing w:val="-1"/>
        </w:rPr>
        <w:t>significantly differen</w:t>
      </w:r>
      <w:r w:rsidR="00D412F8" w:rsidRPr="00EA01E4">
        <w:rPr>
          <w:rFonts w:ascii="Calibri" w:hAnsi="Calibri"/>
          <w:spacing w:val="-1"/>
        </w:rPr>
        <w:t>ce</w:t>
      </w:r>
      <w:r w:rsidRPr="00EA01E4">
        <w:rPr>
          <w:rFonts w:ascii="Calibri" w:hAnsi="Calibri"/>
          <w:spacing w:val="-1"/>
        </w:rPr>
        <w:t xml:space="preserve"> </w:t>
      </w:r>
      <w:r w:rsidR="00D412F8" w:rsidRPr="00EA01E4">
        <w:rPr>
          <w:rFonts w:ascii="Calibri" w:hAnsi="Calibri"/>
          <w:spacing w:val="-1"/>
        </w:rPr>
        <w:t>with</w:t>
      </w:r>
      <w:r w:rsidRPr="00EA01E4">
        <w:rPr>
          <w:rFonts w:ascii="Calibri" w:hAnsi="Calibri"/>
          <w:spacing w:val="-1"/>
        </w:rPr>
        <w:t xml:space="preserve"> the previous generation. Then the genetic algorithm has </w:t>
      </w:r>
      <w:r w:rsidR="00D412F8" w:rsidRPr="00EA01E4">
        <w:rPr>
          <w:rFonts w:ascii="Calibri" w:hAnsi="Calibri"/>
          <w:spacing w:val="-1"/>
        </w:rPr>
        <w:t>outputed</w:t>
      </w:r>
      <w:r w:rsidRPr="00EA01E4">
        <w:rPr>
          <w:rFonts w:ascii="Calibri" w:hAnsi="Calibri"/>
          <w:spacing w:val="-1"/>
        </w:rPr>
        <w:t xml:space="preserve"> a set of solutions </w:t>
      </w:r>
      <w:r w:rsidR="00D412F8" w:rsidRPr="00EA01E4">
        <w:rPr>
          <w:rFonts w:ascii="Calibri" w:hAnsi="Calibri"/>
          <w:spacing w:val="-1"/>
        </w:rPr>
        <w:t>for the</w:t>
      </w:r>
      <w:r w:rsidRPr="00EA01E4">
        <w:rPr>
          <w:rFonts w:ascii="Calibri" w:hAnsi="Calibri"/>
          <w:spacing w:val="-1"/>
        </w:rPr>
        <w:t xml:space="preserve"> problem.</w:t>
      </w:r>
    </w:p>
    <w:p w:rsidR="00A11A3A" w:rsidRPr="00EA01E4" w:rsidRDefault="00D412F8" w:rsidP="00C75D83">
      <w:pPr>
        <w:rPr>
          <w:rFonts w:ascii="Calibri" w:hAnsi="Calibri"/>
        </w:rPr>
      </w:pPr>
      <w:r w:rsidRPr="00EA01E4">
        <w:rPr>
          <w:rFonts w:ascii="Calibri" w:hAnsi="Calibri"/>
        </w:rPr>
        <w:t>There are variety of advantages of genetic algorithm for example</w:t>
      </w:r>
      <w:r w:rsidR="00DD6ED5" w:rsidRPr="00EA01E4">
        <w:rPr>
          <w:rFonts w:ascii="Calibri" w:hAnsi="Calibri"/>
        </w:rPr>
        <w:t xml:space="preserve">, it </w:t>
      </w:r>
      <w:proofErr w:type="gramStart"/>
      <w:r w:rsidR="00DD6ED5" w:rsidRPr="00EA01E4">
        <w:rPr>
          <w:rFonts w:ascii="Calibri" w:hAnsi="Calibri"/>
        </w:rPr>
        <w:t>support</w:t>
      </w:r>
      <w:proofErr w:type="gramEnd"/>
      <w:r w:rsidR="00DD6ED5" w:rsidRPr="00EA01E4">
        <w:rPr>
          <w:rFonts w:ascii="Calibri" w:hAnsi="Calibri"/>
        </w:rPr>
        <w:t xml:space="preserve"> multi-object optimization, the concept is easy to understand, it is easily parallelized and etc. However, this algorithm requires less information about the problem, but designing </w:t>
      </w:r>
      <w:proofErr w:type="spellStart"/>
      <w:proofErr w:type="gramStart"/>
      <w:r w:rsidR="00DD6ED5" w:rsidRPr="00EA01E4">
        <w:rPr>
          <w:rFonts w:ascii="Calibri" w:hAnsi="Calibri"/>
        </w:rPr>
        <w:t>a</w:t>
      </w:r>
      <w:proofErr w:type="spellEnd"/>
      <w:proofErr w:type="gramEnd"/>
      <w:r w:rsidR="00DD6ED5" w:rsidRPr="00EA01E4">
        <w:rPr>
          <w:rFonts w:ascii="Calibri" w:hAnsi="Calibri"/>
        </w:rPr>
        <w:t xml:space="preserve"> objective function and operators right can be difficult. The performance of genetic algorithm may not be very efficient since it is very time consuming which we need to apply mutation every single time, and the result is objective although is gives a set of solution, but they are just for reference, no exact result was found.</w:t>
      </w:r>
    </w:p>
    <w:p w:rsidR="006B7EE2" w:rsidRPr="00EA01E4" w:rsidRDefault="00DD6ED5" w:rsidP="00D412F8">
      <w:pPr>
        <w:rPr>
          <w:rFonts w:ascii="Calibri" w:hAnsi="Calibri" w:hint="eastAsia"/>
        </w:rPr>
      </w:pPr>
      <w:r w:rsidRPr="00EA01E4">
        <w:rPr>
          <w:rFonts w:ascii="Calibri" w:hAnsi="Calibri"/>
        </w:rPr>
        <w:tab/>
        <w:t>For statistic inference, in non-linear constrain function, genetic algorithm helps to optimize the regression model</w:t>
      </w:r>
      <w:r w:rsidR="006B7EE2" w:rsidRPr="00EA01E4">
        <w:rPr>
          <w:rFonts w:ascii="Calibri" w:hAnsi="Calibri"/>
        </w:rPr>
        <w:t xml:space="preserve"> as well as gives an objective function to the problem,</w:t>
      </w:r>
      <w:r w:rsidRPr="00EA01E4">
        <w:rPr>
          <w:rFonts w:ascii="Calibri" w:hAnsi="Calibri"/>
        </w:rPr>
        <w:t xml:space="preserve"> which helps in interpretation from the</w:t>
      </w:r>
      <w:r w:rsidR="006B7EE2" w:rsidRPr="00EA01E4">
        <w:rPr>
          <w:rFonts w:ascii="Calibri" w:hAnsi="Calibri"/>
        </w:rPr>
        <w:t xml:space="preserve"> set of solution.</w:t>
      </w:r>
    </w:p>
    <w:p w:rsidR="00A11A3A" w:rsidRPr="00EA01E4" w:rsidRDefault="00A11A3A" w:rsidP="005238BB">
      <w:pPr>
        <w:pStyle w:val="a3"/>
        <w:numPr>
          <w:ilvl w:val="0"/>
          <w:numId w:val="1"/>
        </w:numPr>
        <w:ind w:leftChars="0"/>
        <w:rPr>
          <w:rFonts w:ascii="Calibri" w:hAnsi="Calibri"/>
          <w:b/>
          <w:bCs/>
          <w:u w:val="single"/>
        </w:rPr>
      </w:pPr>
      <w:r w:rsidRPr="00EA01E4">
        <w:rPr>
          <w:rFonts w:ascii="Calibri" w:hAnsi="Calibri"/>
          <w:b/>
          <w:bCs/>
          <w:u w:val="single"/>
        </w:rPr>
        <w:t>Numerical integration- Quadrature</w:t>
      </w:r>
    </w:p>
    <w:p w:rsidR="006B7EE2" w:rsidRPr="00EA01E4" w:rsidRDefault="006B7EE2" w:rsidP="007252BD">
      <w:pPr>
        <w:pStyle w:val="a3"/>
        <w:widowControl/>
        <w:ind w:leftChars="0" w:left="360"/>
        <w:rPr>
          <w:rFonts w:ascii="Calibri" w:eastAsia="Times New Roman" w:hAnsi="Calibri" w:cs="Times New Roman"/>
          <w:kern w:val="0"/>
        </w:rPr>
      </w:pPr>
      <w:r w:rsidRPr="00EA01E4">
        <w:rPr>
          <w:rFonts w:ascii="Calibri" w:eastAsia="Times New Roman" w:hAnsi="Calibri" w:cs="Times New Roman"/>
          <w:kern w:val="0"/>
        </w:rPr>
        <w:t xml:space="preserve">Numerical integration is a way to approximate the integral of a function over a given domain. </w:t>
      </w:r>
      <w:r w:rsidR="007252BD" w:rsidRPr="00EA01E4">
        <w:rPr>
          <w:rFonts w:ascii="Calibri" w:eastAsia="Times New Roman" w:hAnsi="Calibri" w:cs="Times New Roman"/>
          <w:kern w:val="0"/>
        </w:rPr>
        <w:t>The numerical quadrature (quadrature) is</w:t>
      </w:r>
      <w:r w:rsidR="00FE2583" w:rsidRPr="00EA01E4">
        <w:rPr>
          <w:rFonts w:ascii="Calibri" w:eastAsia="Times New Roman" w:hAnsi="Calibri" w:cs="Times New Roman"/>
          <w:kern w:val="0"/>
        </w:rPr>
        <w:t xml:space="preserve"> a </w:t>
      </w:r>
      <w:r w:rsidR="007252BD" w:rsidRPr="00EA01E4">
        <w:rPr>
          <w:rFonts w:ascii="Calibri" w:eastAsia="Times New Roman" w:hAnsi="Calibri" w:cs="Times New Roman"/>
          <w:kern w:val="0"/>
        </w:rPr>
        <w:t>synonym to numerical integration</w:t>
      </w:r>
      <w:r w:rsidR="00FE2583" w:rsidRPr="00EA01E4">
        <w:rPr>
          <w:rFonts w:ascii="Calibri" w:eastAsia="Times New Roman" w:hAnsi="Calibri" w:cs="Times New Roman"/>
          <w:kern w:val="0"/>
        </w:rPr>
        <w:t>, especially applied to one-dimension integrals</w:t>
      </w:r>
      <w:r w:rsidR="007252BD" w:rsidRPr="00EA01E4">
        <w:rPr>
          <w:rFonts w:ascii="Calibri" w:eastAsia="Times New Roman" w:hAnsi="Calibri" w:cs="Times New Roman"/>
          <w:kern w:val="0"/>
        </w:rPr>
        <w:t xml:space="preserve">. It </w:t>
      </w:r>
      <w:r w:rsidRPr="00EA01E4">
        <w:rPr>
          <w:rFonts w:ascii="Calibri" w:eastAsia="Times New Roman" w:hAnsi="Calibri" w:cs="Times New Roman"/>
          <w:kern w:val="0"/>
        </w:rPr>
        <w:t xml:space="preserve">can generally describe as </w:t>
      </w:r>
      <w:r w:rsidR="003750CF" w:rsidRPr="00EA01E4">
        <w:rPr>
          <w:rFonts w:ascii="Calibri" w:eastAsia="Times New Roman" w:hAnsi="Calibri" w:cs="Times New Roman"/>
          <w:kern w:val="0"/>
        </w:rPr>
        <w:t>find an approximate solution to a definite integral</w:t>
      </w:r>
      <w:r w:rsidRPr="00EA01E4">
        <w:rPr>
          <w:rFonts w:ascii="Calibri" w:eastAsia="Times New Roman" w:hAnsi="Calibri" w:cs="Times New Roman"/>
          <w:kern w:val="0"/>
        </w:rPr>
        <w:t>.</w:t>
      </w:r>
      <w:r w:rsidR="007252BD" w:rsidRPr="00EA01E4">
        <w:rPr>
          <w:rFonts w:ascii="Calibri" w:eastAsia="Times New Roman" w:hAnsi="Calibri" w:cs="Times New Roman"/>
          <w:kern w:val="0"/>
        </w:rPr>
        <w:t xml:space="preserve"> </w:t>
      </w:r>
      <w:r w:rsidRPr="00EA01E4">
        <w:rPr>
          <w:rFonts w:ascii="Calibri" w:eastAsia="Times New Roman" w:hAnsi="Calibri" w:cs="Times New Roman"/>
          <w:kern w:val="0"/>
        </w:rPr>
        <w:t xml:space="preserve">The integrand is evaluated at a finite set </w:t>
      </w:r>
      <w:r w:rsidR="007252BD" w:rsidRPr="00EA01E4">
        <w:rPr>
          <w:rFonts w:ascii="Calibri" w:eastAsia="Times New Roman" w:hAnsi="Calibri" w:cs="Times New Roman"/>
          <w:kern w:val="0"/>
        </w:rPr>
        <w:t xml:space="preserve">of </w:t>
      </w:r>
      <w:r w:rsidRPr="00EA01E4">
        <w:rPr>
          <w:rFonts w:ascii="Calibri" w:eastAsia="Times New Roman" w:hAnsi="Calibri" w:cs="Times New Roman"/>
          <w:kern w:val="0"/>
        </w:rPr>
        <w:t xml:space="preserve">integration points and </w:t>
      </w:r>
      <w:r w:rsidR="007252BD" w:rsidRPr="00EA01E4">
        <w:rPr>
          <w:rFonts w:ascii="Calibri" w:eastAsia="Times New Roman" w:hAnsi="Calibri" w:cs="Times New Roman"/>
          <w:kern w:val="0"/>
        </w:rPr>
        <w:t>the</w:t>
      </w:r>
      <w:r w:rsidRPr="00EA01E4">
        <w:rPr>
          <w:rFonts w:ascii="Calibri" w:eastAsia="Times New Roman" w:hAnsi="Calibri" w:cs="Times New Roman"/>
          <w:kern w:val="0"/>
        </w:rPr>
        <w:t xml:space="preserve"> weighted sum of </w:t>
      </w:r>
      <w:r w:rsidR="007252BD" w:rsidRPr="00EA01E4">
        <w:rPr>
          <w:rFonts w:ascii="Calibri" w:eastAsia="Times New Roman" w:hAnsi="Calibri" w:cs="Times New Roman"/>
          <w:kern w:val="0"/>
        </w:rPr>
        <w:t>the</w:t>
      </w:r>
      <w:r w:rsidRPr="00EA01E4">
        <w:rPr>
          <w:rFonts w:ascii="Calibri" w:eastAsia="Times New Roman" w:hAnsi="Calibri" w:cs="Times New Roman"/>
          <w:kern w:val="0"/>
        </w:rPr>
        <w:t xml:space="preserve"> values is used </w:t>
      </w:r>
      <w:r w:rsidR="007252BD" w:rsidRPr="00EA01E4">
        <w:rPr>
          <w:rFonts w:ascii="Calibri" w:eastAsia="Times New Roman" w:hAnsi="Calibri" w:cs="Times New Roman"/>
          <w:kern w:val="0"/>
        </w:rPr>
        <w:t>for</w:t>
      </w:r>
      <w:r w:rsidRPr="00EA01E4">
        <w:rPr>
          <w:rFonts w:ascii="Calibri" w:eastAsia="Times New Roman" w:hAnsi="Calibri" w:cs="Times New Roman"/>
          <w:kern w:val="0"/>
        </w:rPr>
        <w:t xml:space="preserve"> the integral</w:t>
      </w:r>
      <w:r w:rsidR="007252BD" w:rsidRPr="00EA01E4">
        <w:rPr>
          <w:rFonts w:ascii="Calibri" w:eastAsia="Times New Roman" w:hAnsi="Calibri" w:cs="Times New Roman"/>
          <w:kern w:val="0"/>
        </w:rPr>
        <w:t xml:space="preserve"> approximation</w:t>
      </w:r>
      <w:r w:rsidRPr="00EA01E4">
        <w:rPr>
          <w:rFonts w:ascii="Calibri" w:eastAsia="Times New Roman" w:hAnsi="Calibri" w:cs="Times New Roman"/>
          <w:kern w:val="0"/>
        </w:rPr>
        <w:t xml:space="preserve">. The integration points and weights depend on the specific method used and the accuracy required from the approximation. </w:t>
      </w:r>
    </w:p>
    <w:p w:rsidR="003750CF" w:rsidRPr="00C75D83" w:rsidRDefault="00FE2583" w:rsidP="00C75D83">
      <w:pPr>
        <w:pStyle w:val="a3"/>
        <w:widowControl/>
        <w:ind w:leftChars="0" w:left="360"/>
        <w:rPr>
          <w:rFonts w:ascii="Calibri" w:eastAsia="Times New Roman" w:hAnsi="Calibri" w:cs="Times New Roman" w:hint="eastAsia"/>
          <w:kern w:val="0"/>
        </w:rPr>
      </w:pPr>
      <w:r w:rsidRPr="00EA01E4">
        <w:rPr>
          <w:rFonts w:ascii="Calibri" w:eastAsia="Times New Roman" w:hAnsi="Calibri" w:cs="Times New Roman"/>
          <w:kern w:val="0"/>
        </w:rPr>
        <w:t>Quadrature method</w:t>
      </w:r>
      <w:r w:rsidR="003750CF" w:rsidRPr="00EA01E4">
        <w:rPr>
          <w:rFonts w:ascii="Calibri" w:eastAsia="Times New Roman" w:hAnsi="Calibri" w:cs="Times New Roman"/>
          <w:kern w:val="0"/>
        </w:rPr>
        <w:t xml:space="preserve"> is a numerical method that approximate the area under the curve (in univariate case by dividing area under curve into little pieces.)</w:t>
      </w:r>
    </w:p>
    <w:p w:rsidR="003750CF" w:rsidRPr="00EA01E4" w:rsidRDefault="003750CF" w:rsidP="003750CF">
      <w:pPr>
        <w:rPr>
          <w:rFonts w:ascii="Calibri" w:hAnsi="Calibri"/>
          <w:i/>
          <w:iCs/>
          <w:u w:val="single"/>
        </w:rPr>
      </w:pPr>
      <w:r w:rsidRPr="00EA01E4">
        <w:rPr>
          <w:rFonts w:ascii="Calibri" w:hAnsi="Calibri"/>
          <w:i/>
          <w:iCs/>
          <w:u w:val="single"/>
        </w:rPr>
        <w:t>Mid-point rule (rectangle rule)</w:t>
      </w:r>
    </w:p>
    <w:p w:rsidR="003750CF" w:rsidRPr="00EA01E4" w:rsidRDefault="003750CF" w:rsidP="003750CF">
      <w:pPr>
        <w:ind w:left="360"/>
        <w:rPr>
          <w:rFonts w:ascii="Calibri" w:hAnsi="Calibri"/>
          <w:color w:val="222222"/>
          <w:shd w:val="clear" w:color="auto" w:fill="FFFFFF"/>
        </w:rPr>
      </w:pPr>
      <w:r w:rsidRPr="00EA01E4">
        <w:rPr>
          <w:rFonts w:ascii="Calibri" w:hAnsi="Calibri"/>
          <w:color w:val="222222"/>
          <w:shd w:val="clear" w:color="auto" w:fill="FFFFFF"/>
        </w:rPr>
        <w:lastRenderedPageBreak/>
        <w:t xml:space="preserve">The simplest method to let the interpolating function be a constant function which is a polynomial of zero degree that passes through the point </w:t>
      </w:r>
      <w:r w:rsidR="00D7344B" w:rsidRPr="00EA01E4">
        <w:rPr>
          <w:rFonts w:ascii="Calibri" w:hAnsi="Calibri"/>
          <w:color w:val="222222"/>
          <w:shd w:val="clear" w:color="auto" w:fill="FFFFFF"/>
        </w:rPr>
        <w:t>(</w:t>
      </w:r>
      <m:oMath>
        <m:f>
          <m:fPr>
            <m:ctrlPr>
              <w:rPr>
                <w:rFonts w:ascii="Cambria Math" w:hAnsi="Cambria Math"/>
                <w:i/>
                <w:color w:val="222222"/>
                <w:shd w:val="clear" w:color="auto" w:fill="FFFFFF"/>
              </w:rPr>
            </m:ctrlPr>
          </m:fPr>
          <m:num>
            <m:r>
              <w:rPr>
                <w:rFonts w:ascii="Cambria Math" w:hAnsi="Cambria Math"/>
                <w:color w:val="222222"/>
                <w:shd w:val="clear" w:color="auto" w:fill="FFFFFF"/>
              </w:rPr>
              <m:t>a+b</m:t>
            </m:r>
          </m:num>
          <m:den>
            <m:r>
              <w:rPr>
                <w:rFonts w:ascii="Cambria Math" w:hAnsi="Cambria Math"/>
                <w:color w:val="222222"/>
                <w:shd w:val="clear" w:color="auto" w:fill="FFFFFF"/>
              </w:rPr>
              <m:t>2</m:t>
            </m:r>
          </m:den>
        </m:f>
        <m:r>
          <w:rPr>
            <w:rFonts w:ascii="Cambria Math" w:hAnsi="Cambria Math"/>
            <w:color w:val="222222"/>
            <w:shd w:val="clear" w:color="auto" w:fill="FFFFFF"/>
          </w:rPr>
          <m:t>,f(</m:t>
        </m:r>
        <m:f>
          <m:fPr>
            <m:ctrlPr>
              <w:rPr>
                <w:rFonts w:ascii="Cambria Math" w:hAnsi="Cambria Math"/>
                <w:i/>
                <w:color w:val="222222"/>
                <w:shd w:val="clear" w:color="auto" w:fill="FFFFFF"/>
              </w:rPr>
            </m:ctrlPr>
          </m:fPr>
          <m:num>
            <m:r>
              <w:rPr>
                <w:rFonts w:ascii="Cambria Math" w:hAnsi="Cambria Math"/>
                <w:color w:val="222222"/>
                <w:shd w:val="clear" w:color="auto" w:fill="FFFFFF"/>
              </w:rPr>
              <m:t>a+b</m:t>
            </m:r>
          </m:num>
          <m:den>
            <m:r>
              <w:rPr>
                <w:rFonts w:ascii="Cambria Math" w:hAnsi="Cambria Math"/>
                <w:color w:val="222222"/>
                <w:shd w:val="clear" w:color="auto" w:fill="FFFFFF"/>
              </w:rPr>
              <m:t>2</m:t>
            </m:r>
          </m:den>
        </m:f>
        <m:r>
          <w:rPr>
            <w:rFonts w:ascii="Cambria Math" w:hAnsi="Cambria Math"/>
            <w:color w:val="222222"/>
            <w:shd w:val="clear" w:color="auto" w:fill="FFFFFF"/>
          </w:rPr>
          <m:t>)</m:t>
        </m:r>
      </m:oMath>
      <w:r w:rsidR="00D7344B" w:rsidRPr="00EA01E4">
        <w:rPr>
          <w:rFonts w:ascii="Calibri" w:hAnsi="Calibri"/>
          <w:color w:val="222222"/>
          <w:shd w:val="clear" w:color="auto" w:fill="FFFFFF"/>
        </w:rPr>
        <w:t>)</w:t>
      </w:r>
      <w:r w:rsidRPr="00EA01E4">
        <w:rPr>
          <w:rFonts w:ascii="Calibri" w:hAnsi="Calibri"/>
          <w:color w:val="222222"/>
          <w:shd w:val="clear" w:color="auto" w:fill="FFFFFF"/>
        </w:rPr>
        <w:t xml:space="preserve"> </w:t>
      </w:r>
      <w:r w:rsidR="00D7344B" w:rsidRPr="00EA01E4">
        <w:rPr>
          <w:rFonts w:ascii="Calibri" w:hAnsi="Calibri"/>
          <w:color w:val="222222"/>
          <w:shd w:val="clear" w:color="auto" w:fill="FFFFFF"/>
        </w:rPr>
        <w:t>which</w:t>
      </w:r>
      <w:r w:rsidRPr="00EA01E4">
        <w:rPr>
          <w:rFonts w:ascii="Calibri" w:hAnsi="Calibri"/>
          <w:color w:val="222222"/>
          <w:shd w:val="clear" w:color="auto" w:fill="FFFFFF"/>
        </w:rPr>
        <w:t xml:space="preserve"> </w:t>
      </w:r>
      <m:oMath>
        <m:nary>
          <m:naryPr>
            <m:limLoc m:val="subSup"/>
            <m:ctrlPr>
              <w:rPr>
                <w:rFonts w:ascii="Cambria Math" w:hAnsi="Cambria Math"/>
                <w:i/>
                <w:color w:val="222222"/>
                <w:shd w:val="clear" w:color="auto" w:fill="FFFFFF"/>
              </w:rPr>
            </m:ctrlPr>
          </m:naryPr>
          <m:sub>
            <m:r>
              <w:rPr>
                <w:rFonts w:ascii="Cambria Math" w:hAnsi="Cambria Math"/>
                <w:color w:val="222222"/>
                <w:shd w:val="clear" w:color="auto" w:fill="FFFFFF"/>
              </w:rPr>
              <m:t>a</m:t>
            </m:r>
          </m:sub>
          <m:sup>
            <m:r>
              <w:rPr>
                <w:rFonts w:ascii="Cambria Math" w:hAnsi="Cambria Math"/>
                <w:color w:val="222222"/>
                <w:shd w:val="clear" w:color="auto" w:fill="FFFFFF"/>
              </w:rPr>
              <m:t>b</m:t>
            </m:r>
          </m:sup>
          <m:e>
            <m:r>
              <w:rPr>
                <w:rFonts w:ascii="Cambria Math" w:hAnsi="Cambria Math"/>
                <w:color w:val="222222"/>
                <w:shd w:val="clear" w:color="auto" w:fill="FFFFFF"/>
              </w:rPr>
              <m:t>f(x)dx≈</m:t>
            </m:r>
          </m:e>
        </m:nary>
        <m:r>
          <w:rPr>
            <w:rFonts w:ascii="Cambria Math" w:hAnsi="Cambria Math"/>
            <w:color w:val="222222"/>
            <w:shd w:val="clear" w:color="auto" w:fill="FFFFFF"/>
          </w:rPr>
          <m:t xml:space="preserve"> (b-a)f(</m:t>
        </m:r>
        <m:f>
          <m:fPr>
            <m:ctrlPr>
              <w:rPr>
                <w:rFonts w:ascii="Cambria Math" w:hAnsi="Cambria Math"/>
                <w:i/>
                <w:color w:val="222222"/>
                <w:shd w:val="clear" w:color="auto" w:fill="FFFFFF"/>
              </w:rPr>
            </m:ctrlPr>
          </m:fPr>
          <m:num>
            <m:r>
              <w:rPr>
                <w:rFonts w:ascii="Cambria Math" w:hAnsi="Cambria Math"/>
                <w:color w:val="222222"/>
                <w:shd w:val="clear" w:color="auto" w:fill="FFFFFF"/>
              </w:rPr>
              <m:t>a+b</m:t>
            </m:r>
          </m:num>
          <m:den>
            <m:r>
              <w:rPr>
                <w:rFonts w:ascii="Cambria Math" w:hAnsi="Cambria Math"/>
                <w:color w:val="222222"/>
                <w:shd w:val="clear" w:color="auto" w:fill="FFFFFF"/>
              </w:rPr>
              <m:t>2</m:t>
            </m:r>
          </m:den>
        </m:f>
        <m:r>
          <w:rPr>
            <w:rFonts w:ascii="Cambria Math" w:hAnsi="Cambria Math"/>
            <w:color w:val="222222"/>
            <w:shd w:val="clear" w:color="auto" w:fill="FFFFFF"/>
          </w:rPr>
          <m:t>)</m:t>
        </m:r>
      </m:oMath>
    </w:p>
    <w:p w:rsidR="00F722ED" w:rsidRPr="00EA01E4" w:rsidRDefault="00D7344B" w:rsidP="003750CF">
      <w:pPr>
        <w:ind w:left="360"/>
        <w:rPr>
          <w:rFonts w:ascii="Calibri" w:hAnsi="Calibri"/>
          <w:color w:val="222222"/>
          <w:shd w:val="clear" w:color="auto" w:fill="FFFFFF"/>
        </w:rPr>
      </w:pPr>
      <w:r w:rsidRPr="00EA01E4">
        <w:rPr>
          <w:rFonts w:ascii="Calibri" w:hAnsi="Calibri"/>
          <w:color w:val="222222"/>
          <w:shd w:val="clear" w:color="auto" w:fill="FFFFFF"/>
        </w:rPr>
        <w:t xml:space="preserve">The generalized formula is </w:t>
      </w:r>
    </w:p>
    <w:p w:rsidR="00D7344B" w:rsidRPr="00EA01E4" w:rsidRDefault="00D7344B" w:rsidP="003750CF">
      <w:pPr>
        <w:ind w:left="360"/>
        <w:rPr>
          <w:rFonts w:ascii="Calibri" w:hAnsi="Calibri"/>
          <w:i/>
          <w:iCs/>
        </w:rPr>
      </w:pPr>
      <m:oMathPara>
        <m:oMath>
          <m:nary>
            <m:naryPr>
              <m:limLoc m:val="subSup"/>
              <m:ctrlPr>
                <w:rPr>
                  <w:rFonts w:ascii="Cambria Math" w:hAnsi="Cambria Math"/>
                  <w:i/>
                  <w:color w:val="222222"/>
                  <w:shd w:val="clear" w:color="auto" w:fill="FFFFFF"/>
                </w:rPr>
              </m:ctrlPr>
            </m:naryPr>
            <m:sub>
              <m:r>
                <w:rPr>
                  <w:rFonts w:ascii="Cambria Math" w:hAnsi="Cambria Math"/>
                  <w:color w:val="222222"/>
                  <w:shd w:val="clear" w:color="auto" w:fill="FFFFFF"/>
                </w:rPr>
                <m:t>0</m:t>
              </m:r>
            </m:sub>
            <m:sup>
              <m:r>
                <w:rPr>
                  <w:rFonts w:ascii="Cambria Math" w:hAnsi="Cambria Math"/>
                  <w:color w:val="222222"/>
                  <w:shd w:val="clear" w:color="auto" w:fill="FFFFFF"/>
                </w:rPr>
                <m:t>1</m:t>
              </m:r>
            </m:sup>
            <m:e>
              <m:r>
                <w:rPr>
                  <w:rFonts w:ascii="Cambria Math" w:hAnsi="Cambria Math"/>
                  <w:color w:val="222222"/>
                  <w:shd w:val="clear" w:color="auto" w:fill="FFFFFF"/>
                </w:rPr>
                <m:t>f</m:t>
              </m:r>
              <m:d>
                <m:dPr>
                  <m:ctrlPr>
                    <w:rPr>
                      <w:rFonts w:ascii="Cambria Math" w:hAnsi="Cambria Math"/>
                      <w:i/>
                      <w:color w:val="222222"/>
                      <w:shd w:val="clear" w:color="auto" w:fill="FFFFFF"/>
                    </w:rPr>
                  </m:ctrlPr>
                </m:dPr>
                <m:e>
                  <m:r>
                    <w:rPr>
                      <w:rFonts w:ascii="Cambria Math" w:hAnsi="Cambria Math"/>
                      <w:color w:val="222222"/>
                      <w:shd w:val="clear" w:color="auto" w:fill="FFFFFF"/>
                    </w:rPr>
                    <m:t>x</m:t>
                  </m:r>
                </m:e>
              </m:d>
              <m:r>
                <w:rPr>
                  <w:rFonts w:ascii="Cambria Math" w:hAnsi="Cambria Math"/>
                  <w:color w:val="222222"/>
                  <w:shd w:val="clear" w:color="auto" w:fill="FFFFFF"/>
                </w:rPr>
                <m:t>dx=</m:t>
              </m:r>
              <m:func>
                <m:funcPr>
                  <m:ctrlPr>
                    <w:rPr>
                      <w:rFonts w:ascii="Cambria Math" w:hAnsi="Cambria Math"/>
                      <w:i/>
                      <w:color w:val="222222"/>
                      <w:shd w:val="clear" w:color="auto" w:fill="FFFFFF"/>
                    </w:rPr>
                  </m:ctrlPr>
                </m:funcPr>
                <m:fName>
                  <m:limLow>
                    <m:limLowPr>
                      <m:ctrlPr>
                        <w:rPr>
                          <w:rFonts w:ascii="Cambria Math" w:hAnsi="Cambria Math"/>
                          <w:i/>
                          <w:color w:val="222222"/>
                          <w:shd w:val="clear" w:color="auto" w:fill="FFFFFF"/>
                        </w:rPr>
                      </m:ctrlPr>
                    </m:limLowPr>
                    <m:e>
                      <m:r>
                        <m:rPr>
                          <m:sty m:val="p"/>
                        </m:rPr>
                        <w:rPr>
                          <w:rFonts w:ascii="Cambria Math" w:hAnsi="Cambria Math"/>
                          <w:color w:val="222222"/>
                          <w:shd w:val="clear" w:color="auto" w:fill="FFFFFF"/>
                        </w:rPr>
                        <m:t>lim</m:t>
                      </m:r>
                    </m:e>
                    <m:lim>
                      <m:r>
                        <w:rPr>
                          <w:rFonts w:ascii="Cambria Math" w:hAnsi="Cambria Math"/>
                          <w:color w:val="222222"/>
                          <w:shd w:val="clear" w:color="auto" w:fill="FFFFFF"/>
                        </w:rPr>
                        <m:t>m→∞</m:t>
                      </m:r>
                    </m:lim>
                  </m:limLow>
                </m:fName>
                <m:e>
                  <m:nary>
                    <m:naryPr>
                      <m:chr m:val="∑"/>
                      <m:limLoc m:val="undOvr"/>
                      <m:ctrlPr>
                        <w:rPr>
                          <w:rFonts w:ascii="Cambria Math" w:hAnsi="Cambria Math"/>
                          <w:i/>
                          <w:color w:val="222222"/>
                          <w:shd w:val="clear" w:color="auto" w:fill="FFFFFF"/>
                        </w:rPr>
                      </m:ctrlPr>
                    </m:naryPr>
                    <m:sub>
                      <m:r>
                        <w:rPr>
                          <w:rFonts w:ascii="Cambria Math" w:hAnsi="Cambria Math"/>
                          <w:color w:val="222222"/>
                          <w:shd w:val="clear" w:color="auto" w:fill="FFFFFF"/>
                        </w:rPr>
                        <m:t>m=1</m:t>
                      </m:r>
                    </m:sub>
                    <m:sup>
                      <m:r>
                        <w:rPr>
                          <w:rFonts w:ascii="Cambria Math" w:hAnsi="Cambria Math"/>
                          <w:color w:val="222222"/>
                          <w:shd w:val="clear" w:color="auto" w:fill="FFFFFF"/>
                        </w:rPr>
                        <m:t>M</m:t>
                      </m:r>
                    </m:sup>
                    <m:e>
                      <m:nary>
                        <m:naryPr>
                          <m:chr m:val="∑"/>
                          <m:limLoc m:val="undOvr"/>
                          <m:ctrlPr>
                            <w:rPr>
                              <w:rFonts w:ascii="Cambria Math" w:hAnsi="Cambria Math"/>
                              <w:i/>
                              <w:color w:val="222222"/>
                              <w:shd w:val="clear" w:color="auto" w:fill="FFFFFF"/>
                            </w:rPr>
                          </m:ctrlPr>
                        </m:naryPr>
                        <m:sub>
                          <m:r>
                            <w:rPr>
                              <w:rFonts w:ascii="Cambria Math" w:hAnsi="Cambria Math"/>
                              <w:color w:val="222222"/>
                              <w:shd w:val="clear" w:color="auto" w:fill="FFFFFF"/>
                            </w:rPr>
                            <m:t>n=0</m:t>
                          </m:r>
                        </m:sub>
                        <m:sup>
                          <m:r>
                            <w:rPr>
                              <w:rFonts w:ascii="Cambria Math" w:hAnsi="Cambria Math"/>
                              <w:color w:val="222222"/>
                              <w:shd w:val="clear" w:color="auto" w:fill="FFFFFF"/>
                            </w:rPr>
                            <m:t>N</m:t>
                          </m:r>
                        </m:sup>
                        <m:e>
                          <m:f>
                            <m:fPr>
                              <m:ctrlPr>
                                <w:rPr>
                                  <w:rFonts w:ascii="Cambria Math" w:hAnsi="Cambria Math"/>
                                  <w:i/>
                                  <w:color w:val="222222"/>
                                  <w:shd w:val="clear" w:color="auto" w:fill="FFFFFF"/>
                                </w:rPr>
                              </m:ctrlPr>
                            </m:fPr>
                            <m:num>
                              <m:sSup>
                                <m:sSupPr>
                                  <m:ctrlPr>
                                    <w:rPr>
                                      <w:rFonts w:ascii="Cambria Math" w:hAnsi="Cambria Math"/>
                                      <w:i/>
                                      <w:color w:val="222222"/>
                                      <w:shd w:val="clear" w:color="auto" w:fill="FFFFFF"/>
                                    </w:rPr>
                                  </m:ctrlPr>
                                </m:sSupPr>
                                <m:e>
                                  <m:d>
                                    <m:dPr>
                                      <m:ctrlPr>
                                        <w:rPr>
                                          <w:rFonts w:ascii="Cambria Math" w:hAnsi="Cambria Math"/>
                                          <w:i/>
                                          <w:color w:val="222222"/>
                                          <w:shd w:val="clear" w:color="auto" w:fill="FFFFFF"/>
                                        </w:rPr>
                                      </m:ctrlPr>
                                    </m:dPr>
                                    <m:e>
                                      <m:r>
                                        <w:rPr>
                                          <w:rFonts w:ascii="Cambria Math" w:hAnsi="Cambria Math"/>
                                          <w:color w:val="222222"/>
                                          <w:shd w:val="clear" w:color="auto" w:fill="FFFFFF"/>
                                        </w:rPr>
                                        <m:t>-1</m:t>
                                      </m:r>
                                    </m:e>
                                  </m:d>
                                </m:e>
                                <m:sup>
                                  <m:r>
                                    <w:rPr>
                                      <w:rFonts w:ascii="Cambria Math" w:hAnsi="Cambria Math"/>
                                      <w:color w:val="222222"/>
                                      <w:shd w:val="clear" w:color="auto" w:fill="FFFFFF"/>
                                    </w:rPr>
                                    <m:t>n</m:t>
                                  </m:r>
                                </m:sup>
                              </m:sSup>
                              <m:r>
                                <w:rPr>
                                  <w:rFonts w:ascii="Cambria Math" w:hAnsi="Cambria Math"/>
                                  <w:color w:val="222222"/>
                                  <w:shd w:val="clear" w:color="auto" w:fill="FFFFFF"/>
                                </w:rPr>
                                <m:t>+1</m:t>
                              </m:r>
                            </m:num>
                            <m:den>
                              <m:sSup>
                                <m:sSupPr>
                                  <m:ctrlPr>
                                    <w:rPr>
                                      <w:rFonts w:ascii="Cambria Math" w:hAnsi="Cambria Math"/>
                                      <w:i/>
                                      <w:color w:val="222222"/>
                                      <w:shd w:val="clear" w:color="auto" w:fill="FFFFFF"/>
                                    </w:rPr>
                                  </m:ctrlPr>
                                </m:sSupPr>
                                <m:e>
                                  <m:d>
                                    <m:dPr>
                                      <m:ctrlPr>
                                        <w:rPr>
                                          <w:rFonts w:ascii="Cambria Math" w:hAnsi="Cambria Math"/>
                                          <w:i/>
                                          <w:color w:val="222222"/>
                                          <w:shd w:val="clear" w:color="auto" w:fill="FFFFFF"/>
                                        </w:rPr>
                                      </m:ctrlPr>
                                    </m:dPr>
                                    <m:e>
                                      <m:r>
                                        <w:rPr>
                                          <w:rFonts w:ascii="Cambria Math" w:hAnsi="Cambria Math"/>
                                          <w:color w:val="222222"/>
                                          <w:shd w:val="clear" w:color="auto" w:fill="FFFFFF"/>
                                        </w:rPr>
                                        <m:t>2M</m:t>
                                      </m:r>
                                    </m:e>
                                  </m:d>
                                </m:e>
                                <m:sup>
                                  <m:r>
                                    <w:rPr>
                                      <w:rFonts w:ascii="Cambria Math" w:hAnsi="Cambria Math"/>
                                      <w:color w:val="222222"/>
                                      <w:shd w:val="clear" w:color="auto" w:fill="FFFFFF"/>
                                    </w:rPr>
                                    <m:t>n+1</m:t>
                                  </m:r>
                                </m:sup>
                              </m:sSup>
                              <m:d>
                                <m:dPr>
                                  <m:ctrlPr>
                                    <w:rPr>
                                      <w:rFonts w:ascii="Cambria Math" w:hAnsi="Cambria Math"/>
                                      <w:i/>
                                      <w:color w:val="222222"/>
                                      <w:shd w:val="clear" w:color="auto" w:fill="FFFFFF"/>
                                    </w:rPr>
                                  </m:ctrlPr>
                                </m:dPr>
                                <m:e>
                                  <m:r>
                                    <w:rPr>
                                      <w:rFonts w:ascii="Cambria Math" w:hAnsi="Cambria Math"/>
                                      <w:color w:val="222222"/>
                                      <w:shd w:val="clear" w:color="auto" w:fill="FFFFFF"/>
                                    </w:rPr>
                                    <m:t>n+1</m:t>
                                  </m:r>
                                </m:e>
                              </m:d>
                              <m:r>
                                <w:rPr>
                                  <w:rFonts w:ascii="Cambria Math" w:hAnsi="Cambria Math"/>
                                  <w:color w:val="222222"/>
                                  <w:shd w:val="clear" w:color="auto" w:fill="FFFFFF"/>
                                </w:rPr>
                                <m:t>!</m:t>
                              </m:r>
                            </m:den>
                          </m:f>
                          <m:sSup>
                            <m:sSupPr>
                              <m:ctrlPr>
                                <w:rPr>
                                  <w:rFonts w:ascii="Cambria Math" w:hAnsi="Cambria Math"/>
                                  <w:i/>
                                  <w:color w:val="222222"/>
                                  <w:shd w:val="clear" w:color="auto" w:fill="FFFFFF"/>
                                </w:rPr>
                              </m:ctrlPr>
                            </m:sSupPr>
                            <m:e>
                              <m:r>
                                <w:rPr>
                                  <w:rFonts w:ascii="Cambria Math" w:hAnsi="Cambria Math"/>
                                  <w:color w:val="222222"/>
                                  <w:shd w:val="clear" w:color="auto" w:fill="FFFFFF"/>
                                </w:rPr>
                                <m:t>f</m:t>
                              </m:r>
                            </m:e>
                            <m:sup>
                              <m:d>
                                <m:dPr>
                                  <m:ctrlPr>
                                    <w:rPr>
                                      <w:rFonts w:ascii="Cambria Math" w:hAnsi="Cambria Math"/>
                                      <w:i/>
                                      <w:color w:val="222222"/>
                                      <w:shd w:val="clear" w:color="auto" w:fill="FFFFFF"/>
                                    </w:rPr>
                                  </m:ctrlPr>
                                </m:dPr>
                                <m:e>
                                  <m:r>
                                    <w:rPr>
                                      <w:rFonts w:ascii="Cambria Math" w:hAnsi="Cambria Math"/>
                                      <w:color w:val="222222"/>
                                      <w:shd w:val="clear" w:color="auto" w:fill="FFFFFF"/>
                                    </w:rPr>
                                    <m:t>n</m:t>
                                  </m:r>
                                </m:e>
                              </m:d>
                            </m:sup>
                          </m:sSup>
                          <m:d>
                            <m:dPr>
                              <m:ctrlPr>
                                <w:rPr>
                                  <w:rFonts w:ascii="Cambria Math" w:hAnsi="Cambria Math"/>
                                  <w:i/>
                                  <w:color w:val="222222"/>
                                  <w:shd w:val="clear" w:color="auto" w:fill="FFFFFF"/>
                                </w:rPr>
                              </m:ctrlPr>
                            </m:dPr>
                            <m:e>
                              <m:r>
                                <w:rPr>
                                  <w:rFonts w:ascii="Cambria Math" w:hAnsi="Cambria Math"/>
                                  <w:color w:val="222222"/>
                                  <w:shd w:val="clear" w:color="auto" w:fill="FFFFFF"/>
                                </w:rPr>
                                <m:t>x</m:t>
                              </m:r>
                            </m:e>
                          </m:d>
                          <m:sSub>
                            <m:sSubPr>
                              <m:ctrlPr>
                                <w:rPr>
                                  <w:rFonts w:ascii="Cambria Math" w:hAnsi="Cambria Math"/>
                                  <w:i/>
                                  <w:color w:val="222222"/>
                                  <w:shd w:val="clear" w:color="auto" w:fill="FFFFFF"/>
                                </w:rPr>
                              </m:ctrlPr>
                            </m:sSubPr>
                            <m:e>
                              <m:r>
                                <w:rPr>
                                  <w:rFonts w:ascii="Cambria Math" w:hAnsi="Cambria Math"/>
                                  <w:color w:val="222222"/>
                                  <w:shd w:val="clear" w:color="auto" w:fill="FFFFFF"/>
                                </w:rPr>
                                <m:t>|</m:t>
                              </m:r>
                            </m:e>
                            <m:sub>
                              <m:r>
                                <w:rPr>
                                  <w:rFonts w:ascii="Cambria Math" w:hAnsi="Cambria Math"/>
                                  <w:color w:val="222222"/>
                                  <w:shd w:val="clear" w:color="auto" w:fill="FFFFFF"/>
                                </w:rPr>
                                <m:t>x=</m:t>
                              </m:r>
                              <m:f>
                                <m:fPr>
                                  <m:ctrlPr>
                                    <w:rPr>
                                      <w:rFonts w:ascii="Cambria Math" w:hAnsi="Cambria Math"/>
                                      <w:i/>
                                      <w:color w:val="222222"/>
                                      <w:shd w:val="clear" w:color="auto" w:fill="FFFFFF"/>
                                    </w:rPr>
                                  </m:ctrlPr>
                                </m:fPr>
                                <m:num>
                                  <m:r>
                                    <w:rPr>
                                      <w:rFonts w:ascii="Cambria Math" w:hAnsi="Cambria Math"/>
                                      <w:color w:val="222222"/>
                                      <w:shd w:val="clear" w:color="auto" w:fill="FFFFFF"/>
                                    </w:rPr>
                                    <m:t>m-1/2</m:t>
                                  </m:r>
                                </m:num>
                                <m:den>
                                  <m:r>
                                    <w:rPr>
                                      <w:rFonts w:ascii="Cambria Math" w:hAnsi="Cambria Math"/>
                                      <w:color w:val="222222"/>
                                      <w:shd w:val="clear" w:color="auto" w:fill="FFFFFF"/>
                                    </w:rPr>
                                    <m:t>M</m:t>
                                  </m:r>
                                </m:den>
                              </m:f>
                            </m:sub>
                          </m:sSub>
                        </m:e>
                      </m:nary>
                    </m:e>
                  </m:nary>
                </m:e>
              </m:func>
            </m:e>
          </m:nary>
        </m:oMath>
      </m:oMathPara>
    </w:p>
    <w:p w:rsidR="003750CF" w:rsidRPr="00EA01E4" w:rsidRDefault="003750CF" w:rsidP="003750CF">
      <w:pPr>
        <w:rPr>
          <w:rFonts w:ascii="Calibri" w:hAnsi="Calibri"/>
          <w:i/>
          <w:iCs/>
          <w:u w:val="single"/>
        </w:rPr>
      </w:pPr>
      <w:r w:rsidRPr="00EA01E4">
        <w:rPr>
          <w:rFonts w:ascii="Calibri" w:hAnsi="Calibri"/>
          <w:i/>
          <w:iCs/>
          <w:u w:val="single"/>
        </w:rPr>
        <w:t>Trapezoidal rule</w:t>
      </w:r>
    </w:p>
    <w:p w:rsidR="00D7344B" w:rsidRPr="00EA01E4" w:rsidRDefault="003750CF" w:rsidP="00D7344B">
      <w:pPr>
        <w:ind w:left="480"/>
        <w:rPr>
          <w:rFonts w:ascii="Calibri" w:hAnsi="Calibri"/>
          <w:color w:val="222222"/>
          <w:shd w:val="clear" w:color="auto" w:fill="FFFFFF"/>
        </w:rPr>
      </w:pPr>
      <w:r w:rsidRPr="00EA01E4">
        <w:rPr>
          <w:rFonts w:ascii="Calibri" w:hAnsi="Calibri"/>
        </w:rPr>
        <w:t xml:space="preserve">When </w:t>
      </w:r>
      <w:r w:rsidRPr="00EA01E4">
        <w:rPr>
          <w:rFonts w:ascii="Calibri" w:hAnsi="Calibri"/>
          <w:color w:val="222222"/>
          <w:shd w:val="clear" w:color="auto" w:fill="FFFFFF"/>
        </w:rPr>
        <w:t>the interpolating function might be straight line like a polynomial with 1 degree, passing through the points</w:t>
      </w:r>
      <w:r w:rsidR="00D7344B" w:rsidRPr="00EA01E4">
        <w:rPr>
          <w:rFonts w:ascii="Calibri" w:hAnsi="Calibri"/>
          <w:color w:val="222222"/>
          <w:shd w:val="clear" w:color="auto" w:fill="FFFFFF"/>
        </w:rPr>
        <w:t xml:space="preserve"> </w:t>
      </w:r>
      <w:r w:rsidRPr="00EA01E4">
        <w:rPr>
          <w:rFonts w:ascii="Calibri" w:hAnsi="Calibri"/>
          <w:color w:val="222222"/>
          <w:shd w:val="clear" w:color="auto" w:fill="FFFFFF"/>
        </w:rPr>
        <w:t>(a,</w:t>
      </w:r>
      <w:r w:rsidR="00D7344B" w:rsidRPr="00EA01E4">
        <w:rPr>
          <w:rFonts w:ascii="Calibri" w:hAnsi="Calibri"/>
          <w:color w:val="222222"/>
          <w:shd w:val="clear" w:color="auto" w:fill="FFFFFF"/>
        </w:rPr>
        <w:t xml:space="preserve"> f(a)</w:t>
      </w:r>
      <w:r w:rsidRPr="00EA01E4">
        <w:rPr>
          <w:rFonts w:ascii="Calibri" w:hAnsi="Calibri"/>
          <w:color w:val="222222"/>
          <w:shd w:val="clear" w:color="auto" w:fill="FFFFFF"/>
        </w:rPr>
        <w:t>) </w:t>
      </w:r>
      <w:r w:rsidRPr="00EA01E4">
        <w:rPr>
          <w:rFonts w:ascii="Calibri" w:hAnsi="Calibri"/>
          <w:vanish/>
          <w:color w:val="222222"/>
          <w:shd w:val="clear" w:color="auto" w:fill="FFFFFF"/>
        </w:rPr>
        <w:t>{\displaystyle \left(a,f(a)\right)}</w:t>
      </w:r>
      <w:r w:rsidRPr="00EA01E4">
        <w:rPr>
          <w:rFonts w:ascii="Calibri" w:hAnsi="Calibri"/>
          <w:color w:val="222222"/>
          <w:shd w:val="clear" w:color="auto" w:fill="FFFFFF"/>
        </w:rPr>
        <w:fldChar w:fldCharType="begin"/>
      </w:r>
      <w:r w:rsidRPr="00EA01E4">
        <w:rPr>
          <w:rFonts w:ascii="Calibri" w:hAnsi="Calibri"/>
          <w:color w:val="222222"/>
          <w:shd w:val="clear" w:color="auto" w:fill="FFFFFF"/>
        </w:rPr>
        <w:instrText xml:space="preserve"> INCLUDEPICTURE "https://wikimedia.org/api/rest_v1/media/math/render/svg/67dd47dbe32321ae415a9f65fcdf2dee12f2a76c" \* MERGEFORMATINET </w:instrText>
      </w:r>
      <w:r w:rsidRPr="00EA01E4">
        <w:rPr>
          <w:rFonts w:ascii="Calibri" w:hAnsi="Calibri"/>
          <w:color w:val="222222"/>
          <w:shd w:val="clear" w:color="auto" w:fill="FFFFFF"/>
        </w:rPr>
        <w:fldChar w:fldCharType="separate"/>
      </w:r>
      <w:r w:rsidRPr="00EA01E4">
        <w:rPr>
          <w:rFonts w:ascii="Calibri" w:hAnsi="Calibri"/>
          <w:color w:val="222222"/>
          <w:shd w:val="clear" w:color="auto" w:fill="FFFFFF"/>
        </w:rPr>
        <w:fldChar w:fldCharType="end"/>
      </w:r>
      <w:r w:rsidRPr="00EA01E4">
        <w:rPr>
          <w:rFonts w:ascii="Calibri" w:hAnsi="Calibri"/>
          <w:color w:val="222222"/>
          <w:shd w:val="clear" w:color="auto" w:fill="FFFFFF"/>
        </w:rPr>
        <w:t>and</w:t>
      </w:r>
      <w:r w:rsidR="00D7344B" w:rsidRPr="00EA01E4">
        <w:rPr>
          <w:rFonts w:ascii="Calibri" w:hAnsi="Calibri"/>
          <w:color w:val="222222"/>
          <w:shd w:val="clear" w:color="auto" w:fill="FFFFFF"/>
        </w:rPr>
        <w:t xml:space="preserve"> (</w:t>
      </w:r>
      <w:proofErr w:type="spellStart"/>
      <w:r w:rsidR="00D7344B" w:rsidRPr="00EA01E4">
        <w:rPr>
          <w:rFonts w:ascii="Calibri" w:hAnsi="Calibri"/>
          <w:color w:val="222222"/>
          <w:shd w:val="clear" w:color="auto" w:fill="FFFFFF"/>
        </w:rPr>
        <w:t>b,f</w:t>
      </w:r>
      <w:proofErr w:type="spellEnd"/>
      <w:r w:rsidR="00D7344B" w:rsidRPr="00EA01E4">
        <w:rPr>
          <w:rFonts w:ascii="Calibri" w:hAnsi="Calibri"/>
          <w:color w:val="222222"/>
          <w:shd w:val="clear" w:color="auto" w:fill="FFFFFF"/>
        </w:rPr>
        <w:t>(b))</w:t>
      </w:r>
      <w:r w:rsidRPr="00EA01E4">
        <w:rPr>
          <w:rFonts w:ascii="Calibri" w:hAnsi="Calibri"/>
          <w:color w:val="222222"/>
          <w:shd w:val="clear" w:color="auto" w:fill="FFFFFF"/>
        </w:rPr>
        <w:t> </w:t>
      </w:r>
      <w:r w:rsidRPr="00EA01E4">
        <w:rPr>
          <w:rFonts w:ascii="Calibri" w:hAnsi="Calibri"/>
          <w:vanish/>
          <w:color w:val="222222"/>
          <w:shd w:val="clear" w:color="auto" w:fill="FFFFFF"/>
        </w:rPr>
        <w:t>{\displaystyle \left(b,f(b)\right)}</w:t>
      </w:r>
      <w:r w:rsidRPr="00EA01E4">
        <w:rPr>
          <w:rFonts w:ascii="Calibri" w:hAnsi="Calibri"/>
          <w:color w:val="222222"/>
          <w:shd w:val="clear" w:color="auto" w:fill="FFFFFF"/>
        </w:rPr>
        <w:fldChar w:fldCharType="begin"/>
      </w:r>
      <w:r w:rsidRPr="00EA01E4">
        <w:rPr>
          <w:rFonts w:ascii="Calibri" w:hAnsi="Calibri"/>
          <w:color w:val="222222"/>
          <w:shd w:val="clear" w:color="auto" w:fill="FFFFFF"/>
        </w:rPr>
        <w:instrText xml:space="preserve"> INCLUDEPICTURE "https://wikimedia.org/api/rest_v1/media/math/render/svg/59ca34a846ef0b922510e797aba6153c11a7c0d9" \* MERGEFORMATINET </w:instrText>
      </w:r>
      <w:r w:rsidRPr="00EA01E4">
        <w:rPr>
          <w:rFonts w:ascii="Calibri" w:hAnsi="Calibri"/>
          <w:color w:val="222222"/>
          <w:shd w:val="clear" w:color="auto" w:fill="FFFFFF"/>
        </w:rPr>
        <w:fldChar w:fldCharType="separate"/>
      </w:r>
      <w:r w:rsidRPr="00EA01E4">
        <w:rPr>
          <w:rFonts w:ascii="Calibri" w:hAnsi="Calibri"/>
          <w:color w:val="222222"/>
          <w:shd w:val="clear" w:color="auto" w:fill="FFFFFF"/>
        </w:rPr>
        <w:fldChar w:fldCharType="end"/>
      </w:r>
      <w:r w:rsidRPr="00EA01E4">
        <w:rPr>
          <w:rFonts w:ascii="Calibri" w:hAnsi="Calibri"/>
          <w:color w:val="222222"/>
          <w:shd w:val="clear" w:color="auto" w:fill="FFFFFF"/>
        </w:rPr>
        <w:t>.</w:t>
      </w:r>
      <w:r w:rsidR="00D7344B" w:rsidRPr="00EA01E4">
        <w:rPr>
          <w:rFonts w:ascii="Calibri" w:hAnsi="Calibri"/>
          <w:color w:val="222222"/>
          <w:shd w:val="clear" w:color="auto" w:fill="FFFFFF"/>
        </w:rPr>
        <w:t xml:space="preserve"> </w:t>
      </w:r>
    </w:p>
    <w:p w:rsidR="003750CF" w:rsidRPr="00EA01E4" w:rsidRDefault="00D7344B" w:rsidP="00D7344B">
      <w:pPr>
        <w:ind w:left="480"/>
        <w:rPr>
          <w:rFonts w:ascii="Calibri" w:hAnsi="Calibri"/>
          <w:color w:val="222222"/>
          <w:shd w:val="clear" w:color="auto" w:fill="FFFFFF"/>
        </w:rPr>
      </w:pPr>
      <w:r w:rsidRPr="00EA01E4">
        <w:rPr>
          <w:rFonts w:ascii="Calibri" w:hAnsi="Calibri"/>
          <w:color w:val="222222"/>
          <w:shd w:val="clear" w:color="auto" w:fill="FFFFFF"/>
        </w:rPr>
        <w:t xml:space="preserve">Which </w:t>
      </w:r>
      <m:oMath>
        <m:nary>
          <m:naryPr>
            <m:limLoc m:val="subSup"/>
            <m:ctrlPr>
              <w:rPr>
                <w:rFonts w:ascii="Cambria Math" w:hAnsi="Cambria Math"/>
                <w:i/>
                <w:color w:val="222222"/>
                <w:shd w:val="clear" w:color="auto" w:fill="FFFFFF"/>
              </w:rPr>
            </m:ctrlPr>
          </m:naryPr>
          <m:sub>
            <m:r>
              <w:rPr>
                <w:rFonts w:ascii="Cambria Math" w:hAnsi="Cambria Math"/>
                <w:color w:val="222222"/>
                <w:shd w:val="clear" w:color="auto" w:fill="FFFFFF"/>
              </w:rPr>
              <m:t>a</m:t>
            </m:r>
          </m:sub>
          <m:sup>
            <m:r>
              <w:rPr>
                <w:rFonts w:ascii="Cambria Math" w:hAnsi="Cambria Math"/>
                <w:color w:val="222222"/>
                <w:shd w:val="clear" w:color="auto" w:fill="FFFFFF"/>
              </w:rPr>
              <m:t>b</m:t>
            </m:r>
          </m:sup>
          <m:e>
            <m:r>
              <w:rPr>
                <w:rFonts w:ascii="Cambria Math" w:hAnsi="Cambria Math"/>
                <w:color w:val="222222"/>
                <w:shd w:val="clear" w:color="auto" w:fill="FFFFFF"/>
              </w:rPr>
              <m:t>f(x)dx≈</m:t>
            </m:r>
          </m:e>
        </m:nary>
        <m:r>
          <w:rPr>
            <w:rFonts w:ascii="Cambria Math" w:hAnsi="Cambria Math"/>
            <w:color w:val="222222"/>
            <w:shd w:val="clear" w:color="auto" w:fill="FFFFFF"/>
          </w:rPr>
          <m:t xml:space="preserve"> (b-a)</m:t>
        </m:r>
        <m:f>
          <m:fPr>
            <m:ctrlPr>
              <w:rPr>
                <w:rFonts w:ascii="Cambria Math" w:hAnsi="Cambria Math"/>
                <w:i/>
                <w:color w:val="222222"/>
                <w:shd w:val="clear" w:color="auto" w:fill="FFFFFF"/>
              </w:rPr>
            </m:ctrlPr>
          </m:fPr>
          <m:num>
            <m:r>
              <w:rPr>
                <w:rFonts w:ascii="Cambria Math" w:hAnsi="Cambria Math"/>
                <w:color w:val="222222"/>
                <w:shd w:val="clear" w:color="auto" w:fill="FFFFFF"/>
              </w:rPr>
              <m:t>f(a)</m:t>
            </m:r>
            <m:r>
              <w:rPr>
                <w:rFonts w:ascii="Cambria Math" w:hAnsi="Cambria Math"/>
                <w:color w:val="222222"/>
                <w:shd w:val="clear" w:color="auto" w:fill="FFFFFF"/>
              </w:rPr>
              <m:t>+</m:t>
            </m:r>
            <m:r>
              <w:rPr>
                <w:rFonts w:ascii="Cambria Math" w:hAnsi="Cambria Math"/>
                <w:color w:val="222222"/>
                <w:shd w:val="clear" w:color="auto" w:fill="FFFFFF"/>
              </w:rPr>
              <m:t>f(</m:t>
            </m:r>
            <m:r>
              <w:rPr>
                <w:rFonts w:ascii="Cambria Math" w:hAnsi="Cambria Math"/>
                <w:color w:val="222222"/>
                <w:shd w:val="clear" w:color="auto" w:fill="FFFFFF"/>
              </w:rPr>
              <m:t>b</m:t>
            </m:r>
            <m:r>
              <w:rPr>
                <w:rFonts w:ascii="Cambria Math" w:hAnsi="Cambria Math"/>
                <w:color w:val="222222"/>
                <w:shd w:val="clear" w:color="auto" w:fill="FFFFFF"/>
              </w:rPr>
              <m:t>)</m:t>
            </m:r>
          </m:num>
          <m:den>
            <m:r>
              <w:rPr>
                <w:rFonts w:ascii="Cambria Math" w:hAnsi="Cambria Math"/>
                <w:color w:val="222222"/>
                <w:shd w:val="clear" w:color="auto" w:fill="FFFFFF"/>
              </w:rPr>
              <m:t>2</m:t>
            </m:r>
          </m:den>
        </m:f>
        <m:r>
          <w:rPr>
            <w:rFonts w:ascii="Cambria Math" w:hAnsi="Cambria Math"/>
            <w:color w:val="222222"/>
            <w:shd w:val="clear" w:color="auto" w:fill="FFFFFF"/>
          </w:rPr>
          <m:t>)</m:t>
        </m:r>
      </m:oMath>
    </w:p>
    <w:p w:rsidR="003750CF" w:rsidRPr="00EA01E4" w:rsidRDefault="00D7344B" w:rsidP="003750CF">
      <w:pPr>
        <w:rPr>
          <w:rFonts w:ascii="Calibri" w:hAnsi="Calibri"/>
          <w:i/>
          <w:iCs/>
          <w:u w:val="single"/>
        </w:rPr>
      </w:pPr>
      <w:r w:rsidRPr="00EA01E4">
        <w:rPr>
          <w:rFonts w:ascii="Calibri" w:hAnsi="Calibri"/>
          <w:i/>
          <w:iCs/>
          <w:u w:val="single"/>
        </w:rPr>
        <w:t>Composite rule</w:t>
      </w:r>
    </w:p>
    <w:p w:rsidR="00D7344B" w:rsidRPr="00EA01E4" w:rsidRDefault="00D7344B" w:rsidP="005238BB">
      <w:pPr>
        <w:pStyle w:val="a3"/>
        <w:rPr>
          <w:rFonts w:ascii="Calibri" w:hAnsi="Calibri"/>
        </w:rPr>
      </w:pPr>
      <w:r w:rsidRPr="00EA01E4">
        <w:rPr>
          <w:rFonts w:ascii="Calibri" w:hAnsi="Calibri"/>
        </w:rPr>
        <w:t xml:space="preserve">For each of the above rule, we can make accurate approximation by breaking </w:t>
      </w:r>
      <w:proofErr w:type="spellStart"/>
      <w:r w:rsidRPr="00EA01E4">
        <w:rPr>
          <w:rFonts w:ascii="Calibri" w:hAnsi="Calibri"/>
        </w:rPr>
        <w:t>uo</w:t>
      </w:r>
      <w:proofErr w:type="spellEnd"/>
      <w:r w:rsidRPr="00EA01E4">
        <w:rPr>
          <w:rFonts w:ascii="Calibri" w:hAnsi="Calibri"/>
        </w:rPr>
        <w:t xml:space="preserve"> the intervals to n sub intervals then calculating the subinterval and add up them as the final result. For example,</w:t>
      </w:r>
    </w:p>
    <w:p w:rsidR="00A11A3A" w:rsidRPr="00EA01E4" w:rsidRDefault="00D7344B" w:rsidP="005238BB">
      <w:pPr>
        <w:pStyle w:val="a3"/>
        <w:rPr>
          <w:rFonts w:ascii="Calibri" w:hAnsi="Calibri"/>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f(x)dx≈</m:t>
              </m:r>
              <m:f>
                <m:fPr>
                  <m:ctrlPr>
                    <w:rPr>
                      <w:rFonts w:ascii="Cambria Math" w:hAnsi="Cambria Math"/>
                      <w:i/>
                    </w:rPr>
                  </m:ctrlPr>
                </m:fPr>
                <m:num>
                  <m:r>
                    <w:rPr>
                      <w:rFonts w:ascii="Cambria Math" w:hAnsi="Cambria Math"/>
                    </w:rPr>
                    <m:t>b-a</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a+k</m:t>
                          </m:r>
                          <m:f>
                            <m:fPr>
                              <m:ctrlPr>
                                <w:rPr>
                                  <w:rFonts w:ascii="Cambria Math" w:hAnsi="Cambria Math"/>
                                  <w:i/>
                                </w:rPr>
                              </m:ctrlPr>
                            </m:fPr>
                            <m:num>
                              <m:r>
                                <w:rPr>
                                  <w:rFonts w:ascii="Cambria Math" w:hAnsi="Cambria Math"/>
                                </w:rPr>
                                <m:t>b-a</m:t>
                              </m:r>
                            </m:num>
                            <m:den>
                              <m:r>
                                <w:rPr>
                                  <w:rFonts w:ascii="Cambria Math" w:hAnsi="Cambria Math"/>
                                </w:rPr>
                                <m:t>n</m:t>
                              </m:r>
                            </m:den>
                          </m:f>
                        </m:e>
                      </m:d>
                    </m:e>
                  </m:d>
                </m:e>
              </m:nary>
              <m:r>
                <w:rPr>
                  <w:rFonts w:ascii="Cambria Math" w:hAnsi="Cambria Math"/>
                </w:rPr>
                <m:t>+</m:t>
              </m:r>
              <m:f>
                <m:fPr>
                  <m:ctrlPr>
                    <w:rPr>
                      <w:rFonts w:ascii="Cambria Math" w:hAnsi="Cambria Math"/>
                      <w:i/>
                    </w:rPr>
                  </m:ctrlPr>
                </m:fPr>
                <m:num>
                  <m:r>
                    <w:rPr>
                      <w:rFonts w:ascii="Cambria Math" w:hAnsi="Cambria Math"/>
                    </w:rPr>
                    <m:t>f(b)</m:t>
                  </m:r>
                </m:num>
                <m:den>
                  <m:r>
                    <w:rPr>
                      <w:rFonts w:ascii="Cambria Math" w:hAnsi="Cambria Math"/>
                    </w:rPr>
                    <m:t>2</m:t>
                  </m:r>
                </m:den>
              </m:f>
              <m:r>
                <w:rPr>
                  <w:rFonts w:ascii="Cambria Math" w:hAnsi="Cambria Math"/>
                </w:rPr>
                <m:t>)</m:t>
              </m:r>
            </m:e>
          </m:nary>
        </m:oMath>
      </m:oMathPara>
    </w:p>
    <w:p w:rsidR="00F722ED" w:rsidRPr="00EA01E4" w:rsidRDefault="00F722ED" w:rsidP="00F722ED">
      <w:pPr>
        <w:ind w:firstLine="360"/>
        <w:rPr>
          <w:rFonts w:ascii="Calibri" w:hAnsi="Calibri"/>
          <w:color w:val="2E2E2E"/>
        </w:rPr>
      </w:pPr>
      <w:r w:rsidRPr="00EA01E4">
        <w:rPr>
          <w:rFonts w:ascii="Calibri" w:hAnsi="Calibri"/>
        </w:rPr>
        <w:t xml:space="preserve">The advantage of quadrature is </w:t>
      </w:r>
      <w:r w:rsidRPr="00EA01E4">
        <w:rPr>
          <w:rFonts w:ascii="Calibri" w:hAnsi="Calibri"/>
          <w:color w:val="2E2E2E"/>
        </w:rPr>
        <w:t>the f</w:t>
      </w:r>
      <w:r w:rsidRPr="00EA01E4">
        <w:rPr>
          <w:rFonts w:ascii="Calibri" w:hAnsi="Calibri"/>
          <w:color w:val="2E2E2E"/>
        </w:rPr>
        <w:t>unctional data at two end points are not used</w:t>
      </w:r>
      <w:r w:rsidRPr="00EA01E4">
        <w:rPr>
          <w:rFonts w:ascii="Calibri" w:hAnsi="Calibri"/>
          <w:color w:val="2E2E2E"/>
        </w:rPr>
        <w:t xml:space="preserve"> but, the da</w:t>
      </w:r>
      <w:r w:rsidRPr="00EA01E4">
        <w:rPr>
          <w:rFonts w:ascii="Calibri" w:hAnsi="Calibri"/>
          <w:color w:val="2E2E2E"/>
        </w:rPr>
        <w:t xml:space="preserve">ta points are not </w:t>
      </w:r>
      <w:proofErr w:type="spellStart"/>
      <w:r w:rsidRPr="00EA01E4">
        <w:rPr>
          <w:rFonts w:ascii="Calibri" w:hAnsi="Calibri"/>
          <w:color w:val="2E2E2E"/>
        </w:rPr>
        <w:t>equispaced</w:t>
      </w:r>
      <w:proofErr w:type="spellEnd"/>
      <w:r w:rsidRPr="00EA01E4">
        <w:rPr>
          <w:rFonts w:ascii="Calibri" w:hAnsi="Calibri"/>
          <w:color w:val="2E2E2E"/>
        </w:rPr>
        <w:t>.</w:t>
      </w:r>
      <w:r w:rsidRPr="00EA01E4">
        <w:rPr>
          <w:rFonts w:ascii="Calibri" w:hAnsi="Calibri"/>
        </w:rPr>
        <w:t xml:space="preserve"> </w:t>
      </w:r>
      <w:r w:rsidRPr="00EA01E4">
        <w:rPr>
          <w:rFonts w:ascii="Calibri" w:hAnsi="Calibri"/>
          <w:color w:val="2E2E2E"/>
        </w:rPr>
        <w:t>For trapezoidal rule, it is simple and</w:t>
      </w:r>
      <w:r w:rsidRPr="00EA01E4">
        <w:rPr>
          <w:rFonts w:ascii="Calibri" w:hAnsi="Calibri"/>
          <w:color w:val="2E2E2E"/>
        </w:rPr>
        <w:t xml:space="preserve"> </w:t>
      </w:r>
      <w:r w:rsidRPr="00EA01E4">
        <w:rPr>
          <w:rFonts w:ascii="Calibri" w:hAnsi="Calibri"/>
          <w:color w:val="2E2E2E"/>
        </w:rPr>
        <w:t>o</w:t>
      </w:r>
      <w:r w:rsidRPr="00EA01E4">
        <w:rPr>
          <w:rFonts w:ascii="Calibri" w:hAnsi="Calibri"/>
          <w:color w:val="2E2E2E"/>
        </w:rPr>
        <w:t>ptimal for improper integrals</w:t>
      </w:r>
      <w:r w:rsidRPr="00EA01E4">
        <w:rPr>
          <w:rFonts w:ascii="Calibri" w:hAnsi="Calibri"/>
          <w:color w:val="2E2E2E"/>
        </w:rPr>
        <w:t xml:space="preserve">. However, large </w:t>
      </w:r>
      <w:proofErr w:type="gramStart"/>
      <w:r w:rsidRPr="00EA01E4">
        <w:rPr>
          <w:rFonts w:ascii="Calibri" w:hAnsi="Calibri"/>
          <w:color w:val="2E2E2E"/>
        </w:rPr>
        <w:t>amount</w:t>
      </w:r>
      <w:proofErr w:type="gramEnd"/>
      <w:r w:rsidRPr="00EA01E4">
        <w:rPr>
          <w:rFonts w:ascii="Calibri" w:hAnsi="Calibri"/>
          <w:color w:val="2E2E2E"/>
        </w:rPr>
        <w:t xml:space="preserve"> of subintervals is needed to obtained good accuracy. The performance of the method is depended on how many subintervals was divided, the more the subinterval the higher the accuracy, but longer calculating time.</w:t>
      </w:r>
    </w:p>
    <w:p w:rsidR="00D05208" w:rsidRPr="00EA01E4" w:rsidRDefault="00F722ED" w:rsidP="00D05208">
      <w:pPr>
        <w:rPr>
          <w:rFonts w:ascii="Calibri" w:hAnsi="Calibri"/>
          <w:color w:val="2E2E2E"/>
        </w:rPr>
      </w:pPr>
      <w:r w:rsidRPr="00EA01E4">
        <w:rPr>
          <w:rFonts w:ascii="Calibri" w:hAnsi="Calibri"/>
          <w:color w:val="2E2E2E"/>
        </w:rPr>
        <w:tab/>
        <w:t xml:space="preserve">For statistic inference, </w:t>
      </w:r>
      <w:r w:rsidR="0058059E" w:rsidRPr="00EA01E4">
        <w:rPr>
          <w:rFonts w:ascii="Calibri" w:hAnsi="Calibri"/>
          <w:color w:val="2E2E2E"/>
        </w:rPr>
        <w:t xml:space="preserve">it helps </w:t>
      </w:r>
      <w:r w:rsidR="00D05208" w:rsidRPr="00EA01E4">
        <w:rPr>
          <w:rFonts w:ascii="Calibri" w:hAnsi="Calibri"/>
          <w:color w:val="2E2E2E"/>
        </w:rPr>
        <w:t>study the behavior of approximation error,</w:t>
      </w:r>
      <w:r w:rsidR="00D05208" w:rsidRPr="00EA01E4">
        <w:rPr>
          <w:rFonts w:ascii="Calibri" w:hAnsi="Calibri"/>
          <w:color w:val="2E2E2E"/>
        </w:rPr>
        <w:t xml:space="preserve"> </w:t>
      </w:r>
      <w:r w:rsidR="00D05208" w:rsidRPr="00EA01E4">
        <w:rPr>
          <w:rFonts w:ascii="Calibri" w:hAnsi="Calibri"/>
          <w:color w:val="2E2E2E"/>
        </w:rPr>
        <w:t>where a</w:t>
      </w:r>
      <w:r w:rsidR="00D05208" w:rsidRPr="00EA01E4">
        <w:rPr>
          <w:rFonts w:ascii="Calibri" w:hAnsi="Calibri"/>
          <w:color w:val="2E2E2E"/>
        </w:rPr>
        <w:t xml:space="preserve"> method which yields a small error for</w:t>
      </w:r>
      <w:r w:rsidR="00D05208" w:rsidRPr="00EA01E4">
        <w:rPr>
          <w:rFonts w:ascii="Calibri" w:hAnsi="Calibri"/>
          <w:color w:val="2E2E2E"/>
        </w:rPr>
        <w:t xml:space="preserve"> </w:t>
      </w:r>
      <w:r w:rsidR="00D05208" w:rsidRPr="00EA01E4">
        <w:rPr>
          <w:rFonts w:ascii="Calibri" w:hAnsi="Calibri"/>
          <w:color w:val="2E2E2E"/>
        </w:rPr>
        <w:t xml:space="preserve">a small number of evaluations is u considered </w:t>
      </w:r>
      <w:r w:rsidR="00D05208" w:rsidRPr="00EA01E4">
        <w:rPr>
          <w:rFonts w:ascii="Calibri" w:hAnsi="Calibri"/>
          <w:color w:val="2E2E2E"/>
        </w:rPr>
        <w:t xml:space="preserve">as </w:t>
      </w:r>
      <w:r w:rsidR="00D05208" w:rsidRPr="00EA01E4">
        <w:rPr>
          <w:rFonts w:ascii="Calibri" w:hAnsi="Calibri"/>
          <w:color w:val="2E2E2E"/>
        </w:rPr>
        <w:t>superior. Reducing</w:t>
      </w:r>
    </w:p>
    <w:p w:rsidR="00D05208" w:rsidRPr="00EA01E4" w:rsidRDefault="00D05208" w:rsidP="00D05208">
      <w:pPr>
        <w:rPr>
          <w:rFonts w:ascii="Calibri" w:hAnsi="Calibri"/>
          <w:color w:val="2E2E2E"/>
        </w:rPr>
      </w:pPr>
      <w:r w:rsidRPr="00EA01E4">
        <w:rPr>
          <w:rFonts w:ascii="Calibri" w:hAnsi="Calibri"/>
          <w:color w:val="2E2E2E"/>
        </w:rPr>
        <w:t>the number of evaluations of the integrand reduces the number of</w:t>
      </w:r>
    </w:p>
    <w:p w:rsidR="00D05208" w:rsidRPr="00EA01E4" w:rsidRDefault="00D05208" w:rsidP="00D05208">
      <w:pPr>
        <w:rPr>
          <w:rFonts w:ascii="Calibri" w:hAnsi="Calibri"/>
          <w:color w:val="2E2E2E"/>
        </w:rPr>
      </w:pPr>
      <w:r w:rsidRPr="00EA01E4">
        <w:rPr>
          <w:rFonts w:ascii="Calibri" w:hAnsi="Calibri"/>
          <w:color w:val="2E2E2E"/>
        </w:rPr>
        <w:t>arithmetic operations involved, and therefore reduces the total round-off</w:t>
      </w:r>
    </w:p>
    <w:p w:rsidR="00D7344B" w:rsidRPr="00C75D83" w:rsidRDefault="00D05208" w:rsidP="00F722ED">
      <w:pPr>
        <w:rPr>
          <w:rFonts w:ascii="Calibri" w:hAnsi="Calibri" w:hint="eastAsia"/>
          <w:color w:val="2E2E2E"/>
        </w:rPr>
      </w:pPr>
      <w:r w:rsidRPr="00EA01E4">
        <w:rPr>
          <w:rFonts w:ascii="Calibri" w:hAnsi="Calibri"/>
          <w:color w:val="2E2E2E"/>
        </w:rPr>
        <w:t>error.</w:t>
      </w:r>
    </w:p>
    <w:p w:rsidR="00A11A3A" w:rsidRPr="00EA01E4" w:rsidRDefault="00A11A3A" w:rsidP="005238BB">
      <w:pPr>
        <w:pStyle w:val="a3"/>
        <w:numPr>
          <w:ilvl w:val="0"/>
          <w:numId w:val="1"/>
        </w:numPr>
        <w:ind w:leftChars="0"/>
        <w:rPr>
          <w:rFonts w:ascii="Calibri" w:hAnsi="Calibri"/>
          <w:b/>
          <w:bCs/>
          <w:u w:val="single"/>
        </w:rPr>
      </w:pPr>
      <w:r w:rsidRPr="00EA01E4">
        <w:rPr>
          <w:rFonts w:ascii="Calibri" w:hAnsi="Calibri"/>
          <w:b/>
          <w:bCs/>
          <w:u w:val="single"/>
        </w:rPr>
        <w:t xml:space="preserve">Monte Carlo integration </w:t>
      </w:r>
    </w:p>
    <w:p w:rsidR="00FE2583" w:rsidRPr="00EA01E4" w:rsidRDefault="00F722ED" w:rsidP="0058059E">
      <w:pPr>
        <w:rPr>
          <w:rFonts w:ascii="Calibri" w:hAnsi="Calibri"/>
        </w:rPr>
      </w:pPr>
      <w:r w:rsidRPr="00EA01E4">
        <w:rPr>
          <w:rFonts w:ascii="Calibri" w:hAnsi="Calibri"/>
        </w:rPr>
        <w:t>Monte Carlo methods</w:t>
      </w:r>
      <w:r w:rsidR="0058059E" w:rsidRPr="00EA01E4">
        <w:rPr>
          <w:rFonts w:ascii="Calibri" w:hAnsi="Calibri"/>
        </w:rPr>
        <w:t xml:space="preserve"> is</w:t>
      </w:r>
      <w:r w:rsidRPr="00EA01E4">
        <w:rPr>
          <w:rFonts w:ascii="Calibri" w:hAnsi="Calibri"/>
        </w:rPr>
        <w:t xml:space="preserve"> a broad class of computational algorithms that rely on repeated random sampling to obtain numerical results. The concept </w:t>
      </w:r>
      <w:r w:rsidR="0058059E" w:rsidRPr="00EA01E4">
        <w:rPr>
          <w:rFonts w:ascii="Calibri" w:hAnsi="Calibri"/>
        </w:rPr>
        <w:t>of the algorithm is to</w:t>
      </w:r>
      <w:r w:rsidRPr="00EA01E4">
        <w:rPr>
          <w:rFonts w:ascii="Calibri" w:hAnsi="Calibri"/>
        </w:rPr>
        <w:t xml:space="preserve"> use randomness to solve problems that </w:t>
      </w:r>
      <w:r w:rsidR="0058059E" w:rsidRPr="00EA01E4">
        <w:rPr>
          <w:rFonts w:ascii="Calibri" w:hAnsi="Calibri"/>
        </w:rPr>
        <w:t>may</w:t>
      </w:r>
      <w:r w:rsidRPr="00EA01E4">
        <w:rPr>
          <w:rFonts w:ascii="Calibri" w:hAnsi="Calibri"/>
        </w:rPr>
        <w:t xml:space="preserve"> be deterministic in principle. Monte Carlo methods are </w:t>
      </w:r>
      <w:r w:rsidR="0058059E" w:rsidRPr="00EA01E4">
        <w:rPr>
          <w:rFonts w:ascii="Calibri" w:hAnsi="Calibri"/>
        </w:rPr>
        <w:t>usually</w:t>
      </w:r>
      <w:r w:rsidRPr="00EA01E4">
        <w:rPr>
          <w:rFonts w:ascii="Calibri" w:hAnsi="Calibri"/>
        </w:rPr>
        <w:t xml:space="preserve"> used in optimization, numerical integration, and </w:t>
      </w:r>
      <w:r w:rsidRPr="00EA01E4">
        <w:rPr>
          <w:rFonts w:ascii="Calibri" w:hAnsi="Calibri"/>
        </w:rPr>
        <w:lastRenderedPageBreak/>
        <w:t>generating draws from a probability distribution.</w:t>
      </w:r>
      <w:r w:rsidR="0058059E" w:rsidRPr="00EA01E4">
        <w:rPr>
          <w:rFonts w:ascii="Calibri" w:hAnsi="Calibri"/>
        </w:rPr>
        <w:t xml:space="preserve"> With law of large number, when the probability function is parametrized we use Markov Chain Monte </w:t>
      </w:r>
      <w:proofErr w:type="gramStart"/>
      <w:r w:rsidR="0058059E" w:rsidRPr="00EA01E4">
        <w:rPr>
          <w:rFonts w:ascii="Calibri" w:hAnsi="Calibri"/>
        </w:rPr>
        <w:t>Carlo(</w:t>
      </w:r>
      <w:proofErr w:type="gramEnd"/>
      <w:r w:rsidR="0058059E" w:rsidRPr="00EA01E4">
        <w:rPr>
          <w:rFonts w:ascii="Calibri" w:hAnsi="Calibri"/>
        </w:rPr>
        <w:t>MCMC) sampler.</w:t>
      </w:r>
    </w:p>
    <w:p w:rsidR="0058059E" w:rsidRPr="00EA01E4" w:rsidRDefault="0058059E" w:rsidP="0058059E">
      <w:pPr>
        <w:rPr>
          <w:rFonts w:ascii="Calibri" w:hAnsi="Calibri"/>
        </w:rPr>
      </w:pPr>
      <w:r w:rsidRPr="00EA01E4">
        <w:rPr>
          <w:rFonts w:ascii="Calibri" w:hAnsi="Calibri"/>
        </w:rPr>
        <w:t xml:space="preserve">MCMC is a </w:t>
      </w:r>
      <w:r w:rsidRPr="00EA01E4">
        <w:rPr>
          <w:rFonts w:ascii="Calibri" w:hAnsi="Calibri"/>
        </w:rPr>
        <w:t xml:space="preserve">method for simulating f is any method producing an irreducible, aperiodic and positive recurrent Markov chain </w:t>
      </w:r>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sub>
            <m:r>
              <w:rPr>
                <w:rFonts w:ascii="Cambria Math" w:hAnsi="Cambria Math"/>
              </w:rPr>
              <m:t>n=1</m:t>
            </m:r>
          </m:sub>
          <m:sup>
            <m:r>
              <w:rPr>
                <w:rFonts w:ascii="Cambria Math" w:hAnsi="Cambria Math"/>
              </w:rPr>
              <m:t>∞</m:t>
            </m:r>
          </m:sup>
        </m:sSubSup>
      </m:oMath>
      <w:r w:rsidRPr="00EA01E4">
        <w:rPr>
          <w:rFonts w:ascii="Calibri" w:hAnsi="Calibri"/>
        </w:rPr>
        <w:t>whose stationary distribution is f.</w:t>
      </w:r>
      <w:r w:rsidR="00D05208" w:rsidRPr="00EA01E4">
        <w:rPr>
          <w:rFonts w:ascii="Calibri" w:hAnsi="Calibri"/>
        </w:rPr>
        <w:t xml:space="preserve"> Also, </w:t>
      </w:r>
      <w:r w:rsidR="00D05208" w:rsidRPr="00EA01E4">
        <w:rPr>
          <w:rFonts w:ascii="Calibri" w:hAnsi="Calibri"/>
        </w:rPr>
        <w:t>MCMC provides us with ways to sample from any probability distribution. This is mostly needed when we want to sample from a posterior distribution.</w:t>
      </w:r>
    </w:p>
    <w:p w:rsidR="00D05208" w:rsidRPr="00EA01E4" w:rsidRDefault="00D05208" w:rsidP="00D05208">
      <w:pPr>
        <w:rPr>
          <w:rFonts w:ascii="Calibri" w:hAnsi="Calibri"/>
          <w:i/>
          <w:iCs/>
          <w:u w:val="single"/>
        </w:rPr>
      </w:pPr>
      <w:r w:rsidRPr="00EA01E4">
        <w:rPr>
          <w:rFonts w:ascii="Calibri" w:hAnsi="Calibri"/>
          <w:i/>
          <w:iCs/>
          <w:u w:val="single"/>
        </w:rPr>
        <w:t xml:space="preserve">Metropolis-Hasting (MH) algorithm </w:t>
      </w:r>
    </w:p>
    <w:p w:rsidR="00EA01E4" w:rsidRPr="00EA01E4" w:rsidRDefault="00D05208" w:rsidP="00D05208">
      <w:pPr>
        <w:ind w:left="480"/>
        <w:rPr>
          <w:rFonts w:ascii="Calibri" w:hAnsi="Calibri"/>
        </w:rPr>
      </w:pPr>
      <w:r w:rsidRPr="00EA01E4">
        <w:rPr>
          <w:rFonts w:ascii="Calibri" w:hAnsi="Calibri"/>
        </w:rPr>
        <w:t>It is</w:t>
      </w:r>
      <w:r w:rsidRPr="00EA01E4">
        <w:rPr>
          <w:rFonts w:ascii="Calibri" w:hAnsi="Calibri"/>
        </w:rPr>
        <w:t xml:space="preserve"> a MCMC method provides us with a general approach to constructing</w:t>
      </w:r>
    </w:p>
    <w:p w:rsidR="00D05208" w:rsidRPr="00EA01E4" w:rsidRDefault="00D05208" w:rsidP="00EA01E4">
      <w:pPr>
        <w:rPr>
          <w:rFonts w:ascii="Calibri" w:hAnsi="Calibri"/>
        </w:rPr>
      </w:pPr>
      <w:r w:rsidRPr="00EA01E4">
        <w:rPr>
          <w:rFonts w:ascii="Calibri" w:hAnsi="Calibri"/>
        </w:rPr>
        <w:t>Markov chain {X(t)} with f(x) being the limiting distribution.</w:t>
      </w:r>
    </w:p>
    <w:p w:rsidR="00EA01E4" w:rsidRPr="00EA01E4" w:rsidRDefault="00D05208" w:rsidP="00EA01E4">
      <w:pPr>
        <w:ind w:left="480" w:firstLine="20"/>
        <w:rPr>
          <w:rFonts w:ascii="Calibri" w:hAnsi="Calibri"/>
        </w:rPr>
      </w:pPr>
      <w:r w:rsidRPr="00EA01E4">
        <w:rPr>
          <w:rFonts w:ascii="Calibri" w:hAnsi="Calibri"/>
        </w:rPr>
        <w:t xml:space="preserve">For the algorithm, </w:t>
      </w:r>
      <w:r w:rsidR="00EA01E4" w:rsidRPr="00EA01E4">
        <w:rPr>
          <w:rFonts w:ascii="Calibri" w:hAnsi="Calibri"/>
        </w:rPr>
        <w:t>we first i</w:t>
      </w:r>
      <w:r w:rsidR="00EA01E4" w:rsidRPr="00EA01E4">
        <w:rPr>
          <w:rFonts w:ascii="Calibri" w:hAnsi="Calibri"/>
        </w:rPr>
        <w:t xml:space="preserve">nput: the pdf (or </w:t>
      </w:r>
      <w:proofErr w:type="spellStart"/>
      <w:r w:rsidR="00EA01E4" w:rsidRPr="00EA01E4">
        <w:rPr>
          <w:rFonts w:ascii="Calibri" w:hAnsi="Calibri"/>
        </w:rPr>
        <w:t>pmf</w:t>
      </w:r>
      <w:proofErr w:type="spellEnd"/>
      <w:r w:rsidR="00EA01E4" w:rsidRPr="00EA01E4">
        <w:rPr>
          <w:rFonts w:ascii="Calibri" w:hAnsi="Calibri"/>
        </w:rPr>
        <w:t xml:space="preserve">) f, a starting point x </w:t>
      </w:r>
      <w:r w:rsidR="00EA01E4" w:rsidRPr="00EA01E4">
        <w:rPr>
          <w:rFonts w:ascii="Calibri" w:hAnsi="Calibri"/>
          <w:vertAlign w:val="superscript"/>
        </w:rPr>
        <w:t>(0)</w:t>
      </w:r>
      <w:r w:rsidR="00EA01E4" w:rsidRPr="00EA01E4">
        <w:rPr>
          <w:rFonts w:ascii="Calibri" w:hAnsi="Calibri"/>
        </w:rPr>
        <w:t xml:space="preserve"> and</w:t>
      </w:r>
    </w:p>
    <w:p w:rsidR="00EA01E4" w:rsidRPr="00EA01E4" w:rsidRDefault="00EA01E4" w:rsidP="00EA01E4">
      <w:pPr>
        <w:rPr>
          <w:rFonts w:ascii="Calibri" w:hAnsi="Calibri"/>
        </w:rPr>
      </w:pPr>
      <w:r w:rsidRPr="00EA01E4">
        <w:rPr>
          <w:rFonts w:ascii="Calibri" w:hAnsi="Calibri"/>
        </w:rPr>
        <w:t>proposal distribution q(</w:t>
      </w:r>
      <w:proofErr w:type="spellStart"/>
      <w:r w:rsidRPr="00EA01E4">
        <w:rPr>
          <w:rFonts w:ascii="Calibri" w:hAnsi="Calibri"/>
        </w:rPr>
        <w:t>y|x</w:t>
      </w:r>
      <w:proofErr w:type="spellEnd"/>
      <w:r w:rsidRPr="00EA01E4">
        <w:rPr>
          <w:rFonts w:ascii="Calibri" w:hAnsi="Calibri"/>
        </w:rPr>
        <w:t xml:space="preserve">). </w:t>
      </w:r>
    </w:p>
    <w:p w:rsidR="00EA01E4" w:rsidRPr="00EA01E4" w:rsidRDefault="00EA01E4" w:rsidP="00EA01E4">
      <w:pPr>
        <w:ind w:left="480" w:firstLine="20"/>
        <w:rPr>
          <w:rFonts w:ascii="Calibri" w:hAnsi="Calibri"/>
        </w:rPr>
      </w:pPr>
      <w:r w:rsidRPr="00EA01E4">
        <w:rPr>
          <w:rFonts w:ascii="Calibri" w:hAnsi="Calibri"/>
        </w:rPr>
        <w:t xml:space="preserve">Then </w:t>
      </w:r>
      <w:proofErr w:type="gramStart"/>
      <w:r w:rsidRPr="00EA01E4">
        <w:rPr>
          <w:rFonts w:ascii="Calibri" w:hAnsi="Calibri"/>
        </w:rPr>
        <w:t>initialize</w:t>
      </w:r>
      <w:r w:rsidRPr="00EA01E4">
        <w:rPr>
          <w:rFonts w:ascii="Calibri" w:hAnsi="Calibri"/>
        </w:rPr>
        <w:t>:</w:t>
      </w:r>
      <w:proofErr w:type="gramEnd"/>
      <w:r w:rsidRPr="00EA01E4">
        <w:rPr>
          <w:rFonts w:ascii="Calibri" w:hAnsi="Calibri"/>
        </w:rPr>
        <w:t xml:space="preserve"> t</w:t>
      </w:r>
      <w:r w:rsidRPr="00EA01E4">
        <w:rPr>
          <w:rFonts w:ascii="Calibri" w:hAnsi="Calibri"/>
        </w:rPr>
        <w:t>=</w:t>
      </w:r>
      <w:r w:rsidRPr="00EA01E4">
        <w:rPr>
          <w:rFonts w:ascii="Calibri" w:hAnsi="Calibri"/>
        </w:rPr>
        <w:t xml:space="preserve">0. </w:t>
      </w:r>
    </w:p>
    <w:p w:rsidR="00EA01E4" w:rsidRPr="00EA01E4" w:rsidRDefault="00EA01E4" w:rsidP="00EA01E4">
      <w:pPr>
        <w:rPr>
          <w:rFonts w:ascii="Calibri" w:hAnsi="Calibri"/>
        </w:rPr>
      </w:pPr>
      <w:r w:rsidRPr="00EA01E4">
        <w:rPr>
          <w:rFonts w:ascii="Calibri" w:hAnsi="Calibri"/>
        </w:rPr>
        <w:t>Repeat</w:t>
      </w:r>
      <w:r w:rsidRPr="00EA01E4">
        <w:rPr>
          <w:rFonts w:ascii="Calibri" w:hAnsi="Calibri"/>
        </w:rPr>
        <w:t xml:space="preserve">edly (t increase by 1 each time) </w:t>
      </w:r>
      <w:r w:rsidRPr="00EA01E4">
        <w:rPr>
          <w:rFonts w:ascii="Calibri" w:hAnsi="Calibri"/>
        </w:rPr>
        <w:t xml:space="preserve">generate </w:t>
      </w:r>
      <w:proofErr w:type="spellStart"/>
      <w:r w:rsidRPr="00EA01E4">
        <w:rPr>
          <w:rFonts w:ascii="Calibri" w:hAnsi="Calibri"/>
        </w:rPr>
        <w:t>y</w:t>
      </w:r>
      <w:r w:rsidRPr="00EA01E4">
        <w:rPr>
          <w:rFonts w:ascii="Calibri" w:hAnsi="Calibri"/>
          <w:vertAlign w:val="subscript"/>
        </w:rPr>
        <w:t>t</w:t>
      </w:r>
      <w:proofErr w:type="spellEnd"/>
      <w:r w:rsidRPr="00EA01E4">
        <w:rPr>
          <w:rFonts w:ascii="Calibri" w:hAnsi="Calibri"/>
        </w:rPr>
        <w:t xml:space="preserve"> </w:t>
      </w:r>
      <w:r w:rsidRPr="00EA01E4">
        <w:rPr>
          <w:rFonts w:ascii="Cambria Math" w:hAnsi="Cambria Math" w:cs="Cambria Math"/>
        </w:rPr>
        <w:t>∼</w:t>
      </w:r>
      <w:r w:rsidRPr="00EA01E4">
        <w:rPr>
          <w:rFonts w:ascii="Calibri" w:hAnsi="Calibri"/>
        </w:rPr>
        <w:t xml:space="preserve"> </w:t>
      </w:r>
      <w:proofErr w:type="gramStart"/>
      <w:r w:rsidRPr="00EA01E4">
        <w:rPr>
          <w:rFonts w:ascii="Calibri" w:hAnsi="Calibri"/>
        </w:rPr>
        <w:t>q(</w:t>
      </w:r>
      <w:proofErr w:type="gramEnd"/>
      <w:r w:rsidRPr="00EA01E4">
        <w:rPr>
          <w:rFonts w:ascii="Calibri" w:hAnsi="Calibri"/>
        </w:rPr>
        <w:t xml:space="preserve">·|x </w:t>
      </w:r>
      <w:r w:rsidRPr="00EA01E4">
        <w:rPr>
          <w:rFonts w:ascii="Calibri" w:hAnsi="Calibri"/>
          <w:vertAlign w:val="superscript"/>
        </w:rPr>
        <w:t>(t)</w:t>
      </w:r>
      <w:r w:rsidRPr="00EA01E4">
        <w:rPr>
          <w:rFonts w:ascii="Calibri" w:hAnsi="Calibri"/>
        </w:rPr>
        <w:t xml:space="preserve"> ); </w:t>
      </w:r>
    </w:p>
    <w:p w:rsidR="00EA01E4" w:rsidRPr="00EA01E4" w:rsidRDefault="00EA01E4" w:rsidP="00EA01E4">
      <w:pPr>
        <w:rPr>
          <w:rFonts w:ascii="Calibri" w:hAnsi="Calibri"/>
        </w:rPr>
      </w:pPr>
      <w:r w:rsidRPr="00EA01E4">
        <w:rPr>
          <w:rFonts w:ascii="Calibri" w:hAnsi="Calibri"/>
        </w:rPr>
        <w:t>C</w:t>
      </w:r>
      <w:r w:rsidRPr="00EA01E4">
        <w:rPr>
          <w:rFonts w:ascii="Calibri" w:hAnsi="Calibri"/>
        </w:rPr>
        <w:t xml:space="preserve">alculate ρ(x </w:t>
      </w:r>
      <w:r w:rsidRPr="00EA01E4">
        <w:rPr>
          <w:rFonts w:ascii="Calibri" w:hAnsi="Calibri"/>
          <w:vertAlign w:val="superscript"/>
        </w:rPr>
        <w:t>(t)</w:t>
      </w:r>
      <w:r w:rsidRPr="00EA01E4">
        <w:rPr>
          <w:rFonts w:ascii="Calibri" w:hAnsi="Calibri"/>
        </w:rPr>
        <w:t xml:space="preserve"> , </w:t>
      </w:r>
      <w:proofErr w:type="spellStart"/>
      <w:r w:rsidRPr="00EA01E4">
        <w:rPr>
          <w:rFonts w:ascii="Calibri" w:hAnsi="Calibri"/>
        </w:rPr>
        <w:t>y</w:t>
      </w:r>
      <w:r w:rsidRPr="00EA01E4">
        <w:rPr>
          <w:rFonts w:ascii="Calibri" w:hAnsi="Calibri"/>
          <w:vertAlign w:val="subscript"/>
        </w:rPr>
        <w:t>t</w:t>
      </w:r>
      <w:proofErr w:type="spellEnd"/>
      <w:r w:rsidRPr="00EA01E4">
        <w:rPr>
          <w:rFonts w:ascii="Calibri" w:hAnsi="Calibri"/>
        </w:rPr>
        <w:t>) = min</w:t>
      </w:r>
      <w:r w:rsidRPr="00EA01E4">
        <w:rPr>
          <w:rFonts w:ascii="Calibri" w:hAnsi="Calibri"/>
        </w:rPr>
        <w:t>{</w:t>
      </w:r>
      <w:r w:rsidRPr="00EA01E4">
        <w:rPr>
          <w:rFonts w:ascii="Calibri" w:hAnsi="Calibri"/>
        </w:rPr>
        <w:t xml:space="preserve"> </w:t>
      </w:r>
      <m:oMath>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)q(</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rPr>
              <m:t>)q(</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en>
        </m:f>
      </m:oMath>
      <w:r w:rsidRPr="00EA01E4">
        <w:rPr>
          <w:rFonts w:ascii="Calibri" w:hAnsi="Calibri"/>
        </w:rPr>
        <w:t>,1}</w:t>
      </w:r>
      <w:r w:rsidRPr="00EA01E4">
        <w:rPr>
          <w:rFonts w:ascii="Calibri" w:hAnsi="Calibri"/>
        </w:rPr>
        <w:t xml:space="preserve"> ;</w:t>
      </w:r>
    </w:p>
    <w:p w:rsidR="00EA01E4" w:rsidRPr="00EA01E4" w:rsidRDefault="00EA01E4" w:rsidP="00EA01E4">
      <w:pPr>
        <w:rPr>
          <w:rFonts w:ascii="Calibri" w:hAnsi="Calibri"/>
        </w:rPr>
      </w:pPr>
      <w:r w:rsidRPr="00EA01E4">
        <w:rPr>
          <w:rFonts w:ascii="Calibri" w:hAnsi="Calibri"/>
        </w:rPr>
        <w:t>A</w:t>
      </w:r>
      <w:r w:rsidRPr="00EA01E4">
        <w:rPr>
          <w:rFonts w:ascii="Calibri" w:hAnsi="Calibri"/>
        </w:rPr>
        <w:t xml:space="preserve">ccept </w:t>
      </w:r>
      <w:proofErr w:type="spellStart"/>
      <w:r w:rsidRPr="00EA01E4">
        <w:rPr>
          <w:rFonts w:ascii="Calibri" w:hAnsi="Calibri"/>
        </w:rPr>
        <w:t>y</w:t>
      </w:r>
      <w:r w:rsidRPr="00EA01E4">
        <w:rPr>
          <w:rFonts w:ascii="Calibri" w:hAnsi="Calibri"/>
          <w:vertAlign w:val="subscript"/>
        </w:rPr>
        <w:t>t</w:t>
      </w:r>
      <w:proofErr w:type="spellEnd"/>
      <w:r w:rsidRPr="00EA01E4">
        <w:rPr>
          <w:rFonts w:ascii="Calibri" w:hAnsi="Calibri"/>
        </w:rPr>
        <w:t xml:space="preserve"> as x </w:t>
      </w:r>
      <w:r w:rsidRPr="00EA01E4">
        <w:rPr>
          <w:rFonts w:ascii="Calibri" w:hAnsi="Calibri"/>
          <w:vertAlign w:val="superscript"/>
        </w:rPr>
        <w:t>(t+1)</w:t>
      </w:r>
      <w:r w:rsidRPr="00EA01E4">
        <w:rPr>
          <w:rFonts w:ascii="Calibri" w:hAnsi="Calibri"/>
        </w:rPr>
        <w:t xml:space="preserve"> with probability</w:t>
      </w:r>
      <w:r w:rsidRPr="00EA01E4">
        <w:rPr>
          <w:rFonts w:ascii="Calibri" w:hAnsi="Calibri"/>
        </w:rPr>
        <w:t xml:space="preserve"> </w:t>
      </w:r>
      <w:proofErr w:type="gramStart"/>
      <w:r w:rsidRPr="00EA01E4">
        <w:rPr>
          <w:rFonts w:ascii="Calibri" w:hAnsi="Calibri"/>
        </w:rPr>
        <w:t>ρ(</w:t>
      </w:r>
      <w:proofErr w:type="gramEnd"/>
      <w:r w:rsidRPr="00EA01E4">
        <w:rPr>
          <w:rFonts w:ascii="Calibri" w:hAnsi="Calibri"/>
        </w:rPr>
        <w:t xml:space="preserve">x </w:t>
      </w:r>
      <w:r w:rsidRPr="00EA01E4">
        <w:rPr>
          <w:rFonts w:ascii="Calibri" w:hAnsi="Calibri"/>
          <w:vertAlign w:val="superscript"/>
        </w:rPr>
        <w:t>(t)</w:t>
      </w:r>
      <w:r w:rsidRPr="00EA01E4">
        <w:rPr>
          <w:rFonts w:ascii="Calibri" w:hAnsi="Calibri"/>
        </w:rPr>
        <w:t xml:space="preserve"> , </w:t>
      </w:r>
      <w:proofErr w:type="spellStart"/>
      <w:r w:rsidRPr="00EA01E4">
        <w:rPr>
          <w:rFonts w:ascii="Calibri" w:hAnsi="Calibri"/>
        </w:rPr>
        <w:t>y</w:t>
      </w:r>
      <w:r w:rsidRPr="00EA01E4">
        <w:rPr>
          <w:rFonts w:ascii="Calibri" w:hAnsi="Calibri"/>
          <w:vertAlign w:val="subscript"/>
        </w:rPr>
        <w:t>t</w:t>
      </w:r>
      <w:proofErr w:type="spellEnd"/>
      <w:r w:rsidRPr="00EA01E4">
        <w:rPr>
          <w:rFonts w:ascii="Calibri" w:hAnsi="Calibri"/>
        </w:rPr>
        <w:t xml:space="preserve">); otherwise, reject </w:t>
      </w:r>
      <w:proofErr w:type="spellStart"/>
      <w:r w:rsidRPr="00EA01E4">
        <w:rPr>
          <w:rFonts w:ascii="Calibri" w:hAnsi="Calibri"/>
        </w:rPr>
        <w:t>y</w:t>
      </w:r>
      <w:r w:rsidRPr="00EA01E4">
        <w:rPr>
          <w:rFonts w:ascii="Calibri" w:hAnsi="Calibri"/>
          <w:vertAlign w:val="subscript"/>
        </w:rPr>
        <w:t>t</w:t>
      </w:r>
      <w:proofErr w:type="spellEnd"/>
      <w:r w:rsidRPr="00EA01E4">
        <w:rPr>
          <w:rFonts w:ascii="Calibri" w:hAnsi="Calibri"/>
        </w:rPr>
        <w:t xml:space="preserve"> and let x </w:t>
      </w:r>
      <w:r w:rsidRPr="00EA01E4">
        <w:rPr>
          <w:rFonts w:ascii="Calibri" w:hAnsi="Calibri"/>
          <w:vertAlign w:val="superscript"/>
        </w:rPr>
        <w:t>(t+1)</w:t>
      </w:r>
      <w:r w:rsidRPr="00EA01E4">
        <w:rPr>
          <w:rFonts w:ascii="Calibri" w:hAnsi="Calibri"/>
        </w:rPr>
        <w:t xml:space="preserve"> be x </w:t>
      </w:r>
      <w:r w:rsidRPr="00EA01E4">
        <w:rPr>
          <w:rFonts w:ascii="Calibri" w:hAnsi="Calibri"/>
          <w:vertAlign w:val="superscript"/>
        </w:rPr>
        <w:t>(t)</w:t>
      </w:r>
      <w:r w:rsidRPr="00EA01E4">
        <w:rPr>
          <w:rFonts w:ascii="Calibri" w:hAnsi="Calibri"/>
        </w:rPr>
        <w:t xml:space="preserve"> Until some criteria are met</w:t>
      </w:r>
      <w:r w:rsidR="009C337A">
        <w:rPr>
          <w:rFonts w:ascii="Calibri" w:hAnsi="Calibri"/>
        </w:rPr>
        <w:t xml:space="preserve"> end the algorithm</w:t>
      </w:r>
      <w:r w:rsidRPr="00EA01E4">
        <w:rPr>
          <w:rFonts w:ascii="Calibri" w:hAnsi="Calibri"/>
        </w:rPr>
        <w:t xml:space="preserve">. </w:t>
      </w:r>
      <w:r w:rsidRPr="00EA01E4">
        <w:rPr>
          <w:rFonts w:ascii="Calibri" w:hAnsi="Calibri"/>
        </w:rPr>
        <w:t xml:space="preserve">The output will be: </w:t>
      </w:r>
      <w:r w:rsidRPr="00EA01E4">
        <w:rPr>
          <w:rFonts w:ascii="Calibri" w:hAnsi="Calibri"/>
        </w:rPr>
        <w:t xml:space="preserve">Given a large number B, {x </w:t>
      </w:r>
      <w:r w:rsidRPr="00EA01E4">
        <w:rPr>
          <w:rFonts w:ascii="Calibri" w:hAnsi="Calibri"/>
          <w:vertAlign w:val="superscript"/>
        </w:rPr>
        <w:t>(B</w:t>
      </w:r>
      <w:proofErr w:type="gramStart"/>
      <w:r w:rsidRPr="00EA01E4">
        <w:rPr>
          <w:rFonts w:ascii="Calibri" w:hAnsi="Calibri"/>
          <w:vertAlign w:val="superscript"/>
        </w:rPr>
        <w:t>)</w:t>
      </w:r>
      <w:r w:rsidRPr="00EA01E4">
        <w:rPr>
          <w:rFonts w:ascii="Calibri" w:hAnsi="Calibri"/>
        </w:rPr>
        <w:t xml:space="preserve"> ,</w:t>
      </w:r>
      <w:proofErr w:type="gramEnd"/>
      <w:r w:rsidR="009C337A">
        <w:rPr>
          <w:rFonts w:ascii="Calibri" w:hAnsi="Calibri"/>
        </w:rPr>
        <w:t xml:space="preserve"> </w:t>
      </w:r>
      <w:r w:rsidRPr="00EA01E4">
        <w:rPr>
          <w:rFonts w:ascii="Calibri" w:hAnsi="Calibri"/>
        </w:rPr>
        <w:t>x</w:t>
      </w:r>
      <w:r w:rsidRPr="00EA01E4">
        <w:rPr>
          <w:rFonts w:ascii="Calibri" w:hAnsi="Calibri"/>
          <w:vertAlign w:val="superscript"/>
        </w:rPr>
        <w:t>(B+1)</w:t>
      </w:r>
      <w:r w:rsidRPr="00EA01E4">
        <w:rPr>
          <w:rFonts w:ascii="Calibri" w:hAnsi="Calibri"/>
        </w:rPr>
        <w:t xml:space="preserve"> , </w:t>
      </w:r>
      <w:r w:rsidR="009C337A">
        <w:rPr>
          <w:rFonts w:ascii="Calibri" w:hAnsi="Calibri"/>
        </w:rPr>
        <w:t>…</w:t>
      </w:r>
      <w:r w:rsidRPr="00EA01E4">
        <w:rPr>
          <w:rFonts w:ascii="Calibri" w:hAnsi="Calibri"/>
        </w:rPr>
        <w:t>} are samples from the distribution f.</w:t>
      </w:r>
    </w:p>
    <w:p w:rsidR="00EA01E4" w:rsidRPr="00EA01E4" w:rsidRDefault="00EA01E4" w:rsidP="00EA01E4">
      <w:pPr>
        <w:rPr>
          <w:rFonts w:ascii="Calibri" w:hAnsi="Calibri"/>
          <w:i/>
          <w:iCs/>
          <w:u w:val="single"/>
        </w:rPr>
      </w:pPr>
      <w:r w:rsidRPr="00EA01E4">
        <w:rPr>
          <w:rFonts w:ascii="Calibri" w:hAnsi="Calibri"/>
          <w:i/>
          <w:iCs/>
          <w:u w:val="single"/>
        </w:rPr>
        <w:t>Gibbs sampler</w:t>
      </w:r>
    </w:p>
    <w:p w:rsidR="00EA01E4" w:rsidRDefault="00EA01E4" w:rsidP="00EA01E4">
      <w:pPr>
        <w:ind w:firstLine="480"/>
        <w:rPr>
          <w:rFonts w:hint="eastAsia"/>
        </w:rPr>
      </w:pPr>
      <w:r>
        <w:t xml:space="preserve">When f(x) has a large number of variates, the transition distribution in the MH algorithm </w:t>
      </w:r>
      <w:r w:rsidR="009C337A">
        <w:t xml:space="preserve">will be </w:t>
      </w:r>
      <w:r>
        <w:t xml:space="preserve">high dimensional. A state space with a high dimensionality and a poor transition distribution often lead to very slow convergence </w:t>
      </w:r>
      <w:r w:rsidR="009C337A">
        <w:t xml:space="preserve">rate </w:t>
      </w:r>
      <w:r>
        <w:t>of Markov chain to its limiting distribution. Gibbs sampler can get around the problem by iteratively sampling from full conditional functions.</w:t>
      </w:r>
      <w:r w:rsidR="009C337A">
        <w:t xml:space="preserve"> For the algorithm, </w:t>
      </w:r>
    </w:p>
    <w:p w:rsidR="009C337A" w:rsidRDefault="009C337A" w:rsidP="00C75D83">
      <w:pPr>
        <w:ind w:firstLine="480"/>
      </w:pPr>
      <w:r>
        <w:t>F</w:t>
      </w:r>
      <w:r>
        <w:rPr>
          <w:rFonts w:hint="eastAsia"/>
        </w:rPr>
        <w:t>irst</w:t>
      </w:r>
      <w:r>
        <w:t xml:space="preserve"> i</w:t>
      </w:r>
      <w:r>
        <w:t xml:space="preserve">nput the pdf (or </w:t>
      </w:r>
      <w:proofErr w:type="spellStart"/>
      <w:r>
        <w:t>pmf</w:t>
      </w:r>
      <w:proofErr w:type="spellEnd"/>
      <w:r>
        <w:t>) f(x) and a starting point x</w:t>
      </w:r>
      <w:r w:rsidRPr="009C337A">
        <w:rPr>
          <w:vertAlign w:val="superscript"/>
        </w:rPr>
        <w:t xml:space="preserve"> (0) </w:t>
      </w:r>
      <w:r>
        <w:t xml:space="preserve">= (x </w:t>
      </w:r>
      <w:r>
        <w:rPr>
          <w:vertAlign w:val="subscript"/>
        </w:rPr>
        <w:t>1</w:t>
      </w:r>
      <w:r w:rsidRPr="009C337A">
        <w:rPr>
          <w:vertAlign w:val="superscript"/>
        </w:rPr>
        <w:t>(0</w:t>
      </w:r>
      <w:proofErr w:type="gramStart"/>
      <w:r w:rsidRPr="009C337A">
        <w:rPr>
          <w:vertAlign w:val="superscript"/>
        </w:rPr>
        <w:t>)</w:t>
      </w:r>
      <w:r>
        <w:t xml:space="preserve"> ,</w:t>
      </w:r>
      <w:proofErr w:type="gramEnd"/>
      <w:r>
        <w:t xml:space="preserve"> </w:t>
      </w:r>
      <w:r>
        <w:t xml:space="preserve">… </w:t>
      </w:r>
      <w:r>
        <w:t xml:space="preserve">, x </w:t>
      </w:r>
      <w:r>
        <w:rPr>
          <w:vertAlign w:val="subscript"/>
        </w:rPr>
        <w:t>p</w:t>
      </w:r>
      <w:r w:rsidRPr="009C337A">
        <w:rPr>
          <w:vertAlign w:val="superscript"/>
        </w:rPr>
        <w:t>(0)</w:t>
      </w:r>
      <w:r>
        <w:t xml:space="preserve"> ). </w:t>
      </w:r>
    </w:p>
    <w:p w:rsidR="009C337A" w:rsidRDefault="009C337A" w:rsidP="00C75D83">
      <w:pPr>
        <w:ind w:firstLine="480"/>
      </w:pPr>
      <w:r>
        <w:t>Then i</w:t>
      </w:r>
      <w:r>
        <w:t>nitialize t</w:t>
      </w:r>
      <w:r>
        <w:t xml:space="preserve">= </w:t>
      </w:r>
      <w:r>
        <w:t xml:space="preserve">0. </w:t>
      </w:r>
    </w:p>
    <w:p w:rsidR="009C337A" w:rsidRDefault="009C337A" w:rsidP="00C75D83">
      <w:pPr>
        <w:ind w:firstLine="480"/>
      </w:pPr>
      <w:r>
        <w:t>Repeat</w:t>
      </w:r>
      <w:r>
        <w:t xml:space="preserve">edly (t increase 1 each time) </w:t>
      </w:r>
      <w:r>
        <w:t>generate x</w:t>
      </w:r>
      <w:r w:rsidRPr="009C337A">
        <w:rPr>
          <w:vertAlign w:val="subscript"/>
        </w:rPr>
        <w:t>1</w:t>
      </w:r>
      <w:r w:rsidRPr="009C337A">
        <w:rPr>
          <w:vertAlign w:val="superscript"/>
        </w:rPr>
        <w:t>(t+1)</w:t>
      </w:r>
      <w:r>
        <w:t xml:space="preserve"> </w:t>
      </w:r>
      <w:r>
        <w:rPr>
          <w:rFonts w:ascii="Cambria Math" w:hAnsi="Cambria Math" w:cs="Cambria Math"/>
        </w:rPr>
        <w:t>∼</w:t>
      </w:r>
      <w:r>
        <w:t xml:space="preserve"> f</w:t>
      </w:r>
      <w:r>
        <w:rPr>
          <w:vertAlign w:val="subscript"/>
        </w:rPr>
        <w:t>1</w:t>
      </w:r>
      <w:r>
        <w:t>(x</w:t>
      </w:r>
      <w:r w:rsidRPr="009C337A">
        <w:rPr>
          <w:vertAlign w:val="subscript"/>
        </w:rPr>
        <w:t>1</w:t>
      </w:r>
      <w:r>
        <w:t>|x</w:t>
      </w:r>
      <w:r w:rsidRPr="009C337A">
        <w:rPr>
          <w:vertAlign w:val="subscript"/>
        </w:rPr>
        <w:t>2</w:t>
      </w:r>
      <w:r w:rsidRPr="009C337A">
        <w:rPr>
          <w:vertAlign w:val="superscript"/>
        </w:rPr>
        <w:t>(t)</w:t>
      </w:r>
      <w:r>
        <w:t>, x</w:t>
      </w:r>
      <w:r w:rsidRPr="009C337A">
        <w:rPr>
          <w:vertAlign w:val="subscript"/>
        </w:rPr>
        <w:t>3</w:t>
      </w:r>
      <w:r w:rsidRPr="009C337A">
        <w:rPr>
          <w:vertAlign w:val="superscript"/>
        </w:rPr>
        <w:t>(t</w:t>
      </w:r>
      <w:proofErr w:type="gramStart"/>
      <w:r w:rsidRPr="009C337A">
        <w:rPr>
          <w:vertAlign w:val="superscript"/>
        </w:rPr>
        <w:t>)</w:t>
      </w:r>
      <w:r>
        <w:t xml:space="preserve"> ,</w:t>
      </w:r>
      <w:proofErr w:type="gramEnd"/>
      <w:r>
        <w:t xml:space="preserve"> </w:t>
      </w:r>
      <w:r>
        <w:t>…</w:t>
      </w:r>
      <w:r>
        <w:t xml:space="preserve">, </w:t>
      </w:r>
      <w:proofErr w:type="spellStart"/>
      <w:r>
        <w:t>x</w:t>
      </w:r>
      <w:r w:rsidRPr="009C337A">
        <w:rPr>
          <w:vertAlign w:val="subscript"/>
        </w:rPr>
        <w:t>p</w:t>
      </w:r>
      <w:proofErr w:type="spellEnd"/>
      <w:r w:rsidRPr="009C337A">
        <w:rPr>
          <w:vertAlign w:val="superscript"/>
        </w:rPr>
        <w:t>(t)</w:t>
      </w:r>
      <w:r>
        <w:t xml:space="preserve"> ); </w:t>
      </w:r>
    </w:p>
    <w:p w:rsidR="009C337A" w:rsidRDefault="009C337A" w:rsidP="00C75D83">
      <w:pPr>
        <w:ind w:firstLine="480"/>
      </w:pPr>
      <w:r>
        <w:t xml:space="preserve">then </w:t>
      </w:r>
      <w:r>
        <w:t>generate x</w:t>
      </w:r>
      <w:r>
        <w:rPr>
          <w:vertAlign w:val="subscript"/>
        </w:rPr>
        <w:t>2</w:t>
      </w:r>
      <w:r w:rsidRPr="009C337A">
        <w:rPr>
          <w:vertAlign w:val="superscript"/>
        </w:rPr>
        <w:t>(t+1)</w:t>
      </w:r>
      <w:r>
        <w:t xml:space="preserve"> </w:t>
      </w:r>
      <w:r>
        <w:rPr>
          <w:rFonts w:ascii="Cambria Math" w:hAnsi="Cambria Math" w:cs="Cambria Math"/>
        </w:rPr>
        <w:t>∼</w:t>
      </w:r>
      <w:r>
        <w:t xml:space="preserve"> f</w:t>
      </w:r>
      <w:r>
        <w:rPr>
          <w:vertAlign w:val="subscript"/>
        </w:rPr>
        <w:t>2</w:t>
      </w:r>
      <w:r>
        <w:t>(x</w:t>
      </w:r>
      <w:r>
        <w:rPr>
          <w:vertAlign w:val="subscript"/>
        </w:rPr>
        <w:t>2</w:t>
      </w:r>
      <w:r>
        <w:t>|x</w:t>
      </w:r>
      <w:r>
        <w:rPr>
          <w:vertAlign w:val="subscript"/>
        </w:rPr>
        <w:t>1</w:t>
      </w:r>
      <w:r w:rsidRPr="009C337A">
        <w:rPr>
          <w:vertAlign w:val="superscript"/>
        </w:rPr>
        <w:t>(t)</w:t>
      </w:r>
      <w:r>
        <w:t>, x</w:t>
      </w:r>
      <w:r w:rsidRPr="009C337A">
        <w:rPr>
          <w:vertAlign w:val="subscript"/>
        </w:rPr>
        <w:t>3</w:t>
      </w:r>
      <w:r w:rsidRPr="009C337A">
        <w:rPr>
          <w:vertAlign w:val="superscript"/>
        </w:rPr>
        <w:t>(t</w:t>
      </w:r>
      <w:proofErr w:type="gramStart"/>
      <w:r w:rsidRPr="009C337A">
        <w:rPr>
          <w:vertAlign w:val="superscript"/>
        </w:rPr>
        <w:t>)</w:t>
      </w:r>
      <w:r>
        <w:t xml:space="preserve"> ,</w:t>
      </w:r>
      <w:proofErr w:type="gramEnd"/>
      <w:r>
        <w:t xml:space="preserve"> …, </w:t>
      </w:r>
      <w:proofErr w:type="spellStart"/>
      <w:r>
        <w:t>x</w:t>
      </w:r>
      <w:r w:rsidRPr="009C337A">
        <w:rPr>
          <w:vertAlign w:val="subscript"/>
        </w:rPr>
        <w:t>p</w:t>
      </w:r>
      <w:proofErr w:type="spellEnd"/>
      <w:r w:rsidRPr="009C337A">
        <w:rPr>
          <w:vertAlign w:val="superscript"/>
        </w:rPr>
        <w:t>(t)</w:t>
      </w:r>
      <w:r>
        <w:t xml:space="preserve"> ); </w:t>
      </w:r>
    </w:p>
    <w:p w:rsidR="009C337A" w:rsidRDefault="009C337A" w:rsidP="00C75D83">
      <w:pPr>
        <w:ind w:firstLine="480"/>
      </w:pPr>
      <w:r>
        <w:t>similarly</w:t>
      </w:r>
      <w:r>
        <w:t xml:space="preserve"> generate </w:t>
      </w:r>
      <w:r>
        <w:t xml:space="preserve">until </w:t>
      </w:r>
      <w:proofErr w:type="spellStart"/>
      <w:r>
        <w:t>x</w:t>
      </w:r>
      <w:r>
        <w:rPr>
          <w:vertAlign w:val="subscript"/>
        </w:rPr>
        <w:t>p</w:t>
      </w:r>
      <w:proofErr w:type="spellEnd"/>
      <w:r w:rsidRPr="009C337A">
        <w:rPr>
          <w:vertAlign w:val="superscript"/>
        </w:rPr>
        <w:t>(t+1)</w:t>
      </w:r>
      <w:r>
        <w:t xml:space="preserve"> </w:t>
      </w:r>
      <w:r>
        <w:rPr>
          <w:rFonts w:ascii="Cambria Math" w:hAnsi="Cambria Math" w:cs="Cambria Math"/>
        </w:rPr>
        <w:t>∼</w:t>
      </w:r>
      <w:r>
        <w:t xml:space="preserve"> </w:t>
      </w:r>
      <w:proofErr w:type="spellStart"/>
      <w:r>
        <w:t>f</w:t>
      </w:r>
      <w:r>
        <w:rPr>
          <w:vertAlign w:val="subscript"/>
        </w:rPr>
        <w:t>p</w:t>
      </w:r>
      <w:proofErr w:type="spellEnd"/>
      <w:r>
        <w:t>(x</w:t>
      </w:r>
      <w:r>
        <w:rPr>
          <w:vertAlign w:val="subscript"/>
        </w:rPr>
        <w:t>p</w:t>
      </w:r>
      <w:r>
        <w:t>|x</w:t>
      </w:r>
      <w:r>
        <w:rPr>
          <w:vertAlign w:val="subscript"/>
        </w:rPr>
        <w:t>1</w:t>
      </w:r>
      <w:r w:rsidRPr="009C337A">
        <w:rPr>
          <w:vertAlign w:val="superscript"/>
        </w:rPr>
        <w:t>(t)</w:t>
      </w:r>
      <w:r>
        <w:t>, x</w:t>
      </w:r>
      <w:r>
        <w:rPr>
          <w:vertAlign w:val="subscript"/>
        </w:rPr>
        <w:t>2</w:t>
      </w:r>
      <w:r w:rsidRPr="009C337A">
        <w:rPr>
          <w:vertAlign w:val="superscript"/>
        </w:rPr>
        <w:t>(t</w:t>
      </w:r>
      <w:proofErr w:type="gramStart"/>
      <w:r w:rsidRPr="009C337A">
        <w:rPr>
          <w:vertAlign w:val="superscript"/>
        </w:rPr>
        <w:t>)</w:t>
      </w:r>
      <w:r>
        <w:t xml:space="preserve"> ,</w:t>
      </w:r>
      <w:proofErr w:type="gramEnd"/>
      <w:r>
        <w:t xml:space="preserve"> …, x</w:t>
      </w:r>
      <w:r w:rsidRPr="009C337A">
        <w:rPr>
          <w:vertAlign w:val="subscript"/>
        </w:rPr>
        <w:t>p</w:t>
      </w:r>
      <w:r>
        <w:rPr>
          <w:vertAlign w:val="subscript"/>
        </w:rPr>
        <w:t>-1</w:t>
      </w:r>
      <w:r w:rsidRPr="009C337A">
        <w:rPr>
          <w:vertAlign w:val="superscript"/>
        </w:rPr>
        <w:t>(t)</w:t>
      </w:r>
      <w:r>
        <w:t xml:space="preserve"> );  </w:t>
      </w:r>
    </w:p>
    <w:p w:rsidR="009C337A" w:rsidRDefault="009C337A" w:rsidP="00C75D83">
      <w:pPr>
        <w:ind w:left="480"/>
      </w:pPr>
      <w:r>
        <w:t>Until some criteria are met</w:t>
      </w:r>
      <w:r>
        <w:t xml:space="preserve"> the algorithm ended</w:t>
      </w:r>
      <w:r>
        <w:t xml:space="preserve">. </w:t>
      </w:r>
      <w:r>
        <w:t>And the o</w:t>
      </w:r>
      <w:r>
        <w:t>utput</w:t>
      </w:r>
      <w:r>
        <w:t xml:space="preserve"> will be: g</w:t>
      </w:r>
      <w:r>
        <w:t>iven a large number B, {x</w:t>
      </w:r>
      <w:r w:rsidRPr="009C337A">
        <w:rPr>
          <w:vertAlign w:val="superscript"/>
        </w:rPr>
        <w:t xml:space="preserve"> (B</w:t>
      </w:r>
      <w:proofErr w:type="gramStart"/>
      <w:r w:rsidRPr="009C337A">
        <w:rPr>
          <w:vertAlign w:val="superscript"/>
        </w:rPr>
        <w:t>)</w:t>
      </w:r>
      <w:r>
        <w:t xml:space="preserve"> ,</w:t>
      </w:r>
      <w:proofErr w:type="gramEnd"/>
      <w:r>
        <w:t xml:space="preserve"> x </w:t>
      </w:r>
      <w:r w:rsidRPr="009C337A">
        <w:rPr>
          <w:vertAlign w:val="superscript"/>
        </w:rPr>
        <w:t>(B+1)</w:t>
      </w:r>
      <w:r>
        <w:t xml:space="preserve"> , . . .} are samples from the distribution f.</w:t>
      </w:r>
    </w:p>
    <w:p w:rsidR="00C75D83" w:rsidRDefault="00C75D83" w:rsidP="00C75D83">
      <w:pPr>
        <w:rPr>
          <w:rFonts w:ascii="Calibri" w:hAnsi="Calibri"/>
        </w:rPr>
      </w:pPr>
    </w:p>
    <w:p w:rsidR="00C75D83" w:rsidRDefault="009C337A" w:rsidP="00C75D83">
      <w:r>
        <w:rPr>
          <w:rFonts w:ascii="Calibri" w:hAnsi="Calibri"/>
        </w:rPr>
        <w:t xml:space="preserve">MCMC method is </w:t>
      </w:r>
      <w:r w:rsidR="00C75D83">
        <w:rPr>
          <w:rFonts w:ascii="Calibri" w:hAnsi="Calibri"/>
        </w:rPr>
        <w:t>useful in Bayesian inference</w:t>
      </w:r>
      <w:r w:rsidR="00C75D83">
        <w:rPr>
          <w:rFonts w:ascii="Arial" w:hAnsi="Arial"/>
          <w:color w:val="111111"/>
          <w:sz w:val="21"/>
          <w:szCs w:val="21"/>
          <w:shd w:val="clear" w:color="auto" w:fill="FFFFFF"/>
        </w:rPr>
        <w:t xml:space="preserve">, and </w:t>
      </w:r>
      <w:r w:rsidR="00C75D83">
        <w:rPr>
          <w:rFonts w:ascii="Arial" w:hAnsi="Arial"/>
          <w:color w:val="111111"/>
          <w:sz w:val="21"/>
          <w:szCs w:val="21"/>
          <w:shd w:val="clear" w:color="auto" w:fill="FFFFFF"/>
        </w:rPr>
        <w:t xml:space="preserve">Gibbs sampling in combination with data augmentation allows inference in statistical models with many unobserved variables. The likelihood functions of these models may contain many integrals, </w:t>
      </w:r>
      <w:r w:rsidR="00C75D83">
        <w:rPr>
          <w:rFonts w:ascii="Arial" w:hAnsi="Arial"/>
          <w:color w:val="111111"/>
          <w:sz w:val="21"/>
          <w:szCs w:val="21"/>
          <w:shd w:val="clear" w:color="auto" w:fill="FFFFFF"/>
        </w:rPr>
        <w:t>usually</w:t>
      </w:r>
      <w:r w:rsidR="00C75D83">
        <w:rPr>
          <w:rFonts w:ascii="Arial" w:hAnsi="Arial"/>
          <w:color w:val="111111"/>
          <w:sz w:val="21"/>
          <w:szCs w:val="21"/>
          <w:shd w:val="clear" w:color="auto" w:fill="FFFFFF"/>
        </w:rPr>
        <w:t xml:space="preserve"> makes a standard classical analysis difficult or even unfeasible.</w:t>
      </w:r>
      <w:r w:rsidR="0099352E">
        <w:rPr>
          <w:rFonts w:ascii="Arial" w:hAnsi="Arial"/>
          <w:color w:val="111111"/>
          <w:sz w:val="21"/>
          <w:szCs w:val="21"/>
          <w:shd w:val="clear" w:color="auto" w:fill="FFFFFF"/>
        </w:rPr>
        <w:t xml:space="preserve"> One of the </w:t>
      </w:r>
      <w:proofErr w:type="gramStart"/>
      <w:r w:rsidR="00C75D83">
        <w:rPr>
          <w:rFonts w:ascii="Arial" w:hAnsi="Arial"/>
          <w:color w:val="111111"/>
          <w:sz w:val="21"/>
          <w:szCs w:val="21"/>
          <w:shd w:val="clear" w:color="auto" w:fill="FFFFFF"/>
        </w:rPr>
        <w:t>advantage</w:t>
      </w:r>
      <w:proofErr w:type="gramEnd"/>
      <w:r w:rsidR="00C75D83">
        <w:rPr>
          <w:rFonts w:ascii="Arial" w:hAnsi="Arial"/>
          <w:color w:val="111111"/>
          <w:sz w:val="21"/>
          <w:szCs w:val="21"/>
          <w:shd w:val="clear" w:color="auto" w:fill="FFFFFF"/>
        </w:rPr>
        <w:t xml:space="preserve"> of MCMC is that </w:t>
      </w:r>
      <w:r w:rsidR="0099352E">
        <w:rPr>
          <w:rFonts w:ascii="Arial" w:hAnsi="Arial"/>
          <w:color w:val="111111"/>
          <w:sz w:val="21"/>
          <w:szCs w:val="21"/>
          <w:shd w:val="clear" w:color="auto" w:fill="FFFFFF"/>
        </w:rPr>
        <w:t xml:space="preserve">in Bayesian approach, </w:t>
      </w:r>
      <w:r w:rsidR="00C75D83">
        <w:rPr>
          <w:rFonts w:ascii="Arial" w:hAnsi="Arial"/>
          <w:color w:val="111111"/>
          <w:sz w:val="21"/>
          <w:szCs w:val="21"/>
          <w:shd w:val="clear" w:color="auto" w:fill="FFFFFF"/>
        </w:rPr>
        <w:t>we</w:t>
      </w:r>
      <w:r w:rsidR="00C75D83">
        <w:rPr>
          <w:rFonts w:ascii="Arial" w:hAnsi="Arial"/>
          <w:color w:val="111111"/>
          <w:sz w:val="21"/>
          <w:szCs w:val="21"/>
          <w:shd w:val="clear" w:color="auto" w:fill="FFFFFF"/>
        </w:rPr>
        <w:t xml:space="preserve"> only </w:t>
      </w:r>
      <w:r w:rsidR="00C75D83">
        <w:rPr>
          <w:rFonts w:ascii="Arial" w:hAnsi="Arial"/>
          <w:color w:val="111111"/>
          <w:sz w:val="21"/>
          <w:szCs w:val="21"/>
          <w:shd w:val="clear" w:color="auto" w:fill="FFFFFF"/>
        </w:rPr>
        <w:t>need</w:t>
      </w:r>
      <w:r w:rsidR="00C75D83">
        <w:rPr>
          <w:rFonts w:ascii="Arial" w:hAnsi="Arial"/>
          <w:color w:val="111111"/>
          <w:sz w:val="21"/>
          <w:szCs w:val="21"/>
          <w:shd w:val="clear" w:color="auto" w:fill="FFFFFF"/>
        </w:rPr>
        <w:t xml:space="preserve"> to consider the likelihood function on the </w:t>
      </w:r>
      <w:r w:rsidR="00C75D83">
        <w:rPr>
          <w:rFonts w:ascii="Arial" w:hAnsi="Arial"/>
          <w:color w:val="111111"/>
          <w:sz w:val="21"/>
          <w:szCs w:val="21"/>
          <w:shd w:val="clear" w:color="auto" w:fill="FFFFFF"/>
        </w:rPr>
        <w:lastRenderedPageBreak/>
        <w:t>unobserved variables</w:t>
      </w:r>
      <w:r w:rsidR="0099352E">
        <w:rPr>
          <w:rFonts w:ascii="Arial" w:hAnsi="Arial"/>
          <w:color w:val="111111"/>
          <w:sz w:val="21"/>
          <w:szCs w:val="21"/>
          <w:shd w:val="clear" w:color="auto" w:fill="FFFFFF"/>
        </w:rPr>
        <w:t xml:space="preserve"> and</w:t>
      </w:r>
      <w:r w:rsidR="00C75D83">
        <w:rPr>
          <w:rFonts w:ascii="Arial" w:hAnsi="Arial"/>
          <w:color w:val="111111"/>
          <w:sz w:val="21"/>
          <w:szCs w:val="21"/>
          <w:shd w:val="clear" w:color="auto" w:fill="FFFFFF"/>
        </w:rPr>
        <w:t xml:space="preserve"> </w:t>
      </w:r>
      <w:r w:rsidR="0099352E">
        <w:rPr>
          <w:rFonts w:ascii="Arial" w:hAnsi="Arial"/>
          <w:color w:val="111111"/>
          <w:sz w:val="21"/>
          <w:szCs w:val="21"/>
          <w:shd w:val="clear" w:color="auto" w:fill="FFFFFF"/>
        </w:rPr>
        <w:t>i</w:t>
      </w:r>
      <w:r w:rsidR="00C75D83">
        <w:rPr>
          <w:rFonts w:ascii="Arial" w:hAnsi="Arial"/>
          <w:color w:val="111111"/>
          <w:sz w:val="21"/>
          <w:szCs w:val="21"/>
          <w:shd w:val="clear" w:color="auto" w:fill="FFFFFF"/>
        </w:rPr>
        <w:t xml:space="preserve">n many cases </w:t>
      </w:r>
      <w:r w:rsidR="0099352E">
        <w:rPr>
          <w:rFonts w:ascii="Arial" w:hAnsi="Arial"/>
          <w:color w:val="111111"/>
          <w:sz w:val="21"/>
          <w:szCs w:val="21"/>
          <w:shd w:val="clear" w:color="auto" w:fill="FFFFFF"/>
        </w:rPr>
        <w:t xml:space="preserve">it </w:t>
      </w:r>
      <w:r w:rsidR="00C75D83">
        <w:rPr>
          <w:rFonts w:ascii="Arial" w:hAnsi="Arial"/>
          <w:color w:val="111111"/>
          <w:sz w:val="21"/>
          <w:szCs w:val="21"/>
          <w:shd w:val="clear" w:color="auto" w:fill="FFFFFF"/>
        </w:rPr>
        <w:t xml:space="preserve">implies that Bayesian parameter estimation is faster than classical </w:t>
      </w:r>
      <w:r w:rsidR="0099352E">
        <w:rPr>
          <w:rFonts w:ascii="Arial" w:hAnsi="Arial"/>
          <w:color w:val="111111"/>
          <w:sz w:val="21"/>
          <w:szCs w:val="21"/>
          <w:shd w:val="clear" w:color="auto" w:fill="FFFFFF"/>
        </w:rPr>
        <w:t>MLE.</w:t>
      </w:r>
    </w:p>
    <w:p w:rsidR="009C337A" w:rsidRPr="00C75D83" w:rsidRDefault="009C337A" w:rsidP="0058059E">
      <w:pPr>
        <w:rPr>
          <w:rFonts w:ascii="Calibri" w:hAnsi="Calibri" w:hint="eastAsia"/>
        </w:rPr>
      </w:pPr>
    </w:p>
    <w:p w:rsidR="0058059E" w:rsidRPr="00EA01E4" w:rsidRDefault="0058059E" w:rsidP="0058059E">
      <w:pPr>
        <w:rPr>
          <w:rFonts w:ascii="Calibri" w:hAnsi="Calibri"/>
        </w:rPr>
      </w:pPr>
    </w:p>
    <w:p w:rsidR="00FE2583" w:rsidRPr="00EA01E4" w:rsidRDefault="00FE2583" w:rsidP="00FE2583">
      <w:pPr>
        <w:rPr>
          <w:rFonts w:ascii="Calibri" w:hAnsi="Calibri" w:hint="eastAsia"/>
        </w:rPr>
      </w:pPr>
    </w:p>
    <w:sectPr w:rsidR="00FE2583" w:rsidRPr="00EA01E4" w:rsidSect="008C7607">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15D49"/>
    <w:multiLevelType w:val="hybridMultilevel"/>
    <w:tmpl w:val="A4F86B90"/>
    <w:lvl w:ilvl="0" w:tplc="C2F0E6EC">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4B83970"/>
    <w:multiLevelType w:val="hybridMultilevel"/>
    <w:tmpl w:val="D14842CC"/>
    <w:lvl w:ilvl="0" w:tplc="BCB88D2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6D51FB1"/>
    <w:multiLevelType w:val="hybridMultilevel"/>
    <w:tmpl w:val="CDA27B78"/>
    <w:lvl w:ilvl="0" w:tplc="96DC07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85E2F91"/>
    <w:multiLevelType w:val="multilevel"/>
    <w:tmpl w:val="1D26B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75F"/>
    <w:rsid w:val="000F25F3"/>
    <w:rsid w:val="0013558C"/>
    <w:rsid w:val="00203DC7"/>
    <w:rsid w:val="00225DAA"/>
    <w:rsid w:val="00313B3F"/>
    <w:rsid w:val="003142B4"/>
    <w:rsid w:val="003750CF"/>
    <w:rsid w:val="004716F1"/>
    <w:rsid w:val="005238BB"/>
    <w:rsid w:val="0058059E"/>
    <w:rsid w:val="005C2153"/>
    <w:rsid w:val="0062225C"/>
    <w:rsid w:val="00624C9D"/>
    <w:rsid w:val="006B7EE2"/>
    <w:rsid w:val="007252BD"/>
    <w:rsid w:val="0074375F"/>
    <w:rsid w:val="007B7EB8"/>
    <w:rsid w:val="008C7607"/>
    <w:rsid w:val="0099352E"/>
    <w:rsid w:val="009C337A"/>
    <w:rsid w:val="00A11A3A"/>
    <w:rsid w:val="00BD45A7"/>
    <w:rsid w:val="00C75D83"/>
    <w:rsid w:val="00D05208"/>
    <w:rsid w:val="00D15523"/>
    <w:rsid w:val="00D412F8"/>
    <w:rsid w:val="00D7344B"/>
    <w:rsid w:val="00DD6ED5"/>
    <w:rsid w:val="00EA01E4"/>
    <w:rsid w:val="00F722ED"/>
    <w:rsid w:val="00FE25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642E"/>
  <w15:chartTrackingRefBased/>
  <w15:docId w15:val="{5E2C597A-D00A-BD4D-A4BA-ABEEAD1F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2ED"/>
    <w:rPr>
      <w:rFonts w:ascii="Times New Roman" w:eastAsia="Times New Roman" w:hAnsi="Times New Roman" w:cs="Times New Roman"/>
      <w:kern w:val="0"/>
    </w:rPr>
  </w:style>
  <w:style w:type="paragraph" w:styleId="1">
    <w:name w:val="heading 1"/>
    <w:basedOn w:val="a"/>
    <w:next w:val="a"/>
    <w:link w:val="10"/>
    <w:uiPriority w:val="9"/>
    <w:qFormat/>
    <w:rsid w:val="005238BB"/>
    <w:pPr>
      <w:keepNext/>
      <w:widowControl w:val="0"/>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BD45A7"/>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75F"/>
    <w:pPr>
      <w:widowControl w:val="0"/>
      <w:ind w:leftChars="200" w:left="480"/>
    </w:pPr>
    <w:rPr>
      <w:rFonts w:asciiTheme="minorHAnsi" w:eastAsiaTheme="minorEastAsia" w:hAnsiTheme="minorHAnsi" w:cstheme="minorBidi"/>
      <w:kern w:val="2"/>
    </w:rPr>
  </w:style>
  <w:style w:type="character" w:styleId="a4">
    <w:name w:val="Placeholder Text"/>
    <w:basedOn w:val="a0"/>
    <w:uiPriority w:val="99"/>
    <w:semiHidden/>
    <w:rsid w:val="00225DAA"/>
    <w:rPr>
      <w:color w:val="808080"/>
    </w:rPr>
  </w:style>
  <w:style w:type="character" w:styleId="a5">
    <w:name w:val="Strong"/>
    <w:basedOn w:val="a0"/>
    <w:uiPriority w:val="22"/>
    <w:qFormat/>
    <w:rsid w:val="00D15523"/>
    <w:rPr>
      <w:b/>
      <w:bCs/>
    </w:rPr>
  </w:style>
  <w:style w:type="character" w:customStyle="1" w:styleId="katex-mathml">
    <w:name w:val="katex-mathml"/>
    <w:basedOn w:val="a0"/>
    <w:rsid w:val="00D15523"/>
  </w:style>
  <w:style w:type="character" w:customStyle="1" w:styleId="mord">
    <w:name w:val="mord"/>
    <w:basedOn w:val="a0"/>
    <w:rsid w:val="00D15523"/>
  </w:style>
  <w:style w:type="character" w:customStyle="1" w:styleId="mopen">
    <w:name w:val="mopen"/>
    <w:basedOn w:val="a0"/>
    <w:rsid w:val="00D15523"/>
  </w:style>
  <w:style w:type="character" w:customStyle="1" w:styleId="mclose">
    <w:name w:val="mclose"/>
    <w:basedOn w:val="a0"/>
    <w:rsid w:val="00D15523"/>
  </w:style>
  <w:style w:type="character" w:customStyle="1" w:styleId="mrel">
    <w:name w:val="mrel"/>
    <w:basedOn w:val="a0"/>
    <w:rsid w:val="00D15523"/>
  </w:style>
  <w:style w:type="character" w:customStyle="1" w:styleId="20">
    <w:name w:val="標題 2 字元"/>
    <w:basedOn w:val="a0"/>
    <w:link w:val="2"/>
    <w:uiPriority w:val="9"/>
    <w:rsid w:val="00BD45A7"/>
    <w:rPr>
      <w:rFonts w:ascii="Times New Roman" w:eastAsia="Times New Roman" w:hAnsi="Times New Roman" w:cs="Times New Roman"/>
      <w:b/>
      <w:bCs/>
      <w:kern w:val="0"/>
      <w:sz w:val="36"/>
      <w:szCs w:val="36"/>
    </w:rPr>
  </w:style>
  <w:style w:type="paragraph" w:styleId="Web">
    <w:name w:val="Normal (Web)"/>
    <w:basedOn w:val="a"/>
    <w:uiPriority w:val="99"/>
    <w:semiHidden/>
    <w:unhideWhenUsed/>
    <w:rsid w:val="00BD45A7"/>
    <w:pPr>
      <w:spacing w:before="100" w:beforeAutospacing="1" w:after="100" w:afterAutospacing="1"/>
    </w:pPr>
  </w:style>
  <w:style w:type="character" w:customStyle="1" w:styleId="vlist-s">
    <w:name w:val="vlist-s"/>
    <w:basedOn w:val="a0"/>
    <w:rsid w:val="00BD45A7"/>
  </w:style>
  <w:style w:type="character" w:customStyle="1" w:styleId="mbin">
    <w:name w:val="mbin"/>
    <w:basedOn w:val="a0"/>
    <w:rsid w:val="00BD45A7"/>
  </w:style>
  <w:style w:type="paragraph" w:customStyle="1" w:styleId="gl">
    <w:name w:val="gl"/>
    <w:basedOn w:val="a"/>
    <w:rsid w:val="0062225C"/>
    <w:pPr>
      <w:spacing w:before="100" w:beforeAutospacing="1" w:after="100" w:afterAutospacing="1"/>
    </w:pPr>
  </w:style>
  <w:style w:type="paragraph" w:customStyle="1" w:styleId="gt">
    <w:name w:val="gt"/>
    <w:basedOn w:val="a"/>
    <w:rsid w:val="005238BB"/>
    <w:pPr>
      <w:spacing w:before="100" w:beforeAutospacing="1" w:after="100" w:afterAutospacing="1"/>
    </w:pPr>
  </w:style>
  <w:style w:type="character" w:customStyle="1" w:styleId="10">
    <w:name w:val="標題 1 字元"/>
    <w:basedOn w:val="a0"/>
    <w:link w:val="1"/>
    <w:uiPriority w:val="9"/>
    <w:rsid w:val="005238BB"/>
    <w:rPr>
      <w:rFonts w:asciiTheme="majorHAnsi" w:eastAsiaTheme="majorEastAsia" w:hAnsiTheme="majorHAnsi" w:cstheme="majorBidi"/>
      <w:b/>
      <w:bCs/>
      <w:kern w:val="52"/>
      <w:sz w:val="52"/>
      <w:szCs w:val="52"/>
    </w:rPr>
  </w:style>
  <w:style w:type="character" w:styleId="a6">
    <w:name w:val="Hyperlink"/>
    <w:basedOn w:val="a0"/>
    <w:uiPriority w:val="99"/>
    <w:semiHidden/>
    <w:unhideWhenUsed/>
    <w:rsid w:val="003750CF"/>
    <w:rPr>
      <w:color w:val="0000FF"/>
      <w:u w:val="single"/>
    </w:rPr>
  </w:style>
  <w:style w:type="character" w:customStyle="1" w:styleId="mwe-math-mathml-inline">
    <w:name w:val="mwe-math-mathml-inline"/>
    <w:basedOn w:val="a0"/>
    <w:rsid w:val="0037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5293">
      <w:bodyDiv w:val="1"/>
      <w:marLeft w:val="0"/>
      <w:marRight w:val="0"/>
      <w:marTop w:val="0"/>
      <w:marBottom w:val="0"/>
      <w:divBdr>
        <w:top w:val="none" w:sz="0" w:space="0" w:color="auto"/>
        <w:left w:val="none" w:sz="0" w:space="0" w:color="auto"/>
        <w:bottom w:val="none" w:sz="0" w:space="0" w:color="auto"/>
        <w:right w:val="none" w:sz="0" w:space="0" w:color="auto"/>
      </w:divBdr>
    </w:div>
    <w:div w:id="88891728">
      <w:bodyDiv w:val="1"/>
      <w:marLeft w:val="0"/>
      <w:marRight w:val="0"/>
      <w:marTop w:val="0"/>
      <w:marBottom w:val="0"/>
      <w:divBdr>
        <w:top w:val="none" w:sz="0" w:space="0" w:color="auto"/>
        <w:left w:val="none" w:sz="0" w:space="0" w:color="auto"/>
        <w:bottom w:val="none" w:sz="0" w:space="0" w:color="auto"/>
        <w:right w:val="none" w:sz="0" w:space="0" w:color="auto"/>
      </w:divBdr>
    </w:div>
    <w:div w:id="166480546">
      <w:bodyDiv w:val="1"/>
      <w:marLeft w:val="0"/>
      <w:marRight w:val="0"/>
      <w:marTop w:val="0"/>
      <w:marBottom w:val="0"/>
      <w:divBdr>
        <w:top w:val="none" w:sz="0" w:space="0" w:color="auto"/>
        <w:left w:val="none" w:sz="0" w:space="0" w:color="auto"/>
        <w:bottom w:val="none" w:sz="0" w:space="0" w:color="auto"/>
        <w:right w:val="none" w:sz="0" w:space="0" w:color="auto"/>
      </w:divBdr>
    </w:div>
    <w:div w:id="252010383">
      <w:bodyDiv w:val="1"/>
      <w:marLeft w:val="0"/>
      <w:marRight w:val="0"/>
      <w:marTop w:val="0"/>
      <w:marBottom w:val="0"/>
      <w:divBdr>
        <w:top w:val="none" w:sz="0" w:space="0" w:color="auto"/>
        <w:left w:val="none" w:sz="0" w:space="0" w:color="auto"/>
        <w:bottom w:val="none" w:sz="0" w:space="0" w:color="auto"/>
        <w:right w:val="none" w:sz="0" w:space="0" w:color="auto"/>
      </w:divBdr>
    </w:div>
    <w:div w:id="296111447">
      <w:bodyDiv w:val="1"/>
      <w:marLeft w:val="0"/>
      <w:marRight w:val="0"/>
      <w:marTop w:val="0"/>
      <w:marBottom w:val="0"/>
      <w:divBdr>
        <w:top w:val="none" w:sz="0" w:space="0" w:color="auto"/>
        <w:left w:val="none" w:sz="0" w:space="0" w:color="auto"/>
        <w:bottom w:val="none" w:sz="0" w:space="0" w:color="auto"/>
        <w:right w:val="none" w:sz="0" w:space="0" w:color="auto"/>
      </w:divBdr>
    </w:div>
    <w:div w:id="312291893">
      <w:bodyDiv w:val="1"/>
      <w:marLeft w:val="0"/>
      <w:marRight w:val="0"/>
      <w:marTop w:val="0"/>
      <w:marBottom w:val="0"/>
      <w:divBdr>
        <w:top w:val="none" w:sz="0" w:space="0" w:color="auto"/>
        <w:left w:val="none" w:sz="0" w:space="0" w:color="auto"/>
        <w:bottom w:val="none" w:sz="0" w:space="0" w:color="auto"/>
        <w:right w:val="none" w:sz="0" w:space="0" w:color="auto"/>
      </w:divBdr>
    </w:div>
    <w:div w:id="356734793">
      <w:bodyDiv w:val="1"/>
      <w:marLeft w:val="0"/>
      <w:marRight w:val="0"/>
      <w:marTop w:val="0"/>
      <w:marBottom w:val="0"/>
      <w:divBdr>
        <w:top w:val="none" w:sz="0" w:space="0" w:color="auto"/>
        <w:left w:val="none" w:sz="0" w:space="0" w:color="auto"/>
        <w:bottom w:val="none" w:sz="0" w:space="0" w:color="auto"/>
        <w:right w:val="none" w:sz="0" w:space="0" w:color="auto"/>
      </w:divBdr>
    </w:div>
    <w:div w:id="484198995">
      <w:bodyDiv w:val="1"/>
      <w:marLeft w:val="0"/>
      <w:marRight w:val="0"/>
      <w:marTop w:val="0"/>
      <w:marBottom w:val="0"/>
      <w:divBdr>
        <w:top w:val="none" w:sz="0" w:space="0" w:color="auto"/>
        <w:left w:val="none" w:sz="0" w:space="0" w:color="auto"/>
        <w:bottom w:val="none" w:sz="0" w:space="0" w:color="auto"/>
        <w:right w:val="none" w:sz="0" w:space="0" w:color="auto"/>
      </w:divBdr>
    </w:div>
    <w:div w:id="4903674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477">
          <w:marLeft w:val="0"/>
          <w:marRight w:val="0"/>
          <w:marTop w:val="0"/>
          <w:marBottom w:val="0"/>
          <w:divBdr>
            <w:top w:val="none" w:sz="0" w:space="0" w:color="auto"/>
            <w:left w:val="none" w:sz="0" w:space="0" w:color="auto"/>
            <w:bottom w:val="none" w:sz="0" w:space="0" w:color="auto"/>
            <w:right w:val="none" w:sz="0" w:space="0" w:color="auto"/>
          </w:divBdr>
          <w:divsChild>
            <w:div w:id="1090927188">
              <w:marLeft w:val="0"/>
              <w:marRight w:val="0"/>
              <w:marTop w:val="0"/>
              <w:marBottom w:val="0"/>
              <w:divBdr>
                <w:top w:val="none" w:sz="0" w:space="0" w:color="auto"/>
                <w:left w:val="none" w:sz="0" w:space="0" w:color="auto"/>
                <w:bottom w:val="none" w:sz="0" w:space="0" w:color="auto"/>
                <w:right w:val="none" w:sz="0" w:space="0" w:color="auto"/>
              </w:divBdr>
              <w:divsChild>
                <w:div w:id="740180047">
                  <w:marLeft w:val="0"/>
                  <w:marRight w:val="0"/>
                  <w:marTop w:val="100"/>
                  <w:marBottom w:val="100"/>
                  <w:divBdr>
                    <w:top w:val="none" w:sz="0" w:space="0" w:color="auto"/>
                    <w:left w:val="none" w:sz="0" w:space="0" w:color="auto"/>
                    <w:bottom w:val="none" w:sz="0" w:space="0" w:color="auto"/>
                    <w:right w:val="none" w:sz="0" w:space="0" w:color="auto"/>
                  </w:divBdr>
                  <w:divsChild>
                    <w:div w:id="351299159">
                      <w:marLeft w:val="0"/>
                      <w:marRight w:val="0"/>
                      <w:marTop w:val="0"/>
                      <w:marBottom w:val="0"/>
                      <w:divBdr>
                        <w:top w:val="none" w:sz="0" w:space="0" w:color="auto"/>
                        <w:left w:val="none" w:sz="0" w:space="0" w:color="auto"/>
                        <w:bottom w:val="none" w:sz="0" w:space="0" w:color="auto"/>
                        <w:right w:val="none" w:sz="0" w:space="0" w:color="auto"/>
                      </w:divBdr>
                      <w:divsChild>
                        <w:div w:id="19929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10151">
      <w:bodyDiv w:val="1"/>
      <w:marLeft w:val="0"/>
      <w:marRight w:val="0"/>
      <w:marTop w:val="0"/>
      <w:marBottom w:val="0"/>
      <w:divBdr>
        <w:top w:val="none" w:sz="0" w:space="0" w:color="auto"/>
        <w:left w:val="none" w:sz="0" w:space="0" w:color="auto"/>
        <w:bottom w:val="none" w:sz="0" w:space="0" w:color="auto"/>
        <w:right w:val="none" w:sz="0" w:space="0" w:color="auto"/>
      </w:divBdr>
    </w:div>
    <w:div w:id="605429807">
      <w:bodyDiv w:val="1"/>
      <w:marLeft w:val="0"/>
      <w:marRight w:val="0"/>
      <w:marTop w:val="0"/>
      <w:marBottom w:val="0"/>
      <w:divBdr>
        <w:top w:val="none" w:sz="0" w:space="0" w:color="auto"/>
        <w:left w:val="none" w:sz="0" w:space="0" w:color="auto"/>
        <w:bottom w:val="none" w:sz="0" w:space="0" w:color="auto"/>
        <w:right w:val="none" w:sz="0" w:space="0" w:color="auto"/>
      </w:divBdr>
    </w:div>
    <w:div w:id="615067741">
      <w:bodyDiv w:val="1"/>
      <w:marLeft w:val="0"/>
      <w:marRight w:val="0"/>
      <w:marTop w:val="0"/>
      <w:marBottom w:val="0"/>
      <w:divBdr>
        <w:top w:val="none" w:sz="0" w:space="0" w:color="auto"/>
        <w:left w:val="none" w:sz="0" w:space="0" w:color="auto"/>
        <w:bottom w:val="none" w:sz="0" w:space="0" w:color="auto"/>
        <w:right w:val="none" w:sz="0" w:space="0" w:color="auto"/>
      </w:divBdr>
    </w:div>
    <w:div w:id="723067129">
      <w:bodyDiv w:val="1"/>
      <w:marLeft w:val="0"/>
      <w:marRight w:val="0"/>
      <w:marTop w:val="0"/>
      <w:marBottom w:val="0"/>
      <w:divBdr>
        <w:top w:val="none" w:sz="0" w:space="0" w:color="auto"/>
        <w:left w:val="none" w:sz="0" w:space="0" w:color="auto"/>
        <w:bottom w:val="none" w:sz="0" w:space="0" w:color="auto"/>
        <w:right w:val="none" w:sz="0" w:space="0" w:color="auto"/>
      </w:divBdr>
    </w:div>
    <w:div w:id="736971637">
      <w:bodyDiv w:val="1"/>
      <w:marLeft w:val="0"/>
      <w:marRight w:val="0"/>
      <w:marTop w:val="0"/>
      <w:marBottom w:val="0"/>
      <w:divBdr>
        <w:top w:val="none" w:sz="0" w:space="0" w:color="auto"/>
        <w:left w:val="none" w:sz="0" w:space="0" w:color="auto"/>
        <w:bottom w:val="none" w:sz="0" w:space="0" w:color="auto"/>
        <w:right w:val="none" w:sz="0" w:space="0" w:color="auto"/>
      </w:divBdr>
    </w:div>
    <w:div w:id="773785612">
      <w:bodyDiv w:val="1"/>
      <w:marLeft w:val="0"/>
      <w:marRight w:val="0"/>
      <w:marTop w:val="0"/>
      <w:marBottom w:val="0"/>
      <w:divBdr>
        <w:top w:val="none" w:sz="0" w:space="0" w:color="auto"/>
        <w:left w:val="none" w:sz="0" w:space="0" w:color="auto"/>
        <w:bottom w:val="none" w:sz="0" w:space="0" w:color="auto"/>
        <w:right w:val="none" w:sz="0" w:space="0" w:color="auto"/>
      </w:divBdr>
    </w:div>
    <w:div w:id="836725567">
      <w:bodyDiv w:val="1"/>
      <w:marLeft w:val="0"/>
      <w:marRight w:val="0"/>
      <w:marTop w:val="0"/>
      <w:marBottom w:val="0"/>
      <w:divBdr>
        <w:top w:val="none" w:sz="0" w:space="0" w:color="auto"/>
        <w:left w:val="none" w:sz="0" w:space="0" w:color="auto"/>
        <w:bottom w:val="none" w:sz="0" w:space="0" w:color="auto"/>
        <w:right w:val="none" w:sz="0" w:space="0" w:color="auto"/>
      </w:divBdr>
    </w:div>
    <w:div w:id="942348845">
      <w:bodyDiv w:val="1"/>
      <w:marLeft w:val="0"/>
      <w:marRight w:val="0"/>
      <w:marTop w:val="0"/>
      <w:marBottom w:val="0"/>
      <w:divBdr>
        <w:top w:val="none" w:sz="0" w:space="0" w:color="auto"/>
        <w:left w:val="none" w:sz="0" w:space="0" w:color="auto"/>
        <w:bottom w:val="none" w:sz="0" w:space="0" w:color="auto"/>
        <w:right w:val="none" w:sz="0" w:space="0" w:color="auto"/>
      </w:divBdr>
    </w:div>
    <w:div w:id="1086456957">
      <w:bodyDiv w:val="1"/>
      <w:marLeft w:val="0"/>
      <w:marRight w:val="0"/>
      <w:marTop w:val="0"/>
      <w:marBottom w:val="0"/>
      <w:divBdr>
        <w:top w:val="none" w:sz="0" w:space="0" w:color="auto"/>
        <w:left w:val="none" w:sz="0" w:space="0" w:color="auto"/>
        <w:bottom w:val="none" w:sz="0" w:space="0" w:color="auto"/>
        <w:right w:val="none" w:sz="0" w:space="0" w:color="auto"/>
      </w:divBdr>
    </w:div>
    <w:div w:id="1134368491">
      <w:bodyDiv w:val="1"/>
      <w:marLeft w:val="0"/>
      <w:marRight w:val="0"/>
      <w:marTop w:val="0"/>
      <w:marBottom w:val="0"/>
      <w:divBdr>
        <w:top w:val="none" w:sz="0" w:space="0" w:color="auto"/>
        <w:left w:val="none" w:sz="0" w:space="0" w:color="auto"/>
        <w:bottom w:val="none" w:sz="0" w:space="0" w:color="auto"/>
        <w:right w:val="none" w:sz="0" w:space="0" w:color="auto"/>
      </w:divBdr>
    </w:div>
    <w:div w:id="1141920318">
      <w:bodyDiv w:val="1"/>
      <w:marLeft w:val="0"/>
      <w:marRight w:val="0"/>
      <w:marTop w:val="0"/>
      <w:marBottom w:val="0"/>
      <w:divBdr>
        <w:top w:val="none" w:sz="0" w:space="0" w:color="auto"/>
        <w:left w:val="none" w:sz="0" w:space="0" w:color="auto"/>
        <w:bottom w:val="none" w:sz="0" w:space="0" w:color="auto"/>
        <w:right w:val="none" w:sz="0" w:space="0" w:color="auto"/>
      </w:divBdr>
    </w:div>
    <w:div w:id="1207525151">
      <w:bodyDiv w:val="1"/>
      <w:marLeft w:val="0"/>
      <w:marRight w:val="0"/>
      <w:marTop w:val="0"/>
      <w:marBottom w:val="0"/>
      <w:divBdr>
        <w:top w:val="none" w:sz="0" w:space="0" w:color="auto"/>
        <w:left w:val="none" w:sz="0" w:space="0" w:color="auto"/>
        <w:bottom w:val="none" w:sz="0" w:space="0" w:color="auto"/>
        <w:right w:val="none" w:sz="0" w:space="0" w:color="auto"/>
      </w:divBdr>
      <w:divsChild>
        <w:div w:id="434207107">
          <w:marLeft w:val="0"/>
          <w:marRight w:val="0"/>
          <w:marTop w:val="0"/>
          <w:marBottom w:val="600"/>
          <w:divBdr>
            <w:top w:val="none" w:sz="0" w:space="0" w:color="auto"/>
            <w:left w:val="none" w:sz="0" w:space="0" w:color="auto"/>
            <w:bottom w:val="none" w:sz="0" w:space="0" w:color="auto"/>
            <w:right w:val="none" w:sz="0" w:space="0" w:color="auto"/>
          </w:divBdr>
          <w:divsChild>
            <w:div w:id="2084982116">
              <w:marLeft w:val="0"/>
              <w:marRight w:val="0"/>
              <w:marTop w:val="0"/>
              <w:marBottom w:val="0"/>
              <w:divBdr>
                <w:top w:val="none" w:sz="0" w:space="0" w:color="auto"/>
                <w:left w:val="none" w:sz="0" w:space="0" w:color="auto"/>
                <w:bottom w:val="none" w:sz="0" w:space="0" w:color="auto"/>
                <w:right w:val="none" w:sz="0" w:space="0" w:color="auto"/>
              </w:divBdr>
            </w:div>
          </w:divsChild>
        </w:div>
        <w:div w:id="1279987475">
          <w:marLeft w:val="0"/>
          <w:marRight w:val="0"/>
          <w:marTop w:val="0"/>
          <w:marBottom w:val="0"/>
          <w:divBdr>
            <w:top w:val="none" w:sz="0" w:space="0" w:color="auto"/>
            <w:left w:val="none" w:sz="0" w:space="0" w:color="auto"/>
            <w:bottom w:val="none" w:sz="0" w:space="0" w:color="auto"/>
            <w:right w:val="none" w:sz="0" w:space="0" w:color="auto"/>
          </w:divBdr>
        </w:div>
      </w:divsChild>
    </w:div>
    <w:div w:id="1423333654">
      <w:bodyDiv w:val="1"/>
      <w:marLeft w:val="0"/>
      <w:marRight w:val="0"/>
      <w:marTop w:val="0"/>
      <w:marBottom w:val="0"/>
      <w:divBdr>
        <w:top w:val="none" w:sz="0" w:space="0" w:color="auto"/>
        <w:left w:val="none" w:sz="0" w:space="0" w:color="auto"/>
        <w:bottom w:val="none" w:sz="0" w:space="0" w:color="auto"/>
        <w:right w:val="none" w:sz="0" w:space="0" w:color="auto"/>
      </w:divBdr>
    </w:div>
    <w:div w:id="1436442855">
      <w:bodyDiv w:val="1"/>
      <w:marLeft w:val="0"/>
      <w:marRight w:val="0"/>
      <w:marTop w:val="0"/>
      <w:marBottom w:val="0"/>
      <w:divBdr>
        <w:top w:val="none" w:sz="0" w:space="0" w:color="auto"/>
        <w:left w:val="none" w:sz="0" w:space="0" w:color="auto"/>
        <w:bottom w:val="none" w:sz="0" w:space="0" w:color="auto"/>
        <w:right w:val="none" w:sz="0" w:space="0" w:color="auto"/>
      </w:divBdr>
    </w:div>
    <w:div w:id="1441145812">
      <w:bodyDiv w:val="1"/>
      <w:marLeft w:val="0"/>
      <w:marRight w:val="0"/>
      <w:marTop w:val="0"/>
      <w:marBottom w:val="0"/>
      <w:divBdr>
        <w:top w:val="none" w:sz="0" w:space="0" w:color="auto"/>
        <w:left w:val="none" w:sz="0" w:space="0" w:color="auto"/>
        <w:bottom w:val="none" w:sz="0" w:space="0" w:color="auto"/>
        <w:right w:val="none" w:sz="0" w:space="0" w:color="auto"/>
      </w:divBdr>
    </w:div>
    <w:div w:id="1500540337">
      <w:bodyDiv w:val="1"/>
      <w:marLeft w:val="0"/>
      <w:marRight w:val="0"/>
      <w:marTop w:val="0"/>
      <w:marBottom w:val="0"/>
      <w:divBdr>
        <w:top w:val="none" w:sz="0" w:space="0" w:color="auto"/>
        <w:left w:val="none" w:sz="0" w:space="0" w:color="auto"/>
        <w:bottom w:val="none" w:sz="0" w:space="0" w:color="auto"/>
        <w:right w:val="none" w:sz="0" w:space="0" w:color="auto"/>
      </w:divBdr>
    </w:div>
    <w:div w:id="1505824222">
      <w:bodyDiv w:val="1"/>
      <w:marLeft w:val="0"/>
      <w:marRight w:val="0"/>
      <w:marTop w:val="0"/>
      <w:marBottom w:val="0"/>
      <w:divBdr>
        <w:top w:val="none" w:sz="0" w:space="0" w:color="auto"/>
        <w:left w:val="none" w:sz="0" w:space="0" w:color="auto"/>
        <w:bottom w:val="none" w:sz="0" w:space="0" w:color="auto"/>
        <w:right w:val="none" w:sz="0" w:space="0" w:color="auto"/>
      </w:divBdr>
    </w:div>
    <w:div w:id="1535457606">
      <w:bodyDiv w:val="1"/>
      <w:marLeft w:val="0"/>
      <w:marRight w:val="0"/>
      <w:marTop w:val="0"/>
      <w:marBottom w:val="0"/>
      <w:divBdr>
        <w:top w:val="none" w:sz="0" w:space="0" w:color="auto"/>
        <w:left w:val="none" w:sz="0" w:space="0" w:color="auto"/>
        <w:bottom w:val="none" w:sz="0" w:space="0" w:color="auto"/>
        <w:right w:val="none" w:sz="0" w:space="0" w:color="auto"/>
      </w:divBdr>
    </w:div>
    <w:div w:id="1599410282">
      <w:bodyDiv w:val="1"/>
      <w:marLeft w:val="0"/>
      <w:marRight w:val="0"/>
      <w:marTop w:val="0"/>
      <w:marBottom w:val="0"/>
      <w:divBdr>
        <w:top w:val="none" w:sz="0" w:space="0" w:color="auto"/>
        <w:left w:val="none" w:sz="0" w:space="0" w:color="auto"/>
        <w:bottom w:val="none" w:sz="0" w:space="0" w:color="auto"/>
        <w:right w:val="none" w:sz="0" w:space="0" w:color="auto"/>
      </w:divBdr>
    </w:div>
    <w:div w:id="1633899219">
      <w:bodyDiv w:val="1"/>
      <w:marLeft w:val="0"/>
      <w:marRight w:val="0"/>
      <w:marTop w:val="0"/>
      <w:marBottom w:val="0"/>
      <w:divBdr>
        <w:top w:val="none" w:sz="0" w:space="0" w:color="auto"/>
        <w:left w:val="none" w:sz="0" w:space="0" w:color="auto"/>
        <w:bottom w:val="none" w:sz="0" w:space="0" w:color="auto"/>
        <w:right w:val="none" w:sz="0" w:space="0" w:color="auto"/>
      </w:divBdr>
    </w:div>
    <w:div w:id="1649699609">
      <w:bodyDiv w:val="1"/>
      <w:marLeft w:val="0"/>
      <w:marRight w:val="0"/>
      <w:marTop w:val="0"/>
      <w:marBottom w:val="0"/>
      <w:divBdr>
        <w:top w:val="none" w:sz="0" w:space="0" w:color="auto"/>
        <w:left w:val="none" w:sz="0" w:space="0" w:color="auto"/>
        <w:bottom w:val="none" w:sz="0" w:space="0" w:color="auto"/>
        <w:right w:val="none" w:sz="0" w:space="0" w:color="auto"/>
      </w:divBdr>
    </w:div>
    <w:div w:id="1779327670">
      <w:bodyDiv w:val="1"/>
      <w:marLeft w:val="0"/>
      <w:marRight w:val="0"/>
      <w:marTop w:val="0"/>
      <w:marBottom w:val="0"/>
      <w:divBdr>
        <w:top w:val="none" w:sz="0" w:space="0" w:color="auto"/>
        <w:left w:val="none" w:sz="0" w:space="0" w:color="auto"/>
        <w:bottom w:val="none" w:sz="0" w:space="0" w:color="auto"/>
        <w:right w:val="none" w:sz="0" w:space="0" w:color="auto"/>
      </w:divBdr>
    </w:div>
    <w:div w:id="1861579070">
      <w:bodyDiv w:val="1"/>
      <w:marLeft w:val="0"/>
      <w:marRight w:val="0"/>
      <w:marTop w:val="0"/>
      <w:marBottom w:val="0"/>
      <w:divBdr>
        <w:top w:val="none" w:sz="0" w:space="0" w:color="auto"/>
        <w:left w:val="none" w:sz="0" w:space="0" w:color="auto"/>
        <w:bottom w:val="none" w:sz="0" w:space="0" w:color="auto"/>
        <w:right w:val="none" w:sz="0" w:space="0" w:color="auto"/>
      </w:divBdr>
    </w:div>
    <w:div w:id="1876653862">
      <w:bodyDiv w:val="1"/>
      <w:marLeft w:val="0"/>
      <w:marRight w:val="0"/>
      <w:marTop w:val="0"/>
      <w:marBottom w:val="0"/>
      <w:divBdr>
        <w:top w:val="none" w:sz="0" w:space="0" w:color="auto"/>
        <w:left w:val="none" w:sz="0" w:space="0" w:color="auto"/>
        <w:bottom w:val="none" w:sz="0" w:space="0" w:color="auto"/>
        <w:right w:val="none" w:sz="0" w:space="0" w:color="auto"/>
      </w:divBdr>
    </w:div>
    <w:div w:id="1956673573">
      <w:bodyDiv w:val="1"/>
      <w:marLeft w:val="0"/>
      <w:marRight w:val="0"/>
      <w:marTop w:val="0"/>
      <w:marBottom w:val="0"/>
      <w:divBdr>
        <w:top w:val="none" w:sz="0" w:space="0" w:color="auto"/>
        <w:left w:val="none" w:sz="0" w:space="0" w:color="auto"/>
        <w:bottom w:val="none" w:sz="0" w:space="0" w:color="auto"/>
        <w:right w:val="none" w:sz="0" w:space="0" w:color="auto"/>
      </w:divBdr>
    </w:div>
    <w:div w:id="205831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1826</Words>
  <Characters>10411</Characters>
  <Application>Microsoft Office Word</Application>
  <DocSecurity>0</DocSecurity>
  <Lines>86</Lines>
  <Paragraphs>24</Paragraphs>
  <ScaleCrop>false</ScaleCrop>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Xinyu</dc:creator>
  <cp:keywords/>
  <dc:description/>
  <cp:lastModifiedBy>YOU, Xinyu</cp:lastModifiedBy>
  <cp:revision>3</cp:revision>
  <dcterms:created xsi:type="dcterms:W3CDTF">2020-04-07T09:07:00Z</dcterms:created>
  <dcterms:modified xsi:type="dcterms:W3CDTF">2020-04-07T15:56:00Z</dcterms:modified>
</cp:coreProperties>
</file>