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A14" w:rsidRPr="00AC1475" w:rsidRDefault="00DF1EA2" w:rsidP="00DF1EA2">
      <w:pPr>
        <w:pStyle w:val="a5"/>
        <w:numPr>
          <w:ilvl w:val="0"/>
          <w:numId w:val="1"/>
        </w:numPr>
        <w:ind w:firstLineChars="0"/>
        <w:rPr>
          <w:rFonts w:hint="eastAsia"/>
          <w:b/>
        </w:rPr>
      </w:pPr>
      <w:r w:rsidRPr="00AC1475">
        <w:rPr>
          <w:rFonts w:hint="eastAsia"/>
          <w:b/>
        </w:rPr>
        <w:t>眼</w:t>
      </w:r>
      <w:proofErr w:type="gramStart"/>
      <w:r w:rsidRPr="00AC1475">
        <w:rPr>
          <w:rFonts w:hint="eastAsia"/>
          <w:b/>
        </w:rPr>
        <w:t>动分析</w:t>
      </w:r>
      <w:proofErr w:type="gramEnd"/>
      <w:r w:rsidRPr="00AC1475">
        <w:rPr>
          <w:rFonts w:hint="eastAsia"/>
          <w:b/>
        </w:rPr>
        <w:t>指标定义</w:t>
      </w:r>
    </w:p>
    <w:p w:rsidR="00AC1475" w:rsidRPr="00AC1475" w:rsidRDefault="00AC1475" w:rsidP="00AC1475">
      <w:pPr>
        <w:pStyle w:val="a5"/>
        <w:numPr>
          <w:ilvl w:val="1"/>
          <w:numId w:val="1"/>
        </w:numPr>
        <w:ind w:firstLineChars="0"/>
        <w:rPr>
          <w:rFonts w:hint="eastAsia"/>
          <w:b/>
        </w:rPr>
      </w:pPr>
      <w:proofErr w:type="gramStart"/>
      <w:r w:rsidRPr="00AC1475">
        <w:rPr>
          <w:rFonts w:hint="eastAsia"/>
          <w:b/>
        </w:rPr>
        <w:t>谱面难度</w:t>
      </w:r>
      <w:proofErr w:type="gramEnd"/>
      <w:r w:rsidRPr="00AC1475">
        <w:rPr>
          <w:rFonts w:hint="eastAsia"/>
          <w:b/>
        </w:rPr>
        <w:t>（每一个小节的难度系数）</w:t>
      </w:r>
    </w:p>
    <w:p w:rsidR="00AC1475" w:rsidRDefault="00AC1475" w:rsidP="00AC1475">
      <w:pPr>
        <w:pStyle w:val="a5"/>
        <w:numPr>
          <w:ilvl w:val="2"/>
          <w:numId w:val="1"/>
        </w:numPr>
        <w:ind w:firstLineChars="0"/>
        <w:rPr>
          <w:rFonts w:hint="eastAsia"/>
        </w:rPr>
      </w:pPr>
      <w:r w:rsidRPr="00AC1475">
        <w:rPr>
          <w:rFonts w:hint="eastAsia"/>
          <w:b/>
        </w:rPr>
        <w:t>技术实现：</w:t>
      </w:r>
      <w:r>
        <w:rPr>
          <w:rFonts w:hint="eastAsia"/>
        </w:rPr>
        <w:t>每一个小节的黑色像素比例</w:t>
      </w:r>
    </w:p>
    <w:p w:rsidR="00AC1475" w:rsidRDefault="00AC1475" w:rsidP="00AC1475">
      <w:pPr>
        <w:pStyle w:val="a5"/>
        <w:numPr>
          <w:ilvl w:val="2"/>
          <w:numId w:val="1"/>
        </w:numPr>
        <w:ind w:firstLineChars="0"/>
        <w:rPr>
          <w:rFonts w:hint="eastAsia"/>
        </w:rPr>
      </w:pPr>
      <w:r w:rsidRPr="00AC1475">
        <w:rPr>
          <w:rFonts w:hint="eastAsia"/>
          <w:b/>
        </w:rPr>
        <w:t>原理：</w:t>
      </w:r>
      <w:r>
        <w:rPr>
          <w:rFonts w:hint="eastAsia"/>
        </w:rPr>
        <w:t>通过分析谱子和实际一些经验发现谱子越复杂，</w:t>
      </w:r>
      <w:proofErr w:type="gramStart"/>
      <w:r>
        <w:rPr>
          <w:rFonts w:hint="eastAsia"/>
        </w:rPr>
        <w:t>谱面黑色</w:t>
      </w:r>
      <w:proofErr w:type="gramEnd"/>
      <w:r>
        <w:rPr>
          <w:rFonts w:hint="eastAsia"/>
        </w:rPr>
        <w:t>像素的比例会提高。这个指标和学生没有关系，是用来在后面分析学生能力的一个环境参数</w:t>
      </w:r>
    </w:p>
    <w:p w:rsidR="00AC1475" w:rsidRPr="006A6996" w:rsidRDefault="00AC1475" w:rsidP="00AC1475">
      <w:pPr>
        <w:pStyle w:val="a5"/>
        <w:numPr>
          <w:ilvl w:val="1"/>
          <w:numId w:val="1"/>
        </w:numPr>
        <w:ind w:firstLineChars="0"/>
        <w:rPr>
          <w:rFonts w:hint="eastAsia"/>
          <w:b/>
        </w:rPr>
      </w:pPr>
      <w:r w:rsidRPr="006A6996">
        <w:rPr>
          <w:rFonts w:hint="eastAsia"/>
          <w:b/>
        </w:rPr>
        <w:t>乐谱阅读完成度（衡量学生整体的乐谱完成情况）</w:t>
      </w:r>
    </w:p>
    <w:p w:rsidR="00AC1475" w:rsidRDefault="00AC1475" w:rsidP="00AC1475">
      <w:pPr>
        <w:pStyle w:val="a5"/>
        <w:numPr>
          <w:ilvl w:val="2"/>
          <w:numId w:val="1"/>
        </w:numPr>
        <w:ind w:firstLineChars="0"/>
        <w:rPr>
          <w:rFonts w:hint="eastAsia"/>
        </w:rPr>
      </w:pPr>
      <w:r w:rsidRPr="006A6996">
        <w:rPr>
          <w:rFonts w:hint="eastAsia"/>
          <w:b/>
        </w:rPr>
        <w:t>技术实现：</w:t>
      </w:r>
      <w:r>
        <w:rPr>
          <w:rFonts w:hint="eastAsia"/>
        </w:rPr>
        <w:t>所有含有眼睛焦点的小节数除以所有小节数</w:t>
      </w:r>
    </w:p>
    <w:p w:rsidR="00AC1475" w:rsidRDefault="00AC1475" w:rsidP="00AC1475">
      <w:pPr>
        <w:pStyle w:val="a5"/>
        <w:numPr>
          <w:ilvl w:val="2"/>
          <w:numId w:val="1"/>
        </w:numPr>
        <w:ind w:firstLineChars="0"/>
        <w:rPr>
          <w:rFonts w:hint="eastAsia"/>
        </w:rPr>
      </w:pPr>
      <w:r w:rsidRPr="006A6996">
        <w:rPr>
          <w:rFonts w:hint="eastAsia"/>
          <w:b/>
        </w:rPr>
        <w:t>原理：</w:t>
      </w:r>
      <w:r>
        <w:rPr>
          <w:rFonts w:hint="eastAsia"/>
        </w:rPr>
        <w:t>如果一个学生根本没有看这个小节的相关内容，那么大概率是错误或者有问题的演奏了这个曲子（当然不否认一些人通过乐理知识自动补全左手的和声，故而本指标定义为乐谱阅读的完成度而不是视奏的完成度）</w:t>
      </w:r>
    </w:p>
    <w:p w:rsidR="0020744F" w:rsidRPr="0020744F" w:rsidRDefault="0020744F" w:rsidP="0020744F">
      <w:pPr>
        <w:pStyle w:val="a5"/>
        <w:numPr>
          <w:ilvl w:val="1"/>
          <w:numId w:val="1"/>
        </w:numPr>
        <w:ind w:firstLineChars="0"/>
        <w:rPr>
          <w:rFonts w:hint="eastAsia"/>
          <w:b/>
        </w:rPr>
      </w:pPr>
      <w:r w:rsidRPr="0020744F">
        <w:rPr>
          <w:rFonts w:hint="eastAsia"/>
          <w:b/>
        </w:rPr>
        <w:t>低音声部阅读完成度（衡量学生低音声部乐谱的完成情况）</w:t>
      </w:r>
    </w:p>
    <w:p w:rsidR="0020744F" w:rsidRDefault="0020744F" w:rsidP="0020744F">
      <w:pPr>
        <w:pStyle w:val="a5"/>
        <w:numPr>
          <w:ilvl w:val="2"/>
          <w:numId w:val="1"/>
        </w:numPr>
        <w:ind w:firstLineChars="0"/>
        <w:rPr>
          <w:rFonts w:hint="eastAsia"/>
        </w:rPr>
      </w:pPr>
      <w:r w:rsidRPr="0020744F">
        <w:rPr>
          <w:rFonts w:hint="eastAsia"/>
          <w:b/>
        </w:rPr>
        <w:t>技术实现：</w:t>
      </w:r>
      <w:r>
        <w:rPr>
          <w:rFonts w:hint="eastAsia"/>
        </w:rPr>
        <w:t>所有低音声部含有眼睛焦点的小节数除以所有低音声部小节数</w:t>
      </w:r>
    </w:p>
    <w:p w:rsidR="0020744F" w:rsidRDefault="0020744F" w:rsidP="0020744F">
      <w:pPr>
        <w:pStyle w:val="a5"/>
        <w:numPr>
          <w:ilvl w:val="2"/>
          <w:numId w:val="1"/>
        </w:numPr>
        <w:ind w:firstLineChars="0"/>
        <w:rPr>
          <w:rFonts w:hint="eastAsia"/>
        </w:rPr>
      </w:pPr>
      <w:r w:rsidRPr="0020744F">
        <w:rPr>
          <w:rFonts w:hint="eastAsia"/>
          <w:b/>
        </w:rPr>
        <w:t>原理：</w:t>
      </w:r>
      <w:r>
        <w:rPr>
          <w:rFonts w:hint="eastAsia"/>
        </w:rPr>
        <w:t>同上</w:t>
      </w:r>
    </w:p>
    <w:p w:rsidR="00DF1EA2" w:rsidRPr="00AC1475" w:rsidRDefault="00DF1EA2" w:rsidP="00DF1EA2">
      <w:pPr>
        <w:pStyle w:val="a5"/>
        <w:numPr>
          <w:ilvl w:val="1"/>
          <w:numId w:val="1"/>
        </w:numPr>
        <w:ind w:firstLineChars="0"/>
        <w:rPr>
          <w:rFonts w:hint="eastAsia"/>
          <w:b/>
        </w:rPr>
      </w:pPr>
      <w:r w:rsidRPr="00AC1475">
        <w:rPr>
          <w:rFonts w:hint="eastAsia"/>
          <w:b/>
        </w:rPr>
        <w:t>视奏稳定性（</w:t>
      </w:r>
      <w:r w:rsidR="00AC1475">
        <w:rPr>
          <w:rFonts w:hint="eastAsia"/>
          <w:b/>
        </w:rPr>
        <w:t>乐谱</w:t>
      </w:r>
      <w:r w:rsidRPr="00AC1475">
        <w:rPr>
          <w:rFonts w:hint="eastAsia"/>
          <w:b/>
        </w:rPr>
        <w:t>掌控能力）</w:t>
      </w:r>
    </w:p>
    <w:p w:rsidR="00DF1EA2" w:rsidRDefault="00AC1475" w:rsidP="00DF1EA2">
      <w:pPr>
        <w:pStyle w:val="a5"/>
        <w:numPr>
          <w:ilvl w:val="2"/>
          <w:numId w:val="1"/>
        </w:numPr>
        <w:ind w:firstLineChars="0"/>
        <w:rPr>
          <w:rFonts w:hint="eastAsia"/>
        </w:rPr>
      </w:pPr>
      <w:r w:rsidRPr="00AC1475">
        <w:rPr>
          <w:rFonts w:hint="eastAsia"/>
          <w:b/>
        </w:rPr>
        <w:t>技术实现：</w:t>
      </w:r>
      <w:r w:rsidR="00DF1EA2">
        <w:rPr>
          <w:rFonts w:hint="eastAsia"/>
        </w:rPr>
        <w:t>计算学生在每一小节的眼</w:t>
      </w:r>
      <w:proofErr w:type="gramStart"/>
      <w:r w:rsidR="00DF1EA2">
        <w:rPr>
          <w:rFonts w:hint="eastAsia"/>
        </w:rPr>
        <w:t>动数据</w:t>
      </w:r>
      <w:proofErr w:type="gramEnd"/>
      <w:r w:rsidR="00DF1EA2">
        <w:rPr>
          <w:rFonts w:hint="eastAsia"/>
        </w:rPr>
        <w:t>时间</w:t>
      </w:r>
      <w:r>
        <w:rPr>
          <w:rFonts w:hint="eastAsia"/>
        </w:rPr>
        <w:t>，</w:t>
      </w:r>
      <w:proofErr w:type="gramStart"/>
      <w:r>
        <w:rPr>
          <w:rFonts w:hint="eastAsia"/>
        </w:rPr>
        <w:t>取时间</w:t>
      </w:r>
      <w:proofErr w:type="gramEnd"/>
      <w:r>
        <w:rPr>
          <w:rFonts w:hint="eastAsia"/>
        </w:rPr>
        <w:t>的中位数作为学生阅读的基准时间，基准时间乘小节数就是总的建议时间，根据乐谱每一小节的难度对总演奏长度</w:t>
      </w:r>
      <w:r w:rsidR="006A6996">
        <w:rPr>
          <w:rFonts w:hint="eastAsia"/>
        </w:rPr>
        <w:t>进行切分，之后与演奏者的实际结果序列计算</w:t>
      </w:r>
      <w:proofErr w:type="spellStart"/>
      <w:r w:rsidR="006A6996">
        <w:rPr>
          <w:rFonts w:hint="eastAsia"/>
        </w:rPr>
        <w:t>pearson</w:t>
      </w:r>
      <w:proofErr w:type="spellEnd"/>
      <w:r w:rsidR="006A6996">
        <w:rPr>
          <w:rFonts w:hint="eastAsia"/>
        </w:rPr>
        <w:t>系数（这里难度对人的影响不一定是线性的，之后可能需要一个经验分布函数或者特定的函数做一个</w:t>
      </w:r>
      <w:r w:rsidR="006A6996">
        <w:rPr>
          <w:rFonts w:hint="eastAsia"/>
        </w:rPr>
        <w:t>scale</w:t>
      </w:r>
      <w:r w:rsidR="006A6996">
        <w:rPr>
          <w:rFonts w:hint="eastAsia"/>
        </w:rPr>
        <w:t>）</w:t>
      </w:r>
    </w:p>
    <w:p w:rsidR="006A6996" w:rsidRDefault="006A6996" w:rsidP="00DF1EA2">
      <w:pPr>
        <w:pStyle w:val="a5"/>
        <w:numPr>
          <w:ilvl w:val="2"/>
          <w:numId w:val="1"/>
        </w:numPr>
        <w:ind w:firstLineChars="0"/>
        <w:rPr>
          <w:rFonts w:hint="eastAsia"/>
        </w:rPr>
      </w:pPr>
      <w:r>
        <w:rPr>
          <w:rFonts w:hint="eastAsia"/>
          <w:b/>
        </w:rPr>
        <w:t>原理：</w:t>
      </w:r>
      <w:r>
        <w:rPr>
          <w:rFonts w:hint="eastAsia"/>
        </w:rPr>
        <w:t>学生从学习目标上来说，应该能够根据乐谱的难易分布，合理高效的分配自己有限的时间</w:t>
      </w:r>
    </w:p>
    <w:p w:rsidR="006A6996" w:rsidRPr="00997D41" w:rsidRDefault="006A6996" w:rsidP="006A6996">
      <w:pPr>
        <w:pStyle w:val="a5"/>
        <w:numPr>
          <w:ilvl w:val="1"/>
          <w:numId w:val="1"/>
        </w:numPr>
        <w:ind w:firstLineChars="0"/>
        <w:rPr>
          <w:rFonts w:hint="eastAsia"/>
          <w:b/>
        </w:rPr>
      </w:pPr>
      <w:r w:rsidRPr="00997D41">
        <w:rPr>
          <w:rFonts w:hint="eastAsia"/>
          <w:b/>
        </w:rPr>
        <w:t>节奏稳定性（匀速视奏能力）</w:t>
      </w:r>
    </w:p>
    <w:p w:rsidR="006A6996" w:rsidRDefault="006A6996" w:rsidP="006A6996">
      <w:pPr>
        <w:pStyle w:val="a5"/>
        <w:numPr>
          <w:ilvl w:val="2"/>
          <w:numId w:val="1"/>
        </w:numPr>
        <w:ind w:firstLineChars="0"/>
        <w:rPr>
          <w:rFonts w:hint="eastAsia"/>
        </w:rPr>
      </w:pPr>
      <w:r w:rsidRPr="00997D41">
        <w:rPr>
          <w:rFonts w:hint="eastAsia"/>
          <w:b/>
        </w:rPr>
        <w:t>技术实现：</w:t>
      </w:r>
      <w:r w:rsidR="00997D41">
        <w:rPr>
          <w:rFonts w:hint="eastAsia"/>
        </w:rPr>
        <w:t>上面计算出的建议总时间与实际时间的差除以建议总时间（最后应该会设定一个阈值把整体分数拉高一点，因为很难直做到恰好完成建议时间，一定的误差是可以容忍的）</w:t>
      </w:r>
    </w:p>
    <w:p w:rsidR="00997D41" w:rsidRDefault="00997D41" w:rsidP="006A6996">
      <w:pPr>
        <w:pStyle w:val="a5"/>
        <w:numPr>
          <w:ilvl w:val="2"/>
          <w:numId w:val="1"/>
        </w:numPr>
        <w:ind w:firstLineChars="0"/>
        <w:rPr>
          <w:rFonts w:hint="eastAsia"/>
        </w:rPr>
      </w:pPr>
      <w:r w:rsidRPr="00997D41">
        <w:rPr>
          <w:rFonts w:hint="eastAsia"/>
          <w:b/>
        </w:rPr>
        <w:t>原理：</w:t>
      </w:r>
      <w:r>
        <w:rPr>
          <w:rFonts w:hint="eastAsia"/>
        </w:rPr>
        <w:t>理论上如果学生可以稳定的在上面的难度控制下匀速演奏，最后的时间应该和总时间相差不多</w:t>
      </w:r>
    </w:p>
    <w:p w:rsidR="00997D41" w:rsidRPr="00997D41" w:rsidRDefault="00997D41" w:rsidP="00997D41">
      <w:pPr>
        <w:pStyle w:val="a5"/>
        <w:numPr>
          <w:ilvl w:val="1"/>
          <w:numId w:val="1"/>
        </w:numPr>
        <w:ind w:firstLineChars="0"/>
        <w:rPr>
          <w:rFonts w:hint="eastAsia"/>
          <w:b/>
        </w:rPr>
      </w:pPr>
      <w:r w:rsidRPr="00997D41">
        <w:rPr>
          <w:rFonts w:hint="eastAsia"/>
          <w:b/>
        </w:rPr>
        <w:t>左右手统合能力</w:t>
      </w:r>
    </w:p>
    <w:p w:rsidR="00997D41" w:rsidRDefault="00997D41" w:rsidP="00997D41">
      <w:pPr>
        <w:pStyle w:val="a5"/>
        <w:numPr>
          <w:ilvl w:val="2"/>
          <w:numId w:val="1"/>
        </w:numPr>
        <w:ind w:firstLineChars="0"/>
        <w:rPr>
          <w:rFonts w:hint="eastAsia"/>
        </w:rPr>
      </w:pPr>
      <w:r w:rsidRPr="00997D41">
        <w:rPr>
          <w:rFonts w:hint="eastAsia"/>
          <w:b/>
        </w:rPr>
        <w:t>技术实现：</w:t>
      </w:r>
      <w:r>
        <w:rPr>
          <w:rFonts w:hint="eastAsia"/>
        </w:rPr>
        <w:t>计算每一个小节平均下来左右手声部中视线切换的次数</w:t>
      </w:r>
    </w:p>
    <w:p w:rsidR="00997D41" w:rsidRDefault="00997D41" w:rsidP="00997D41">
      <w:pPr>
        <w:pStyle w:val="a5"/>
        <w:numPr>
          <w:ilvl w:val="2"/>
          <w:numId w:val="1"/>
        </w:numPr>
        <w:ind w:firstLineChars="0"/>
        <w:rPr>
          <w:rFonts w:hint="eastAsia"/>
        </w:rPr>
      </w:pPr>
      <w:r w:rsidRPr="00997D41">
        <w:rPr>
          <w:rFonts w:hint="eastAsia"/>
          <w:b/>
        </w:rPr>
        <w:t>原理：</w:t>
      </w:r>
      <w:r>
        <w:rPr>
          <w:rFonts w:hint="eastAsia"/>
        </w:rPr>
        <w:t>因为右手的旋律性等原因的影响，学生对右手的关注程度远大于左手的，同时在注视单一性（也就是一个时间学生只能关注某一个地方，而不能同时关注两个不同的点）的保证下，学生必须要在左右手之间切换视线。但由于时间的紧张和人的懒惰性，人们会倾向于减少左手的关注，同时左右手之前视线切换的次数也会相应的减少。故而，如果切换次数越多，那么左右手的配合，统合能力就越强</w:t>
      </w:r>
    </w:p>
    <w:p w:rsidR="00997D41" w:rsidRPr="0020744F" w:rsidRDefault="00997D41" w:rsidP="00997D41">
      <w:pPr>
        <w:pStyle w:val="a5"/>
        <w:numPr>
          <w:ilvl w:val="1"/>
          <w:numId w:val="1"/>
        </w:numPr>
        <w:ind w:firstLineChars="0"/>
        <w:rPr>
          <w:rFonts w:hint="eastAsia"/>
          <w:b/>
        </w:rPr>
      </w:pPr>
      <w:proofErr w:type="gramStart"/>
      <w:r w:rsidRPr="0020744F">
        <w:rPr>
          <w:rFonts w:hint="eastAsia"/>
          <w:b/>
        </w:rPr>
        <w:t>谱面分析</w:t>
      </w:r>
      <w:proofErr w:type="gramEnd"/>
      <w:r w:rsidRPr="0020744F">
        <w:rPr>
          <w:rFonts w:hint="eastAsia"/>
          <w:b/>
        </w:rPr>
        <w:t>能力</w:t>
      </w:r>
      <w:r w:rsidRPr="0020744F">
        <w:rPr>
          <w:rFonts w:hint="eastAsia"/>
          <w:b/>
        </w:rPr>
        <w:t>1</w:t>
      </w:r>
      <w:r w:rsidRPr="0020744F">
        <w:rPr>
          <w:rFonts w:hint="eastAsia"/>
          <w:b/>
        </w:rPr>
        <w:t>（调性分析）</w:t>
      </w:r>
    </w:p>
    <w:p w:rsidR="00997D41" w:rsidRDefault="00997D41" w:rsidP="00997D41">
      <w:pPr>
        <w:pStyle w:val="a5"/>
        <w:numPr>
          <w:ilvl w:val="2"/>
          <w:numId w:val="1"/>
        </w:numPr>
        <w:ind w:firstLineChars="0"/>
        <w:rPr>
          <w:rFonts w:hint="eastAsia"/>
        </w:rPr>
      </w:pPr>
      <w:r w:rsidRPr="0020744F">
        <w:rPr>
          <w:rFonts w:hint="eastAsia"/>
          <w:b/>
        </w:rPr>
        <w:t>技术实现</w:t>
      </w:r>
      <w:r w:rsidR="0020744F" w:rsidRPr="0020744F">
        <w:rPr>
          <w:rFonts w:hint="eastAsia"/>
          <w:b/>
        </w:rPr>
        <w:t>：</w:t>
      </w:r>
      <w:r w:rsidR="0020744F">
        <w:rPr>
          <w:rFonts w:hint="eastAsia"/>
        </w:rPr>
        <w:t>记录学生回顾调性的升降</w:t>
      </w:r>
      <w:proofErr w:type="gramStart"/>
      <w:r w:rsidR="0020744F">
        <w:rPr>
          <w:rFonts w:hint="eastAsia"/>
        </w:rPr>
        <w:t>号部分</w:t>
      </w:r>
      <w:proofErr w:type="gramEnd"/>
      <w:r w:rsidR="0020744F">
        <w:rPr>
          <w:rFonts w:hint="eastAsia"/>
        </w:rPr>
        <w:t>次数</w:t>
      </w:r>
    </w:p>
    <w:p w:rsidR="0020744F" w:rsidRDefault="0020744F" w:rsidP="0020744F">
      <w:pPr>
        <w:pStyle w:val="a5"/>
        <w:numPr>
          <w:ilvl w:val="2"/>
          <w:numId w:val="1"/>
        </w:numPr>
        <w:ind w:firstLineChars="0"/>
        <w:rPr>
          <w:rFonts w:hint="eastAsia"/>
        </w:rPr>
      </w:pPr>
      <w:r w:rsidRPr="0020744F">
        <w:rPr>
          <w:rFonts w:hint="eastAsia"/>
          <w:b/>
        </w:rPr>
        <w:t>原理：</w:t>
      </w:r>
      <w:r>
        <w:rPr>
          <w:rFonts w:hint="eastAsia"/>
        </w:rPr>
        <w:t>学生无法一下子确定调性并且按照调性演奏，而是需要不断的回顾，理论上次数越多，问题越大</w:t>
      </w:r>
    </w:p>
    <w:p w:rsidR="0020744F" w:rsidRPr="0020744F" w:rsidRDefault="0020744F" w:rsidP="0020744F">
      <w:pPr>
        <w:pStyle w:val="a5"/>
        <w:numPr>
          <w:ilvl w:val="1"/>
          <w:numId w:val="1"/>
        </w:numPr>
        <w:ind w:firstLineChars="0"/>
        <w:rPr>
          <w:rFonts w:hint="eastAsia"/>
          <w:b/>
        </w:rPr>
      </w:pPr>
      <w:proofErr w:type="gramStart"/>
      <w:r w:rsidRPr="0020744F">
        <w:rPr>
          <w:rFonts w:hint="eastAsia"/>
          <w:b/>
        </w:rPr>
        <w:t>谱面分析</w:t>
      </w:r>
      <w:proofErr w:type="gramEnd"/>
      <w:r w:rsidRPr="0020744F">
        <w:rPr>
          <w:rFonts w:hint="eastAsia"/>
          <w:b/>
        </w:rPr>
        <w:t>能力</w:t>
      </w:r>
      <w:r w:rsidRPr="0020744F">
        <w:rPr>
          <w:rFonts w:hint="eastAsia"/>
          <w:b/>
        </w:rPr>
        <w:t>2</w:t>
      </w:r>
      <w:r w:rsidRPr="0020744F">
        <w:rPr>
          <w:rFonts w:hint="eastAsia"/>
          <w:b/>
        </w:rPr>
        <w:t>（上加</w:t>
      </w:r>
      <w:r w:rsidRPr="0020744F">
        <w:rPr>
          <w:rFonts w:hint="eastAsia"/>
          <w:b/>
        </w:rPr>
        <w:t>n</w:t>
      </w:r>
      <w:r w:rsidRPr="0020744F">
        <w:rPr>
          <w:rFonts w:hint="eastAsia"/>
          <w:b/>
        </w:rPr>
        <w:t>线与下加</w:t>
      </w:r>
      <w:r w:rsidRPr="0020744F">
        <w:rPr>
          <w:rFonts w:hint="eastAsia"/>
          <w:b/>
        </w:rPr>
        <w:t>n</w:t>
      </w:r>
      <w:r w:rsidRPr="0020744F">
        <w:rPr>
          <w:rFonts w:hint="eastAsia"/>
          <w:b/>
        </w:rPr>
        <w:t>线分析能力）</w:t>
      </w:r>
    </w:p>
    <w:p w:rsidR="0020744F" w:rsidRDefault="0020744F" w:rsidP="0020744F">
      <w:pPr>
        <w:pStyle w:val="a5"/>
        <w:numPr>
          <w:ilvl w:val="2"/>
          <w:numId w:val="1"/>
        </w:numPr>
        <w:ind w:firstLineChars="0"/>
        <w:rPr>
          <w:rFonts w:hint="eastAsia"/>
        </w:rPr>
      </w:pPr>
      <w:r w:rsidRPr="0020744F">
        <w:rPr>
          <w:rFonts w:hint="eastAsia"/>
          <w:b/>
        </w:rPr>
        <w:t>技术实现：</w:t>
      </w:r>
      <w:r>
        <w:rPr>
          <w:rFonts w:hint="eastAsia"/>
        </w:rPr>
        <w:t>记录学生在分析含有上加</w:t>
      </w:r>
      <w:r>
        <w:rPr>
          <w:rFonts w:hint="eastAsia"/>
        </w:rPr>
        <w:t>n</w:t>
      </w:r>
      <w:r>
        <w:rPr>
          <w:rFonts w:hint="eastAsia"/>
        </w:rPr>
        <w:t>线、下加</w:t>
      </w:r>
      <w:r>
        <w:rPr>
          <w:rFonts w:hint="eastAsia"/>
        </w:rPr>
        <w:t>n</w:t>
      </w:r>
      <w:r>
        <w:rPr>
          <w:rFonts w:hint="eastAsia"/>
        </w:rPr>
        <w:t>线的小节阅读时间与只有五线谱内音符的小节平均阅读时间的差异除以基准小节时间</w:t>
      </w:r>
    </w:p>
    <w:p w:rsidR="0020744F" w:rsidRDefault="0020744F" w:rsidP="0020744F">
      <w:pPr>
        <w:pStyle w:val="a5"/>
        <w:numPr>
          <w:ilvl w:val="2"/>
          <w:numId w:val="1"/>
        </w:numPr>
        <w:ind w:firstLineChars="0"/>
        <w:rPr>
          <w:rFonts w:hint="eastAsia"/>
        </w:rPr>
      </w:pPr>
      <w:r w:rsidRPr="0020744F">
        <w:rPr>
          <w:rFonts w:hint="eastAsia"/>
          <w:b/>
        </w:rPr>
        <w:t>原理：</w:t>
      </w:r>
      <w:r>
        <w:rPr>
          <w:rFonts w:hint="eastAsia"/>
        </w:rPr>
        <w:t>上加</w:t>
      </w:r>
      <w:r>
        <w:rPr>
          <w:rFonts w:hint="eastAsia"/>
        </w:rPr>
        <w:t>n</w:t>
      </w:r>
      <w:r>
        <w:rPr>
          <w:rFonts w:hint="eastAsia"/>
        </w:rPr>
        <w:t>线的音天然有其复杂性，如果差异越小</w:t>
      </w:r>
    </w:p>
    <w:p w:rsidR="0020744F" w:rsidRPr="0020744F" w:rsidRDefault="0020744F" w:rsidP="0020744F">
      <w:pPr>
        <w:pStyle w:val="a5"/>
        <w:numPr>
          <w:ilvl w:val="1"/>
          <w:numId w:val="1"/>
        </w:numPr>
        <w:ind w:firstLineChars="0"/>
        <w:rPr>
          <w:rFonts w:hint="eastAsia"/>
          <w:b/>
        </w:rPr>
      </w:pPr>
      <w:proofErr w:type="gramStart"/>
      <w:r w:rsidRPr="0020744F">
        <w:rPr>
          <w:rFonts w:hint="eastAsia"/>
          <w:b/>
        </w:rPr>
        <w:t>谱面分析</w:t>
      </w:r>
      <w:proofErr w:type="gramEnd"/>
      <w:r w:rsidRPr="0020744F">
        <w:rPr>
          <w:rFonts w:hint="eastAsia"/>
          <w:b/>
        </w:rPr>
        <w:t>能力</w:t>
      </w:r>
      <w:r w:rsidRPr="0020744F">
        <w:rPr>
          <w:rFonts w:hint="eastAsia"/>
          <w:b/>
        </w:rPr>
        <w:t>3</w:t>
      </w:r>
      <w:r w:rsidRPr="0020744F">
        <w:rPr>
          <w:rFonts w:hint="eastAsia"/>
          <w:b/>
        </w:rPr>
        <w:t>（高音、低音谱号的差异）</w:t>
      </w:r>
    </w:p>
    <w:p w:rsidR="0020744F" w:rsidRDefault="00F8426E" w:rsidP="0020744F">
      <w:pPr>
        <w:pStyle w:val="a5"/>
        <w:numPr>
          <w:ilvl w:val="2"/>
          <w:numId w:val="1"/>
        </w:numPr>
        <w:ind w:firstLineChars="0"/>
        <w:rPr>
          <w:rFonts w:hint="eastAsia"/>
        </w:rPr>
      </w:pPr>
      <w:r>
        <w:rPr>
          <w:rFonts w:hint="eastAsia"/>
          <w:b/>
        </w:rPr>
        <w:lastRenderedPageBreak/>
        <w:t>技术实现</w:t>
      </w:r>
      <w:r w:rsidR="0020744F" w:rsidRPr="0020744F">
        <w:rPr>
          <w:rFonts w:hint="eastAsia"/>
          <w:b/>
        </w:rPr>
        <w:t>：</w:t>
      </w:r>
      <w:r w:rsidR="0020744F">
        <w:rPr>
          <w:rFonts w:hint="eastAsia"/>
        </w:rPr>
        <w:t>记录学生在分析左手小节和分析右手小节时的差异除以基准时间（这个指标需要和低音声部阅读</w:t>
      </w:r>
      <w:proofErr w:type="gramStart"/>
      <w:r w:rsidR="0020744F">
        <w:rPr>
          <w:rFonts w:hint="eastAsia"/>
        </w:rPr>
        <w:t>完成度做一个</w:t>
      </w:r>
      <w:proofErr w:type="gramEnd"/>
      <w:r w:rsidR="0020744F">
        <w:rPr>
          <w:rFonts w:hint="eastAsia"/>
        </w:rPr>
        <w:t>乘法，完成度越低，这个指标就越不准确，因为左手很多都没有看的情况下，这个指标就无法计算了）</w:t>
      </w:r>
    </w:p>
    <w:p w:rsidR="0020744F" w:rsidRDefault="0020744F" w:rsidP="0020744F">
      <w:pPr>
        <w:pStyle w:val="a5"/>
        <w:numPr>
          <w:ilvl w:val="2"/>
          <w:numId w:val="1"/>
        </w:numPr>
        <w:ind w:firstLineChars="0"/>
        <w:rPr>
          <w:rFonts w:hint="eastAsia"/>
        </w:rPr>
      </w:pPr>
      <w:r w:rsidRPr="0020744F">
        <w:rPr>
          <w:rFonts w:hint="eastAsia"/>
          <w:b/>
        </w:rPr>
        <w:t>原理：</w:t>
      </w:r>
      <w:r>
        <w:rPr>
          <w:rFonts w:hint="eastAsia"/>
        </w:rPr>
        <w:t>低音谱号的关注程度往往有点问题，所以识别的准确程度就相对低一些</w:t>
      </w:r>
    </w:p>
    <w:p w:rsidR="00DF1EA2" w:rsidRDefault="00DF1EA2">
      <w:pPr>
        <w:rPr>
          <w:rFonts w:hint="eastAsia"/>
        </w:rPr>
      </w:pPr>
    </w:p>
    <w:p w:rsidR="0020744F" w:rsidRPr="004772FA" w:rsidRDefault="0020744F" w:rsidP="0020744F">
      <w:pPr>
        <w:pStyle w:val="a5"/>
        <w:numPr>
          <w:ilvl w:val="0"/>
          <w:numId w:val="1"/>
        </w:numPr>
        <w:ind w:firstLineChars="0"/>
        <w:rPr>
          <w:rFonts w:hint="eastAsia"/>
          <w:b/>
        </w:rPr>
      </w:pPr>
      <w:r w:rsidRPr="004772FA">
        <w:rPr>
          <w:b/>
        </w:rPr>
        <w:t>音乐评测</w:t>
      </w:r>
    </w:p>
    <w:p w:rsidR="0020744F" w:rsidRPr="004772FA" w:rsidRDefault="00F8426E" w:rsidP="0020744F">
      <w:pPr>
        <w:pStyle w:val="a5"/>
        <w:numPr>
          <w:ilvl w:val="1"/>
          <w:numId w:val="1"/>
        </w:numPr>
        <w:ind w:firstLineChars="0"/>
        <w:rPr>
          <w:rFonts w:hint="eastAsia"/>
          <w:b/>
        </w:rPr>
      </w:pPr>
      <w:r w:rsidRPr="004772FA">
        <w:rPr>
          <w:rFonts w:hint="eastAsia"/>
          <w:b/>
        </w:rPr>
        <w:t>乐曲演奏准确能力</w:t>
      </w:r>
    </w:p>
    <w:p w:rsidR="0020744F" w:rsidRDefault="00F8426E" w:rsidP="0020744F">
      <w:pPr>
        <w:pStyle w:val="a5"/>
        <w:numPr>
          <w:ilvl w:val="2"/>
          <w:numId w:val="1"/>
        </w:numPr>
        <w:ind w:firstLineChars="0"/>
        <w:rPr>
          <w:rFonts w:hint="eastAsia"/>
        </w:rPr>
      </w:pPr>
      <w:r w:rsidRPr="004772FA">
        <w:rPr>
          <w:rFonts w:hint="eastAsia"/>
          <w:b/>
        </w:rPr>
        <w:t>技术实现：</w:t>
      </w:r>
      <w:r>
        <w:rPr>
          <w:rFonts w:hint="eastAsia"/>
        </w:rPr>
        <w:t>首先</w:t>
      </w:r>
      <w:proofErr w:type="gramStart"/>
      <w:r>
        <w:rPr>
          <w:rFonts w:hint="eastAsia"/>
        </w:rPr>
        <w:t>先</w:t>
      </w:r>
      <w:proofErr w:type="gramEnd"/>
      <w:r>
        <w:rPr>
          <w:rFonts w:hint="eastAsia"/>
        </w:rPr>
        <w:t>进行一下试音，录一段环境</w:t>
      </w:r>
      <w:proofErr w:type="gramStart"/>
      <w:r>
        <w:rPr>
          <w:rFonts w:hint="eastAsia"/>
        </w:rPr>
        <w:t>音提特征</w:t>
      </w:r>
      <w:proofErr w:type="gramEnd"/>
      <w:r>
        <w:rPr>
          <w:rFonts w:hint="eastAsia"/>
        </w:rPr>
        <w:t>之后作为一个对齐计算的</w:t>
      </w:r>
      <w:r>
        <w:rPr>
          <w:rFonts w:hint="eastAsia"/>
        </w:rPr>
        <w:t>base</w:t>
      </w:r>
      <w:r>
        <w:rPr>
          <w:rFonts w:hint="eastAsia"/>
        </w:rPr>
        <w:t>。之后针对具体的乐曲及其模板提取特征（特征内在参数还需要调优），之后针对需要测试的音频，每两音空隙（如果中间有休止符就不加）中加入</w:t>
      </w:r>
      <w:r>
        <w:rPr>
          <w:rFonts w:hint="eastAsia"/>
        </w:rPr>
        <w:t>optional silence</w:t>
      </w:r>
      <w:r>
        <w:rPr>
          <w:rFonts w:hint="eastAsia"/>
        </w:rPr>
        <w:t>（防止风笛音和跳音出现的中间空隙情况），同时提取模板的数据进行归一（把相同的音归到一起，这个时候也要记录音的时长，为了之后分析节奏），把</w:t>
      </w:r>
      <w:r>
        <w:rPr>
          <w:rFonts w:hint="eastAsia"/>
        </w:rPr>
        <w:t>base</w:t>
      </w:r>
      <w:r>
        <w:rPr>
          <w:rFonts w:hint="eastAsia"/>
        </w:rPr>
        <w:t>的噪音加到模板上面去，开始进行对齐。对齐的</w:t>
      </w:r>
      <w:r>
        <w:rPr>
          <w:rFonts w:hint="eastAsia"/>
        </w:rPr>
        <w:t>loss</w:t>
      </w:r>
      <w:r>
        <w:rPr>
          <w:rFonts w:hint="eastAsia"/>
        </w:rPr>
        <w:t>做</w:t>
      </w:r>
      <w:r>
        <w:rPr>
          <w:rFonts w:hint="eastAsia"/>
        </w:rPr>
        <w:t>scale</w:t>
      </w:r>
      <w:r>
        <w:rPr>
          <w:rFonts w:hint="eastAsia"/>
        </w:rPr>
        <w:t>之后变成正确程度输出（理论上这个可以绘制一幅热度图（或者渐变的色条，帮助使用者分析</w:t>
      </w:r>
      <w:proofErr w:type="gramStart"/>
      <w:r>
        <w:rPr>
          <w:rFonts w:hint="eastAsia"/>
        </w:rPr>
        <w:t>哪里问题</w:t>
      </w:r>
      <w:proofErr w:type="gramEnd"/>
      <w:r>
        <w:rPr>
          <w:rFonts w:hint="eastAsia"/>
        </w:rPr>
        <w:t>最严重））；除此之外还可以分开左右手专门考虑</w:t>
      </w:r>
    </w:p>
    <w:p w:rsidR="00F8426E" w:rsidRDefault="00F8426E" w:rsidP="0020744F">
      <w:pPr>
        <w:pStyle w:val="a5"/>
        <w:numPr>
          <w:ilvl w:val="2"/>
          <w:numId w:val="1"/>
        </w:numPr>
        <w:ind w:firstLineChars="0"/>
        <w:rPr>
          <w:rFonts w:hint="eastAsia"/>
        </w:rPr>
      </w:pPr>
      <w:r w:rsidRPr="004772FA">
        <w:rPr>
          <w:rFonts w:hint="eastAsia"/>
          <w:b/>
        </w:rPr>
        <w:t>原理：</w:t>
      </w:r>
      <w:r>
        <w:rPr>
          <w:rFonts w:hint="eastAsia"/>
        </w:rPr>
        <w:t>音的频率知识</w:t>
      </w:r>
    </w:p>
    <w:p w:rsidR="00F8426E" w:rsidRPr="004772FA" w:rsidRDefault="00F8426E" w:rsidP="00F8426E">
      <w:pPr>
        <w:pStyle w:val="a5"/>
        <w:numPr>
          <w:ilvl w:val="1"/>
          <w:numId w:val="1"/>
        </w:numPr>
        <w:ind w:firstLineChars="0"/>
        <w:rPr>
          <w:rFonts w:hint="eastAsia"/>
          <w:b/>
        </w:rPr>
      </w:pPr>
      <w:r w:rsidRPr="004772FA">
        <w:rPr>
          <w:rFonts w:hint="eastAsia"/>
          <w:b/>
        </w:rPr>
        <w:t>乐曲速度稳定性</w:t>
      </w:r>
    </w:p>
    <w:p w:rsidR="00F8426E" w:rsidRDefault="00F8426E" w:rsidP="00F8426E">
      <w:pPr>
        <w:pStyle w:val="a5"/>
        <w:numPr>
          <w:ilvl w:val="2"/>
          <w:numId w:val="1"/>
        </w:numPr>
        <w:ind w:firstLineChars="0"/>
        <w:rPr>
          <w:rFonts w:hint="eastAsia"/>
        </w:rPr>
      </w:pPr>
      <w:r w:rsidRPr="004772FA">
        <w:rPr>
          <w:rFonts w:hint="eastAsia"/>
          <w:b/>
        </w:rPr>
        <w:t>技术实现：</w:t>
      </w:r>
      <w:r>
        <w:rPr>
          <w:rFonts w:hint="eastAsia"/>
        </w:rPr>
        <w:t>节奏</w:t>
      </w:r>
      <w:r>
        <w:rPr>
          <w:rFonts w:hint="eastAsia"/>
        </w:rPr>
        <w:t>detect</w:t>
      </w:r>
      <w:r>
        <w:rPr>
          <w:rFonts w:hint="eastAsia"/>
        </w:rPr>
        <w:t>算法可以得到每一帧的节奏速度大小</w:t>
      </w:r>
    </w:p>
    <w:p w:rsidR="00F8426E" w:rsidRDefault="00F8426E" w:rsidP="00F8426E">
      <w:pPr>
        <w:pStyle w:val="a5"/>
        <w:numPr>
          <w:ilvl w:val="2"/>
          <w:numId w:val="1"/>
        </w:numPr>
        <w:ind w:firstLineChars="0"/>
        <w:rPr>
          <w:rFonts w:hint="eastAsia"/>
        </w:rPr>
      </w:pPr>
      <w:r w:rsidRPr="004772FA">
        <w:rPr>
          <w:rFonts w:hint="eastAsia"/>
          <w:b/>
        </w:rPr>
        <w:t>原理：</w:t>
      </w:r>
      <w:r>
        <w:rPr>
          <w:rFonts w:hint="eastAsia"/>
        </w:rPr>
        <w:t>节奏提取算法</w:t>
      </w:r>
    </w:p>
    <w:p w:rsidR="00F8426E" w:rsidRPr="004772FA" w:rsidRDefault="00F8426E" w:rsidP="00F8426E">
      <w:pPr>
        <w:pStyle w:val="a5"/>
        <w:numPr>
          <w:ilvl w:val="1"/>
          <w:numId w:val="1"/>
        </w:numPr>
        <w:ind w:firstLineChars="0"/>
        <w:rPr>
          <w:rFonts w:hint="eastAsia"/>
          <w:b/>
        </w:rPr>
      </w:pPr>
      <w:r w:rsidRPr="004772FA">
        <w:rPr>
          <w:b/>
        </w:rPr>
        <w:t>乐曲节奏分析</w:t>
      </w:r>
    </w:p>
    <w:p w:rsidR="00F8426E" w:rsidRDefault="00F8426E" w:rsidP="00F8426E">
      <w:pPr>
        <w:pStyle w:val="a5"/>
        <w:numPr>
          <w:ilvl w:val="2"/>
          <w:numId w:val="1"/>
        </w:numPr>
        <w:ind w:firstLineChars="0"/>
        <w:rPr>
          <w:rFonts w:hint="eastAsia"/>
        </w:rPr>
      </w:pPr>
      <w:r w:rsidRPr="004772FA">
        <w:rPr>
          <w:rFonts w:hint="eastAsia"/>
          <w:b/>
        </w:rPr>
        <w:t>技术实现：</w:t>
      </w:r>
      <w:r>
        <w:rPr>
          <w:rFonts w:hint="eastAsia"/>
        </w:rPr>
        <w:t>通过对齐之后的帧数序列和</w:t>
      </w:r>
      <w:r w:rsidR="004772FA">
        <w:rPr>
          <w:rFonts w:hint="eastAsia"/>
        </w:rPr>
        <w:t>模板中的帧数序列计算</w:t>
      </w:r>
      <w:proofErr w:type="spellStart"/>
      <w:r w:rsidR="004772FA">
        <w:rPr>
          <w:rFonts w:hint="eastAsia"/>
        </w:rPr>
        <w:t>pearson</w:t>
      </w:r>
      <w:proofErr w:type="spellEnd"/>
      <w:r w:rsidR="004772FA">
        <w:rPr>
          <w:rFonts w:hint="eastAsia"/>
        </w:rPr>
        <w:t>相关性得到节奏差异</w:t>
      </w:r>
    </w:p>
    <w:p w:rsidR="004772FA" w:rsidRPr="00997D41" w:rsidRDefault="004772FA" w:rsidP="00F8426E">
      <w:pPr>
        <w:pStyle w:val="a5"/>
        <w:numPr>
          <w:ilvl w:val="2"/>
          <w:numId w:val="1"/>
        </w:numPr>
        <w:ind w:firstLineChars="0"/>
      </w:pPr>
      <w:bookmarkStart w:id="0" w:name="_GoBack"/>
      <w:r w:rsidRPr="004772FA">
        <w:rPr>
          <w:rFonts w:hint="eastAsia"/>
          <w:b/>
        </w:rPr>
        <w:t>原理：</w:t>
      </w:r>
      <w:bookmarkEnd w:id="0"/>
      <w:r>
        <w:rPr>
          <w:rFonts w:hint="eastAsia"/>
        </w:rPr>
        <w:t>具体小节节奏的本质是节拍，节拍是可以精确测量的</w:t>
      </w:r>
    </w:p>
    <w:sectPr w:rsidR="004772FA" w:rsidRPr="00997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1B7" w:rsidRDefault="009321B7" w:rsidP="00DF1EA2">
      <w:r>
        <w:separator/>
      </w:r>
    </w:p>
  </w:endnote>
  <w:endnote w:type="continuationSeparator" w:id="0">
    <w:p w:rsidR="009321B7" w:rsidRDefault="009321B7" w:rsidP="00DF1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1B7" w:rsidRDefault="009321B7" w:rsidP="00DF1EA2">
      <w:r>
        <w:separator/>
      </w:r>
    </w:p>
  </w:footnote>
  <w:footnote w:type="continuationSeparator" w:id="0">
    <w:p w:rsidR="009321B7" w:rsidRDefault="009321B7" w:rsidP="00DF1E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25381"/>
    <w:multiLevelType w:val="hybridMultilevel"/>
    <w:tmpl w:val="809A109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A7A"/>
    <w:rsid w:val="0020744F"/>
    <w:rsid w:val="004772FA"/>
    <w:rsid w:val="006A6996"/>
    <w:rsid w:val="009321B7"/>
    <w:rsid w:val="00997D41"/>
    <w:rsid w:val="00AC1475"/>
    <w:rsid w:val="00DF1EA2"/>
    <w:rsid w:val="00E61A14"/>
    <w:rsid w:val="00EF7A7A"/>
    <w:rsid w:val="00F84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1E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1EA2"/>
    <w:rPr>
      <w:sz w:val="18"/>
      <w:szCs w:val="18"/>
    </w:rPr>
  </w:style>
  <w:style w:type="paragraph" w:styleId="a4">
    <w:name w:val="footer"/>
    <w:basedOn w:val="a"/>
    <w:link w:val="Char0"/>
    <w:uiPriority w:val="99"/>
    <w:unhideWhenUsed/>
    <w:rsid w:val="00DF1EA2"/>
    <w:pPr>
      <w:tabs>
        <w:tab w:val="center" w:pos="4153"/>
        <w:tab w:val="right" w:pos="8306"/>
      </w:tabs>
      <w:snapToGrid w:val="0"/>
      <w:jc w:val="left"/>
    </w:pPr>
    <w:rPr>
      <w:sz w:val="18"/>
      <w:szCs w:val="18"/>
    </w:rPr>
  </w:style>
  <w:style w:type="character" w:customStyle="1" w:styleId="Char0">
    <w:name w:val="页脚 Char"/>
    <w:basedOn w:val="a0"/>
    <w:link w:val="a4"/>
    <w:uiPriority w:val="99"/>
    <w:rsid w:val="00DF1EA2"/>
    <w:rPr>
      <w:sz w:val="18"/>
      <w:szCs w:val="18"/>
    </w:rPr>
  </w:style>
  <w:style w:type="paragraph" w:styleId="a5">
    <w:name w:val="List Paragraph"/>
    <w:basedOn w:val="a"/>
    <w:uiPriority w:val="34"/>
    <w:qFormat/>
    <w:rsid w:val="00DF1EA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1E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1EA2"/>
    <w:rPr>
      <w:sz w:val="18"/>
      <w:szCs w:val="18"/>
    </w:rPr>
  </w:style>
  <w:style w:type="paragraph" w:styleId="a4">
    <w:name w:val="footer"/>
    <w:basedOn w:val="a"/>
    <w:link w:val="Char0"/>
    <w:uiPriority w:val="99"/>
    <w:unhideWhenUsed/>
    <w:rsid w:val="00DF1EA2"/>
    <w:pPr>
      <w:tabs>
        <w:tab w:val="center" w:pos="4153"/>
        <w:tab w:val="right" w:pos="8306"/>
      </w:tabs>
      <w:snapToGrid w:val="0"/>
      <w:jc w:val="left"/>
    </w:pPr>
    <w:rPr>
      <w:sz w:val="18"/>
      <w:szCs w:val="18"/>
    </w:rPr>
  </w:style>
  <w:style w:type="character" w:customStyle="1" w:styleId="Char0">
    <w:name w:val="页脚 Char"/>
    <w:basedOn w:val="a0"/>
    <w:link w:val="a4"/>
    <w:uiPriority w:val="99"/>
    <w:rsid w:val="00DF1EA2"/>
    <w:rPr>
      <w:sz w:val="18"/>
      <w:szCs w:val="18"/>
    </w:rPr>
  </w:style>
  <w:style w:type="paragraph" w:styleId="a5">
    <w:name w:val="List Paragraph"/>
    <w:basedOn w:val="a"/>
    <w:uiPriority w:val="34"/>
    <w:qFormat/>
    <w:rsid w:val="00DF1E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史嘉彤</dc:creator>
  <cp:keywords/>
  <dc:description/>
  <cp:lastModifiedBy>史嘉彤</cp:lastModifiedBy>
  <cp:revision>2</cp:revision>
  <dcterms:created xsi:type="dcterms:W3CDTF">2019-01-30T03:20:00Z</dcterms:created>
  <dcterms:modified xsi:type="dcterms:W3CDTF">2019-01-30T04:23:00Z</dcterms:modified>
</cp:coreProperties>
</file>