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D5" w:rsidRPr="00A04FD5" w:rsidRDefault="00A04FD5" w:rsidP="00F451E6">
      <w:pPr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"/>
        </w:rPr>
      </w:pPr>
      <w:r w:rsidRPr="00A04FD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"/>
        </w:rPr>
        <w:t>Introduction</w:t>
      </w:r>
    </w:p>
    <w:p w:rsidR="00A04FD5" w:rsidRDefault="00A04FD5" w:rsidP="00F451E6">
      <w:p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 w:rsidRPr="00A04FD5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This is an implementation of a RESTful web service that performs CRUD operations (Create, Read, Update, and Delete) for a Vehicle entity. </w:t>
      </w:r>
    </w:p>
    <w:p w:rsidR="00C90654" w:rsidRDefault="00C90654" w:rsidP="00F451E6">
      <w:p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</w:p>
    <w:p w:rsidR="00D47843" w:rsidRPr="00D47843" w:rsidRDefault="00D47843" w:rsidP="00F451E6">
      <w:p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The following table shows the available REST end-points and what they achieve: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32"/>
        <w:gridCol w:w="3718"/>
      </w:tblGrid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API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Description</w:t>
            </w:r>
          </w:p>
        </w:tc>
      </w:tr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GET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 xml:space="preserve"> vehicles/{</w:t>
            </w:r>
            <w:r w:rsidRPr="00A04FD5">
              <w:rPr>
                <w:rFonts w:ascii="Times New Roman" w:eastAsia="Times New Roman" w:hAnsi="Times New Roman" w:cs="Times New Roman"/>
                <w:bCs/>
                <w:i/>
                <w:color w:val="24292E"/>
                <w:sz w:val="24"/>
                <w:szCs w:val="24"/>
                <w:lang w:val="en"/>
              </w:rPr>
              <w:t>id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}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Returns a vehicle specified by its unique ID.</w:t>
            </w:r>
          </w:p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</w:p>
        </w:tc>
      </w:tr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GET</w:t>
            </w:r>
          </w:p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proofErr w:type="spellStart"/>
            <w:proofErr w:type="gramStart"/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vehicles?make</w:t>
            </w:r>
            <w:proofErr w:type="spellEnd"/>
            <w:proofErr w:type="gramEnd"/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={</w:t>
            </w:r>
            <w:r w:rsidRPr="00A04FD5">
              <w:rPr>
                <w:rFonts w:ascii="Times New Roman" w:eastAsia="Times New Roman" w:hAnsi="Times New Roman" w:cs="Times New Roman"/>
                <w:bCs/>
                <w:i/>
                <w:color w:val="24292E"/>
                <w:sz w:val="24"/>
                <w:szCs w:val="24"/>
                <w:lang w:val="en"/>
              </w:rPr>
              <w:t>make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}&amp;model={</w:t>
            </w:r>
            <w:r w:rsidRPr="00A04FD5">
              <w:rPr>
                <w:rFonts w:ascii="Times New Roman" w:eastAsia="Times New Roman" w:hAnsi="Times New Roman" w:cs="Times New Roman"/>
                <w:bCs/>
                <w:i/>
                <w:color w:val="24292E"/>
                <w:sz w:val="24"/>
                <w:szCs w:val="24"/>
                <w:lang w:val="en"/>
              </w:rPr>
              <w:t>model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}&amp;year={</w:t>
            </w:r>
            <w:r w:rsidRPr="00A04FD5">
              <w:rPr>
                <w:rFonts w:ascii="Times New Roman" w:eastAsia="Times New Roman" w:hAnsi="Times New Roman" w:cs="Times New Roman"/>
                <w:bCs/>
                <w:i/>
                <w:color w:val="24292E"/>
                <w:sz w:val="24"/>
                <w:szCs w:val="24"/>
                <w:lang w:val="en"/>
              </w:rPr>
              <w:t>year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}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Returns vehicles in the directory filtered by their properties.</w:t>
            </w:r>
          </w:p>
        </w:tc>
      </w:tr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GET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 xml:space="preserve"> vehicles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Returns all vehicles in the directory.</w:t>
            </w:r>
          </w:p>
        </w:tc>
      </w:tr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POST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 xml:space="preserve"> vehicles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Adds a vehicle to the directory</w:t>
            </w:r>
          </w:p>
        </w:tc>
      </w:tr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PUT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 xml:space="preserve"> vehicles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Updates a vehicle to the directory.</w:t>
            </w:r>
          </w:p>
        </w:tc>
      </w:tr>
      <w:tr w:rsidR="00A04FD5" w:rsidRPr="00A04FD5" w:rsidTr="00BD2160"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  <w:t>DELETE</w:t>
            </w: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 xml:space="preserve"> vehicles/{id}</w:t>
            </w:r>
          </w:p>
        </w:tc>
        <w:tc>
          <w:tcPr>
            <w:tcW w:w="4675" w:type="dxa"/>
          </w:tcPr>
          <w:p w:rsidR="00A04FD5" w:rsidRPr="00A04FD5" w:rsidRDefault="00A04FD5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 w:rsidRPr="00A04FD5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Deletes a vehicle specified by its unique ID from the directory.</w:t>
            </w:r>
          </w:p>
        </w:tc>
      </w:tr>
    </w:tbl>
    <w:p w:rsidR="009A5D11" w:rsidRDefault="009A5D11" w:rsidP="00F451E6">
      <w:pPr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75242A" w:rsidRDefault="000151C8" w:rsidP="00F451E6">
      <w:pPr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Implementation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42A" w:rsidTr="0075242A">
        <w:tc>
          <w:tcPr>
            <w:tcW w:w="4675" w:type="dxa"/>
          </w:tcPr>
          <w:p w:rsid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>
              <w:t>Usage of either C# or Java.</w:t>
            </w:r>
          </w:p>
        </w:tc>
        <w:tc>
          <w:tcPr>
            <w:tcW w:w="4675" w:type="dxa"/>
          </w:tcPr>
          <w:p w:rsidR="0075242A" w:rsidRP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r w:rsidRPr="0075242A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Java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.</w:t>
            </w:r>
          </w:p>
        </w:tc>
      </w:tr>
      <w:tr w:rsidR="0075242A" w:rsidTr="0075242A">
        <w:tc>
          <w:tcPr>
            <w:tcW w:w="4675" w:type="dxa"/>
          </w:tcPr>
          <w:p w:rsid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>
              <w:t>Some form of automated testing.</w:t>
            </w:r>
          </w:p>
        </w:tc>
        <w:tc>
          <w:tcPr>
            <w:tcW w:w="4675" w:type="dxa"/>
          </w:tcPr>
          <w:p w:rsidR="0075242A" w:rsidRP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r w:rsidRPr="0075242A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J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U</w:t>
            </w:r>
            <w:r w:rsidRPr="0075242A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nit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.</w:t>
            </w:r>
          </w:p>
        </w:tc>
      </w:tr>
      <w:tr w:rsidR="0075242A" w:rsidTr="0075242A">
        <w:tc>
          <w:tcPr>
            <w:tcW w:w="4675" w:type="dxa"/>
          </w:tcPr>
          <w:p w:rsid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>
              <w:t>Some form of in-memory persistence of created vehicle objects.</w:t>
            </w:r>
          </w:p>
        </w:tc>
        <w:tc>
          <w:tcPr>
            <w:tcW w:w="4675" w:type="dxa"/>
          </w:tcPr>
          <w:p w:rsidR="0075242A" w:rsidRP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r w:rsidRPr="0075242A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In-memory persistence by using ConcurrentHashMap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.</w:t>
            </w:r>
          </w:p>
        </w:tc>
      </w:tr>
      <w:tr w:rsidR="0075242A" w:rsidTr="0075242A">
        <w:trPr>
          <w:trHeight w:val="548"/>
        </w:trPr>
        <w:tc>
          <w:tcPr>
            <w:tcW w:w="4675" w:type="dxa"/>
          </w:tcPr>
          <w:p w:rsid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>
              <w:t>Function properly with the provided test web client.</w:t>
            </w:r>
          </w:p>
        </w:tc>
        <w:tc>
          <w:tcPr>
            <w:tcW w:w="4675" w:type="dxa"/>
          </w:tcPr>
          <w:p w:rsidR="0075242A" w:rsidRPr="0075242A" w:rsidRDefault="0075242A" w:rsidP="00F451E6">
            <w:pPr>
              <w:jc w:val="both"/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</w:pPr>
            <w:r w:rsidRPr="0075242A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4"/>
                <w:lang w:val="en"/>
              </w:rPr>
              <w:t>Tested extensively using Postman REST client.</w:t>
            </w:r>
          </w:p>
        </w:tc>
      </w:tr>
    </w:tbl>
    <w:p w:rsidR="009A5D11" w:rsidRDefault="009A5D11" w:rsidP="00F451E6">
      <w:p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</w:p>
    <w:p w:rsidR="0075242A" w:rsidRDefault="0075242A" w:rsidP="00F451E6">
      <w:pPr>
        <w:jc w:val="both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Optional</w:t>
      </w:r>
      <w:r w:rsidR="00123AA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2A0" w:rsidTr="008A32A0">
        <w:tc>
          <w:tcPr>
            <w:tcW w:w="9350" w:type="dxa"/>
          </w:tcPr>
          <w:p w:rsidR="008A32A0" w:rsidRDefault="008A32A0" w:rsidP="00F451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Added validation to my web service. </w:t>
            </w:r>
          </w:p>
          <w:p w:rsidR="008A32A0" w:rsidRDefault="008A32A0" w:rsidP="00F451E6">
            <w:pPr>
              <w:pStyle w:val="ListParagraph"/>
              <w:jc w:val="both"/>
            </w:pPr>
            <w:r>
              <w:sym w:font="Symbol" w:char="F0B7"/>
            </w:r>
            <w:r>
              <w:t xml:space="preserve"> Vehicles must have a non-null / non-empty make and model specified, and the year must be between 1950 and 2050 inclusive. </w:t>
            </w:r>
          </w:p>
          <w:p w:rsidR="008A32A0" w:rsidRDefault="008A32A0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</w:p>
        </w:tc>
      </w:tr>
      <w:tr w:rsidR="008A32A0" w:rsidTr="008A32A0">
        <w:tc>
          <w:tcPr>
            <w:tcW w:w="9350" w:type="dxa"/>
          </w:tcPr>
          <w:p w:rsidR="00717164" w:rsidRDefault="00717164" w:rsidP="00F451E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Added filtering to my web service.</w:t>
            </w:r>
          </w:p>
          <w:p w:rsidR="00717164" w:rsidRPr="00123AA6" w:rsidRDefault="00717164" w:rsidP="00F451E6">
            <w:pPr>
              <w:pStyle w:val="ListParagraph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  <w:r>
              <w:t xml:space="preserve"> </w:t>
            </w:r>
            <w:r>
              <w:sym w:font="Symbol" w:char="F0B7"/>
            </w:r>
            <w:r>
              <w:t xml:space="preserve"> The GET vehicles route should support filtering vehicles based on one or more vehicle properties. (EX: retrieving all vehicles where the ‘Make’ is ‘Toyota’)</w:t>
            </w:r>
          </w:p>
          <w:p w:rsidR="008A32A0" w:rsidRDefault="008A32A0" w:rsidP="00F451E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lang w:val="en"/>
              </w:rPr>
            </w:pPr>
          </w:p>
        </w:tc>
      </w:tr>
    </w:tbl>
    <w:p w:rsidR="00313A1E" w:rsidRDefault="00313A1E" w:rsidP="00A04FD5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8952F4" w:rsidRDefault="008952F4" w:rsidP="00A04FD5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8952F4" w:rsidRDefault="008952F4" w:rsidP="00A04FD5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8952F4" w:rsidRDefault="008952F4" w:rsidP="00A04FD5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</w:p>
    <w:p w:rsidR="00141A51" w:rsidRDefault="008952F4" w:rsidP="00A04FD5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lastRenderedPageBreak/>
        <w:t>How to run application</w:t>
      </w:r>
    </w:p>
    <w:p w:rsidR="008952F4" w:rsidRDefault="008952F4" w:rsidP="008952F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Visit </w:t>
      </w:r>
      <w:hyperlink r:id="rId5" w:history="1">
        <w:r w:rsidR="00F451E6" w:rsidRPr="008423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</w:t>
        </w:r>
        <w:r w:rsidR="00F451E6" w:rsidRPr="008423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/</w:t>
        </w:r>
        <w:r w:rsidR="00F451E6" w:rsidRPr="008423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drive.google.com/drive/folders/1mPDrk7AKmDQVEd_84-fcrC0PBSLQD1Sm</w:t>
        </w:r>
      </w:hyperlink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.</w:t>
      </w:r>
      <w:r w:rsidR="00F451E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 You’ll find the source code as well as the standalone deployable artifact </w:t>
      </w:r>
      <w:r w:rsidR="00F451E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vehicle-restAPI-1.0.jar</w:t>
      </w:r>
      <w:r w:rsidR="00F451E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 </w:t>
      </w:r>
      <w:r w:rsidR="00F451E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which has embedded tomcat web server, so you will not need an application server to run this application</w:t>
      </w:r>
      <w:r w:rsidR="00F451E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.</w:t>
      </w:r>
    </w:p>
    <w:p w:rsidR="008952F4" w:rsidRDefault="008952F4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Download 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vehicle-restAPI-1.0.jar </w:t>
      </w: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from the visited URL into a folder of your choice.</w:t>
      </w:r>
    </w:p>
    <w:p w:rsidR="008952F4" w:rsidRDefault="008952F4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Open Windows command prompt or Linux command shell depending on your OS.</w:t>
      </w:r>
    </w:p>
    <w:p w:rsidR="008952F4" w:rsidRDefault="008952F4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Change path to the directory where you put the downloaded jar.</w:t>
      </w:r>
    </w:p>
    <w:p w:rsidR="008952F4" w:rsidRPr="008952F4" w:rsidRDefault="008952F4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Run the command 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java -jar 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vehicle-restAPI-1.0.jar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. </w:t>
      </w:r>
    </w:p>
    <w:p w:rsidR="008952F4" w:rsidRDefault="008952F4" w:rsidP="00F451E6">
      <w:pPr>
        <w:pStyle w:val="ListParagraph"/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[Note: Make sure you have Java installed. If not, get it installed before you follow these steps.]</w:t>
      </w:r>
    </w:p>
    <w:p w:rsidR="008952F4" w:rsidRPr="008952F4" w:rsidRDefault="008952F4" w:rsidP="00F451E6">
      <w:pPr>
        <w:pStyle w:val="ListParagraph"/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</w:p>
    <w:p w:rsidR="00F451E6" w:rsidRPr="00F451E6" w:rsidRDefault="008952F4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 w:rsidRPr="008952F4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The application will run on port 8080 by default. To change the port number, run this command instead: </w:t>
      </w:r>
      <w:r w:rsidRPr="008952F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java -jar -</w:t>
      </w:r>
      <w:proofErr w:type="spellStart"/>
      <w:r w:rsidRPr="008952F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Dserver.port</w:t>
      </w:r>
      <w:proofErr w:type="spellEnd"/>
      <w:r w:rsidRPr="008952F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>=</w:t>
      </w:r>
      <w:r w:rsidR="00F451E6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val="en"/>
        </w:rPr>
        <w:t>port-number</w:t>
      </w:r>
      <w:r w:rsidRPr="008952F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"/>
        </w:rPr>
        <w:t xml:space="preserve"> vehicle-restAPI-1.0.jar</w:t>
      </w:r>
    </w:p>
    <w:p w:rsidR="00F451E6" w:rsidRDefault="00F451E6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Wait for the application to start. It won’t take more than a few seconds.</w:t>
      </w:r>
    </w:p>
    <w:p w:rsidR="00F451E6" w:rsidRDefault="00F451E6" w:rsidP="00F451E6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Test the RESTful end-points listed in the table above using a rest client of your choice. I used Postman to test my web service.</w:t>
      </w:r>
    </w:p>
    <w:p w:rsidR="0013521E" w:rsidRDefault="0013521E" w:rsidP="0013521E">
      <w:pPr>
        <w:pStyle w:val="ListParagraph"/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bookmarkStart w:id="0" w:name="_GoBack"/>
      <w:bookmarkEnd w:id="0"/>
    </w:p>
    <w:p w:rsidR="0013521E" w:rsidRDefault="0013521E" w:rsidP="0013521E">
      <w:p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 xml:space="preserve">If you have any questions, please free to reach out to me via email: </w:t>
      </w:r>
      <w:r w:rsidRPr="0013521E">
        <w:rPr>
          <w:rFonts w:ascii="Times New Roman" w:eastAsia="Times New Roman" w:hAnsi="Times New Roman" w:cs="Times New Roman"/>
          <w:bCs/>
          <w:color w:val="24292E"/>
          <w:sz w:val="24"/>
          <w:szCs w:val="24"/>
          <w:u w:val="single"/>
          <w:lang w:val="en"/>
        </w:rPr>
        <w:t>emfernandes49@gmail.com</w:t>
      </w:r>
    </w:p>
    <w:p w:rsidR="0013521E" w:rsidRPr="0013521E" w:rsidRDefault="0013521E" w:rsidP="0013521E">
      <w:pPr>
        <w:jc w:val="both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Cs/>
          <w:color w:val="24292E"/>
          <w:sz w:val="24"/>
          <w:szCs w:val="24"/>
          <w:lang w:val="en"/>
        </w:rPr>
        <w:t>Thank you!</w:t>
      </w:r>
    </w:p>
    <w:sectPr w:rsidR="0013521E" w:rsidRPr="0013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3295"/>
    <w:multiLevelType w:val="hybridMultilevel"/>
    <w:tmpl w:val="DD3C0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D4AAD"/>
    <w:multiLevelType w:val="hybridMultilevel"/>
    <w:tmpl w:val="1D525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703F2"/>
    <w:multiLevelType w:val="hybridMultilevel"/>
    <w:tmpl w:val="BF3E4584"/>
    <w:lvl w:ilvl="0" w:tplc="DF963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15"/>
    <w:rsid w:val="000151C8"/>
    <w:rsid w:val="000B0E29"/>
    <w:rsid w:val="00123AA6"/>
    <w:rsid w:val="0013521E"/>
    <w:rsid w:val="00141A51"/>
    <w:rsid w:val="00313A1E"/>
    <w:rsid w:val="00316F10"/>
    <w:rsid w:val="006B1602"/>
    <w:rsid w:val="00717164"/>
    <w:rsid w:val="0075242A"/>
    <w:rsid w:val="008952F4"/>
    <w:rsid w:val="008A32A0"/>
    <w:rsid w:val="009A5D11"/>
    <w:rsid w:val="00A04FD5"/>
    <w:rsid w:val="00B66876"/>
    <w:rsid w:val="00B97875"/>
    <w:rsid w:val="00BD2160"/>
    <w:rsid w:val="00C87615"/>
    <w:rsid w:val="00C90654"/>
    <w:rsid w:val="00D47843"/>
    <w:rsid w:val="00F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EC8"/>
  <w15:chartTrackingRefBased/>
  <w15:docId w15:val="{0E1F9096-51F9-4830-A93E-78A4154B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7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6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615"/>
    <w:rPr>
      <w:color w:val="0000FF"/>
      <w:u w:val="single"/>
    </w:rPr>
  </w:style>
  <w:style w:type="table" w:styleId="TableGrid">
    <w:name w:val="Table Grid"/>
    <w:basedOn w:val="TableNormal"/>
    <w:uiPriority w:val="39"/>
    <w:rsid w:val="00A04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A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52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56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0888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PDrk7AKmDQVEd_84-fcrC0PBSLQD1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Fernandes</dc:creator>
  <cp:keywords/>
  <dc:description/>
  <cp:lastModifiedBy>Eric Fernandes</cp:lastModifiedBy>
  <cp:revision>14</cp:revision>
  <dcterms:created xsi:type="dcterms:W3CDTF">2017-12-02T23:51:00Z</dcterms:created>
  <dcterms:modified xsi:type="dcterms:W3CDTF">2017-12-04T01:25:00Z</dcterms:modified>
</cp:coreProperties>
</file>