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B57BF" w14:textId="3EACDB0B" w:rsidR="00672D5C" w:rsidRDefault="002529FE">
      <w:r>
        <w:t>1.</w:t>
      </w:r>
      <w:r w:rsidRPr="002529FE">
        <w:t>Dado un adaptador de red con una dirección Ipv4 192.168.110.21/26. Indica:</w:t>
      </w:r>
    </w:p>
    <w:p w14:paraId="030BC4D4" w14:textId="24BA611F" w:rsidR="002529FE" w:rsidRDefault="002529FE">
      <w:r w:rsidRPr="002529FE">
        <w:t>a) Direcciones mínima y máxima asignables a hosts</w:t>
      </w:r>
    </w:p>
    <w:p w14:paraId="2C4C9180" w14:textId="133A20EB" w:rsidR="002529FE" w:rsidRDefault="002529FE">
      <w:r>
        <w:t xml:space="preserve">Mínima: </w:t>
      </w:r>
      <w:r w:rsidRPr="002529FE">
        <w:t>192.168.110.1</w:t>
      </w:r>
    </w:p>
    <w:p w14:paraId="380DA200" w14:textId="0A846048" w:rsidR="002529FE" w:rsidRPr="002529FE" w:rsidRDefault="002529FE">
      <w:proofErr w:type="spellStart"/>
      <w:r>
        <w:t>Maxima</w:t>
      </w:r>
      <w:proofErr w:type="spellEnd"/>
      <w:r>
        <w:t xml:space="preserve">: </w:t>
      </w:r>
      <w:r w:rsidRPr="002529FE">
        <w:t>192.168.110.62</w:t>
      </w:r>
    </w:p>
    <w:p w14:paraId="62AF3EF7" w14:textId="7F18C80A" w:rsidR="002529FE" w:rsidRDefault="002529FE">
      <w:r w:rsidRPr="002529FE">
        <w:t>b) Dirección de broadcast de la red donde se encuentra</w:t>
      </w:r>
    </w:p>
    <w:p w14:paraId="74BF1F97" w14:textId="136A9D9D" w:rsidR="002529FE" w:rsidRDefault="002529FE">
      <w:r>
        <w:t xml:space="preserve">Broadcast: </w:t>
      </w:r>
      <w:r w:rsidRPr="002529FE">
        <w:t>192.168.110.63</w:t>
      </w:r>
    </w:p>
    <w:p w14:paraId="042EC9E7" w14:textId="6C9B4A2A" w:rsidR="002529FE" w:rsidRDefault="002529FE">
      <w:r w:rsidRPr="002529FE">
        <w:t>c)</w:t>
      </w:r>
      <w:r>
        <w:t xml:space="preserve"> </w:t>
      </w:r>
      <w:r w:rsidRPr="002529FE">
        <w:t>Dirección de red donde se encuentra</w:t>
      </w:r>
    </w:p>
    <w:p w14:paraId="68F20511" w14:textId="72122090" w:rsidR="002529FE" w:rsidRDefault="002529FE">
      <w:proofErr w:type="spellStart"/>
      <w:r>
        <w:t>Direccion</w:t>
      </w:r>
      <w:proofErr w:type="spellEnd"/>
      <w:r>
        <w:t xml:space="preserve"> de red: </w:t>
      </w:r>
      <w:r w:rsidRPr="002529FE">
        <w:t>192.168.110.0</w:t>
      </w:r>
    </w:p>
    <w:p w14:paraId="61F0A986" w14:textId="25CF050A" w:rsidR="002529FE" w:rsidRDefault="002529FE">
      <w:r w:rsidRPr="002529FE">
        <w:t>d)</w:t>
      </w:r>
      <w:r>
        <w:t xml:space="preserve"> </w:t>
      </w:r>
      <w:r w:rsidRPr="002529FE">
        <w:t>Representación de la dirección del adaptador de red en Ipv6</w:t>
      </w:r>
    </w:p>
    <w:p w14:paraId="6ABCBDC9" w14:textId="14142249" w:rsidR="002529FE" w:rsidRDefault="00706632">
      <w:proofErr w:type="gramStart"/>
      <w:r w:rsidRPr="00706632">
        <w:t>::</w:t>
      </w:r>
      <w:proofErr w:type="gramEnd"/>
      <w:r w:rsidRPr="00706632">
        <w:t>ffff:c0a8:6e15</w:t>
      </w:r>
    </w:p>
    <w:p w14:paraId="63740CFB" w14:textId="44B13E27" w:rsidR="00706632" w:rsidRDefault="00706632">
      <w:r w:rsidRPr="00706632">
        <w:t xml:space="preserve">2. Configura el adaptador de red (Ethernet o </w:t>
      </w:r>
      <w:proofErr w:type="spellStart"/>
      <w:r w:rsidRPr="00706632">
        <w:t>Wi</w:t>
      </w:r>
      <w:proofErr w:type="spellEnd"/>
      <w:r w:rsidRPr="00706632">
        <w:t xml:space="preserve">-Fi) de tu equipo con una dirección Ipv4 estática válida (no usada), que permita la comunicación con otros equipos en red a través de un </w:t>
      </w:r>
      <w:proofErr w:type="spellStart"/>
      <w:r w:rsidRPr="00706632">
        <w:t>swtich</w:t>
      </w:r>
      <w:proofErr w:type="spellEnd"/>
      <w:r w:rsidRPr="00706632">
        <w:t>, justifica los datos de la nueva configuración: dirección IP, máscara de red, puerta de enlace y direcciones DNS. Comprueba la nueva configuración y su comunicación con otros equipos</w:t>
      </w:r>
    </w:p>
    <w:p w14:paraId="6193CC28" w14:textId="5B1C0996" w:rsidR="00A728D9" w:rsidRDefault="00A728D9" w:rsidP="00706632">
      <w:r>
        <w:rPr>
          <w:noProof/>
        </w:rPr>
        <w:drawing>
          <wp:anchor distT="0" distB="0" distL="114300" distR="114300" simplePos="0" relativeHeight="251658240" behindDoc="0" locked="0" layoutInCell="1" allowOverlap="1" wp14:anchorId="1A9CE9FE" wp14:editId="32A88FE8">
            <wp:simplePos x="0" y="0"/>
            <wp:positionH relativeFrom="margin">
              <wp:posOffset>2301240</wp:posOffset>
            </wp:positionH>
            <wp:positionV relativeFrom="paragraph">
              <wp:posOffset>13334</wp:posOffset>
            </wp:positionV>
            <wp:extent cx="3716018" cy="27908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737" cy="279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A1DD953" wp14:editId="4FAAC4ED">
            <wp:simplePos x="0" y="0"/>
            <wp:positionH relativeFrom="margin">
              <wp:posOffset>-121407</wp:posOffset>
            </wp:positionH>
            <wp:positionV relativeFrom="paragraph">
              <wp:posOffset>13334</wp:posOffset>
            </wp:positionV>
            <wp:extent cx="2451858" cy="2790825"/>
            <wp:effectExtent l="0" t="0" r="571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954" cy="279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770E4" w14:textId="77777777" w:rsidR="00A728D9" w:rsidRDefault="00A728D9" w:rsidP="00706632"/>
    <w:p w14:paraId="229B5B7C" w14:textId="77777777" w:rsidR="00A728D9" w:rsidRDefault="00A728D9" w:rsidP="00706632"/>
    <w:p w14:paraId="61739204" w14:textId="77777777" w:rsidR="00A728D9" w:rsidRDefault="00A728D9" w:rsidP="00706632"/>
    <w:p w14:paraId="36714B6E" w14:textId="77777777" w:rsidR="00A728D9" w:rsidRDefault="00A728D9" w:rsidP="00706632"/>
    <w:p w14:paraId="27F80BD2" w14:textId="4E4E97EE" w:rsidR="00A728D9" w:rsidRDefault="00A728D9" w:rsidP="00706632"/>
    <w:p w14:paraId="3FC7EF41" w14:textId="77777777" w:rsidR="00A728D9" w:rsidRDefault="00A728D9" w:rsidP="00706632"/>
    <w:p w14:paraId="320354EC" w14:textId="77777777" w:rsidR="00A728D9" w:rsidRDefault="00A728D9" w:rsidP="00706632"/>
    <w:p w14:paraId="077D9E95" w14:textId="77777777" w:rsidR="00A728D9" w:rsidRDefault="00A728D9" w:rsidP="00706632"/>
    <w:p w14:paraId="215CE47F" w14:textId="77777777" w:rsidR="00A728D9" w:rsidRDefault="00A728D9" w:rsidP="00706632"/>
    <w:p w14:paraId="6C31F4BA" w14:textId="77777777" w:rsidR="00A728D9" w:rsidRDefault="00A728D9" w:rsidP="00706632"/>
    <w:p w14:paraId="36433CDA" w14:textId="77777777" w:rsidR="00A728D9" w:rsidRDefault="00A728D9" w:rsidP="00706632"/>
    <w:p w14:paraId="3B4F5BC4" w14:textId="752C2D7A" w:rsidR="00A728D9" w:rsidRDefault="00A728D9" w:rsidP="00706632"/>
    <w:p w14:paraId="3AD98979" w14:textId="467BAD04" w:rsidR="00A728D9" w:rsidRDefault="00A728D9" w:rsidP="00706632"/>
    <w:p w14:paraId="11A945ED" w14:textId="53239AF6" w:rsidR="00A728D9" w:rsidRDefault="00A728D9" w:rsidP="00706632"/>
    <w:p w14:paraId="76A8AA0D" w14:textId="438850B5" w:rsidR="00A728D9" w:rsidRDefault="00A728D9" w:rsidP="00706632"/>
    <w:p w14:paraId="6AB20854" w14:textId="35114771" w:rsidR="00A728D9" w:rsidRDefault="00A728D9" w:rsidP="00706632"/>
    <w:p w14:paraId="164A410C" w14:textId="5DAA71D7" w:rsidR="00706632" w:rsidRDefault="00706632" w:rsidP="00706632">
      <w:r w:rsidRPr="00706632">
        <w:lastRenderedPageBreak/>
        <w:t>3.Muestra:</w:t>
      </w:r>
    </w:p>
    <w:p w14:paraId="0DF3EBF7" w14:textId="52D441A2" w:rsidR="00A728D9" w:rsidRDefault="00A728D9" w:rsidP="00706632">
      <w:r>
        <w:rPr>
          <w:noProof/>
        </w:rPr>
        <w:drawing>
          <wp:anchor distT="0" distB="0" distL="114300" distR="114300" simplePos="0" relativeHeight="251661312" behindDoc="0" locked="0" layoutInCell="1" allowOverlap="1" wp14:anchorId="4F973D8A" wp14:editId="591D811A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4010025" cy="6010747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201" cy="601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6632">
        <w:t>a) La</w:t>
      </w:r>
      <w:r w:rsidR="00706632" w:rsidRPr="00706632">
        <w:t xml:space="preserve"> tabla de enrutamiento</w:t>
      </w:r>
    </w:p>
    <w:p w14:paraId="348AD0C7" w14:textId="4FEDC577" w:rsidR="00A728D9" w:rsidRDefault="00A728D9" w:rsidP="00706632"/>
    <w:p w14:paraId="384C3CB1" w14:textId="3B1817DD" w:rsidR="00A728D9" w:rsidRDefault="00A728D9" w:rsidP="00706632"/>
    <w:p w14:paraId="11654BA4" w14:textId="13CDB440" w:rsidR="00A728D9" w:rsidRDefault="00A728D9" w:rsidP="00706632"/>
    <w:p w14:paraId="66807374" w14:textId="46E4B153" w:rsidR="00A728D9" w:rsidRDefault="00A728D9" w:rsidP="00706632"/>
    <w:p w14:paraId="11D34854" w14:textId="1BAD9D73" w:rsidR="00A728D9" w:rsidRDefault="00A728D9" w:rsidP="00706632"/>
    <w:p w14:paraId="6ABC26FB" w14:textId="12267920" w:rsidR="00A728D9" w:rsidRDefault="00A728D9" w:rsidP="00706632"/>
    <w:p w14:paraId="0E699417" w14:textId="5BEEBA67" w:rsidR="00A728D9" w:rsidRDefault="00A728D9" w:rsidP="00706632"/>
    <w:p w14:paraId="7071FA33" w14:textId="1581BB05" w:rsidR="00A728D9" w:rsidRDefault="00A728D9" w:rsidP="00706632"/>
    <w:p w14:paraId="2CF06969" w14:textId="1E08BCA2" w:rsidR="00A728D9" w:rsidRDefault="00A728D9" w:rsidP="00706632"/>
    <w:p w14:paraId="5039645F" w14:textId="44CC8254" w:rsidR="00A728D9" w:rsidRDefault="00A728D9" w:rsidP="00706632"/>
    <w:p w14:paraId="74B0A6FB" w14:textId="3802DC8D" w:rsidR="00A728D9" w:rsidRDefault="00A728D9" w:rsidP="00706632"/>
    <w:p w14:paraId="60D3E051" w14:textId="3B516E20" w:rsidR="00A728D9" w:rsidRDefault="00A728D9" w:rsidP="00706632"/>
    <w:p w14:paraId="3DFA8E47" w14:textId="50310CAA" w:rsidR="00A728D9" w:rsidRDefault="00A728D9" w:rsidP="00706632"/>
    <w:p w14:paraId="04BFAB8E" w14:textId="4825193D" w:rsidR="00A728D9" w:rsidRDefault="00A728D9" w:rsidP="00706632"/>
    <w:p w14:paraId="52460AE8" w14:textId="641D46A3" w:rsidR="00A728D9" w:rsidRDefault="00A728D9" w:rsidP="00706632"/>
    <w:p w14:paraId="522BCBAE" w14:textId="7531C4B3" w:rsidR="00A728D9" w:rsidRDefault="00A728D9" w:rsidP="00706632"/>
    <w:p w14:paraId="1153F5D9" w14:textId="5D0B522F" w:rsidR="00A728D9" w:rsidRDefault="00A728D9" w:rsidP="00706632"/>
    <w:p w14:paraId="165CB270" w14:textId="7D363299" w:rsidR="00A728D9" w:rsidRDefault="00A728D9" w:rsidP="00706632"/>
    <w:p w14:paraId="23401577" w14:textId="6C842FB3" w:rsidR="00A728D9" w:rsidRDefault="00A728D9" w:rsidP="00706632"/>
    <w:p w14:paraId="2626CC15" w14:textId="77777777" w:rsidR="00A728D9" w:rsidRDefault="00A728D9" w:rsidP="00706632"/>
    <w:p w14:paraId="059D1773" w14:textId="7334FCD4" w:rsidR="00A728D9" w:rsidRDefault="00A728D9" w:rsidP="00706632"/>
    <w:p w14:paraId="302FB150" w14:textId="76B66087" w:rsidR="00706632" w:rsidRDefault="00A728D9" w:rsidP="00706632">
      <w:r>
        <w:rPr>
          <w:noProof/>
        </w:rPr>
        <w:drawing>
          <wp:anchor distT="0" distB="0" distL="114300" distR="114300" simplePos="0" relativeHeight="251660288" behindDoc="0" locked="0" layoutInCell="1" allowOverlap="1" wp14:anchorId="012A86EE" wp14:editId="5A57FAEF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4200525" cy="225120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2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6632">
        <w:t>b) La</w:t>
      </w:r>
      <w:r w:rsidR="00706632" w:rsidRPr="00706632">
        <w:t xml:space="preserve"> tabla ARP</w:t>
      </w:r>
    </w:p>
    <w:p w14:paraId="21448E70" w14:textId="5E190FC4" w:rsidR="00A728D9" w:rsidRDefault="00A728D9" w:rsidP="00706632"/>
    <w:p w14:paraId="027EAB12" w14:textId="395DFC7F" w:rsidR="00A728D9" w:rsidRDefault="00A728D9" w:rsidP="00706632"/>
    <w:p w14:paraId="49EF5FEF" w14:textId="7F40342E" w:rsidR="00A728D9" w:rsidRDefault="00A728D9" w:rsidP="00706632"/>
    <w:p w14:paraId="5D1EB92D" w14:textId="77777777" w:rsidR="00A728D9" w:rsidRDefault="00A728D9" w:rsidP="00706632"/>
    <w:p w14:paraId="72CAE562" w14:textId="771E6A06" w:rsidR="00A728D9" w:rsidRDefault="00A728D9" w:rsidP="00706632"/>
    <w:p w14:paraId="58340957" w14:textId="5F572E70" w:rsidR="00A728D9" w:rsidRDefault="00A728D9" w:rsidP="00706632"/>
    <w:p w14:paraId="2E9D64BE" w14:textId="672E8FA2" w:rsidR="00A728D9" w:rsidRDefault="00A728D9" w:rsidP="00706632"/>
    <w:p w14:paraId="0049260D" w14:textId="3F8D52D4" w:rsidR="00A728D9" w:rsidRDefault="00A728D9" w:rsidP="00706632"/>
    <w:p w14:paraId="32310710" w14:textId="77777777" w:rsidR="00A728D9" w:rsidRDefault="00A728D9" w:rsidP="00706632"/>
    <w:p w14:paraId="02A43E7B" w14:textId="4CA29B5C" w:rsidR="00706632" w:rsidRDefault="00A728D9" w:rsidP="00706632">
      <w:r>
        <w:rPr>
          <w:noProof/>
        </w:rPr>
        <w:drawing>
          <wp:anchor distT="0" distB="0" distL="114300" distR="114300" simplePos="0" relativeHeight="251662336" behindDoc="0" locked="0" layoutInCell="1" allowOverlap="1" wp14:anchorId="456C2ED0" wp14:editId="152EE860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5295900" cy="37242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6632" w:rsidRPr="00706632">
        <w:t>c)Los puertos del sistema</w:t>
      </w:r>
    </w:p>
    <w:p w14:paraId="1965441A" w14:textId="327508D6" w:rsidR="00A728D9" w:rsidRDefault="00A728D9" w:rsidP="00706632"/>
    <w:p w14:paraId="56EB067E" w14:textId="43955715" w:rsidR="00A728D9" w:rsidRDefault="00A728D9" w:rsidP="00706632"/>
    <w:p w14:paraId="533AA0E9" w14:textId="2C5B0C67" w:rsidR="00A728D9" w:rsidRDefault="00A728D9" w:rsidP="00706632"/>
    <w:p w14:paraId="3BF7900E" w14:textId="235E2B40" w:rsidR="00A728D9" w:rsidRDefault="00A728D9" w:rsidP="00706632"/>
    <w:p w14:paraId="6EADF8A2" w14:textId="23285C82" w:rsidR="00A728D9" w:rsidRDefault="00A728D9" w:rsidP="00706632"/>
    <w:p w14:paraId="5E71B23A" w14:textId="4ACF5474" w:rsidR="00A728D9" w:rsidRDefault="00A728D9" w:rsidP="00706632"/>
    <w:p w14:paraId="0EE7C9E0" w14:textId="6D3840C8" w:rsidR="00A728D9" w:rsidRDefault="00A728D9" w:rsidP="00706632"/>
    <w:p w14:paraId="221A3185" w14:textId="61EA6E57" w:rsidR="00A728D9" w:rsidRDefault="00A728D9" w:rsidP="00706632"/>
    <w:p w14:paraId="7997F431" w14:textId="557FEDEA" w:rsidR="00A728D9" w:rsidRDefault="00A728D9" w:rsidP="00706632"/>
    <w:p w14:paraId="27D71C6D" w14:textId="77777777" w:rsidR="00A728D9" w:rsidRDefault="00A728D9" w:rsidP="00706632"/>
    <w:p w14:paraId="66D903EA" w14:textId="230DE798" w:rsidR="00A728D9" w:rsidRDefault="00A728D9" w:rsidP="00706632"/>
    <w:p w14:paraId="4DC069EF" w14:textId="65AA2AEF" w:rsidR="00A728D9" w:rsidRDefault="00A728D9" w:rsidP="00706632"/>
    <w:p w14:paraId="25E0FBD8" w14:textId="61CEE754" w:rsidR="00A728D9" w:rsidRDefault="00A728D9" w:rsidP="00706632"/>
    <w:p w14:paraId="4BDE5DFA" w14:textId="48825FD0" w:rsidR="00A728D9" w:rsidRDefault="00A728D9" w:rsidP="00706632"/>
    <w:p w14:paraId="48CB2649" w14:textId="14038DFE" w:rsidR="00D56948" w:rsidRDefault="00D56948" w:rsidP="00706632">
      <w:r w:rsidRPr="00D56948">
        <w:t xml:space="preserve">4.Con nuestro smartphone, conéctate a una red </w:t>
      </w:r>
      <w:proofErr w:type="spellStart"/>
      <w:r w:rsidRPr="00D56948">
        <w:t>Wi</w:t>
      </w:r>
      <w:proofErr w:type="spellEnd"/>
      <w:r w:rsidRPr="00D56948">
        <w:t xml:space="preserve">-Fi. Descarga e instala la aplicación </w:t>
      </w:r>
      <w:proofErr w:type="spellStart"/>
      <w:r w:rsidRPr="00D56948">
        <w:t>WiFi</w:t>
      </w:r>
      <w:proofErr w:type="spellEnd"/>
      <w:r w:rsidRPr="00D56948">
        <w:t xml:space="preserve"> </w:t>
      </w:r>
      <w:proofErr w:type="spellStart"/>
      <w:r w:rsidRPr="00D56948">
        <w:t>Analyzer</w:t>
      </w:r>
      <w:proofErr w:type="spellEnd"/>
      <w:r w:rsidRPr="00D56948">
        <w:t xml:space="preserve">. Localiza el canal donde se sitúa la red </w:t>
      </w:r>
      <w:proofErr w:type="spellStart"/>
      <w:r w:rsidRPr="00D56948">
        <w:t>Wi</w:t>
      </w:r>
      <w:proofErr w:type="spellEnd"/>
      <w:r w:rsidRPr="00D56948">
        <w:t xml:space="preserve">-Fi, analiza la cobertura </w:t>
      </w:r>
      <w:proofErr w:type="spellStart"/>
      <w:r w:rsidRPr="00D56948">
        <w:t>Wi</w:t>
      </w:r>
      <w:proofErr w:type="spellEnd"/>
      <w:r w:rsidRPr="00D56948">
        <w:t>-Fi en varias instancias y estudia los canales con menos saturación</w:t>
      </w:r>
    </w:p>
    <w:p w14:paraId="2F1A4E84" w14:textId="0098A0A6" w:rsidR="00D56948" w:rsidRPr="00A728D9" w:rsidRDefault="00D56948" w:rsidP="00D56948">
      <w:r w:rsidRPr="00A728D9">
        <w:t>5.Realiza la configuración de un punto de acceso leyendo la guía de instalación y configuración del fabricante. El SSID ha de ser Siunidad5 con método de autenticación WPA2 o WPA3 y una contraseña robusta</w:t>
      </w:r>
    </w:p>
    <w:p w14:paraId="4A92B194" w14:textId="2533BCCB" w:rsidR="00D56948" w:rsidRDefault="00D56948" w:rsidP="00D56948">
      <w:r w:rsidRPr="00D56948">
        <w:t>6.Dado el siguiente mapa lógica de una red de computadores:</w:t>
      </w:r>
    </w:p>
    <w:p w14:paraId="7A32B3B9" w14:textId="2C53B0C1" w:rsidR="00D56948" w:rsidRPr="00A728D9" w:rsidRDefault="00D56948" w:rsidP="00D56948">
      <w:r w:rsidRPr="00A728D9">
        <w:t>a) Identifica todas sus conexiones de red y describe sus funciones en el diseño</w:t>
      </w:r>
    </w:p>
    <w:p w14:paraId="71C088F9" w14:textId="77777777" w:rsidR="00D56948" w:rsidRPr="00A728D9" w:rsidRDefault="00D56948" w:rsidP="00D56948">
      <w:proofErr w:type="gramStart"/>
      <w:r w:rsidRPr="00A728D9">
        <w:t>b)¿</w:t>
      </w:r>
      <w:proofErr w:type="gramEnd"/>
      <w:r w:rsidRPr="00A728D9">
        <w:t>Cuántas redes lógicas existen? ¿Por qué?</w:t>
      </w:r>
    </w:p>
    <w:p w14:paraId="627A4E58" w14:textId="0625C343" w:rsidR="00D56948" w:rsidRPr="00A728D9" w:rsidRDefault="00D56948" w:rsidP="00D56948">
      <w:r w:rsidRPr="00A728D9">
        <w:t>c)Señala los dominios de colisión y difusión</w:t>
      </w:r>
    </w:p>
    <w:p w14:paraId="6AED0DA3" w14:textId="77777777" w:rsidR="00D56948" w:rsidRDefault="00D56948" w:rsidP="00D56948"/>
    <w:sectPr w:rsidR="00D569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FE"/>
    <w:rsid w:val="002529FE"/>
    <w:rsid w:val="0032177B"/>
    <w:rsid w:val="005B5B23"/>
    <w:rsid w:val="00672D5C"/>
    <w:rsid w:val="00706632"/>
    <w:rsid w:val="00A728D9"/>
    <w:rsid w:val="00D5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A612F"/>
  <w15:chartTrackingRefBased/>
  <w15:docId w15:val="{E6040DC6-848D-4DE7-B785-6B115C65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9FE"/>
  </w:style>
  <w:style w:type="paragraph" w:styleId="Ttulo1">
    <w:name w:val="heading 1"/>
    <w:basedOn w:val="Normal"/>
    <w:next w:val="Normal"/>
    <w:link w:val="Ttulo1Car"/>
    <w:uiPriority w:val="9"/>
    <w:qFormat/>
    <w:rsid w:val="002529F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29F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29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29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29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29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29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29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29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29F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2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29F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29F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29F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29F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29F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29F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29F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529FE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2529F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529F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2529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29F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529FE"/>
    <w:rPr>
      <w:b/>
      <w:bCs/>
    </w:rPr>
  </w:style>
  <w:style w:type="character" w:styleId="nfasis">
    <w:name w:val="Emphasis"/>
    <w:basedOn w:val="Fuentedeprrafopredeter"/>
    <w:uiPriority w:val="20"/>
    <w:qFormat/>
    <w:rsid w:val="002529FE"/>
    <w:rPr>
      <w:i/>
      <w:iCs/>
    </w:rPr>
  </w:style>
  <w:style w:type="paragraph" w:styleId="Sinespaciado">
    <w:name w:val="No Spacing"/>
    <w:uiPriority w:val="1"/>
    <w:qFormat/>
    <w:rsid w:val="002529F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529F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529FE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29F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29F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529F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529F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529F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529FE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529FE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529F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4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Sospedra Salort</dc:creator>
  <cp:keywords/>
  <dc:description/>
  <cp:lastModifiedBy>Eric Sospedra Salort</cp:lastModifiedBy>
  <cp:revision>3</cp:revision>
  <dcterms:created xsi:type="dcterms:W3CDTF">2021-05-03T17:40:00Z</dcterms:created>
  <dcterms:modified xsi:type="dcterms:W3CDTF">2021-05-18T20:15:00Z</dcterms:modified>
</cp:coreProperties>
</file>