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2B8D" w:rsidRDefault="00981BE0">
      <w:proofErr w:type="spellStart"/>
      <w:r>
        <w:rPr>
          <w:rFonts w:hint="eastAsia"/>
        </w:rPr>
        <w:t>D</w:t>
      </w:r>
      <w:r>
        <w:t>ensNet</w:t>
      </w:r>
      <w:proofErr w:type="spellEnd"/>
      <w:r>
        <w:rPr>
          <w:rFonts w:hint="eastAsia"/>
        </w:rPr>
        <w:t>与Cascade区别</w:t>
      </w:r>
    </w:p>
    <w:p w:rsidR="00981BE0" w:rsidRDefault="00981BE0">
      <w:pPr>
        <w:rPr>
          <w:rFonts w:hint="eastAsia"/>
        </w:rPr>
      </w:pPr>
    </w:p>
    <w:sectPr w:rsidR="0098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E0"/>
    <w:rsid w:val="00632B8D"/>
    <w:rsid w:val="006758D6"/>
    <w:rsid w:val="0098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FB12"/>
  <w15:chartTrackingRefBased/>
  <w15:docId w15:val="{A33B7CC6-F1B6-44FA-AD25-3B2CF95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jungang</dc:creator>
  <cp:keywords/>
  <dc:description/>
  <cp:lastModifiedBy>an jungang</cp:lastModifiedBy>
  <cp:revision>1</cp:revision>
  <dcterms:created xsi:type="dcterms:W3CDTF">2020-04-29T02:27:00Z</dcterms:created>
  <dcterms:modified xsi:type="dcterms:W3CDTF">2020-05-06T10:17:00Z</dcterms:modified>
</cp:coreProperties>
</file>