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AB3B2E" w14:textId="312C9AED" w:rsidR="00B31D9E" w:rsidRDefault="007F04F2" w:rsidP="002E772F">
      <w:pPr>
        <w:pStyle w:val="1"/>
        <w:jc w:val="center"/>
      </w:pPr>
      <w:bookmarkStart w:id="0" w:name="_Hlk183268565"/>
      <w:bookmarkEnd w:id="0"/>
      <w:r w:rsidRPr="002E772F">
        <w:rPr>
          <w:rFonts w:hint="eastAsia"/>
        </w:rPr>
        <w:t>实验</w:t>
      </w:r>
      <w:r w:rsidR="00633948">
        <w:rPr>
          <w:rFonts w:eastAsia="等线"/>
        </w:rPr>
        <w:t>9</w:t>
      </w:r>
      <w:r w:rsidRPr="007F04F2">
        <w:rPr>
          <w:rFonts w:eastAsia="等线"/>
        </w:rPr>
        <w:t xml:space="preserve">-1 </w:t>
      </w:r>
      <w:r w:rsidR="00633948">
        <w:rPr>
          <w:rFonts w:eastAsia="等线" w:hint="eastAsia"/>
        </w:rPr>
        <w:t>功率放大器</w:t>
      </w:r>
    </w:p>
    <w:p w14:paraId="3066BAF8" w14:textId="174036D7" w:rsidR="002E772F" w:rsidRDefault="007F04F2" w:rsidP="002E772F">
      <w:pPr>
        <w:pStyle w:val="2"/>
        <w:numPr>
          <w:ilvl w:val="0"/>
          <w:numId w:val="1"/>
        </w:numPr>
      </w:pPr>
      <w:r>
        <w:rPr>
          <w:rFonts w:hint="eastAsia"/>
        </w:rPr>
        <w:t>实验内容</w:t>
      </w:r>
    </w:p>
    <w:p w14:paraId="15848730" w14:textId="1818C34A" w:rsidR="00633948" w:rsidRPr="00633948" w:rsidRDefault="00633948" w:rsidP="00633948">
      <w:pPr>
        <w:pStyle w:val="2"/>
        <w:rPr>
          <w:rFonts w:ascii="微软雅黑 Light" w:eastAsia="微软雅黑 Light" w:hAnsi="微软雅黑 Light"/>
          <w:sz w:val="28"/>
          <w:szCs w:val="28"/>
        </w:rPr>
      </w:pPr>
      <w:r w:rsidRPr="00633948">
        <w:rPr>
          <w:rFonts w:ascii="微软雅黑 Light" w:eastAsia="微软雅黑 Light" w:hAnsi="微软雅黑 Light" w:hint="eastAsia"/>
          <w:sz w:val="28"/>
          <w:szCs w:val="28"/>
        </w:rPr>
        <w:t>1</w:t>
      </w:r>
      <w:r w:rsidRPr="00633948">
        <w:rPr>
          <w:rFonts w:ascii="微软雅黑 Light" w:eastAsia="微软雅黑 Light" w:hAnsi="微软雅黑 Light"/>
          <w:sz w:val="28"/>
          <w:szCs w:val="28"/>
        </w:rPr>
        <w:t>.</w:t>
      </w:r>
      <w:r w:rsidRPr="00633948">
        <w:rPr>
          <w:rFonts w:ascii="微软雅黑 Light" w:eastAsia="微软雅黑 Light" w:hAnsi="微软雅黑 Light" w:hint="eastAsia"/>
          <w:sz w:val="28"/>
          <w:szCs w:val="28"/>
        </w:rPr>
        <w:t>分立元件OTL功率放大器实验</w:t>
      </w:r>
    </w:p>
    <w:p w14:paraId="3F162AE7" w14:textId="2A1C7A6A" w:rsidR="00061BD8" w:rsidRDefault="007F04F2" w:rsidP="00633948">
      <w:r>
        <w:rPr>
          <w:rFonts w:hint="eastAsia"/>
        </w:rPr>
        <w:t>实际电路实验</w:t>
      </w:r>
    </w:p>
    <w:p w14:paraId="5E36B40B" w14:textId="05308525" w:rsidR="005A50A2" w:rsidRDefault="00633948" w:rsidP="000D284E">
      <w:pPr>
        <w:ind w:left="420" w:firstLine="420"/>
      </w:pPr>
      <w:r>
        <w:rPr>
          <w:rFonts w:hint="eastAsia"/>
        </w:rPr>
        <w:t>测量静态工作点如下列表如下：</w:t>
      </w:r>
    </w:p>
    <w:tbl>
      <w:tblPr>
        <w:tblStyle w:val="a4"/>
        <w:tblW w:w="0" w:type="auto"/>
        <w:tblInd w:w="420" w:type="dxa"/>
        <w:tblLook w:val="04A0" w:firstRow="1" w:lastRow="0" w:firstColumn="1" w:lastColumn="0" w:noHBand="0" w:noVBand="1"/>
      </w:tblPr>
      <w:tblGrid>
        <w:gridCol w:w="1293"/>
        <w:gridCol w:w="1326"/>
        <w:gridCol w:w="1327"/>
        <w:gridCol w:w="1327"/>
        <w:gridCol w:w="1327"/>
      </w:tblGrid>
      <w:tr w:rsidR="001A37CD" w14:paraId="3EE23323" w14:textId="77777777" w:rsidTr="001A37CD">
        <w:tc>
          <w:tcPr>
            <w:tcW w:w="1293" w:type="dxa"/>
          </w:tcPr>
          <w:p w14:paraId="12CF11FE" w14:textId="77777777" w:rsidR="001A37CD" w:rsidRPr="00143D27" w:rsidRDefault="001A37CD" w:rsidP="001A37CD">
            <w:pPr>
              <w:jc w:val="center"/>
              <w:rPr>
                <w:b/>
              </w:rPr>
            </w:pPr>
          </w:p>
        </w:tc>
        <w:tc>
          <w:tcPr>
            <w:tcW w:w="1326" w:type="dxa"/>
          </w:tcPr>
          <w:p w14:paraId="2CF206EE" w14:textId="1B86188C" w:rsidR="001A37CD" w:rsidRPr="00143D27" w:rsidRDefault="001A37CD" w:rsidP="001A37CD">
            <w:pPr>
              <w:jc w:val="center"/>
              <w:rPr>
                <w:b/>
              </w:rPr>
            </w:pPr>
            <w:r w:rsidRPr="00143D27">
              <w:rPr>
                <w:rFonts w:hint="eastAsia"/>
                <w:b/>
              </w:rPr>
              <w:t>U</w:t>
            </w:r>
            <w:r w:rsidRPr="00143D27">
              <w:rPr>
                <w:b/>
              </w:rPr>
              <w:t>c1/V</w:t>
            </w:r>
          </w:p>
        </w:tc>
        <w:tc>
          <w:tcPr>
            <w:tcW w:w="1327" w:type="dxa"/>
          </w:tcPr>
          <w:p w14:paraId="5C00A124" w14:textId="4809BCF3" w:rsidR="001A37CD" w:rsidRPr="00143D27" w:rsidRDefault="001A37CD" w:rsidP="001A37CD">
            <w:pPr>
              <w:jc w:val="center"/>
              <w:rPr>
                <w:b/>
              </w:rPr>
            </w:pPr>
            <w:r w:rsidRPr="00143D27">
              <w:rPr>
                <w:rFonts w:hint="eastAsia"/>
                <w:b/>
              </w:rPr>
              <w:t>U</w:t>
            </w:r>
            <w:r w:rsidRPr="00143D27">
              <w:rPr>
                <w:b/>
              </w:rPr>
              <w:t>c2/V</w:t>
            </w:r>
          </w:p>
        </w:tc>
        <w:tc>
          <w:tcPr>
            <w:tcW w:w="1327" w:type="dxa"/>
          </w:tcPr>
          <w:p w14:paraId="1F32C343" w14:textId="4DCD9419" w:rsidR="001A37CD" w:rsidRPr="00143D27" w:rsidRDefault="001A37CD" w:rsidP="001A37CD">
            <w:pPr>
              <w:jc w:val="center"/>
              <w:rPr>
                <w:b/>
              </w:rPr>
            </w:pPr>
            <w:r w:rsidRPr="00143D27">
              <w:rPr>
                <w:rFonts w:hint="eastAsia"/>
                <w:b/>
              </w:rPr>
              <w:t>U</w:t>
            </w:r>
            <w:r w:rsidRPr="00143D27">
              <w:rPr>
                <w:b/>
              </w:rPr>
              <w:t>e1/V</w:t>
            </w:r>
          </w:p>
        </w:tc>
        <w:tc>
          <w:tcPr>
            <w:tcW w:w="1327" w:type="dxa"/>
          </w:tcPr>
          <w:p w14:paraId="7979AB5E" w14:textId="0BC3F1E9" w:rsidR="001A37CD" w:rsidRPr="00143D27" w:rsidRDefault="001A37CD" w:rsidP="001A37CD">
            <w:pPr>
              <w:jc w:val="center"/>
              <w:rPr>
                <w:b/>
              </w:rPr>
            </w:pPr>
            <w:r w:rsidRPr="00143D27">
              <w:rPr>
                <w:rFonts w:hint="eastAsia"/>
                <w:b/>
              </w:rPr>
              <w:t>U</w:t>
            </w:r>
            <w:r w:rsidRPr="00143D27">
              <w:rPr>
                <w:b/>
              </w:rPr>
              <w:t>e2/V</w:t>
            </w:r>
          </w:p>
        </w:tc>
      </w:tr>
      <w:tr w:rsidR="001A37CD" w14:paraId="1C5B7883" w14:textId="77777777" w:rsidTr="001A37CD">
        <w:tc>
          <w:tcPr>
            <w:tcW w:w="1293" w:type="dxa"/>
          </w:tcPr>
          <w:p w14:paraId="06D09897" w14:textId="74C3E9E2" w:rsidR="001A37CD" w:rsidRPr="00143D27" w:rsidRDefault="001A37CD" w:rsidP="001A37CD">
            <w:pPr>
              <w:jc w:val="center"/>
              <w:rPr>
                <w:b/>
              </w:rPr>
            </w:pPr>
            <w:r w:rsidRPr="00143D27">
              <w:rPr>
                <w:rFonts w:hint="eastAsia"/>
                <w:b/>
              </w:rPr>
              <w:t>实测值</w:t>
            </w:r>
          </w:p>
        </w:tc>
        <w:tc>
          <w:tcPr>
            <w:tcW w:w="1326" w:type="dxa"/>
          </w:tcPr>
          <w:p w14:paraId="0B7A884A" w14:textId="2A37C769" w:rsidR="001A37CD" w:rsidRPr="00143D27" w:rsidRDefault="001A37CD" w:rsidP="001A37CD">
            <w:pPr>
              <w:jc w:val="center"/>
              <w:rPr>
                <w:b/>
              </w:rPr>
            </w:pPr>
            <w:r w:rsidRPr="00143D27">
              <w:rPr>
                <w:rFonts w:hint="eastAsia"/>
                <w:b/>
              </w:rPr>
              <w:t>1</w:t>
            </w:r>
            <w:r w:rsidRPr="00143D27">
              <w:rPr>
                <w:b/>
              </w:rPr>
              <w:t>1.9</w:t>
            </w:r>
          </w:p>
        </w:tc>
        <w:tc>
          <w:tcPr>
            <w:tcW w:w="1327" w:type="dxa"/>
          </w:tcPr>
          <w:p w14:paraId="76CB3188" w14:textId="5ED7988E" w:rsidR="001A37CD" w:rsidRPr="00143D27" w:rsidRDefault="001A37CD" w:rsidP="001A37CD">
            <w:pPr>
              <w:jc w:val="center"/>
              <w:rPr>
                <w:b/>
              </w:rPr>
            </w:pPr>
            <w:r w:rsidRPr="00143D27">
              <w:rPr>
                <w:rFonts w:hint="eastAsia"/>
                <w:b/>
              </w:rPr>
              <w:t>-</w:t>
            </w:r>
            <w:r w:rsidRPr="00143D27">
              <w:rPr>
                <w:b/>
              </w:rPr>
              <w:t>11.8</w:t>
            </w:r>
          </w:p>
        </w:tc>
        <w:tc>
          <w:tcPr>
            <w:tcW w:w="1327" w:type="dxa"/>
          </w:tcPr>
          <w:p w14:paraId="6C382684" w14:textId="10046784" w:rsidR="001A37CD" w:rsidRPr="00143D27" w:rsidRDefault="001A37CD" w:rsidP="001A37CD">
            <w:pPr>
              <w:jc w:val="center"/>
              <w:rPr>
                <w:b/>
              </w:rPr>
            </w:pPr>
            <w:r w:rsidRPr="00143D27">
              <w:rPr>
                <w:rFonts w:hint="eastAsia"/>
                <w:b/>
              </w:rPr>
              <w:t>0</w:t>
            </w:r>
          </w:p>
        </w:tc>
        <w:tc>
          <w:tcPr>
            <w:tcW w:w="1327" w:type="dxa"/>
          </w:tcPr>
          <w:p w14:paraId="412A7663" w14:textId="490208D9" w:rsidR="001A37CD" w:rsidRPr="00143D27" w:rsidRDefault="001A37CD" w:rsidP="001A37CD">
            <w:pPr>
              <w:jc w:val="center"/>
              <w:rPr>
                <w:b/>
              </w:rPr>
            </w:pPr>
            <w:r w:rsidRPr="00143D27">
              <w:rPr>
                <w:rFonts w:hint="eastAsia"/>
                <w:b/>
              </w:rPr>
              <w:t>0</w:t>
            </w:r>
          </w:p>
        </w:tc>
      </w:tr>
    </w:tbl>
    <w:p w14:paraId="3E051A62" w14:textId="354089EA" w:rsidR="00633948" w:rsidRDefault="001A37CD" w:rsidP="001A37CD">
      <w:r>
        <w:tab/>
      </w:r>
      <w:r>
        <w:tab/>
      </w:r>
      <w:r>
        <w:rPr>
          <w:rFonts w:hint="eastAsia"/>
        </w:rPr>
        <w:t>观察交越失真</w:t>
      </w:r>
    </w:p>
    <w:p w14:paraId="07F7ABCE" w14:textId="5F21EFC2" w:rsidR="001A37CD" w:rsidRDefault="00AB3D54" w:rsidP="001A37CD">
      <w:r>
        <w:rPr>
          <w:noProof/>
        </w:rPr>
        <w:drawing>
          <wp:inline distT="0" distB="0" distL="0" distR="0" wp14:anchorId="670F6291" wp14:editId="33FBD4DD">
            <wp:extent cx="5263515" cy="3947795"/>
            <wp:effectExtent l="0" t="0" r="0" b="0"/>
            <wp:docPr id="1" name="图片 1" descr="C:\Users\Eric\Documents\WeChat Files\wxid_btubqrwjqcaq12\FileStorage\Temp\a16199ad0bab7c4976cb26afebcc8b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ric\Documents\WeChat Files\wxid_btubqrwjqcaq12\FileStorage\Temp\a16199ad0bab7c4976cb26afebcc8b9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394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C8DD9" w14:textId="5ED4C3AA" w:rsidR="001A37CD" w:rsidRDefault="001A37CD" w:rsidP="001A37CD">
      <w:r>
        <w:rPr>
          <w:rFonts w:hint="eastAsia"/>
        </w:rPr>
        <w:t>出现了明显的交越失真</w:t>
      </w:r>
      <w:r w:rsidR="003F4CF4">
        <w:rPr>
          <w:rFonts w:hint="eastAsia"/>
        </w:rPr>
        <w:t>，这里拍的照片未能加入输入信号实际是与该信号反向的</w:t>
      </w:r>
    </w:p>
    <w:p w14:paraId="23634426" w14:textId="7D142EC5" w:rsidR="003F4CF4" w:rsidRDefault="003F4CF4" w:rsidP="001A37CD">
      <w:r>
        <w:rPr>
          <w:rFonts w:hint="eastAsia"/>
        </w:rPr>
        <w:t>由于实验室电压限制，我们不可能让该电路发生失真。</w:t>
      </w:r>
    </w:p>
    <w:p w14:paraId="50AE1535" w14:textId="59679F99" w:rsidR="00D40BA7" w:rsidRPr="00ED27C7" w:rsidRDefault="007F04F2" w:rsidP="00ED27C7">
      <w:pPr>
        <w:pStyle w:val="3"/>
        <w:rPr>
          <w:sz w:val="28"/>
          <w:szCs w:val="28"/>
        </w:rPr>
      </w:pPr>
      <w:r w:rsidRPr="007F04F2">
        <w:rPr>
          <w:rFonts w:eastAsia="等线"/>
          <w:sz w:val="28"/>
          <w:szCs w:val="28"/>
        </w:rPr>
        <w:t>2.</w:t>
      </w:r>
      <w:bookmarkStart w:id="1" w:name="_GoBack"/>
      <w:bookmarkEnd w:id="1"/>
      <w:r w:rsidR="00A72F60" w:rsidRPr="00ED27C7">
        <w:rPr>
          <w:sz w:val="28"/>
          <w:szCs w:val="28"/>
        </w:rPr>
        <w:t xml:space="preserve"> </w:t>
      </w:r>
    </w:p>
    <w:p w14:paraId="7AFC1B3F" w14:textId="60FF751E" w:rsidR="00385BA1" w:rsidRDefault="007F04F2" w:rsidP="00385BA1">
      <w:r>
        <w:rPr>
          <w:rFonts w:hint="eastAsia"/>
        </w:rPr>
        <w:t>（</w:t>
      </w:r>
      <w:r w:rsidRPr="007F04F2">
        <w:rPr>
          <w:rFonts w:eastAsia="等线"/>
        </w:rPr>
        <w:t>1</w:t>
      </w:r>
      <w:r>
        <w:rPr>
          <w:rFonts w:hint="eastAsia"/>
        </w:rPr>
        <w:t>）</w:t>
      </w:r>
      <w:r w:rsidR="00385BA1">
        <w:rPr>
          <w:rFonts w:hint="eastAsia"/>
        </w:rPr>
        <w:t>仿真实验：</w:t>
      </w:r>
    </w:p>
    <w:p w14:paraId="433CEB32" w14:textId="34D43A47" w:rsidR="00385BA1" w:rsidRDefault="00385BA1" w:rsidP="00385BA1">
      <w:r>
        <w:tab/>
      </w:r>
      <w:bookmarkStart w:id="2" w:name="OLE_LINK1"/>
      <w:bookmarkStart w:id="3" w:name="OLE_LINK2"/>
      <w:r>
        <w:rPr>
          <w:rFonts w:hint="eastAsia"/>
        </w:rPr>
        <w:t>电路图搭建如下：</w:t>
      </w:r>
      <w:bookmarkEnd w:id="2"/>
      <w:bookmarkEnd w:id="3"/>
    </w:p>
    <w:p w14:paraId="4CCC7688" w14:textId="5C4DF6A8" w:rsidR="00AC28DF" w:rsidRDefault="00AC28DF" w:rsidP="00385BA1">
      <w:r>
        <w:tab/>
      </w:r>
      <w:r>
        <w:lastRenderedPageBreak/>
        <w:tab/>
      </w:r>
      <w:r w:rsidR="001A37CD">
        <w:rPr>
          <w:noProof/>
        </w:rPr>
        <w:drawing>
          <wp:inline distT="0" distB="0" distL="0" distR="0" wp14:anchorId="204C9584" wp14:editId="2ABAD36E">
            <wp:extent cx="5273675" cy="3498215"/>
            <wp:effectExtent l="0" t="0" r="3175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4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11376" w14:textId="0FAB50F3" w:rsidR="001A37CD" w:rsidRDefault="001A37CD" w:rsidP="00385BA1">
      <w:r>
        <w:rPr>
          <w:rFonts w:hint="eastAsia"/>
        </w:rPr>
        <w:t>测量静态工作点</w:t>
      </w:r>
    </w:p>
    <w:p w14:paraId="3E1FC5DD" w14:textId="01E54DF7" w:rsidR="001A37CD" w:rsidRDefault="00190980" w:rsidP="00385BA1">
      <w:r>
        <w:rPr>
          <w:noProof/>
        </w:rPr>
        <w:drawing>
          <wp:inline distT="0" distB="0" distL="0" distR="0" wp14:anchorId="44D6994F" wp14:editId="5FDB7A07">
            <wp:extent cx="5270500" cy="3580130"/>
            <wp:effectExtent l="0" t="0" r="6350" b="12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AEFC9" w14:textId="6FD449CA" w:rsidR="001A37CD" w:rsidRDefault="001A37CD" w:rsidP="00385BA1">
      <w:r>
        <w:rPr>
          <w:rFonts w:hint="eastAsia"/>
        </w:rPr>
        <w:t>观察交越失真</w:t>
      </w:r>
    </w:p>
    <w:p w14:paraId="54FAD1BD" w14:textId="0C0A4316" w:rsidR="00AC28DF" w:rsidRDefault="001A37CD" w:rsidP="003F4CF4">
      <w:pPr>
        <w:jc w:val="center"/>
      </w:pPr>
      <w:r>
        <w:rPr>
          <w:noProof/>
        </w:rPr>
        <w:lastRenderedPageBreak/>
        <w:drawing>
          <wp:inline distT="0" distB="0" distL="0" distR="0" wp14:anchorId="5F295F48" wp14:editId="4BCBC573">
            <wp:extent cx="4838362" cy="3902149"/>
            <wp:effectExtent l="0" t="0" r="635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779" cy="3908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C5D97" w14:textId="09CA4B98" w:rsidR="003F4CF4" w:rsidRDefault="003F4CF4" w:rsidP="00385BA1">
      <w:r>
        <w:rPr>
          <w:rFonts w:hint="eastAsia"/>
        </w:rPr>
        <w:t>分析功率指标：</w:t>
      </w:r>
    </w:p>
    <w:p w14:paraId="30C2B952" w14:textId="71A757A3" w:rsidR="003F4CF4" w:rsidRDefault="00C9573A" w:rsidP="003F4CF4">
      <w:pPr>
        <w:jc w:val="center"/>
      </w:pPr>
      <w:r>
        <w:rPr>
          <w:noProof/>
        </w:rPr>
        <w:drawing>
          <wp:inline distT="0" distB="0" distL="0" distR="0" wp14:anchorId="3BD9FF20" wp14:editId="351D52A8">
            <wp:extent cx="4451464" cy="3604437"/>
            <wp:effectExtent l="0" t="0" r="635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021" cy="36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19F64" w14:textId="3E05125F" w:rsidR="00AC28DF" w:rsidRDefault="003F4CF4" w:rsidP="00385BA1">
      <w:r>
        <w:rPr>
          <w:rFonts w:hint="eastAsia"/>
        </w:rPr>
        <w:t>最大不失真电压：0</w:t>
      </w:r>
      <w:r>
        <w:t>.35</w:t>
      </w:r>
      <w:r>
        <w:rPr>
          <w:rFonts w:hint="eastAsia"/>
        </w:rPr>
        <w:t>V</w:t>
      </w:r>
    </w:p>
    <w:p w14:paraId="1BE29E61" w14:textId="77777777" w:rsidR="00C9573A" w:rsidRDefault="003F4CF4" w:rsidP="00385BA1">
      <w:r>
        <w:rPr>
          <w:rFonts w:hint="eastAsia"/>
        </w:rPr>
        <w:t>去掉自举电容得：</w:t>
      </w:r>
    </w:p>
    <w:p w14:paraId="639E8D64" w14:textId="1BC2D142" w:rsidR="003F4CF4" w:rsidRDefault="00C9573A" w:rsidP="00C9573A">
      <w:pPr>
        <w:jc w:val="center"/>
      </w:pPr>
      <w:r>
        <w:rPr>
          <w:noProof/>
        </w:rPr>
        <w:lastRenderedPageBreak/>
        <w:drawing>
          <wp:inline distT="0" distB="0" distL="0" distR="0" wp14:anchorId="4855963D" wp14:editId="16718332">
            <wp:extent cx="4550498" cy="3686299"/>
            <wp:effectExtent l="0" t="0" r="254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929" cy="3697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EEEAB" w14:textId="3D2ADC4D" w:rsidR="003F4CF4" w:rsidRDefault="003F4CF4" w:rsidP="00190980">
      <w:pPr>
        <w:jc w:val="center"/>
      </w:pPr>
    </w:p>
    <w:p w14:paraId="70DE2767" w14:textId="65827DCD" w:rsidR="005009D5" w:rsidRDefault="007F04F2" w:rsidP="00AC28DF">
      <w:r>
        <w:rPr>
          <w:rFonts w:hint="eastAsia"/>
        </w:rPr>
        <w:t>实际实验：</w:t>
      </w:r>
    </w:p>
    <w:p w14:paraId="0265D3E9" w14:textId="302C4FED" w:rsidR="00AC28DF" w:rsidRDefault="007F04F2" w:rsidP="001B6BB3">
      <w:r>
        <w:tab/>
      </w:r>
      <w:r>
        <w:tab/>
      </w:r>
      <w:r>
        <w:rPr>
          <w:rFonts w:hint="eastAsia"/>
        </w:rPr>
        <w:t>电路搭建如下：</w:t>
      </w:r>
    </w:p>
    <w:p w14:paraId="794F7746" w14:textId="34660B43" w:rsidR="00190980" w:rsidRDefault="00190980" w:rsidP="001B6BB3">
      <w:r>
        <w:tab/>
      </w:r>
      <w:r>
        <w:tab/>
      </w:r>
      <w:r>
        <w:rPr>
          <w:noProof/>
        </w:rPr>
        <w:drawing>
          <wp:inline distT="0" distB="0" distL="0" distR="0" wp14:anchorId="3E105409" wp14:editId="5FDE5CCA">
            <wp:extent cx="4440179" cy="3327991"/>
            <wp:effectExtent l="0" t="0" r="0" b="6350"/>
            <wp:docPr id="14" name="图片 14" descr="C:\Users\Eric\Documents\WeChat Files\wxid_btubqrwjqcaq12\FileStorage\Temp\9b46bacb66874a03d2a89df1e4c25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Eric\Documents\WeChat Files\wxid_btubqrwjqcaq12\FileStorage\Temp\9b46bacb66874a03d2a89df1e4c2569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237" cy="3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E84A1" w14:textId="5F13CB86" w:rsidR="00190980" w:rsidRDefault="00190980" w:rsidP="001B6BB3">
      <w:r>
        <w:rPr>
          <w:rFonts w:hint="eastAsia"/>
        </w:rPr>
        <w:t>静态工作点分析：</w:t>
      </w:r>
    </w:p>
    <w:p w14:paraId="25822354" w14:textId="5EF1DE81" w:rsidR="00CF7839" w:rsidRDefault="0010662F" w:rsidP="00CF7839">
      <w:pPr>
        <w:rPr>
          <w:rFonts w:ascii="黑体" w:eastAsia="黑体" w:hAnsi="黑体"/>
          <w:b/>
        </w:rPr>
      </w:pPr>
      <w:bookmarkStart w:id="4" w:name="OLE_LINK13"/>
      <w:bookmarkStart w:id="5" w:name="OLE_LINK14"/>
      <w:r>
        <w:rPr>
          <w:rFonts w:ascii="黑体" w:eastAsia="黑体" w:hAnsi="黑体" w:hint="eastAsia"/>
          <w:b/>
        </w:rPr>
        <w:t>与仿真结合如下</w:t>
      </w:r>
    </w:p>
    <w:p w14:paraId="7C1342A5" w14:textId="23962E5E" w:rsidR="00190980" w:rsidRDefault="00190980" w:rsidP="00CF7839">
      <w:pPr>
        <w:rPr>
          <w:rFonts w:ascii="黑体" w:eastAsia="黑体" w:hAnsi="黑体"/>
          <w:b/>
        </w:rPr>
      </w:pPr>
      <w:r>
        <w:rPr>
          <w:rFonts w:ascii="黑体" w:eastAsia="黑体" w:hAnsi="黑体" w:hint="eastAsia"/>
          <w:b/>
        </w:rPr>
        <w:t>综上，如下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03"/>
        <w:gridCol w:w="1263"/>
        <w:gridCol w:w="1166"/>
        <w:gridCol w:w="1166"/>
        <w:gridCol w:w="1166"/>
        <w:gridCol w:w="1166"/>
        <w:gridCol w:w="1166"/>
      </w:tblGrid>
      <w:tr w:rsidR="0010662F" w14:paraId="0BBD625E" w14:textId="6223195F" w:rsidTr="0010662F">
        <w:tc>
          <w:tcPr>
            <w:tcW w:w="1203" w:type="dxa"/>
          </w:tcPr>
          <w:p w14:paraId="55D419ED" w14:textId="77777777" w:rsidR="0010662F" w:rsidRDefault="0010662F" w:rsidP="00143D27">
            <w:pPr>
              <w:jc w:val="center"/>
              <w:rPr>
                <w:rFonts w:ascii="黑体" w:eastAsia="黑体" w:hAnsi="黑体"/>
                <w:b/>
              </w:rPr>
            </w:pPr>
          </w:p>
        </w:tc>
        <w:tc>
          <w:tcPr>
            <w:tcW w:w="1263" w:type="dxa"/>
          </w:tcPr>
          <w:p w14:paraId="44F38538" w14:textId="10F0A1C5" w:rsidR="0010662F" w:rsidRDefault="0010662F" w:rsidP="00143D27">
            <w:pPr>
              <w:jc w:val="center"/>
              <w:rPr>
                <w:rFonts w:ascii="黑体" w:eastAsia="黑体" w:hAnsi="黑体"/>
                <w:b/>
              </w:rPr>
            </w:pPr>
            <w:bookmarkStart w:id="6" w:name="OLE_LINK3"/>
            <w:r>
              <w:rPr>
                <w:rFonts w:ascii="黑体" w:eastAsia="黑体" w:hAnsi="黑体" w:hint="eastAsia"/>
                <w:b/>
              </w:rPr>
              <w:t>U</w:t>
            </w:r>
            <w:r>
              <w:rPr>
                <w:rFonts w:ascii="黑体" w:eastAsia="黑体" w:hAnsi="黑体"/>
                <w:b/>
              </w:rPr>
              <w:t>c1/V</w:t>
            </w:r>
            <w:bookmarkEnd w:id="6"/>
          </w:p>
        </w:tc>
        <w:tc>
          <w:tcPr>
            <w:tcW w:w="1166" w:type="dxa"/>
          </w:tcPr>
          <w:p w14:paraId="4D4A934E" w14:textId="1DE74C6F" w:rsidR="0010662F" w:rsidRDefault="0010662F" w:rsidP="00143D27">
            <w:pPr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 w:hint="eastAsia"/>
                <w:b/>
              </w:rPr>
              <w:t>U</w:t>
            </w:r>
            <w:r>
              <w:rPr>
                <w:rFonts w:ascii="黑体" w:eastAsia="黑体" w:hAnsi="黑体"/>
                <w:b/>
              </w:rPr>
              <w:t>c2/V</w:t>
            </w:r>
          </w:p>
        </w:tc>
        <w:tc>
          <w:tcPr>
            <w:tcW w:w="1166" w:type="dxa"/>
          </w:tcPr>
          <w:p w14:paraId="4101E8A2" w14:textId="45B442C4" w:rsidR="0010662F" w:rsidRDefault="0010662F" w:rsidP="00143D27">
            <w:pPr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 w:hint="eastAsia"/>
                <w:b/>
              </w:rPr>
              <w:t>U</w:t>
            </w:r>
            <w:r>
              <w:rPr>
                <w:rFonts w:ascii="黑体" w:eastAsia="黑体" w:hAnsi="黑体"/>
                <w:b/>
              </w:rPr>
              <w:t>e1/V</w:t>
            </w:r>
          </w:p>
        </w:tc>
        <w:tc>
          <w:tcPr>
            <w:tcW w:w="1166" w:type="dxa"/>
          </w:tcPr>
          <w:p w14:paraId="01466BC4" w14:textId="30AE9A51" w:rsidR="0010662F" w:rsidRDefault="0010662F" w:rsidP="00143D27">
            <w:pPr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 w:hint="eastAsia"/>
                <w:b/>
              </w:rPr>
              <w:t>U</w:t>
            </w:r>
            <w:r>
              <w:rPr>
                <w:rFonts w:ascii="黑体" w:eastAsia="黑体" w:hAnsi="黑体"/>
                <w:b/>
              </w:rPr>
              <w:t>e2/V</w:t>
            </w:r>
          </w:p>
        </w:tc>
        <w:tc>
          <w:tcPr>
            <w:tcW w:w="1166" w:type="dxa"/>
          </w:tcPr>
          <w:p w14:paraId="05A0FAAD" w14:textId="3FFB34E6" w:rsidR="0010662F" w:rsidRDefault="0010662F" w:rsidP="00143D27">
            <w:pPr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 w:hint="eastAsia"/>
                <w:b/>
              </w:rPr>
              <w:t>U</w:t>
            </w:r>
            <w:r>
              <w:rPr>
                <w:rFonts w:ascii="黑体" w:eastAsia="黑体" w:hAnsi="黑体"/>
                <w:b/>
              </w:rPr>
              <w:t>b1/V</w:t>
            </w:r>
          </w:p>
        </w:tc>
        <w:tc>
          <w:tcPr>
            <w:tcW w:w="1166" w:type="dxa"/>
          </w:tcPr>
          <w:p w14:paraId="77913A1C" w14:textId="2CFB127A" w:rsidR="0010662F" w:rsidRDefault="0010662F" w:rsidP="00143D27">
            <w:pPr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 w:hint="eastAsia"/>
                <w:b/>
              </w:rPr>
              <w:t>U</w:t>
            </w:r>
            <w:r>
              <w:rPr>
                <w:rFonts w:ascii="黑体" w:eastAsia="黑体" w:hAnsi="黑体"/>
                <w:b/>
              </w:rPr>
              <w:t>b2/V</w:t>
            </w:r>
          </w:p>
        </w:tc>
      </w:tr>
      <w:tr w:rsidR="0010662F" w14:paraId="0946B57A" w14:textId="196F33E5" w:rsidTr="0010662F">
        <w:tc>
          <w:tcPr>
            <w:tcW w:w="1203" w:type="dxa"/>
          </w:tcPr>
          <w:p w14:paraId="7B7372DD" w14:textId="12BDE060" w:rsidR="0010662F" w:rsidRDefault="0010662F" w:rsidP="00143D27">
            <w:pPr>
              <w:jc w:val="center"/>
              <w:rPr>
                <w:rFonts w:ascii="黑体" w:eastAsia="黑体" w:hAnsi="黑体"/>
                <w:b/>
              </w:rPr>
            </w:pPr>
            <w:proofErr w:type="gramStart"/>
            <w:r>
              <w:rPr>
                <w:rFonts w:ascii="黑体" w:eastAsia="黑体" w:hAnsi="黑体" w:hint="eastAsia"/>
                <w:b/>
              </w:rPr>
              <w:t>仿真值</w:t>
            </w:r>
            <w:proofErr w:type="gramEnd"/>
          </w:p>
        </w:tc>
        <w:tc>
          <w:tcPr>
            <w:tcW w:w="1263" w:type="dxa"/>
          </w:tcPr>
          <w:p w14:paraId="170A8A7F" w14:textId="2B028A4F" w:rsidR="0010662F" w:rsidRDefault="0010662F" w:rsidP="00143D27">
            <w:pPr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 w:hint="eastAsia"/>
                <w:b/>
              </w:rPr>
              <w:t>1</w:t>
            </w:r>
            <w:r>
              <w:rPr>
                <w:rFonts w:ascii="黑体" w:eastAsia="黑体" w:hAnsi="黑体"/>
                <w:b/>
              </w:rPr>
              <w:t>2</w:t>
            </w:r>
          </w:p>
        </w:tc>
        <w:tc>
          <w:tcPr>
            <w:tcW w:w="1166" w:type="dxa"/>
          </w:tcPr>
          <w:p w14:paraId="0A6FD9B8" w14:textId="53E85717" w:rsidR="0010662F" w:rsidRDefault="0010662F" w:rsidP="00143D27">
            <w:pPr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 w:hint="eastAsia"/>
                <w:b/>
              </w:rPr>
              <w:t>5</w:t>
            </w:r>
            <w:r>
              <w:rPr>
                <w:rFonts w:ascii="黑体" w:eastAsia="黑体" w:hAnsi="黑体"/>
                <w:b/>
              </w:rPr>
              <w:t>.7</w:t>
            </w:r>
          </w:p>
        </w:tc>
        <w:tc>
          <w:tcPr>
            <w:tcW w:w="1166" w:type="dxa"/>
          </w:tcPr>
          <w:p w14:paraId="00002870" w14:textId="3A2FA011" w:rsidR="0010662F" w:rsidRDefault="0010662F" w:rsidP="00143D27">
            <w:pPr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 w:hint="eastAsia"/>
                <w:b/>
              </w:rPr>
              <w:t>5</w:t>
            </w:r>
            <w:r>
              <w:rPr>
                <w:rFonts w:ascii="黑体" w:eastAsia="黑体" w:hAnsi="黑体"/>
                <w:b/>
              </w:rPr>
              <w:t>.8</w:t>
            </w:r>
          </w:p>
        </w:tc>
        <w:tc>
          <w:tcPr>
            <w:tcW w:w="1166" w:type="dxa"/>
          </w:tcPr>
          <w:p w14:paraId="211BF3D5" w14:textId="5E39AE58" w:rsidR="0010662F" w:rsidRDefault="0010662F" w:rsidP="00143D27">
            <w:pPr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 w:hint="eastAsia"/>
                <w:b/>
              </w:rPr>
              <w:t>0</w:t>
            </w:r>
          </w:p>
        </w:tc>
        <w:tc>
          <w:tcPr>
            <w:tcW w:w="1166" w:type="dxa"/>
          </w:tcPr>
          <w:p w14:paraId="4865ED20" w14:textId="30ABB6C1" w:rsidR="0010662F" w:rsidRDefault="0010662F" w:rsidP="00143D27">
            <w:pPr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 w:hint="eastAsia"/>
                <w:b/>
              </w:rPr>
              <w:t>6</w:t>
            </w:r>
            <w:r>
              <w:rPr>
                <w:rFonts w:ascii="黑体" w:eastAsia="黑体" w:hAnsi="黑体"/>
                <w:b/>
              </w:rPr>
              <w:t>.4</w:t>
            </w:r>
          </w:p>
        </w:tc>
        <w:tc>
          <w:tcPr>
            <w:tcW w:w="1166" w:type="dxa"/>
          </w:tcPr>
          <w:p w14:paraId="5A268512" w14:textId="706CE3C5" w:rsidR="0010662F" w:rsidRDefault="0010662F" w:rsidP="00143D27">
            <w:pPr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 w:hint="eastAsia"/>
                <w:b/>
              </w:rPr>
              <w:t>5</w:t>
            </w:r>
            <w:r>
              <w:rPr>
                <w:rFonts w:ascii="黑体" w:eastAsia="黑体" w:hAnsi="黑体"/>
                <w:b/>
              </w:rPr>
              <w:t>.16</w:t>
            </w:r>
          </w:p>
        </w:tc>
      </w:tr>
      <w:tr w:rsidR="0010662F" w14:paraId="134C4EC4" w14:textId="12CBFC2D" w:rsidTr="0010662F">
        <w:tc>
          <w:tcPr>
            <w:tcW w:w="1203" w:type="dxa"/>
          </w:tcPr>
          <w:p w14:paraId="78ACBC6B" w14:textId="3D413D39" w:rsidR="0010662F" w:rsidRDefault="0010662F" w:rsidP="00143D27">
            <w:pPr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 w:hint="eastAsia"/>
                <w:b/>
              </w:rPr>
              <w:lastRenderedPageBreak/>
              <w:t>实测值</w:t>
            </w:r>
          </w:p>
        </w:tc>
        <w:tc>
          <w:tcPr>
            <w:tcW w:w="1263" w:type="dxa"/>
          </w:tcPr>
          <w:p w14:paraId="15C5506E" w14:textId="7C22A5AD" w:rsidR="0010662F" w:rsidRDefault="0010662F" w:rsidP="00143D27">
            <w:pPr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 w:hint="eastAsia"/>
                <w:b/>
              </w:rPr>
              <w:t>1</w:t>
            </w:r>
            <w:r>
              <w:rPr>
                <w:rFonts w:ascii="黑体" w:eastAsia="黑体" w:hAnsi="黑体"/>
                <w:b/>
              </w:rPr>
              <w:t>1.97</w:t>
            </w:r>
          </w:p>
        </w:tc>
        <w:tc>
          <w:tcPr>
            <w:tcW w:w="1166" w:type="dxa"/>
          </w:tcPr>
          <w:p w14:paraId="4DAB53AB" w14:textId="5700787B" w:rsidR="0010662F" w:rsidRDefault="0010662F" w:rsidP="00143D27">
            <w:pPr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 w:hint="eastAsia"/>
                <w:b/>
              </w:rPr>
              <w:t>0</w:t>
            </w:r>
          </w:p>
        </w:tc>
        <w:tc>
          <w:tcPr>
            <w:tcW w:w="1166" w:type="dxa"/>
          </w:tcPr>
          <w:p w14:paraId="40B59A71" w14:textId="0525FF8B" w:rsidR="0010662F" w:rsidRDefault="0010662F" w:rsidP="00143D27">
            <w:pPr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/>
                <w:b/>
              </w:rPr>
              <w:t>8.8</w:t>
            </w:r>
          </w:p>
        </w:tc>
        <w:tc>
          <w:tcPr>
            <w:tcW w:w="1166" w:type="dxa"/>
          </w:tcPr>
          <w:p w14:paraId="11F2BA4B" w14:textId="6376935E" w:rsidR="0010662F" w:rsidRDefault="0010662F" w:rsidP="00143D27">
            <w:pPr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/>
                <w:b/>
              </w:rPr>
              <w:t>3</w:t>
            </w:r>
          </w:p>
        </w:tc>
        <w:tc>
          <w:tcPr>
            <w:tcW w:w="1166" w:type="dxa"/>
          </w:tcPr>
          <w:p w14:paraId="27E18F89" w14:textId="4FC56827" w:rsidR="0010662F" w:rsidRDefault="0010662F" w:rsidP="00143D27">
            <w:pPr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/>
                <w:b/>
              </w:rPr>
              <w:t>9.0</w:t>
            </w:r>
          </w:p>
        </w:tc>
        <w:tc>
          <w:tcPr>
            <w:tcW w:w="1166" w:type="dxa"/>
          </w:tcPr>
          <w:p w14:paraId="36960EC2" w14:textId="7940AE28" w:rsidR="0010662F" w:rsidRDefault="0010662F" w:rsidP="00143D27">
            <w:pPr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/>
                <w:b/>
              </w:rPr>
              <w:t>2.4</w:t>
            </w:r>
          </w:p>
        </w:tc>
      </w:tr>
    </w:tbl>
    <w:p w14:paraId="537D94D4" w14:textId="7CE93881" w:rsidR="00190980" w:rsidRDefault="0010662F" w:rsidP="00CF7839">
      <w:pPr>
        <w:rPr>
          <w:rFonts w:ascii="黑体" w:eastAsia="黑体" w:hAnsi="黑体"/>
          <w:b/>
        </w:rPr>
      </w:pPr>
      <w:r>
        <w:rPr>
          <w:rFonts w:ascii="黑体" w:eastAsia="黑体" w:hAnsi="黑体" w:hint="eastAsia"/>
          <w:b/>
        </w:rPr>
        <w:t>误差分析：实际值与</w:t>
      </w:r>
      <w:proofErr w:type="gramStart"/>
      <w:r>
        <w:rPr>
          <w:rFonts w:ascii="黑体" w:eastAsia="黑体" w:hAnsi="黑体" w:hint="eastAsia"/>
          <w:b/>
        </w:rPr>
        <w:t>仿真值</w:t>
      </w:r>
      <w:proofErr w:type="gramEnd"/>
      <w:r>
        <w:rPr>
          <w:rFonts w:ascii="黑体" w:eastAsia="黑体" w:hAnsi="黑体" w:hint="eastAsia"/>
          <w:b/>
        </w:rPr>
        <w:t>存在差异是电路元件与电路结构不一导致的。</w:t>
      </w:r>
    </w:p>
    <w:p w14:paraId="6AC2E2E3" w14:textId="77777777" w:rsidR="00143D27" w:rsidRDefault="0010662F" w:rsidP="00CF7839">
      <w:pPr>
        <w:rPr>
          <w:rFonts w:ascii="黑体" w:eastAsia="黑体" w:hAnsi="黑体"/>
          <w:b/>
        </w:rPr>
      </w:pPr>
      <w:r>
        <w:rPr>
          <w:rFonts w:ascii="黑体" w:eastAsia="黑体" w:hAnsi="黑体" w:hint="eastAsia"/>
          <w:b/>
        </w:rPr>
        <w:t>观察交越失真：</w:t>
      </w:r>
    </w:p>
    <w:p w14:paraId="1A29B8C2" w14:textId="4FF7A6B2" w:rsidR="0010662F" w:rsidRDefault="00143D27" w:rsidP="00143D27">
      <w:pPr>
        <w:jc w:val="center"/>
        <w:rPr>
          <w:rFonts w:ascii="黑体" w:eastAsia="黑体" w:hAnsi="黑体"/>
          <w:b/>
        </w:rPr>
      </w:pPr>
      <w:r>
        <w:rPr>
          <w:rFonts w:ascii="黑体" w:eastAsia="黑体" w:hAnsi="黑体" w:hint="eastAsia"/>
          <w:b/>
          <w:noProof/>
        </w:rPr>
        <w:drawing>
          <wp:inline distT="0" distB="0" distL="0" distR="0" wp14:anchorId="25B994BF" wp14:editId="0E259F24">
            <wp:extent cx="4452692" cy="3336966"/>
            <wp:effectExtent l="0" t="0" r="5080" b="0"/>
            <wp:docPr id="24" name="图片 24" descr="C:\Users\Eric\Documents\WeChat Files\wxid_btubqrwjqcaq12\FileStorage\Temp\b35c588596d8923d11442bd535bb98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Eric\Documents\WeChat Files\wxid_btubqrwjqcaq12\FileStorage\Temp\b35c588596d8923d11442bd535bb982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431" cy="3345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E4978" w14:textId="2C95A7BD" w:rsidR="0010662F" w:rsidRDefault="0010662F" w:rsidP="0010662F">
      <w:pPr>
        <w:jc w:val="center"/>
        <w:rPr>
          <w:rFonts w:ascii="黑体" w:eastAsia="黑体" w:hAnsi="黑体"/>
          <w:b/>
        </w:rPr>
      </w:pPr>
    </w:p>
    <w:p w14:paraId="7C3D4644" w14:textId="3D4B5792" w:rsidR="0010662F" w:rsidRDefault="0010662F" w:rsidP="0010662F">
      <w:pPr>
        <w:rPr>
          <w:rFonts w:ascii="黑体" w:eastAsia="黑体" w:hAnsi="黑体"/>
          <w:b/>
        </w:rPr>
      </w:pPr>
      <w:r>
        <w:rPr>
          <w:rFonts w:ascii="黑体" w:eastAsia="黑体" w:hAnsi="黑体" w:hint="eastAsia"/>
          <w:b/>
        </w:rPr>
        <w:t>出现了明显的交越失真</w:t>
      </w:r>
    </w:p>
    <w:p w14:paraId="0E6B5F06" w14:textId="1B3F3186" w:rsidR="0010662F" w:rsidRDefault="00C9573A" w:rsidP="0010662F">
      <w:pPr>
        <w:rPr>
          <w:rFonts w:ascii="黑体" w:eastAsia="黑体" w:hAnsi="黑体"/>
          <w:b/>
        </w:rPr>
      </w:pPr>
      <w:r>
        <w:rPr>
          <w:rFonts w:ascii="黑体" w:eastAsia="黑体" w:hAnsi="黑体" w:hint="eastAsia"/>
          <w:b/>
        </w:rPr>
        <w:t>功率指标分析：</w:t>
      </w:r>
    </w:p>
    <w:p w14:paraId="625B989A" w14:textId="31621E8E" w:rsidR="00C9573A" w:rsidRDefault="00F17B4D" w:rsidP="00143D27">
      <w:pPr>
        <w:jc w:val="center"/>
        <w:rPr>
          <w:rFonts w:ascii="黑体" w:eastAsia="黑体" w:hAnsi="黑体"/>
          <w:b/>
        </w:rPr>
      </w:pPr>
      <w:r>
        <w:rPr>
          <w:rFonts w:ascii="黑体" w:eastAsia="黑体" w:hAnsi="黑体"/>
          <w:b/>
          <w:noProof/>
        </w:rPr>
        <w:drawing>
          <wp:inline distT="0" distB="0" distL="0" distR="0" wp14:anchorId="1C3B0E52" wp14:editId="182E72D1">
            <wp:extent cx="4480596" cy="3360717"/>
            <wp:effectExtent l="0" t="0" r="0" b="0"/>
            <wp:docPr id="23" name="图片 23" descr="C:\Users\Eric\Documents\WeChat Files\wxid_btubqrwjqcaq12\FileStorage\Temp\fd01c94a986644bfb388d304ba3e5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Eric\Documents\WeChat Files\wxid_btubqrwjqcaq12\FileStorage\Temp\fd01c94a986644bfb388d304ba3e539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427" cy="3366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07C7B" w14:textId="5C152D32" w:rsidR="00C9573A" w:rsidRDefault="00C9573A" w:rsidP="0010662F">
      <w:pPr>
        <w:rPr>
          <w:rFonts w:ascii="黑体" w:eastAsia="黑体" w:hAnsi="黑体"/>
          <w:b/>
        </w:rPr>
      </w:pPr>
      <w:r>
        <w:rPr>
          <w:rFonts w:ascii="黑体" w:eastAsia="黑体" w:hAnsi="黑体" w:hint="eastAsia"/>
          <w:b/>
        </w:rPr>
        <w:t>大致在1</w:t>
      </w:r>
      <w:r>
        <w:rPr>
          <w:rFonts w:ascii="黑体" w:eastAsia="黑体" w:hAnsi="黑体"/>
          <w:b/>
        </w:rPr>
        <w:t>20</w:t>
      </w:r>
      <w:r>
        <w:rPr>
          <w:rFonts w:ascii="黑体" w:eastAsia="黑体" w:hAnsi="黑体" w:hint="eastAsia"/>
          <w:b/>
        </w:rPr>
        <w:t>mV左右发生了较严重的失真。</w:t>
      </w:r>
    </w:p>
    <w:p w14:paraId="3373D066" w14:textId="28FCC974" w:rsidR="00C9573A" w:rsidRDefault="00C9573A" w:rsidP="0010662F">
      <w:pPr>
        <w:rPr>
          <w:rFonts w:ascii="黑体" w:eastAsia="黑体" w:hAnsi="黑体"/>
          <w:b/>
        </w:rPr>
      </w:pPr>
      <w:r>
        <w:rPr>
          <w:rFonts w:ascii="黑体" w:eastAsia="黑体" w:hAnsi="黑体" w:hint="eastAsia"/>
          <w:b/>
        </w:rPr>
        <w:t>综上：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917"/>
        <w:gridCol w:w="923"/>
        <w:gridCol w:w="923"/>
        <w:gridCol w:w="923"/>
        <w:gridCol w:w="848"/>
        <w:gridCol w:w="997"/>
        <w:gridCol w:w="923"/>
        <w:gridCol w:w="923"/>
        <w:gridCol w:w="919"/>
      </w:tblGrid>
      <w:tr w:rsidR="004A2C15" w14:paraId="4C9F6708" w14:textId="77777777" w:rsidTr="004A2C15">
        <w:trPr>
          <w:trHeight w:val="473"/>
        </w:trPr>
        <w:tc>
          <w:tcPr>
            <w:tcW w:w="553" w:type="pct"/>
          </w:tcPr>
          <w:p w14:paraId="365BE6B8" w14:textId="77777777" w:rsidR="004A2C15" w:rsidRPr="00143D27" w:rsidRDefault="004A2C15" w:rsidP="00687B54">
            <w:pPr>
              <w:pStyle w:val="a3"/>
              <w:ind w:firstLineChars="0" w:firstLine="0"/>
              <w:jc w:val="center"/>
              <w:rPr>
                <w:b/>
              </w:rPr>
            </w:pPr>
          </w:p>
        </w:tc>
        <w:tc>
          <w:tcPr>
            <w:tcW w:w="556" w:type="pct"/>
          </w:tcPr>
          <w:p w14:paraId="7EAEF07D" w14:textId="77777777" w:rsidR="004A2C15" w:rsidRPr="00143D27" w:rsidRDefault="004A2C15" w:rsidP="00687B54">
            <w:pPr>
              <w:pStyle w:val="a3"/>
              <w:ind w:firstLineChars="0" w:firstLine="0"/>
              <w:jc w:val="center"/>
              <w:rPr>
                <w:b/>
              </w:rPr>
            </w:pPr>
            <w:r w:rsidRPr="00143D27">
              <w:rPr>
                <w:rFonts w:hint="eastAsia"/>
                <w:b/>
              </w:rPr>
              <w:t>Ui/mV</w:t>
            </w:r>
          </w:p>
        </w:tc>
        <w:tc>
          <w:tcPr>
            <w:tcW w:w="556" w:type="pct"/>
          </w:tcPr>
          <w:p w14:paraId="184CEED6" w14:textId="77777777" w:rsidR="004A2C15" w:rsidRPr="00143D27" w:rsidRDefault="004A2C15" w:rsidP="00687B54">
            <w:pPr>
              <w:pStyle w:val="a3"/>
              <w:ind w:firstLineChars="0" w:firstLine="0"/>
              <w:jc w:val="center"/>
              <w:rPr>
                <w:b/>
              </w:rPr>
            </w:pPr>
            <w:proofErr w:type="spellStart"/>
            <w:r w:rsidRPr="00143D27">
              <w:rPr>
                <w:rFonts w:hint="eastAsia"/>
                <w:b/>
              </w:rPr>
              <w:t>Uo</w:t>
            </w:r>
            <w:proofErr w:type="spellEnd"/>
            <w:r w:rsidRPr="00143D27">
              <w:rPr>
                <w:rFonts w:hint="eastAsia"/>
                <w:b/>
              </w:rPr>
              <w:t>/V</w:t>
            </w:r>
          </w:p>
        </w:tc>
        <w:tc>
          <w:tcPr>
            <w:tcW w:w="556" w:type="pct"/>
          </w:tcPr>
          <w:p w14:paraId="5A73524B" w14:textId="77777777" w:rsidR="004A2C15" w:rsidRPr="00143D27" w:rsidRDefault="004A2C15" w:rsidP="00687B54">
            <w:pPr>
              <w:pStyle w:val="a3"/>
              <w:ind w:firstLineChars="0" w:firstLine="0"/>
              <w:jc w:val="center"/>
              <w:rPr>
                <w:b/>
              </w:rPr>
            </w:pPr>
            <w:r w:rsidRPr="00143D27">
              <w:rPr>
                <w:rFonts w:hint="eastAsia"/>
                <w:b/>
              </w:rPr>
              <w:t>灵敏度</w:t>
            </w:r>
          </w:p>
        </w:tc>
        <w:tc>
          <w:tcPr>
            <w:tcW w:w="511" w:type="pct"/>
          </w:tcPr>
          <w:p w14:paraId="1528FD30" w14:textId="77777777" w:rsidR="004A2C15" w:rsidRPr="00143D27" w:rsidRDefault="004A2C15" w:rsidP="00687B54">
            <w:pPr>
              <w:pStyle w:val="a3"/>
              <w:ind w:firstLineChars="0" w:firstLine="0"/>
              <w:jc w:val="center"/>
              <w:rPr>
                <w:b/>
              </w:rPr>
            </w:pPr>
            <w:r w:rsidRPr="00143D27">
              <w:rPr>
                <w:rFonts w:hint="eastAsia"/>
                <w:b/>
              </w:rPr>
              <w:t>Po/W</w:t>
            </w:r>
          </w:p>
        </w:tc>
        <w:tc>
          <w:tcPr>
            <w:tcW w:w="601" w:type="pct"/>
          </w:tcPr>
          <w:p w14:paraId="6085CA2A" w14:textId="77777777" w:rsidR="004A2C15" w:rsidRPr="00143D27" w:rsidRDefault="004A2C15" w:rsidP="00687B54">
            <w:pPr>
              <w:pStyle w:val="a3"/>
              <w:ind w:firstLineChars="0" w:firstLine="0"/>
              <w:jc w:val="center"/>
              <w:rPr>
                <w:b/>
              </w:rPr>
            </w:pPr>
            <w:r w:rsidRPr="00143D27">
              <w:rPr>
                <w:rFonts w:hint="eastAsia"/>
                <w:b/>
              </w:rPr>
              <w:t>PE/W</w:t>
            </w:r>
          </w:p>
        </w:tc>
        <w:tc>
          <w:tcPr>
            <w:tcW w:w="556" w:type="pct"/>
          </w:tcPr>
          <w:p w14:paraId="1ECE2C5D" w14:textId="4B632E14" w:rsidR="004A2C15" w:rsidRPr="00143D27" w:rsidRDefault="004A2C15" w:rsidP="00687B54">
            <w:pPr>
              <w:pStyle w:val="a3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E-Po</w:t>
            </w:r>
            <w:r>
              <w:rPr>
                <w:rFonts w:hint="eastAsia"/>
                <w:b/>
              </w:rPr>
              <w:t>/</w:t>
            </w:r>
            <w:r>
              <w:rPr>
                <w:b/>
              </w:rPr>
              <w:t>V</w:t>
            </w:r>
          </w:p>
        </w:tc>
        <w:tc>
          <w:tcPr>
            <w:tcW w:w="556" w:type="pct"/>
          </w:tcPr>
          <w:p w14:paraId="07A9A226" w14:textId="13DCF5CB" w:rsidR="004A2C15" w:rsidRPr="00143D27" w:rsidRDefault="004A2C15" w:rsidP="00687B54">
            <w:pPr>
              <w:pStyle w:val="a3"/>
              <w:ind w:firstLineChars="0" w:firstLine="0"/>
              <w:jc w:val="center"/>
              <w:rPr>
                <w:b/>
              </w:rPr>
            </w:pPr>
            <w:r w:rsidRPr="00143D27">
              <w:rPr>
                <w:rFonts w:hint="eastAsia"/>
                <w:b/>
              </w:rPr>
              <w:t>η</w:t>
            </w:r>
          </w:p>
        </w:tc>
        <w:tc>
          <w:tcPr>
            <w:tcW w:w="554" w:type="pct"/>
          </w:tcPr>
          <w:p w14:paraId="11BE4D12" w14:textId="77777777" w:rsidR="004A2C15" w:rsidRPr="00143D27" w:rsidRDefault="004A2C15" w:rsidP="00687B54">
            <w:pPr>
              <w:pStyle w:val="a3"/>
              <w:ind w:firstLineChars="0" w:firstLine="0"/>
              <w:jc w:val="center"/>
              <w:rPr>
                <w:b/>
              </w:rPr>
            </w:pPr>
            <w:r w:rsidRPr="00143D27">
              <w:rPr>
                <w:rFonts w:hint="eastAsia"/>
                <w:b/>
              </w:rPr>
              <w:t>η</w:t>
            </w:r>
            <w:r w:rsidRPr="00143D27">
              <w:rPr>
                <w:rFonts w:hint="eastAsia"/>
                <w:b/>
                <w:vertAlign w:val="subscript"/>
              </w:rPr>
              <w:t>m</w:t>
            </w:r>
          </w:p>
        </w:tc>
      </w:tr>
      <w:tr w:rsidR="004A2C15" w14:paraId="7164907F" w14:textId="77777777" w:rsidTr="004A2C15">
        <w:tc>
          <w:tcPr>
            <w:tcW w:w="553" w:type="pct"/>
          </w:tcPr>
          <w:p w14:paraId="1A40804A" w14:textId="77777777" w:rsidR="004A2C15" w:rsidRPr="00143D27" w:rsidRDefault="004A2C15" w:rsidP="00687B54">
            <w:pPr>
              <w:pStyle w:val="a3"/>
              <w:ind w:firstLineChars="0" w:firstLine="0"/>
              <w:jc w:val="center"/>
              <w:rPr>
                <w:b/>
              </w:rPr>
            </w:pPr>
            <w:proofErr w:type="gramStart"/>
            <w:r w:rsidRPr="00143D27">
              <w:rPr>
                <w:rFonts w:hint="eastAsia"/>
                <w:b/>
              </w:rPr>
              <w:lastRenderedPageBreak/>
              <w:t>仿真值</w:t>
            </w:r>
            <w:proofErr w:type="gramEnd"/>
          </w:p>
        </w:tc>
        <w:tc>
          <w:tcPr>
            <w:tcW w:w="556" w:type="pct"/>
          </w:tcPr>
          <w:p w14:paraId="37865D51" w14:textId="7FF269C5" w:rsidR="004A2C15" w:rsidRPr="00143D27" w:rsidRDefault="004A2C15" w:rsidP="00687B54">
            <w:pPr>
              <w:pStyle w:val="a3"/>
              <w:ind w:firstLineChars="0" w:firstLine="0"/>
              <w:jc w:val="center"/>
              <w:rPr>
                <w:b/>
              </w:rPr>
            </w:pPr>
            <w:r w:rsidRPr="00143D27">
              <w:rPr>
                <w:b/>
              </w:rPr>
              <w:t>350</w:t>
            </w:r>
          </w:p>
        </w:tc>
        <w:tc>
          <w:tcPr>
            <w:tcW w:w="556" w:type="pct"/>
          </w:tcPr>
          <w:p w14:paraId="38B6BC60" w14:textId="5C56AE9B" w:rsidR="004A2C15" w:rsidRPr="00143D27" w:rsidRDefault="004A2C15" w:rsidP="00687B54">
            <w:pPr>
              <w:pStyle w:val="a3"/>
              <w:ind w:firstLineChars="0" w:firstLine="0"/>
              <w:jc w:val="center"/>
              <w:rPr>
                <w:b/>
              </w:rPr>
            </w:pPr>
            <w:r w:rsidRPr="00143D27">
              <w:rPr>
                <w:b/>
              </w:rPr>
              <w:t>1.79</w:t>
            </w:r>
          </w:p>
        </w:tc>
        <w:tc>
          <w:tcPr>
            <w:tcW w:w="556" w:type="pct"/>
          </w:tcPr>
          <w:p w14:paraId="55658172" w14:textId="77777777" w:rsidR="004A2C15" w:rsidRPr="00143D27" w:rsidRDefault="004A2C15" w:rsidP="00687B54">
            <w:pPr>
              <w:pStyle w:val="a3"/>
              <w:ind w:firstLineChars="0" w:firstLine="0"/>
              <w:jc w:val="center"/>
              <w:rPr>
                <w:b/>
              </w:rPr>
            </w:pPr>
            <w:r w:rsidRPr="00143D27">
              <w:rPr>
                <w:rFonts w:hint="eastAsia"/>
                <w:b/>
              </w:rPr>
              <w:t>309mV</w:t>
            </w:r>
          </w:p>
        </w:tc>
        <w:tc>
          <w:tcPr>
            <w:tcW w:w="511" w:type="pct"/>
          </w:tcPr>
          <w:p w14:paraId="3223D2B3" w14:textId="511B051D" w:rsidR="004A2C15" w:rsidRPr="00143D27" w:rsidRDefault="004A2C15" w:rsidP="00687B54">
            <w:pPr>
              <w:pStyle w:val="a3"/>
              <w:ind w:firstLineChars="0" w:firstLine="0"/>
              <w:jc w:val="center"/>
              <w:rPr>
                <w:b/>
              </w:rPr>
            </w:pPr>
            <w:r w:rsidRPr="00143D27">
              <w:rPr>
                <w:b/>
              </w:rPr>
              <w:t>0.16</w:t>
            </w:r>
          </w:p>
        </w:tc>
        <w:tc>
          <w:tcPr>
            <w:tcW w:w="601" w:type="pct"/>
          </w:tcPr>
          <w:p w14:paraId="2356E02A" w14:textId="51788911" w:rsidR="004A2C15" w:rsidRPr="00143D27" w:rsidRDefault="004A2C15" w:rsidP="00687B54">
            <w:pPr>
              <w:pStyle w:val="a3"/>
              <w:ind w:firstLineChars="0" w:firstLine="0"/>
              <w:jc w:val="center"/>
              <w:rPr>
                <w:b/>
              </w:rPr>
            </w:pPr>
            <w:r>
              <w:rPr>
                <w:b/>
              </w:rPr>
              <w:t>0.68</w:t>
            </w:r>
          </w:p>
        </w:tc>
        <w:tc>
          <w:tcPr>
            <w:tcW w:w="556" w:type="pct"/>
          </w:tcPr>
          <w:p w14:paraId="238BF0EB" w14:textId="42D7D8A8" w:rsidR="004A2C15" w:rsidRDefault="004A2C15" w:rsidP="00687B54">
            <w:pPr>
              <w:pStyle w:val="a3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  <w:r>
              <w:rPr>
                <w:b/>
              </w:rPr>
              <w:t>.52</w:t>
            </w:r>
          </w:p>
        </w:tc>
        <w:tc>
          <w:tcPr>
            <w:tcW w:w="556" w:type="pct"/>
          </w:tcPr>
          <w:p w14:paraId="56E27B81" w14:textId="6688A76D" w:rsidR="004A2C15" w:rsidRPr="00143D27" w:rsidRDefault="004A2C15" w:rsidP="00687B54">
            <w:pPr>
              <w:pStyle w:val="a3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b/>
              </w:rPr>
              <w:t>3.41</w:t>
            </w:r>
            <w:r>
              <w:rPr>
                <w:rFonts w:hint="eastAsia"/>
                <w:b/>
                <w:kern w:val="0"/>
              </w:rPr>
              <w:t>%</w:t>
            </w:r>
          </w:p>
        </w:tc>
        <w:tc>
          <w:tcPr>
            <w:tcW w:w="554" w:type="pct"/>
          </w:tcPr>
          <w:p w14:paraId="49A8F24F" w14:textId="77777777" w:rsidR="004A2C15" w:rsidRPr="00143D27" w:rsidRDefault="004A2C15" w:rsidP="00687B54">
            <w:pPr>
              <w:pStyle w:val="a3"/>
              <w:ind w:firstLineChars="0" w:firstLine="0"/>
              <w:jc w:val="center"/>
              <w:rPr>
                <w:b/>
              </w:rPr>
            </w:pPr>
            <w:r w:rsidRPr="00143D27">
              <w:rPr>
                <w:rFonts w:hint="eastAsia"/>
                <w:b/>
              </w:rPr>
              <w:t>78.5%</w:t>
            </w:r>
          </w:p>
        </w:tc>
      </w:tr>
      <w:tr w:rsidR="004A2C15" w14:paraId="7AB68708" w14:textId="77777777" w:rsidTr="004A2C15">
        <w:trPr>
          <w:trHeight w:val="274"/>
        </w:trPr>
        <w:tc>
          <w:tcPr>
            <w:tcW w:w="553" w:type="pct"/>
          </w:tcPr>
          <w:p w14:paraId="4860B25A" w14:textId="59164F7D" w:rsidR="004A2C15" w:rsidRPr="00143D27" w:rsidRDefault="004A2C15" w:rsidP="00687B54">
            <w:pPr>
              <w:pStyle w:val="a3"/>
              <w:ind w:firstLineChars="0" w:firstLine="0"/>
              <w:jc w:val="center"/>
              <w:rPr>
                <w:b/>
              </w:rPr>
            </w:pPr>
            <w:r w:rsidRPr="00143D27">
              <w:rPr>
                <w:rFonts w:hint="eastAsia"/>
                <w:b/>
              </w:rPr>
              <w:t>实测值</w:t>
            </w:r>
          </w:p>
        </w:tc>
        <w:tc>
          <w:tcPr>
            <w:tcW w:w="556" w:type="pct"/>
          </w:tcPr>
          <w:p w14:paraId="40A7149E" w14:textId="5102DC93" w:rsidR="004A2C15" w:rsidRPr="00143D27" w:rsidRDefault="004A2C15" w:rsidP="00687B54">
            <w:pPr>
              <w:pStyle w:val="a3"/>
              <w:ind w:firstLineChars="0" w:firstLine="0"/>
              <w:jc w:val="center"/>
              <w:rPr>
                <w:b/>
              </w:rPr>
            </w:pPr>
            <w:r w:rsidRPr="00143D27">
              <w:rPr>
                <w:rFonts w:hint="eastAsia"/>
                <w:b/>
              </w:rPr>
              <w:t>1</w:t>
            </w:r>
            <w:r w:rsidRPr="00143D27">
              <w:rPr>
                <w:b/>
              </w:rPr>
              <w:t>20</w:t>
            </w:r>
          </w:p>
        </w:tc>
        <w:tc>
          <w:tcPr>
            <w:tcW w:w="556" w:type="pct"/>
          </w:tcPr>
          <w:p w14:paraId="64CEB6C8" w14:textId="54BC6F51" w:rsidR="004A2C15" w:rsidRPr="00143D27" w:rsidRDefault="004A2C15" w:rsidP="00687B54">
            <w:pPr>
              <w:pStyle w:val="a3"/>
              <w:ind w:firstLineChars="0" w:firstLine="0"/>
              <w:jc w:val="center"/>
              <w:rPr>
                <w:b/>
              </w:rPr>
            </w:pPr>
            <w:r>
              <w:rPr>
                <w:b/>
              </w:rPr>
              <w:t>6.14</w:t>
            </w:r>
          </w:p>
        </w:tc>
        <w:tc>
          <w:tcPr>
            <w:tcW w:w="556" w:type="pct"/>
          </w:tcPr>
          <w:p w14:paraId="6946F823" w14:textId="2FF45013" w:rsidR="004A2C15" w:rsidRPr="00143D27" w:rsidRDefault="004A2C15" w:rsidP="00687B54">
            <w:pPr>
              <w:pStyle w:val="a3"/>
              <w:ind w:firstLineChars="0" w:firstLine="0"/>
              <w:jc w:val="center"/>
              <w:rPr>
                <w:b/>
              </w:rPr>
            </w:pPr>
            <w:r w:rsidRPr="00143D27">
              <w:rPr>
                <w:rFonts w:hint="eastAsia"/>
                <w:b/>
              </w:rPr>
              <w:t>1</w:t>
            </w:r>
            <w:r w:rsidRPr="00143D27">
              <w:rPr>
                <w:b/>
              </w:rPr>
              <w:t>20</w:t>
            </w:r>
            <w:r w:rsidRPr="00143D27">
              <w:rPr>
                <w:rFonts w:hint="eastAsia"/>
                <w:b/>
              </w:rPr>
              <w:t>m</w:t>
            </w:r>
            <w:r w:rsidRPr="00143D27">
              <w:rPr>
                <w:b/>
              </w:rPr>
              <w:t>V</w:t>
            </w:r>
          </w:p>
        </w:tc>
        <w:tc>
          <w:tcPr>
            <w:tcW w:w="511" w:type="pct"/>
          </w:tcPr>
          <w:p w14:paraId="62AA3C9E" w14:textId="26399926" w:rsidR="004A2C15" w:rsidRPr="00143D27" w:rsidRDefault="004A2C15" w:rsidP="00687B54">
            <w:pPr>
              <w:pStyle w:val="a3"/>
              <w:ind w:firstLineChars="0" w:firstLine="0"/>
              <w:jc w:val="center"/>
              <w:rPr>
                <w:b/>
              </w:rPr>
            </w:pPr>
            <w:r>
              <w:rPr>
                <w:b/>
              </w:rPr>
              <w:t>0.94</w:t>
            </w:r>
          </w:p>
        </w:tc>
        <w:tc>
          <w:tcPr>
            <w:tcW w:w="601" w:type="pct"/>
          </w:tcPr>
          <w:p w14:paraId="37E45470" w14:textId="6E9FA96B" w:rsidR="004A2C15" w:rsidRPr="00143D27" w:rsidRDefault="004A2C15" w:rsidP="00687B54">
            <w:pPr>
              <w:pStyle w:val="a3"/>
              <w:ind w:firstLineChars="0" w:firstLine="0"/>
              <w:jc w:val="center"/>
              <w:rPr>
                <w:b/>
              </w:rPr>
            </w:pPr>
            <w:r>
              <w:rPr>
                <w:b/>
              </w:rPr>
              <w:t>1.17</w:t>
            </w:r>
          </w:p>
        </w:tc>
        <w:tc>
          <w:tcPr>
            <w:tcW w:w="556" w:type="pct"/>
          </w:tcPr>
          <w:p w14:paraId="62FBD602" w14:textId="34CFDEE1" w:rsidR="004A2C15" w:rsidRPr="00143D27" w:rsidRDefault="004A2C15" w:rsidP="00687B54">
            <w:pPr>
              <w:pStyle w:val="a3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  <w:r>
              <w:rPr>
                <w:b/>
              </w:rPr>
              <w:t>.19</w:t>
            </w:r>
          </w:p>
        </w:tc>
        <w:tc>
          <w:tcPr>
            <w:tcW w:w="556" w:type="pct"/>
          </w:tcPr>
          <w:p w14:paraId="4D881AC3" w14:textId="5D209E6F" w:rsidR="004A2C15" w:rsidRPr="00143D27" w:rsidRDefault="004A2C15" w:rsidP="00687B54">
            <w:pPr>
              <w:pStyle w:val="a3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4</w:t>
            </w:r>
            <w:r>
              <w:rPr>
                <w:b/>
              </w:rPr>
              <w:t>8.19%</w:t>
            </w:r>
          </w:p>
        </w:tc>
        <w:tc>
          <w:tcPr>
            <w:tcW w:w="554" w:type="pct"/>
          </w:tcPr>
          <w:p w14:paraId="79778F04" w14:textId="67EE6B06" w:rsidR="004A2C15" w:rsidRPr="00143D27" w:rsidRDefault="004A2C15" w:rsidP="00687B54">
            <w:pPr>
              <w:pStyle w:val="a3"/>
              <w:ind w:firstLineChars="0" w:firstLine="0"/>
              <w:jc w:val="center"/>
              <w:rPr>
                <w:b/>
              </w:rPr>
            </w:pPr>
            <w:r w:rsidRPr="00143D27">
              <w:rPr>
                <w:rFonts w:hint="eastAsia"/>
                <w:b/>
              </w:rPr>
              <w:t>78.5%</w:t>
            </w:r>
          </w:p>
        </w:tc>
      </w:tr>
    </w:tbl>
    <w:p w14:paraId="02B9C2BA" w14:textId="447A02DF" w:rsidR="00C9573A" w:rsidRDefault="00F17B4D" w:rsidP="0010662F">
      <w:pPr>
        <w:rPr>
          <w:rFonts w:ascii="黑体" w:eastAsia="黑体" w:hAnsi="黑体"/>
          <w:b/>
        </w:rPr>
      </w:pPr>
      <w:proofErr w:type="gramStart"/>
      <w:r>
        <w:rPr>
          <w:rFonts w:ascii="黑体" w:eastAsia="黑体" w:hAnsi="黑体" w:hint="eastAsia"/>
          <w:b/>
        </w:rPr>
        <w:t>分析自</w:t>
      </w:r>
      <w:proofErr w:type="gramEnd"/>
      <w:r>
        <w:rPr>
          <w:rFonts w:ascii="黑体" w:eastAsia="黑体" w:hAnsi="黑体" w:hint="eastAsia"/>
          <w:b/>
        </w:rPr>
        <w:t>举电容的作用</w:t>
      </w:r>
    </w:p>
    <w:p w14:paraId="17CCF3FD" w14:textId="11DF0640" w:rsidR="00F17B4D" w:rsidRDefault="00F17B4D" w:rsidP="0010662F">
      <w:pPr>
        <w:rPr>
          <w:rFonts w:ascii="黑体" w:eastAsia="黑体" w:hAnsi="黑体"/>
          <w:b/>
        </w:rPr>
      </w:pPr>
      <w:r>
        <w:rPr>
          <w:rFonts w:ascii="黑体" w:eastAsia="黑体" w:hAnsi="黑体" w:hint="eastAsia"/>
          <w:b/>
        </w:rPr>
        <w:t>断开S</w:t>
      </w:r>
      <w:r>
        <w:rPr>
          <w:rFonts w:ascii="黑体" w:eastAsia="黑体" w:hAnsi="黑体"/>
          <w:b/>
        </w:rPr>
        <w:t>2,</w:t>
      </w:r>
      <w:r>
        <w:rPr>
          <w:rFonts w:ascii="黑体" w:eastAsia="黑体" w:hAnsi="黑体" w:hint="eastAsia"/>
          <w:b/>
        </w:rPr>
        <w:t>得：</w:t>
      </w:r>
    </w:p>
    <w:p w14:paraId="70D6D342" w14:textId="2A0B8F45" w:rsidR="00F17B4D" w:rsidRDefault="00A51ACF" w:rsidP="00F17B4D">
      <w:pPr>
        <w:jc w:val="center"/>
        <w:rPr>
          <w:rFonts w:ascii="黑体" w:eastAsia="黑体" w:hAnsi="黑体"/>
          <w:b/>
        </w:rPr>
      </w:pPr>
      <w:r>
        <w:rPr>
          <w:rFonts w:ascii="黑体" w:eastAsia="黑体" w:hAnsi="黑体"/>
          <w:b/>
          <w:noProof/>
        </w:rPr>
        <w:drawing>
          <wp:inline distT="0" distB="0" distL="0" distR="0" wp14:anchorId="5EF4DBF6" wp14:editId="4D053D6D">
            <wp:extent cx="4785707" cy="3587261"/>
            <wp:effectExtent l="0" t="0" r="0" b="0"/>
            <wp:docPr id="25" name="图片 25" descr="C:\Users\Eric\Documents\WeChat Files\wxid_btubqrwjqcaq12\FileStorage\Temp\fd245a91a4be037e2385e7d4e9c7df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Eric\Documents\WeChat Files\wxid_btubqrwjqcaq12\FileStorage\Temp\fd245a91a4be037e2385e7d4e9c7df9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765" cy="3606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41320" w14:textId="342E0A29" w:rsidR="00136D0F" w:rsidRDefault="00136D0F" w:rsidP="00136D0F">
      <w:pPr>
        <w:rPr>
          <w:rFonts w:ascii="黑体" w:eastAsia="黑体" w:hAnsi="黑体"/>
          <w:b/>
        </w:rPr>
      </w:pPr>
      <w:r>
        <w:rPr>
          <w:rFonts w:ascii="黑体" w:eastAsia="黑体" w:hAnsi="黑体" w:hint="eastAsia"/>
          <w:b/>
        </w:rPr>
        <w:t>可以发现，</w:t>
      </w:r>
      <w:r w:rsidR="0034663A">
        <w:rPr>
          <w:rFonts w:ascii="黑体" w:eastAsia="黑体" w:hAnsi="黑体"/>
          <w:b/>
        </w:rPr>
        <w:t>Q1</w:t>
      </w:r>
      <w:r w:rsidR="0034663A">
        <w:rPr>
          <w:rFonts w:ascii="黑体" w:eastAsia="黑体" w:hAnsi="黑体" w:hint="eastAsia"/>
          <w:b/>
        </w:rPr>
        <w:t>几乎没成功导通，导致幅值下降严重。</w:t>
      </w:r>
    </w:p>
    <w:p w14:paraId="25ACEBAE" w14:textId="3159A279" w:rsidR="00143D27" w:rsidRDefault="00143D27" w:rsidP="00143D27">
      <w:pPr>
        <w:rPr>
          <w:rFonts w:ascii="黑体" w:eastAsia="黑体" w:hAnsi="黑体"/>
          <w:b/>
        </w:rPr>
      </w:pPr>
      <w:r>
        <w:rPr>
          <w:rFonts w:ascii="黑体" w:eastAsia="黑体" w:hAnsi="黑体" w:hint="eastAsia"/>
          <w:b/>
        </w:rPr>
        <w:t>综上，列表如下：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63"/>
        <w:gridCol w:w="3267"/>
      </w:tblGrid>
      <w:tr w:rsidR="00143D27" w14:paraId="6DAAADBC" w14:textId="77777777" w:rsidTr="00143D27">
        <w:tc>
          <w:tcPr>
            <w:tcW w:w="2263" w:type="dxa"/>
          </w:tcPr>
          <w:p w14:paraId="7BE69A33" w14:textId="77777777" w:rsidR="00143D27" w:rsidRDefault="00143D27" w:rsidP="00143D27">
            <w:pPr>
              <w:jc w:val="center"/>
              <w:rPr>
                <w:rFonts w:ascii="黑体" w:eastAsia="黑体" w:hAnsi="黑体"/>
                <w:b/>
              </w:rPr>
            </w:pPr>
          </w:p>
        </w:tc>
        <w:tc>
          <w:tcPr>
            <w:tcW w:w="3267" w:type="dxa"/>
          </w:tcPr>
          <w:p w14:paraId="58B688CB" w14:textId="693A9FDE" w:rsidR="00143D27" w:rsidRDefault="00143D27" w:rsidP="00143D27">
            <w:pPr>
              <w:jc w:val="center"/>
              <w:rPr>
                <w:rFonts w:ascii="黑体" w:eastAsia="黑体" w:hAnsi="黑体"/>
                <w:b/>
              </w:rPr>
            </w:pPr>
            <w:proofErr w:type="spellStart"/>
            <w:r>
              <w:rPr>
                <w:rFonts w:ascii="黑体" w:eastAsia="黑体" w:hAnsi="黑体" w:hint="eastAsia"/>
                <w:b/>
              </w:rPr>
              <w:t>U</w:t>
            </w:r>
            <w:r>
              <w:rPr>
                <w:rFonts w:ascii="黑体" w:eastAsia="黑体" w:hAnsi="黑体"/>
                <w:b/>
              </w:rPr>
              <w:t>om</w:t>
            </w:r>
            <w:proofErr w:type="spellEnd"/>
            <w:r>
              <w:rPr>
                <w:rFonts w:ascii="黑体" w:eastAsia="黑体" w:hAnsi="黑体"/>
                <w:b/>
              </w:rPr>
              <w:t>/V</w:t>
            </w:r>
          </w:p>
        </w:tc>
      </w:tr>
      <w:tr w:rsidR="00143D27" w14:paraId="2F910848" w14:textId="77777777" w:rsidTr="00143D27">
        <w:tc>
          <w:tcPr>
            <w:tcW w:w="2263" w:type="dxa"/>
          </w:tcPr>
          <w:p w14:paraId="1DEFF5AE" w14:textId="1AE2B0D2" w:rsidR="00143D27" w:rsidRDefault="00143D27" w:rsidP="00143D27">
            <w:pPr>
              <w:jc w:val="center"/>
              <w:rPr>
                <w:rFonts w:ascii="黑体" w:eastAsia="黑体" w:hAnsi="黑体"/>
                <w:b/>
              </w:rPr>
            </w:pPr>
            <w:proofErr w:type="gramStart"/>
            <w:r>
              <w:rPr>
                <w:rFonts w:ascii="黑体" w:eastAsia="黑体" w:hAnsi="黑体" w:hint="eastAsia"/>
                <w:b/>
              </w:rPr>
              <w:t>仿真值</w:t>
            </w:r>
            <w:proofErr w:type="gramEnd"/>
          </w:p>
        </w:tc>
        <w:tc>
          <w:tcPr>
            <w:tcW w:w="3267" w:type="dxa"/>
          </w:tcPr>
          <w:p w14:paraId="19B0E86F" w14:textId="7637B898" w:rsidR="00143D27" w:rsidRDefault="00143D27" w:rsidP="00143D27">
            <w:pPr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 w:hint="eastAsia"/>
                <w:b/>
              </w:rPr>
              <w:t>1</w:t>
            </w:r>
            <w:r>
              <w:rPr>
                <w:rFonts w:ascii="黑体" w:eastAsia="黑体" w:hAnsi="黑体"/>
                <w:b/>
              </w:rPr>
              <w:t>.4</w:t>
            </w:r>
          </w:p>
        </w:tc>
      </w:tr>
      <w:tr w:rsidR="00143D27" w14:paraId="69318BEE" w14:textId="77777777" w:rsidTr="00143D27">
        <w:trPr>
          <w:trHeight w:val="433"/>
        </w:trPr>
        <w:tc>
          <w:tcPr>
            <w:tcW w:w="2263" w:type="dxa"/>
          </w:tcPr>
          <w:p w14:paraId="69F78AA5" w14:textId="42A61FD3" w:rsidR="00143D27" w:rsidRDefault="00143D27" w:rsidP="00143D27">
            <w:pPr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 w:hint="eastAsia"/>
                <w:b/>
              </w:rPr>
              <w:t>实测值</w:t>
            </w:r>
          </w:p>
        </w:tc>
        <w:tc>
          <w:tcPr>
            <w:tcW w:w="3267" w:type="dxa"/>
          </w:tcPr>
          <w:p w14:paraId="588EC9A3" w14:textId="107E09C3" w:rsidR="00143D27" w:rsidRDefault="00A51ACF" w:rsidP="00143D27">
            <w:pPr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/>
                <w:b/>
              </w:rPr>
              <w:t>0.098</w:t>
            </w:r>
          </w:p>
        </w:tc>
      </w:tr>
    </w:tbl>
    <w:p w14:paraId="56BAD2A6" w14:textId="77777777" w:rsidR="00143D27" w:rsidRDefault="00143D27" w:rsidP="00143D27">
      <w:pPr>
        <w:rPr>
          <w:rFonts w:ascii="黑体" w:eastAsia="黑体" w:hAnsi="黑体"/>
          <w:b/>
        </w:rPr>
      </w:pPr>
    </w:p>
    <w:p w14:paraId="45BF0E2B" w14:textId="02C9EFD6" w:rsidR="00143D27" w:rsidRDefault="00143D27" w:rsidP="00143D27">
      <w:pPr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tab/>
      </w:r>
      <w:r>
        <w:rPr>
          <w:rFonts w:ascii="黑体" w:eastAsia="黑体" w:hAnsi="黑体"/>
          <w:b/>
        </w:rPr>
        <w:tab/>
      </w:r>
      <w:r>
        <w:rPr>
          <w:rFonts w:ascii="黑体" w:eastAsia="黑体" w:hAnsi="黑体" w:hint="eastAsia"/>
          <w:b/>
        </w:rPr>
        <w:t>我们发现幅值下降了，</w:t>
      </w:r>
      <w:proofErr w:type="gramStart"/>
      <w:r>
        <w:rPr>
          <w:rFonts w:ascii="黑体" w:eastAsia="黑体" w:hAnsi="黑体" w:hint="eastAsia"/>
          <w:b/>
        </w:rPr>
        <w:t>说明自</w:t>
      </w:r>
      <w:proofErr w:type="gramEnd"/>
      <w:r>
        <w:rPr>
          <w:rFonts w:ascii="黑体" w:eastAsia="黑体" w:hAnsi="黑体" w:hint="eastAsia"/>
          <w:b/>
        </w:rPr>
        <w:t>举电容能够降低集电极的损耗，提高效率。</w:t>
      </w:r>
    </w:p>
    <w:bookmarkEnd w:id="4"/>
    <w:bookmarkEnd w:id="5"/>
    <w:p w14:paraId="0B49A70A" w14:textId="7683F1A5" w:rsidR="0027611A" w:rsidRDefault="0027611A" w:rsidP="00CF7839">
      <w:r>
        <w:rPr>
          <w:rFonts w:hint="eastAsia"/>
        </w:rPr>
        <w:t>思考题：</w:t>
      </w:r>
    </w:p>
    <w:p w14:paraId="677DA323" w14:textId="2CB6CBB9" w:rsidR="00C7180E" w:rsidRDefault="00143D27" w:rsidP="00C7180E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消除交越失真</w:t>
      </w:r>
    </w:p>
    <w:p w14:paraId="7BB248AD" w14:textId="539062F6" w:rsidR="00143D27" w:rsidRDefault="00143D27" w:rsidP="00C7180E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限制通过发射极电流，保护三极管</w:t>
      </w:r>
    </w:p>
    <w:p w14:paraId="65315121" w14:textId="2137B26F" w:rsidR="00180A32" w:rsidRDefault="00180A32" w:rsidP="00C7180E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电压VCC乘以</w:t>
      </w:r>
      <w:proofErr w:type="spellStart"/>
      <w:r>
        <w:rPr>
          <w:rFonts w:hint="eastAsia"/>
        </w:rPr>
        <w:t>i</w:t>
      </w:r>
      <w:r>
        <w:t>C</w:t>
      </w:r>
      <w:proofErr w:type="spellEnd"/>
      <w:r>
        <w:t>(</w:t>
      </w:r>
      <w:proofErr w:type="spellStart"/>
      <w:r>
        <w:t>Ic</w:t>
      </w:r>
      <w:r>
        <w:rPr>
          <w:rFonts w:hint="eastAsia"/>
        </w:rPr>
        <w:t>q</w:t>
      </w:r>
      <w:r>
        <w:t>+ic</w:t>
      </w:r>
      <w:proofErr w:type="spellEnd"/>
      <w:r>
        <w:t>)</w:t>
      </w:r>
      <w:r>
        <w:rPr>
          <w:rFonts w:hint="eastAsia"/>
        </w:rPr>
        <w:t>在一个周期的积分除以周期</w:t>
      </w:r>
    </w:p>
    <w:p w14:paraId="0AA09457" w14:textId="77777777" w:rsidR="00180A32" w:rsidRPr="00180A32" w:rsidRDefault="00180A32" w:rsidP="00180A32">
      <w:pPr>
        <w:pStyle w:val="a3"/>
        <w:numPr>
          <w:ilvl w:val="0"/>
          <w:numId w:val="5"/>
        </w:numPr>
        <w:ind w:firstLineChars="0"/>
        <w:rPr>
          <w:rFonts w:ascii="宋体" w:eastAsia="宋体" w:hAnsi="宋体" w:cs="宋体"/>
          <w:sz w:val="24"/>
          <w:szCs w:val="32"/>
        </w:rPr>
      </w:pPr>
      <w:r w:rsidRPr="00180A32">
        <w:rPr>
          <w:rFonts w:ascii="宋体" w:eastAsia="宋体" w:hAnsi="宋体" w:cs="宋体" w:hint="eastAsia"/>
          <w:sz w:val="24"/>
          <w:szCs w:val="32"/>
        </w:rPr>
        <w:t>T2为3.18V，T3为-3.1V</w:t>
      </w:r>
    </w:p>
    <w:p w14:paraId="70C50C4F" w14:textId="187E18F9" w:rsidR="00180A32" w:rsidRDefault="00180A32" w:rsidP="00C7180E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功率放大电路为减少电路损耗，均是甲乙类工作电路或乙类电路，而电压放大电路为甲类电路。</w:t>
      </w:r>
    </w:p>
    <w:p w14:paraId="3890B7F6" w14:textId="732A76AC" w:rsidR="00180A32" w:rsidRDefault="00180A32" w:rsidP="00C7180E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因为电阻减小，电流增大，电压与</w:t>
      </w:r>
      <w:r w:rsidR="004A2C15">
        <w:rPr>
          <w:rFonts w:hint="eastAsia"/>
        </w:rPr>
        <w:t>电流成正比，而功率与电流的平方成正比。</w:t>
      </w:r>
    </w:p>
    <w:p w14:paraId="095502D8" w14:textId="77777777" w:rsidR="004A2C15" w:rsidRDefault="004A2C15" w:rsidP="004A2C15">
      <w:pPr>
        <w:pStyle w:val="a3"/>
        <w:numPr>
          <w:ilvl w:val="0"/>
          <w:numId w:val="5"/>
        </w:numPr>
        <w:ind w:firstLineChars="0"/>
      </w:pPr>
      <w:r w:rsidRPr="004A2C15">
        <w:rPr>
          <w:rFonts w:ascii="宋体" w:eastAsia="宋体" w:hAnsi="宋体" w:cs="宋体" w:hint="eastAsia"/>
          <w:sz w:val="24"/>
          <w:szCs w:val="24"/>
        </w:rPr>
        <w:t>应为78.54Hz。</w:t>
      </w:r>
    </w:p>
    <w:p w14:paraId="3F17A656" w14:textId="77777777" w:rsidR="004A2C15" w:rsidRDefault="004A2C15" w:rsidP="004A2C15">
      <w:pPr>
        <w:pStyle w:val="a3"/>
        <w:ind w:left="720" w:firstLineChars="0" w:firstLine="0"/>
      </w:pPr>
    </w:p>
    <w:p w14:paraId="49A57746" w14:textId="77777777" w:rsidR="004A2C15" w:rsidRPr="0069044F" w:rsidRDefault="004A2C15" w:rsidP="004A2C15"/>
    <w:sectPr w:rsidR="004A2C15" w:rsidRPr="006904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9F3C96" w14:textId="77777777" w:rsidR="006372B7" w:rsidRDefault="006372B7" w:rsidP="006C5202">
      <w:r>
        <w:separator/>
      </w:r>
    </w:p>
  </w:endnote>
  <w:endnote w:type="continuationSeparator" w:id="0">
    <w:p w14:paraId="465D072E" w14:textId="77777777" w:rsidR="006372B7" w:rsidRDefault="006372B7" w:rsidP="006C5202">
      <w:r>
        <w:continuationSeparator/>
      </w:r>
    </w:p>
  </w:endnote>
  <w:endnote w:type="continuationNotice" w:id="1">
    <w:p w14:paraId="04F120D2" w14:textId="77777777" w:rsidR="006372B7" w:rsidRDefault="006372B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3AF817" w14:textId="77777777" w:rsidR="006372B7" w:rsidRDefault="006372B7" w:rsidP="006C5202">
      <w:r>
        <w:separator/>
      </w:r>
    </w:p>
  </w:footnote>
  <w:footnote w:type="continuationSeparator" w:id="0">
    <w:p w14:paraId="7E95FBE3" w14:textId="77777777" w:rsidR="006372B7" w:rsidRDefault="006372B7" w:rsidP="006C5202">
      <w:r>
        <w:continuationSeparator/>
      </w:r>
    </w:p>
  </w:footnote>
  <w:footnote w:type="continuationNotice" w:id="1">
    <w:p w14:paraId="58B5FAF0" w14:textId="77777777" w:rsidR="006372B7" w:rsidRDefault="006372B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DE46ED"/>
    <w:multiLevelType w:val="hybridMultilevel"/>
    <w:tmpl w:val="BC58EC24"/>
    <w:lvl w:ilvl="0" w:tplc="73E472E8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F9F4ACD"/>
    <w:multiLevelType w:val="hybridMultilevel"/>
    <w:tmpl w:val="F7C0344E"/>
    <w:lvl w:ilvl="0" w:tplc="EC1804F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0EE28BD"/>
    <w:multiLevelType w:val="hybridMultilevel"/>
    <w:tmpl w:val="F3362626"/>
    <w:lvl w:ilvl="0" w:tplc="17F8DA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27B6D83"/>
    <w:multiLevelType w:val="hybridMultilevel"/>
    <w:tmpl w:val="C47690A6"/>
    <w:lvl w:ilvl="0" w:tplc="A7222C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1A12958"/>
    <w:multiLevelType w:val="hybridMultilevel"/>
    <w:tmpl w:val="BAD04326"/>
    <w:lvl w:ilvl="0" w:tplc="8F72802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734"/>
    <w:rsid w:val="000107E0"/>
    <w:rsid w:val="00012E94"/>
    <w:rsid w:val="000162DA"/>
    <w:rsid w:val="00016BC2"/>
    <w:rsid w:val="000234E6"/>
    <w:rsid w:val="00024CBC"/>
    <w:rsid w:val="00043431"/>
    <w:rsid w:val="00061BD8"/>
    <w:rsid w:val="000716F1"/>
    <w:rsid w:val="00074B31"/>
    <w:rsid w:val="00082957"/>
    <w:rsid w:val="0009476C"/>
    <w:rsid w:val="00095194"/>
    <w:rsid w:val="000A1734"/>
    <w:rsid w:val="000B023D"/>
    <w:rsid w:val="000C4590"/>
    <w:rsid w:val="000D0EEF"/>
    <w:rsid w:val="000D284E"/>
    <w:rsid w:val="000F17C4"/>
    <w:rsid w:val="0010662F"/>
    <w:rsid w:val="00107373"/>
    <w:rsid w:val="0011499E"/>
    <w:rsid w:val="00136D0F"/>
    <w:rsid w:val="00143D27"/>
    <w:rsid w:val="0015701F"/>
    <w:rsid w:val="00163F29"/>
    <w:rsid w:val="00172CDB"/>
    <w:rsid w:val="00180A32"/>
    <w:rsid w:val="00181706"/>
    <w:rsid w:val="00185F0D"/>
    <w:rsid w:val="00190980"/>
    <w:rsid w:val="001A2154"/>
    <w:rsid w:val="001A37CD"/>
    <w:rsid w:val="001A627B"/>
    <w:rsid w:val="001B6BB3"/>
    <w:rsid w:val="001C36E2"/>
    <w:rsid w:val="001D6633"/>
    <w:rsid w:val="001D7F34"/>
    <w:rsid w:val="001E6A00"/>
    <w:rsid w:val="001F04BF"/>
    <w:rsid w:val="002018B7"/>
    <w:rsid w:val="002019D7"/>
    <w:rsid w:val="00243310"/>
    <w:rsid w:val="002615F0"/>
    <w:rsid w:val="00270E9E"/>
    <w:rsid w:val="00271AB9"/>
    <w:rsid w:val="00276049"/>
    <w:rsid w:val="0027611A"/>
    <w:rsid w:val="00276F5A"/>
    <w:rsid w:val="00291C58"/>
    <w:rsid w:val="002973BB"/>
    <w:rsid w:val="002B7018"/>
    <w:rsid w:val="002B7168"/>
    <w:rsid w:val="002C7CF0"/>
    <w:rsid w:val="002E007F"/>
    <w:rsid w:val="002E772F"/>
    <w:rsid w:val="002F6A18"/>
    <w:rsid w:val="00302E7F"/>
    <w:rsid w:val="00312BB3"/>
    <w:rsid w:val="0034663A"/>
    <w:rsid w:val="00352125"/>
    <w:rsid w:val="00352E9F"/>
    <w:rsid w:val="0036599B"/>
    <w:rsid w:val="00365DA8"/>
    <w:rsid w:val="00385BA1"/>
    <w:rsid w:val="00387F15"/>
    <w:rsid w:val="003900DC"/>
    <w:rsid w:val="00390BAD"/>
    <w:rsid w:val="003B0151"/>
    <w:rsid w:val="003C0ABB"/>
    <w:rsid w:val="003C10FE"/>
    <w:rsid w:val="003C1F6E"/>
    <w:rsid w:val="003C44C6"/>
    <w:rsid w:val="003F37E4"/>
    <w:rsid w:val="003F4CF4"/>
    <w:rsid w:val="00421A1B"/>
    <w:rsid w:val="00426D11"/>
    <w:rsid w:val="004409EA"/>
    <w:rsid w:val="00454680"/>
    <w:rsid w:val="00457694"/>
    <w:rsid w:val="004951C4"/>
    <w:rsid w:val="0049710B"/>
    <w:rsid w:val="004A2C15"/>
    <w:rsid w:val="004C277A"/>
    <w:rsid w:val="004F07E2"/>
    <w:rsid w:val="005009D5"/>
    <w:rsid w:val="00501836"/>
    <w:rsid w:val="005018C0"/>
    <w:rsid w:val="00501A22"/>
    <w:rsid w:val="00503449"/>
    <w:rsid w:val="00513133"/>
    <w:rsid w:val="00533C30"/>
    <w:rsid w:val="00535878"/>
    <w:rsid w:val="00540843"/>
    <w:rsid w:val="00567260"/>
    <w:rsid w:val="00570B32"/>
    <w:rsid w:val="00571166"/>
    <w:rsid w:val="005806B6"/>
    <w:rsid w:val="005836F8"/>
    <w:rsid w:val="00586691"/>
    <w:rsid w:val="005A46D0"/>
    <w:rsid w:val="005A50A2"/>
    <w:rsid w:val="005B2C4C"/>
    <w:rsid w:val="005C3490"/>
    <w:rsid w:val="005D2167"/>
    <w:rsid w:val="00607EA1"/>
    <w:rsid w:val="00633948"/>
    <w:rsid w:val="006372B7"/>
    <w:rsid w:val="00681F9E"/>
    <w:rsid w:val="0069044F"/>
    <w:rsid w:val="00693EBA"/>
    <w:rsid w:val="00696D4A"/>
    <w:rsid w:val="006A41A4"/>
    <w:rsid w:val="006B365B"/>
    <w:rsid w:val="006C5202"/>
    <w:rsid w:val="006F348B"/>
    <w:rsid w:val="007371CD"/>
    <w:rsid w:val="00740746"/>
    <w:rsid w:val="0074167C"/>
    <w:rsid w:val="00745EFB"/>
    <w:rsid w:val="007671AC"/>
    <w:rsid w:val="00787BF3"/>
    <w:rsid w:val="00791060"/>
    <w:rsid w:val="007A2D91"/>
    <w:rsid w:val="007C04E6"/>
    <w:rsid w:val="007C4EDB"/>
    <w:rsid w:val="007C67FE"/>
    <w:rsid w:val="007D115C"/>
    <w:rsid w:val="007D7EAB"/>
    <w:rsid w:val="007E22D9"/>
    <w:rsid w:val="007F04F2"/>
    <w:rsid w:val="007F1151"/>
    <w:rsid w:val="007F3228"/>
    <w:rsid w:val="008010E0"/>
    <w:rsid w:val="00805007"/>
    <w:rsid w:val="0080544E"/>
    <w:rsid w:val="00810917"/>
    <w:rsid w:val="00821FC1"/>
    <w:rsid w:val="00822747"/>
    <w:rsid w:val="00827338"/>
    <w:rsid w:val="00847D8B"/>
    <w:rsid w:val="00860EA9"/>
    <w:rsid w:val="008719B9"/>
    <w:rsid w:val="00872A1E"/>
    <w:rsid w:val="00874ED7"/>
    <w:rsid w:val="00875215"/>
    <w:rsid w:val="00882579"/>
    <w:rsid w:val="008906BD"/>
    <w:rsid w:val="008A709D"/>
    <w:rsid w:val="008B6239"/>
    <w:rsid w:val="008C0F2E"/>
    <w:rsid w:val="008E73F8"/>
    <w:rsid w:val="00900B04"/>
    <w:rsid w:val="009147D4"/>
    <w:rsid w:val="00927CF9"/>
    <w:rsid w:val="009427F0"/>
    <w:rsid w:val="009853D6"/>
    <w:rsid w:val="0099700A"/>
    <w:rsid w:val="009D594B"/>
    <w:rsid w:val="00A00AF6"/>
    <w:rsid w:val="00A0143E"/>
    <w:rsid w:val="00A03125"/>
    <w:rsid w:val="00A05581"/>
    <w:rsid w:val="00A20476"/>
    <w:rsid w:val="00A24F63"/>
    <w:rsid w:val="00A34585"/>
    <w:rsid w:val="00A509DC"/>
    <w:rsid w:val="00A51ACF"/>
    <w:rsid w:val="00A55052"/>
    <w:rsid w:val="00A5578A"/>
    <w:rsid w:val="00A70719"/>
    <w:rsid w:val="00A72F60"/>
    <w:rsid w:val="00A961A9"/>
    <w:rsid w:val="00AA7695"/>
    <w:rsid w:val="00AB1A3B"/>
    <w:rsid w:val="00AB3D54"/>
    <w:rsid w:val="00AB5ADB"/>
    <w:rsid w:val="00AB6B8F"/>
    <w:rsid w:val="00AC0CC0"/>
    <w:rsid w:val="00AC28DF"/>
    <w:rsid w:val="00AC74A8"/>
    <w:rsid w:val="00AE4099"/>
    <w:rsid w:val="00AF31FB"/>
    <w:rsid w:val="00AF348B"/>
    <w:rsid w:val="00B0730B"/>
    <w:rsid w:val="00B10CB2"/>
    <w:rsid w:val="00B130AE"/>
    <w:rsid w:val="00B27DD5"/>
    <w:rsid w:val="00B31D9E"/>
    <w:rsid w:val="00B5209A"/>
    <w:rsid w:val="00B73CF2"/>
    <w:rsid w:val="00B82101"/>
    <w:rsid w:val="00B835E7"/>
    <w:rsid w:val="00B84744"/>
    <w:rsid w:val="00B94285"/>
    <w:rsid w:val="00BB7AF8"/>
    <w:rsid w:val="00BC3A8A"/>
    <w:rsid w:val="00BD6562"/>
    <w:rsid w:val="00C06C8D"/>
    <w:rsid w:val="00C159FD"/>
    <w:rsid w:val="00C2355D"/>
    <w:rsid w:val="00C27323"/>
    <w:rsid w:val="00C30EC3"/>
    <w:rsid w:val="00C378B1"/>
    <w:rsid w:val="00C4353C"/>
    <w:rsid w:val="00C4581A"/>
    <w:rsid w:val="00C45BAC"/>
    <w:rsid w:val="00C7180E"/>
    <w:rsid w:val="00C872D9"/>
    <w:rsid w:val="00C9573A"/>
    <w:rsid w:val="00C96693"/>
    <w:rsid w:val="00C97C3A"/>
    <w:rsid w:val="00CA7DC5"/>
    <w:rsid w:val="00CF2779"/>
    <w:rsid w:val="00CF7839"/>
    <w:rsid w:val="00D013C1"/>
    <w:rsid w:val="00D03B44"/>
    <w:rsid w:val="00D056EE"/>
    <w:rsid w:val="00D40BA7"/>
    <w:rsid w:val="00D46521"/>
    <w:rsid w:val="00D62C31"/>
    <w:rsid w:val="00D63CCD"/>
    <w:rsid w:val="00D64562"/>
    <w:rsid w:val="00D64848"/>
    <w:rsid w:val="00D70586"/>
    <w:rsid w:val="00DA75A4"/>
    <w:rsid w:val="00DA762E"/>
    <w:rsid w:val="00DD5D0B"/>
    <w:rsid w:val="00DF02DE"/>
    <w:rsid w:val="00DF3F36"/>
    <w:rsid w:val="00DF43A9"/>
    <w:rsid w:val="00E0202D"/>
    <w:rsid w:val="00E079A2"/>
    <w:rsid w:val="00E253E5"/>
    <w:rsid w:val="00E42602"/>
    <w:rsid w:val="00E44798"/>
    <w:rsid w:val="00E45EEC"/>
    <w:rsid w:val="00E64C1C"/>
    <w:rsid w:val="00E74ACD"/>
    <w:rsid w:val="00E87589"/>
    <w:rsid w:val="00E87FAC"/>
    <w:rsid w:val="00E927DF"/>
    <w:rsid w:val="00EA55B5"/>
    <w:rsid w:val="00EC74BF"/>
    <w:rsid w:val="00ED199C"/>
    <w:rsid w:val="00ED27C7"/>
    <w:rsid w:val="00ED5AB1"/>
    <w:rsid w:val="00EF06F8"/>
    <w:rsid w:val="00EF5F14"/>
    <w:rsid w:val="00F17B4D"/>
    <w:rsid w:val="00F24C3F"/>
    <w:rsid w:val="00F3034E"/>
    <w:rsid w:val="00F73A1A"/>
    <w:rsid w:val="00F76944"/>
    <w:rsid w:val="00F854F8"/>
    <w:rsid w:val="00F86774"/>
    <w:rsid w:val="00F94496"/>
    <w:rsid w:val="00FC5D2D"/>
    <w:rsid w:val="00FD02A0"/>
    <w:rsid w:val="00FF1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F64288"/>
  <w15:chartTrackingRefBased/>
  <w15:docId w15:val="{DCCEF517-7DFE-4D84-99B3-531CA08E1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F783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772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E772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E772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772F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2E772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2E772F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2E772F"/>
    <w:pPr>
      <w:ind w:firstLineChars="200" w:firstLine="420"/>
    </w:pPr>
  </w:style>
  <w:style w:type="table" w:styleId="a4">
    <w:name w:val="Table Grid"/>
    <w:basedOn w:val="a1"/>
    <w:qFormat/>
    <w:rsid w:val="00D40B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FF113F"/>
    <w:rPr>
      <w:color w:val="808080"/>
    </w:rPr>
  </w:style>
  <w:style w:type="paragraph" w:styleId="a6">
    <w:name w:val="header"/>
    <w:basedOn w:val="a"/>
    <w:link w:val="a7"/>
    <w:uiPriority w:val="99"/>
    <w:unhideWhenUsed/>
    <w:rsid w:val="006C52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C5202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6C52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C5202"/>
    <w:rPr>
      <w:sz w:val="18"/>
      <w:szCs w:val="18"/>
    </w:rPr>
  </w:style>
  <w:style w:type="paragraph" w:styleId="aa">
    <w:name w:val="Revision"/>
    <w:hidden/>
    <w:uiPriority w:val="99"/>
    <w:semiHidden/>
    <w:rsid w:val="00567260"/>
  </w:style>
  <w:style w:type="paragraph" w:styleId="ab">
    <w:name w:val="Balloon Text"/>
    <w:basedOn w:val="a"/>
    <w:link w:val="ac"/>
    <w:uiPriority w:val="99"/>
    <w:semiHidden/>
    <w:unhideWhenUsed/>
    <w:rsid w:val="00567260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56726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9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1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6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5D1C20-A4AC-43E9-802C-ECBD519E8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4972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</dc:creator>
  <cp:keywords/>
  <dc:description/>
  <cp:lastModifiedBy>Eric</cp:lastModifiedBy>
  <cp:revision>70</cp:revision>
  <dcterms:created xsi:type="dcterms:W3CDTF">2024-10-21T16:16:00Z</dcterms:created>
  <dcterms:modified xsi:type="dcterms:W3CDTF">2024-12-31T07:20:00Z</dcterms:modified>
</cp:coreProperties>
</file>