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rPr>
          <w:noProof/>
          <w:color w:val="775F55" w:themeColor="text2"/>
          <w:sz w:val="32"/>
          <w:szCs w:val="32"/>
        </w:rPr>
      </w:sdtEndPr>
      <w:sdtContent>
        <w:p w:rsidR="007841A6" w:rsidRDefault="00B41FA4">
          <w:pPr>
            <w:rPr>
              <w:noProof/>
              <w:color w:val="775F55" w:themeColor="text2"/>
              <w:sz w:val="32"/>
              <w:szCs w:val="40"/>
            </w:rPr>
          </w:pPr>
          <w:r>
            <w:rPr>
              <w:noProof/>
              <w:lang w:eastAsia="en-US"/>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41A6" w:rsidRDefault="00B41FA4">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E66FC7">
                                      <w:t>Eric Dockery</w:t>
                                    </w:r>
                                  </w:sdtContent>
                                </w:sdt>
                              </w:p>
                              <w:p w:rsidR="007841A6" w:rsidRDefault="00E472D0">
                                <w:pPr>
                                  <w:pStyle w:val="Contactinfo"/>
                                </w:pPr>
                                <w:sdt>
                                  <w:sdtPr>
                                    <w:alias w:val="Company"/>
                                    <w:tag w:val=""/>
                                    <w:id w:val="733736139"/>
                                    <w:placeholder>
                                      <w:docPart w:val="C05C4CCF32474B63ADC2FA0445E3ABBC"/>
                                    </w:placeholder>
                                    <w:dataBinding w:prefixMappings="xmlns:ns0='http://schemas.openxmlformats.org/officeDocument/2006/extended-properties' " w:xpath="/ns0:Properties[1]/ns0:Company[1]" w:storeItemID="{6668398D-A668-4E3E-A5EB-62B293D839F1}"/>
                                    <w:text/>
                                  </w:sdtPr>
                                  <w:sdtEndPr/>
                                  <w:sdtContent>
                                    <w:r w:rsidR="00E66FC7">
                                      <w:t>November 11, 2013</w:t>
                                    </w:r>
                                  </w:sdtContent>
                                </w:sdt>
                              </w:p>
                              <w:p w:rsidR="007841A6" w:rsidRDefault="00B41FA4" w:rsidP="00E66FC7">
                                <w:pPr>
                                  <w:pStyle w:val="Contactinfo"/>
                                  <w:ind w:left="0"/>
                                  <w:jc w:val="left"/>
                                </w:pP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7841A6" w:rsidRDefault="00B41FA4">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E66FC7">
                                <w:t>Eric Dockery</w:t>
                              </w:r>
                            </w:sdtContent>
                          </w:sdt>
                        </w:p>
                        <w:p w:rsidR="007841A6" w:rsidRDefault="00B41FA4">
                          <w:pPr>
                            <w:pStyle w:val="Contactinfo"/>
                          </w:pPr>
                          <w:sdt>
                            <w:sdtPr>
                              <w:alias w:val="Company"/>
                              <w:tag w:val=""/>
                              <w:id w:val="733736139"/>
                              <w:placeholder>
                                <w:docPart w:val="C05C4CCF32474B63ADC2FA0445E3ABBC"/>
                              </w:placeholder>
                              <w:dataBinding w:prefixMappings="xmlns:ns0='http://schemas.openxmlformats.org/officeDocument/2006/extended-properties' " w:xpath="/ns0:Properties[1]/ns0:Company[1]" w:storeItemID="{6668398D-A668-4E3E-A5EB-62B293D839F1}"/>
                              <w:text/>
                            </w:sdtPr>
                            <w:sdtEndPr/>
                            <w:sdtContent>
                              <w:r w:rsidR="00E66FC7">
                                <w:t>November 11, 2013</w:t>
                              </w:r>
                            </w:sdtContent>
                          </w:sdt>
                        </w:p>
                        <w:p w:rsidR="007841A6" w:rsidRDefault="00B41FA4" w:rsidP="00E66FC7">
                          <w:pPr>
                            <w:pStyle w:val="Contactinfo"/>
                            <w:ind w:left="0"/>
                            <w:jc w:val="left"/>
                          </w:pPr>
                          <w:r>
                            <w:t xml:space="preserve"> </w:t>
                          </w:r>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41A6" w:rsidRPr="00E66FC7" w:rsidRDefault="00E66FC7">
                                <w:pPr>
                                  <w:pStyle w:val="Logo"/>
                                  <w:rPr>
                                    <w:color w:val="DD8047" w:themeColor="accent2"/>
                                    <w:sz w:val="96"/>
                                    <w:szCs w:val="96"/>
                                  </w:rPr>
                                </w:pPr>
                                <w:r w:rsidRPr="00E66FC7">
                                  <w:rPr>
                                    <w:color w:val="DD8047" w:themeColor="accent2"/>
                                    <w:sz w:val="96"/>
                                    <w:szCs w:val="96"/>
                                  </w:rPr>
                                  <w:t>Assignment # 5</w:t>
                                </w:r>
                              </w:p>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7841A6" w:rsidRDefault="00E66FC7">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7841A6" w:rsidRPr="00E66FC7" w:rsidRDefault="00E66FC7">
                          <w:pPr>
                            <w:pStyle w:val="Logo"/>
                            <w:rPr>
                              <w:color w:val="DD8047" w:themeColor="accent2"/>
                              <w:sz w:val="96"/>
                              <w:szCs w:val="96"/>
                            </w:rPr>
                          </w:pPr>
                          <w:r w:rsidRPr="00E66FC7">
                            <w:rPr>
                              <w:color w:val="DD8047" w:themeColor="accent2"/>
                              <w:sz w:val="96"/>
                              <w:szCs w:val="96"/>
                            </w:rPr>
                            <w:t>Assignment # 5</w:t>
                          </w:r>
                        </w:p>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7841A6" w:rsidRDefault="00E66FC7">
                              <w:pPr>
                                <w:pStyle w:val="Subtitle"/>
                              </w:pPr>
                              <w:r>
                                <w:t xml:space="preserve">     </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41A6" w:rsidRDefault="007841A6" w:rsidP="00E66FC7">
                                <w:pPr>
                                  <w:pStyle w:val="Subtitle"/>
                                  <w:jc w:val="left"/>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7841A6" w:rsidRDefault="007841A6" w:rsidP="00E66FC7">
                          <w:pPr>
                            <w:pStyle w:val="Subtitle"/>
                            <w:jc w:val="left"/>
                          </w:pPr>
                        </w:p>
                      </w:txbxContent>
                    </v:textbox>
                    <w10:wrap type="square" anchorx="margin" anchory="page"/>
                    <w10:anchorlock/>
                  </v:shape>
                </w:pict>
              </mc:Fallback>
            </mc:AlternateContent>
          </w:r>
          <w:r>
            <w:rPr>
              <w:noProof/>
              <w:lang w:eastAsia="en-U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7347F6"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Pr>
              <w:noProof/>
              <w:color w:val="775F55" w:themeColor="text2"/>
              <w:sz w:val="32"/>
              <w:szCs w:val="32"/>
            </w:rPr>
            <w:br w:type="page"/>
          </w:r>
        </w:p>
        <w:bookmarkStart w:id="0" w:name="_GoBack" w:displacedByCustomXml="next"/>
        <w:bookmarkEnd w:id="0" w:displacedByCustomXml="next"/>
      </w:sdtContent>
    </w:sdt>
    <w:p w:rsidR="007841A6" w:rsidRDefault="00E66FC7">
      <w:pPr>
        <w:rPr>
          <w:rFonts w:ascii="Times New Roman" w:hAnsi="Times New Roman" w:cs="Times New Roman"/>
          <w:color w:val="DD8047" w:themeColor="accent2"/>
          <w:sz w:val="40"/>
          <w:szCs w:val="40"/>
        </w:rPr>
      </w:pPr>
      <w:r>
        <w:rPr>
          <w:rFonts w:ascii="Times New Roman" w:hAnsi="Times New Roman" w:cs="Times New Roman"/>
          <w:color w:val="DD8047" w:themeColor="accent2"/>
          <w:sz w:val="40"/>
          <w:szCs w:val="40"/>
        </w:rPr>
        <w:lastRenderedPageBreak/>
        <w:t>Programming Project 9.8</w:t>
      </w:r>
    </w:p>
    <w:p w:rsidR="00E66FC7" w:rsidRDefault="00E66FC7">
      <w:pPr>
        <w:rPr>
          <w:rFonts w:ascii="Times New Roman" w:hAnsi="Times New Roman" w:cs="Times New Roman"/>
          <w:color w:val="00B050"/>
          <w:sz w:val="28"/>
          <w:szCs w:val="28"/>
        </w:rPr>
      </w:pPr>
      <w:r>
        <w:rPr>
          <w:rFonts w:ascii="Times New Roman" w:hAnsi="Times New Roman" w:cs="Times New Roman"/>
          <w:color w:val="DD8047" w:themeColor="accent2"/>
          <w:sz w:val="40"/>
          <w:szCs w:val="40"/>
        </w:rPr>
        <w:tab/>
      </w:r>
      <w:r>
        <w:rPr>
          <w:rFonts w:ascii="Times New Roman" w:hAnsi="Times New Roman" w:cs="Times New Roman"/>
          <w:color w:val="DD8047" w:themeColor="accent2"/>
          <w:sz w:val="40"/>
          <w:szCs w:val="40"/>
        </w:rPr>
        <w:tab/>
      </w:r>
      <w:r>
        <w:rPr>
          <w:rFonts w:ascii="Times New Roman" w:hAnsi="Times New Roman" w:cs="Times New Roman"/>
          <w:color w:val="00B050"/>
          <w:sz w:val="28"/>
          <w:szCs w:val="28"/>
        </w:rPr>
        <w:t>Design and implement an application that displays an animation of a horizontal line segment moving across the screen, eventually passing across a vertical line. As the vertical line is passed, the horizontal line should change color. The change of color should occur while the horizontal line crosses the vertical one; therefore, while crossing, the horizontal line will be two different colors.</w:t>
      </w:r>
    </w:p>
    <w:p w:rsidR="00E66FC7" w:rsidRPr="00E66FC7" w:rsidRDefault="00E66FC7">
      <w:pPr>
        <w:rPr>
          <w:rFonts w:ascii="Times New Roman" w:hAnsi="Times New Roman" w:cs="Times New Roman"/>
          <w:color w:val="00B050"/>
          <w:sz w:val="28"/>
          <w:szCs w:val="28"/>
        </w:rPr>
      </w:pPr>
    </w:p>
    <w:p w:rsidR="00E66FC7" w:rsidRDefault="0094750E">
      <w:pPr>
        <w:rPr>
          <w:rFonts w:ascii="Times New Roman" w:hAnsi="Times New Roman" w:cs="Times New Roman"/>
          <w:sz w:val="28"/>
          <w:szCs w:val="28"/>
        </w:rPr>
      </w:pPr>
      <w:r>
        <w:rPr>
          <w:rFonts w:ascii="Times New Roman" w:hAnsi="Times New Roman" w:cs="Times New Roman"/>
          <w:color w:val="DD8047" w:themeColor="accent2"/>
          <w:sz w:val="40"/>
          <w:szCs w:val="40"/>
        </w:rPr>
        <w:tab/>
      </w:r>
      <w:r>
        <w:rPr>
          <w:rFonts w:ascii="Times New Roman" w:hAnsi="Times New Roman" w:cs="Times New Roman"/>
          <w:color w:val="DD8047" w:themeColor="accent2"/>
          <w:sz w:val="40"/>
          <w:szCs w:val="40"/>
        </w:rPr>
        <w:tab/>
      </w:r>
      <w:r>
        <w:rPr>
          <w:rFonts w:ascii="Times New Roman" w:hAnsi="Times New Roman" w:cs="Times New Roman"/>
          <w:sz w:val="28"/>
          <w:szCs w:val="28"/>
        </w:rPr>
        <w:t>How to Solve:</w:t>
      </w:r>
    </w:p>
    <w:p w:rsidR="0094750E" w:rsidRPr="0094750E" w:rsidRDefault="009B3DE9">
      <w:pPr>
        <w:rPr>
          <w:rFonts w:ascii="Times New Roman" w:hAnsi="Times New Roman" w:cs="Times New Roman"/>
          <w:sz w:val="28"/>
          <w:szCs w:val="28"/>
        </w:rPr>
      </w:pPr>
      <w:r>
        <w:rPr>
          <w:rFonts w:ascii="Times New Roman" w:hAnsi="Times New Roman" w:cs="Times New Roman"/>
          <w:sz w:val="28"/>
          <w:szCs w:val="28"/>
        </w:rPr>
        <w:tab/>
        <w:t xml:space="preserve">This problem involves some graphics interface with a drawing function that will change with a time delay. The best way to develop this was to build a horizontal line that will move with time across the GUI. This line when hitting the vertical line it crosses will change color. This was implemented with a set of if, else if and else statements that broke down if the horizontal line was on the right of the line one color else if it was on the other side of the line the other color and lastly if it had part on one side of the line one color while the other part a different color. The tricky part is when the horizontal line reaches the end of the GUI. For my project I would have liked to have it travel backwards from the left over the cross line. Unfortunately, at this time I don’t seem to be able to run that so I have made the program restart the horizontal line back at the start. ( if I have time to tweek the program before it is due then I plan on trying to fix this. </w:t>
      </w:r>
    </w:p>
    <w:p w:rsidR="0094750E" w:rsidRDefault="0094750E" w:rsidP="0094750E">
      <w:pPr>
        <w:rPr>
          <w:rFonts w:ascii="Times New Roman" w:hAnsi="Times New Roman" w:cs="Times New Roman"/>
          <w:color w:val="0070C0"/>
          <w:sz w:val="28"/>
          <w:szCs w:val="28"/>
        </w:rPr>
      </w:pPr>
    </w:p>
    <w:p w:rsidR="00F65981" w:rsidRDefault="0094750E" w:rsidP="00F65981">
      <w:pPr>
        <w:rPr>
          <w:rFonts w:ascii="Times New Roman" w:hAnsi="Times New Roman" w:cs="Times New Roman"/>
          <w:color w:val="0070C0"/>
          <w:sz w:val="28"/>
          <w:szCs w:val="28"/>
        </w:rPr>
      </w:pPr>
      <w:r>
        <w:rPr>
          <w:rFonts w:ascii="Times New Roman" w:hAnsi="Times New Roman" w:cs="Times New Roman"/>
          <w:color w:val="0070C0"/>
          <w:sz w:val="28"/>
          <w:szCs w:val="28"/>
        </w:rPr>
        <w:t>Screenshots</w:t>
      </w:r>
      <w:r w:rsidR="00F65981">
        <w:rPr>
          <w:rFonts w:ascii="Times New Roman" w:hAnsi="Times New Roman" w:cs="Times New Roman"/>
          <w:color w:val="0070C0"/>
          <w:sz w:val="28"/>
          <w:szCs w:val="28"/>
        </w:rPr>
        <w:t>:</w:t>
      </w:r>
    </w:p>
    <w:p w:rsidR="0094750E" w:rsidRPr="0094750E" w:rsidRDefault="00F65981" w:rsidP="00F65981">
      <w:pPr>
        <w:rPr>
          <w:rFonts w:ascii="Times New Roman" w:hAnsi="Times New Roman" w:cs="Times New Roman"/>
          <w:color w:val="0070C0"/>
          <w:sz w:val="28"/>
          <w:szCs w:val="28"/>
        </w:rPr>
      </w:pPr>
      <w:r>
        <w:rPr>
          <w:rFonts w:ascii="Times New Roman" w:hAnsi="Times New Roman" w:cs="Times New Roman"/>
          <w:color w:val="0070C0"/>
          <w:sz w:val="28"/>
          <w:szCs w:val="28"/>
        </w:rPr>
        <w:t>Before crossing the line</w:t>
      </w:r>
      <w:r w:rsidR="0094750E">
        <w:rPr>
          <w:rFonts w:ascii="Times New Roman" w:hAnsi="Times New Roman" w:cs="Times New Roman"/>
          <w:color w:val="0070C0"/>
          <w:sz w:val="28"/>
          <w:szCs w:val="28"/>
        </w:rPr>
        <w:t>:</w:t>
      </w:r>
    </w:p>
    <w:p w:rsidR="00E66FC7" w:rsidRDefault="00F65981" w:rsidP="00F65981">
      <w:pPr>
        <w:ind w:firstLine="720"/>
        <w:rPr>
          <w:rFonts w:ascii="Times New Roman" w:hAnsi="Times New Roman" w:cs="Times New Roman"/>
          <w:color w:val="DD8047" w:themeColor="accent2"/>
          <w:sz w:val="40"/>
          <w:szCs w:val="40"/>
        </w:rPr>
      </w:pPr>
      <w:r>
        <w:rPr>
          <w:noProof/>
          <w:lang w:eastAsia="en-US"/>
        </w:rPr>
        <w:drawing>
          <wp:inline distT="0" distB="0" distL="0" distR="0" wp14:anchorId="050C3454" wp14:editId="0899E609">
            <wp:extent cx="3876675" cy="2257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675" cy="2257425"/>
                    </a:xfrm>
                    <a:prstGeom prst="rect">
                      <a:avLst/>
                    </a:prstGeom>
                  </pic:spPr>
                </pic:pic>
              </a:graphicData>
            </a:graphic>
          </wp:inline>
        </w:drawing>
      </w:r>
    </w:p>
    <w:p w:rsidR="00F65981" w:rsidRPr="00F65981" w:rsidRDefault="00F65981" w:rsidP="00F65981">
      <w:pPr>
        <w:ind w:firstLine="720"/>
        <w:rPr>
          <w:rFonts w:ascii="Times New Roman" w:hAnsi="Times New Roman" w:cs="Times New Roman"/>
          <w:color w:val="00B0F0"/>
          <w:sz w:val="28"/>
          <w:szCs w:val="28"/>
        </w:rPr>
      </w:pPr>
      <w:r>
        <w:rPr>
          <w:rFonts w:ascii="Times New Roman" w:hAnsi="Times New Roman" w:cs="Times New Roman"/>
          <w:color w:val="00B0F0"/>
          <w:sz w:val="28"/>
          <w:szCs w:val="28"/>
        </w:rPr>
        <w:t>In between the line:</w:t>
      </w:r>
    </w:p>
    <w:p w:rsidR="00F65981" w:rsidRDefault="00F65981" w:rsidP="00F65981">
      <w:pPr>
        <w:ind w:firstLine="720"/>
        <w:rPr>
          <w:rFonts w:ascii="Times New Roman" w:hAnsi="Times New Roman" w:cs="Times New Roman"/>
          <w:color w:val="DD8047" w:themeColor="accent2"/>
          <w:sz w:val="40"/>
          <w:szCs w:val="40"/>
        </w:rPr>
      </w:pPr>
      <w:r>
        <w:rPr>
          <w:noProof/>
          <w:lang w:eastAsia="en-US"/>
        </w:rPr>
        <w:lastRenderedPageBreak/>
        <w:drawing>
          <wp:inline distT="0" distB="0" distL="0" distR="0" wp14:anchorId="55050E7E" wp14:editId="32631F0E">
            <wp:extent cx="3819525" cy="2305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2305050"/>
                    </a:xfrm>
                    <a:prstGeom prst="rect">
                      <a:avLst/>
                    </a:prstGeom>
                  </pic:spPr>
                </pic:pic>
              </a:graphicData>
            </a:graphic>
          </wp:inline>
        </w:drawing>
      </w:r>
    </w:p>
    <w:p w:rsidR="00F65981" w:rsidRPr="00F65981" w:rsidRDefault="00F65981" w:rsidP="00F65981">
      <w:pPr>
        <w:ind w:firstLine="720"/>
        <w:rPr>
          <w:rFonts w:ascii="Times New Roman" w:hAnsi="Times New Roman" w:cs="Times New Roman"/>
          <w:color w:val="00B0F0"/>
          <w:sz w:val="28"/>
          <w:szCs w:val="28"/>
        </w:rPr>
      </w:pPr>
      <w:r>
        <w:rPr>
          <w:rFonts w:ascii="Times New Roman" w:hAnsi="Times New Roman" w:cs="Times New Roman"/>
          <w:color w:val="00B0F0"/>
          <w:sz w:val="28"/>
          <w:szCs w:val="28"/>
        </w:rPr>
        <w:t>After Crossing the line:</w:t>
      </w:r>
    </w:p>
    <w:p w:rsidR="00F65981" w:rsidRPr="00F65981" w:rsidRDefault="00F65981" w:rsidP="00F65981">
      <w:pPr>
        <w:ind w:firstLine="720"/>
        <w:rPr>
          <w:rFonts w:ascii="Times New Roman" w:hAnsi="Times New Roman" w:cs="Times New Roman"/>
          <w:color w:val="DD8047" w:themeColor="accent2"/>
          <w:sz w:val="40"/>
          <w:szCs w:val="40"/>
        </w:rPr>
      </w:pPr>
      <w:r>
        <w:rPr>
          <w:noProof/>
          <w:lang w:eastAsia="en-US"/>
        </w:rPr>
        <w:drawing>
          <wp:inline distT="0" distB="0" distL="0" distR="0" wp14:anchorId="10D8A5E5" wp14:editId="4E5A1FF1">
            <wp:extent cx="3933825" cy="2219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825" cy="2219325"/>
                    </a:xfrm>
                    <a:prstGeom prst="rect">
                      <a:avLst/>
                    </a:prstGeom>
                  </pic:spPr>
                </pic:pic>
              </a:graphicData>
            </a:graphic>
          </wp:inline>
        </w:drawing>
      </w:r>
    </w:p>
    <w:p w:rsidR="0094750E" w:rsidRDefault="0094750E">
      <w:pPr>
        <w:rPr>
          <w:rFonts w:ascii="Times New Roman" w:hAnsi="Times New Roman" w:cs="Times New Roman"/>
          <w:color w:val="DD8047" w:themeColor="accent2"/>
          <w:sz w:val="40"/>
          <w:szCs w:val="40"/>
        </w:rPr>
      </w:pPr>
    </w:p>
    <w:p w:rsidR="00E66FC7" w:rsidRDefault="00E66FC7">
      <w:pPr>
        <w:rPr>
          <w:rFonts w:ascii="Times New Roman" w:hAnsi="Times New Roman" w:cs="Times New Roman"/>
          <w:color w:val="DD8047" w:themeColor="accent2"/>
          <w:sz w:val="40"/>
          <w:szCs w:val="40"/>
        </w:rPr>
      </w:pPr>
      <w:r>
        <w:rPr>
          <w:rFonts w:ascii="Times New Roman" w:hAnsi="Times New Roman" w:cs="Times New Roman"/>
          <w:color w:val="DD8047" w:themeColor="accent2"/>
          <w:sz w:val="40"/>
          <w:szCs w:val="40"/>
        </w:rPr>
        <w:t>Programming Project 9.10</w:t>
      </w:r>
    </w:p>
    <w:p w:rsidR="00E66FC7" w:rsidRPr="00E66FC7" w:rsidRDefault="00E66FC7">
      <w:pPr>
        <w:rPr>
          <w:rFonts w:ascii="Times New Roman" w:hAnsi="Times New Roman" w:cs="Times New Roman"/>
          <w:color w:val="00B050"/>
          <w:sz w:val="28"/>
          <w:szCs w:val="28"/>
        </w:rPr>
      </w:pPr>
      <w:r>
        <w:rPr>
          <w:rFonts w:ascii="Times New Roman" w:hAnsi="Times New Roman" w:cs="Times New Roman"/>
          <w:color w:val="DD8047" w:themeColor="accent2"/>
          <w:sz w:val="40"/>
          <w:szCs w:val="40"/>
        </w:rPr>
        <w:tab/>
      </w:r>
      <w:r>
        <w:rPr>
          <w:rFonts w:ascii="Times New Roman" w:hAnsi="Times New Roman" w:cs="Times New Roman"/>
          <w:color w:val="DD8047" w:themeColor="accent2"/>
          <w:sz w:val="40"/>
          <w:szCs w:val="40"/>
        </w:rPr>
        <w:tab/>
      </w:r>
      <w:r>
        <w:rPr>
          <w:rFonts w:ascii="Times New Roman" w:hAnsi="Times New Roman" w:cs="Times New Roman"/>
          <w:color w:val="00B050"/>
          <w:sz w:val="28"/>
          <w:szCs w:val="28"/>
        </w:rPr>
        <w:t xml:space="preserve">Design and implement an application that works as a stopwatch. Include a display that shows the time (in seconds) as it increments. Include buttons that allow the user to start and stop the time and reset the display to zero. Arrange the components to present a nice interface. Hint: use the Timer class to control the timing of the stopwatch. </w:t>
      </w:r>
    </w:p>
    <w:p w:rsidR="00E66FC7" w:rsidRDefault="00E66FC7">
      <w:pPr>
        <w:rPr>
          <w:rFonts w:ascii="Times New Roman" w:hAnsi="Times New Roman" w:cs="Times New Roman"/>
          <w:color w:val="DD8047" w:themeColor="accent2"/>
          <w:sz w:val="40"/>
          <w:szCs w:val="40"/>
        </w:rPr>
      </w:pPr>
    </w:p>
    <w:p w:rsidR="0094750E" w:rsidRDefault="0094750E">
      <w:pPr>
        <w:rPr>
          <w:rFonts w:ascii="Times New Roman" w:hAnsi="Times New Roman" w:cs="Times New Roman"/>
          <w:sz w:val="28"/>
          <w:szCs w:val="28"/>
        </w:rPr>
      </w:pPr>
      <w:r>
        <w:rPr>
          <w:rFonts w:ascii="Times New Roman" w:hAnsi="Times New Roman" w:cs="Times New Roman"/>
          <w:color w:val="DD8047" w:themeColor="accent2"/>
          <w:sz w:val="40"/>
          <w:szCs w:val="40"/>
        </w:rPr>
        <w:tab/>
      </w:r>
      <w:r>
        <w:rPr>
          <w:rFonts w:ascii="Times New Roman" w:hAnsi="Times New Roman" w:cs="Times New Roman"/>
          <w:color w:val="DD8047" w:themeColor="accent2"/>
          <w:sz w:val="40"/>
          <w:szCs w:val="40"/>
        </w:rPr>
        <w:tab/>
      </w:r>
      <w:r>
        <w:rPr>
          <w:rFonts w:ascii="Times New Roman" w:hAnsi="Times New Roman" w:cs="Times New Roman"/>
          <w:sz w:val="28"/>
          <w:szCs w:val="28"/>
        </w:rPr>
        <w:t>How to Solve:</w:t>
      </w:r>
    </w:p>
    <w:p w:rsidR="00E66FC7" w:rsidRPr="00EA40EF" w:rsidRDefault="0094750E" w:rsidP="00EA40EF">
      <w:pPr>
        <w:rPr>
          <w:rFonts w:ascii="Times New Roman" w:hAnsi="Times New Roman" w:cs="Times New Roman"/>
          <w:sz w:val="28"/>
          <w:szCs w:val="28"/>
        </w:rPr>
      </w:pPr>
      <w:r>
        <w:rPr>
          <w:rFonts w:ascii="Times New Roman" w:hAnsi="Times New Roman" w:cs="Times New Roman"/>
          <w:sz w:val="28"/>
          <w:szCs w:val="28"/>
        </w:rPr>
        <w:tab/>
        <w:t>To solve this problem</w:t>
      </w:r>
      <w:r w:rsidR="00EA40EF">
        <w:rPr>
          <w:rFonts w:ascii="Times New Roman" w:hAnsi="Times New Roman" w:cs="Times New Roman"/>
          <w:sz w:val="28"/>
          <w:szCs w:val="28"/>
        </w:rPr>
        <w:t xml:space="preserve"> you must build first the Watch Frame work that calls a WatchPanel to build the interface. The WatchPanel will set the dimensions of the stop watch as well as add the buttons and action listeners that will start stop </w:t>
      </w:r>
      <w:r w:rsidR="00EA40EF">
        <w:rPr>
          <w:rFonts w:ascii="Times New Roman" w:hAnsi="Times New Roman" w:cs="Times New Roman"/>
          <w:sz w:val="28"/>
          <w:szCs w:val="28"/>
        </w:rPr>
        <w:lastRenderedPageBreak/>
        <w:t xml:space="preserve">and reset the </w:t>
      </w:r>
      <w:r w:rsidR="003452CF">
        <w:rPr>
          <w:rFonts w:ascii="Times New Roman" w:hAnsi="Times New Roman" w:cs="Times New Roman"/>
          <w:sz w:val="28"/>
          <w:szCs w:val="28"/>
        </w:rPr>
        <w:t xml:space="preserve">stop watch. This program is an </w:t>
      </w:r>
      <w:r w:rsidR="00EA40EF">
        <w:rPr>
          <w:rFonts w:ascii="Times New Roman" w:hAnsi="Times New Roman" w:cs="Times New Roman"/>
          <w:sz w:val="28"/>
          <w:szCs w:val="28"/>
        </w:rPr>
        <w:t xml:space="preserve">application of the timer.start() and timer.stop() functions along with the start and stop buttons. </w:t>
      </w:r>
    </w:p>
    <w:p w:rsidR="00EA40EF" w:rsidRDefault="0094750E" w:rsidP="0094750E">
      <w:pPr>
        <w:rPr>
          <w:rFonts w:ascii="Times New Roman" w:hAnsi="Times New Roman" w:cs="Times New Roman"/>
          <w:color w:val="0070C0"/>
          <w:sz w:val="28"/>
          <w:szCs w:val="28"/>
        </w:rPr>
      </w:pPr>
      <w:r>
        <w:rPr>
          <w:rFonts w:ascii="Times New Roman" w:hAnsi="Times New Roman" w:cs="Times New Roman"/>
          <w:color w:val="0070C0"/>
          <w:sz w:val="28"/>
          <w:szCs w:val="28"/>
        </w:rPr>
        <w:t>Screenshots</w:t>
      </w:r>
      <w:r w:rsidR="00EA40EF">
        <w:rPr>
          <w:rFonts w:ascii="Times New Roman" w:hAnsi="Times New Roman" w:cs="Times New Roman"/>
          <w:color w:val="0070C0"/>
          <w:sz w:val="28"/>
          <w:szCs w:val="28"/>
        </w:rPr>
        <w:t>:</w:t>
      </w:r>
    </w:p>
    <w:p w:rsidR="00EA40EF" w:rsidRDefault="00EA40EF" w:rsidP="0094750E">
      <w:pPr>
        <w:rPr>
          <w:rFonts w:ascii="Times New Roman" w:hAnsi="Times New Roman" w:cs="Times New Roman"/>
          <w:color w:val="0070C0"/>
          <w:sz w:val="28"/>
          <w:szCs w:val="28"/>
        </w:rPr>
      </w:pPr>
      <w:r>
        <w:rPr>
          <w:rFonts w:ascii="Times New Roman" w:hAnsi="Times New Roman" w:cs="Times New Roman"/>
          <w:color w:val="0070C0"/>
          <w:sz w:val="28"/>
          <w:szCs w:val="28"/>
        </w:rPr>
        <w:t>Run( no buttons pressed):</w:t>
      </w:r>
    </w:p>
    <w:p w:rsidR="00EA40EF" w:rsidRDefault="00EA40EF" w:rsidP="0094750E">
      <w:pPr>
        <w:rPr>
          <w:rFonts w:ascii="Times New Roman" w:hAnsi="Times New Roman" w:cs="Times New Roman"/>
          <w:color w:val="0070C0"/>
          <w:sz w:val="28"/>
          <w:szCs w:val="28"/>
        </w:rPr>
      </w:pPr>
      <w:r>
        <w:rPr>
          <w:noProof/>
          <w:lang w:eastAsia="en-US"/>
        </w:rPr>
        <w:drawing>
          <wp:inline distT="0" distB="0" distL="0" distR="0" wp14:anchorId="11CF6BB1" wp14:editId="03977FD6">
            <wp:extent cx="38385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1228725"/>
                    </a:xfrm>
                    <a:prstGeom prst="rect">
                      <a:avLst/>
                    </a:prstGeom>
                  </pic:spPr>
                </pic:pic>
              </a:graphicData>
            </a:graphic>
          </wp:inline>
        </w:drawing>
      </w:r>
    </w:p>
    <w:p w:rsidR="00EA40EF" w:rsidRDefault="00EA40EF" w:rsidP="0094750E">
      <w:pPr>
        <w:rPr>
          <w:rFonts w:ascii="Times New Roman" w:hAnsi="Times New Roman" w:cs="Times New Roman"/>
          <w:color w:val="0070C0"/>
          <w:sz w:val="28"/>
          <w:szCs w:val="28"/>
        </w:rPr>
      </w:pPr>
      <w:r>
        <w:rPr>
          <w:rFonts w:ascii="Times New Roman" w:hAnsi="Times New Roman" w:cs="Times New Roman"/>
          <w:color w:val="0070C0"/>
          <w:sz w:val="28"/>
          <w:szCs w:val="28"/>
        </w:rPr>
        <w:t>Start:</w:t>
      </w:r>
    </w:p>
    <w:p w:rsidR="00EA40EF" w:rsidRDefault="00EA40EF" w:rsidP="0094750E">
      <w:pPr>
        <w:rPr>
          <w:rFonts w:ascii="Times New Roman" w:hAnsi="Times New Roman" w:cs="Times New Roman"/>
          <w:color w:val="0070C0"/>
          <w:sz w:val="28"/>
          <w:szCs w:val="28"/>
        </w:rPr>
      </w:pPr>
      <w:r>
        <w:rPr>
          <w:noProof/>
          <w:lang w:eastAsia="en-US"/>
        </w:rPr>
        <w:drawing>
          <wp:inline distT="0" distB="0" distL="0" distR="0" wp14:anchorId="6F790E76" wp14:editId="5FDBB567">
            <wp:extent cx="3762375" cy="112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375" cy="1123950"/>
                    </a:xfrm>
                    <a:prstGeom prst="rect">
                      <a:avLst/>
                    </a:prstGeom>
                  </pic:spPr>
                </pic:pic>
              </a:graphicData>
            </a:graphic>
          </wp:inline>
        </w:drawing>
      </w:r>
    </w:p>
    <w:p w:rsidR="00EA40EF" w:rsidRDefault="00EA40EF" w:rsidP="0094750E">
      <w:pPr>
        <w:rPr>
          <w:rFonts w:ascii="Times New Roman" w:hAnsi="Times New Roman" w:cs="Times New Roman"/>
          <w:color w:val="0070C0"/>
          <w:sz w:val="28"/>
          <w:szCs w:val="28"/>
        </w:rPr>
      </w:pPr>
      <w:r>
        <w:rPr>
          <w:rFonts w:ascii="Times New Roman" w:hAnsi="Times New Roman" w:cs="Times New Roman"/>
          <w:color w:val="0070C0"/>
          <w:sz w:val="28"/>
          <w:szCs w:val="28"/>
        </w:rPr>
        <w:t>Stop:</w:t>
      </w:r>
    </w:p>
    <w:p w:rsidR="00EA40EF" w:rsidRDefault="00EA40EF" w:rsidP="0094750E">
      <w:pPr>
        <w:rPr>
          <w:rFonts w:ascii="Times New Roman" w:hAnsi="Times New Roman" w:cs="Times New Roman"/>
          <w:color w:val="0070C0"/>
          <w:sz w:val="28"/>
          <w:szCs w:val="28"/>
        </w:rPr>
      </w:pPr>
      <w:r>
        <w:rPr>
          <w:noProof/>
          <w:lang w:eastAsia="en-US"/>
        </w:rPr>
        <w:drawing>
          <wp:inline distT="0" distB="0" distL="0" distR="0" wp14:anchorId="0F8E93FB" wp14:editId="1EB4B8E8">
            <wp:extent cx="3857625" cy="1066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1066800"/>
                    </a:xfrm>
                    <a:prstGeom prst="rect">
                      <a:avLst/>
                    </a:prstGeom>
                  </pic:spPr>
                </pic:pic>
              </a:graphicData>
            </a:graphic>
          </wp:inline>
        </w:drawing>
      </w:r>
    </w:p>
    <w:p w:rsidR="00EA40EF" w:rsidRDefault="00EA40EF" w:rsidP="0094750E">
      <w:pPr>
        <w:rPr>
          <w:rFonts w:ascii="Times New Roman" w:hAnsi="Times New Roman" w:cs="Times New Roman"/>
          <w:color w:val="0070C0"/>
          <w:sz w:val="28"/>
          <w:szCs w:val="28"/>
        </w:rPr>
      </w:pPr>
    </w:p>
    <w:p w:rsidR="00EA40EF" w:rsidRDefault="003452CF" w:rsidP="0094750E">
      <w:pPr>
        <w:rPr>
          <w:rFonts w:ascii="Times New Roman" w:hAnsi="Times New Roman" w:cs="Times New Roman"/>
          <w:color w:val="0070C0"/>
          <w:sz w:val="28"/>
          <w:szCs w:val="28"/>
        </w:rPr>
      </w:pPr>
      <w:r>
        <w:rPr>
          <w:rFonts w:ascii="Times New Roman" w:hAnsi="Times New Roman" w:cs="Times New Roman"/>
          <w:color w:val="0070C0"/>
          <w:sz w:val="28"/>
          <w:szCs w:val="28"/>
        </w:rPr>
        <w:t>Reset</w:t>
      </w:r>
    </w:p>
    <w:p w:rsidR="003452CF" w:rsidRPr="0094750E" w:rsidRDefault="003452CF" w:rsidP="0094750E">
      <w:pPr>
        <w:rPr>
          <w:rFonts w:ascii="Times New Roman" w:hAnsi="Times New Roman" w:cs="Times New Roman"/>
          <w:color w:val="0070C0"/>
          <w:sz w:val="28"/>
          <w:szCs w:val="28"/>
        </w:rPr>
      </w:pPr>
      <w:r>
        <w:rPr>
          <w:noProof/>
          <w:lang w:eastAsia="en-US"/>
        </w:rPr>
        <w:drawing>
          <wp:inline distT="0" distB="0" distL="0" distR="0" wp14:anchorId="54724380" wp14:editId="61221780">
            <wp:extent cx="3895725" cy="1190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725" cy="1190625"/>
                    </a:xfrm>
                    <a:prstGeom prst="rect">
                      <a:avLst/>
                    </a:prstGeom>
                  </pic:spPr>
                </pic:pic>
              </a:graphicData>
            </a:graphic>
          </wp:inline>
        </w:drawing>
      </w:r>
    </w:p>
    <w:p w:rsidR="0094750E" w:rsidRDefault="0094750E">
      <w:pPr>
        <w:rPr>
          <w:rFonts w:ascii="Times New Roman" w:hAnsi="Times New Roman" w:cs="Times New Roman"/>
          <w:color w:val="DD8047" w:themeColor="accent2"/>
          <w:sz w:val="40"/>
          <w:szCs w:val="40"/>
        </w:rPr>
      </w:pPr>
    </w:p>
    <w:p w:rsidR="00EA40EF" w:rsidRDefault="00EA40EF">
      <w:pPr>
        <w:rPr>
          <w:rFonts w:ascii="Times New Roman" w:hAnsi="Times New Roman" w:cs="Times New Roman"/>
          <w:color w:val="DD8047" w:themeColor="accent2"/>
          <w:sz w:val="40"/>
          <w:szCs w:val="40"/>
        </w:rPr>
      </w:pPr>
    </w:p>
    <w:p w:rsidR="00E66FC7" w:rsidRDefault="00E66FC7">
      <w:pPr>
        <w:rPr>
          <w:rFonts w:ascii="Times New Roman" w:hAnsi="Times New Roman" w:cs="Times New Roman"/>
          <w:color w:val="DD8047" w:themeColor="accent2"/>
          <w:sz w:val="40"/>
          <w:szCs w:val="40"/>
        </w:rPr>
      </w:pPr>
      <w:r>
        <w:rPr>
          <w:rFonts w:ascii="Times New Roman" w:hAnsi="Times New Roman" w:cs="Times New Roman"/>
          <w:color w:val="DD8047" w:themeColor="accent2"/>
          <w:sz w:val="40"/>
          <w:szCs w:val="40"/>
        </w:rPr>
        <w:t>Programming Project 10.3</w:t>
      </w:r>
    </w:p>
    <w:p w:rsidR="00E66FC7" w:rsidRPr="00E66FC7" w:rsidRDefault="00E66FC7">
      <w:pPr>
        <w:rPr>
          <w:rFonts w:ascii="Times New Roman" w:hAnsi="Times New Roman" w:cs="Times New Roman"/>
          <w:color w:val="00B050"/>
          <w:sz w:val="28"/>
          <w:szCs w:val="28"/>
        </w:rPr>
      </w:pPr>
      <w:r>
        <w:rPr>
          <w:rFonts w:ascii="Times New Roman" w:hAnsi="Times New Roman" w:cs="Times New Roman"/>
          <w:color w:val="DD8047" w:themeColor="accent2"/>
          <w:sz w:val="40"/>
          <w:szCs w:val="40"/>
        </w:rPr>
        <w:lastRenderedPageBreak/>
        <w:tab/>
      </w:r>
      <w:r>
        <w:rPr>
          <w:rFonts w:ascii="Times New Roman" w:hAnsi="Times New Roman" w:cs="Times New Roman"/>
          <w:color w:val="DD8047" w:themeColor="accent2"/>
          <w:sz w:val="40"/>
          <w:szCs w:val="40"/>
        </w:rPr>
        <w:tab/>
      </w:r>
      <w:r>
        <w:rPr>
          <w:rFonts w:ascii="Times New Roman" w:hAnsi="Times New Roman" w:cs="Times New Roman"/>
          <w:color w:val="00B050"/>
          <w:sz w:val="28"/>
          <w:szCs w:val="28"/>
        </w:rPr>
        <w:t>Implement the Speaker interface described in section 10.3, and create three classes that implement Speaker in various ways. Create a driver class whose main method instantiates some of these objects and tests their abilities.</w:t>
      </w:r>
    </w:p>
    <w:p w:rsidR="00E66FC7" w:rsidRDefault="00E66FC7">
      <w:pPr>
        <w:rPr>
          <w:rFonts w:ascii="Times New Roman" w:hAnsi="Times New Roman" w:cs="Times New Roman"/>
          <w:color w:val="DD8047" w:themeColor="accent2"/>
          <w:sz w:val="40"/>
          <w:szCs w:val="40"/>
        </w:rPr>
      </w:pPr>
    </w:p>
    <w:p w:rsidR="0094750E" w:rsidRDefault="0094750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How to Solve:</w:t>
      </w:r>
    </w:p>
    <w:p w:rsidR="0094750E" w:rsidRDefault="0094750E">
      <w:pPr>
        <w:rPr>
          <w:rFonts w:ascii="Times New Roman" w:hAnsi="Times New Roman" w:cs="Times New Roman"/>
          <w:sz w:val="28"/>
          <w:szCs w:val="28"/>
        </w:rPr>
      </w:pPr>
      <w:r>
        <w:rPr>
          <w:rFonts w:ascii="Times New Roman" w:hAnsi="Times New Roman" w:cs="Times New Roman"/>
          <w:sz w:val="28"/>
          <w:szCs w:val="28"/>
        </w:rPr>
        <w:t>To solve this problem</w:t>
      </w:r>
      <w:r w:rsidR="00C9562D">
        <w:rPr>
          <w:rFonts w:ascii="Times New Roman" w:hAnsi="Times New Roman" w:cs="Times New Roman"/>
          <w:sz w:val="28"/>
          <w:szCs w:val="28"/>
        </w:rPr>
        <w:t xml:space="preserve"> you simply create an interface speaker with three other classes that implements them. Then create a driver class to call speaker using a variable then calling that variable to the other three classes. In my program I used wizard, philosopher, and dog. These classes are called using TheSpeaker.current = new (class). Then I set TheSpeaker.current.announce(“Name of method”) and TheSpeaker.current.speak(). The result is in the screenshot below. </w:t>
      </w:r>
    </w:p>
    <w:p w:rsidR="0094750E" w:rsidRDefault="0094750E">
      <w:pPr>
        <w:rPr>
          <w:rFonts w:ascii="Times New Roman" w:hAnsi="Times New Roman" w:cs="Times New Roman"/>
          <w:sz w:val="28"/>
          <w:szCs w:val="28"/>
        </w:rPr>
      </w:pPr>
    </w:p>
    <w:p w:rsidR="0094750E" w:rsidRPr="0094750E" w:rsidRDefault="0094750E" w:rsidP="0094750E">
      <w:pPr>
        <w:rPr>
          <w:rFonts w:ascii="Times New Roman" w:hAnsi="Times New Roman" w:cs="Times New Roman"/>
          <w:color w:val="0070C0"/>
          <w:sz w:val="28"/>
          <w:szCs w:val="28"/>
        </w:rPr>
      </w:pPr>
      <w:r>
        <w:rPr>
          <w:rFonts w:ascii="Times New Roman" w:hAnsi="Times New Roman" w:cs="Times New Roman"/>
          <w:color w:val="0070C0"/>
          <w:sz w:val="28"/>
          <w:szCs w:val="28"/>
        </w:rPr>
        <w:t>Screenshots:</w:t>
      </w:r>
    </w:p>
    <w:p w:rsidR="0094750E" w:rsidRPr="0094750E" w:rsidRDefault="00C9562D">
      <w:pPr>
        <w:rPr>
          <w:rFonts w:ascii="Times New Roman" w:hAnsi="Times New Roman" w:cs="Times New Roman"/>
          <w:sz w:val="28"/>
          <w:szCs w:val="28"/>
        </w:rPr>
      </w:pPr>
      <w:r>
        <w:rPr>
          <w:noProof/>
          <w:lang w:eastAsia="en-US"/>
        </w:rPr>
        <w:drawing>
          <wp:inline distT="0" distB="0" distL="0" distR="0" wp14:anchorId="15B6F6BE" wp14:editId="5F7E046A">
            <wp:extent cx="5943600" cy="1586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86865"/>
                    </a:xfrm>
                    <a:prstGeom prst="rect">
                      <a:avLst/>
                    </a:prstGeom>
                  </pic:spPr>
                </pic:pic>
              </a:graphicData>
            </a:graphic>
          </wp:inline>
        </w:drawing>
      </w:r>
    </w:p>
    <w:p w:rsidR="00E66FC7" w:rsidRDefault="00E66FC7">
      <w:pPr>
        <w:rPr>
          <w:rFonts w:ascii="Times New Roman" w:hAnsi="Times New Roman" w:cs="Times New Roman"/>
          <w:color w:val="DD8047" w:themeColor="accent2"/>
          <w:sz w:val="40"/>
          <w:szCs w:val="40"/>
        </w:rPr>
      </w:pPr>
    </w:p>
    <w:p w:rsidR="00E66FC7" w:rsidRDefault="00E66FC7">
      <w:pPr>
        <w:rPr>
          <w:rFonts w:ascii="Times New Roman" w:hAnsi="Times New Roman" w:cs="Times New Roman"/>
          <w:color w:val="DD8047" w:themeColor="accent2"/>
          <w:sz w:val="40"/>
          <w:szCs w:val="40"/>
        </w:rPr>
      </w:pPr>
      <w:r>
        <w:rPr>
          <w:rFonts w:ascii="Times New Roman" w:hAnsi="Times New Roman" w:cs="Times New Roman"/>
          <w:color w:val="DD8047" w:themeColor="accent2"/>
          <w:sz w:val="40"/>
          <w:szCs w:val="40"/>
        </w:rPr>
        <w:t>Programming Project 10.5</w:t>
      </w:r>
    </w:p>
    <w:p w:rsidR="00E66FC7" w:rsidRPr="00E66FC7" w:rsidRDefault="00E66FC7">
      <w:pPr>
        <w:rPr>
          <w:rFonts w:ascii="Times New Roman" w:hAnsi="Times New Roman" w:cs="Times New Roman"/>
          <w:color w:val="00B050"/>
          <w:sz w:val="28"/>
          <w:szCs w:val="28"/>
        </w:rPr>
      </w:pPr>
      <w:r>
        <w:rPr>
          <w:rFonts w:ascii="Times New Roman" w:hAnsi="Times New Roman" w:cs="Times New Roman"/>
          <w:color w:val="DD8047" w:themeColor="accent2"/>
          <w:sz w:val="40"/>
          <w:szCs w:val="40"/>
        </w:rPr>
        <w:tab/>
      </w:r>
      <w:r>
        <w:rPr>
          <w:rFonts w:ascii="Times New Roman" w:hAnsi="Times New Roman" w:cs="Times New Roman"/>
          <w:color w:val="DD8047" w:themeColor="accent2"/>
          <w:sz w:val="40"/>
          <w:szCs w:val="40"/>
        </w:rPr>
        <w:tab/>
      </w:r>
      <w:r>
        <w:rPr>
          <w:rFonts w:ascii="Times New Roman" w:hAnsi="Times New Roman" w:cs="Times New Roman"/>
          <w:color w:val="00B050"/>
          <w:sz w:val="28"/>
          <w:szCs w:val="28"/>
        </w:rPr>
        <w:t>Modify the Movies program from Chapter 8 so that it keeps the DVDs sorted by title.</w:t>
      </w:r>
    </w:p>
    <w:p w:rsidR="00E66FC7" w:rsidRDefault="0094750E">
      <w:pPr>
        <w:rPr>
          <w:rFonts w:ascii="Times New Roman" w:hAnsi="Times New Roman" w:cs="Times New Roman"/>
          <w:color w:val="DD8047" w:themeColor="accent2"/>
          <w:sz w:val="40"/>
          <w:szCs w:val="40"/>
        </w:rPr>
      </w:pPr>
      <w:r>
        <w:rPr>
          <w:rFonts w:ascii="Times New Roman" w:hAnsi="Times New Roman" w:cs="Times New Roman"/>
          <w:color w:val="DD8047" w:themeColor="accent2"/>
          <w:sz w:val="40"/>
          <w:szCs w:val="40"/>
        </w:rPr>
        <w:tab/>
      </w:r>
    </w:p>
    <w:p w:rsidR="0055374C" w:rsidRDefault="0094750E" w:rsidP="0055374C">
      <w:pPr>
        <w:rPr>
          <w:rFonts w:ascii="Times New Roman" w:hAnsi="Times New Roman" w:cs="Times New Roman"/>
          <w:sz w:val="28"/>
          <w:szCs w:val="28"/>
        </w:rPr>
      </w:pPr>
      <w:r>
        <w:rPr>
          <w:rFonts w:ascii="Times New Roman" w:hAnsi="Times New Roman" w:cs="Times New Roman"/>
          <w:color w:val="DD8047" w:themeColor="accent2"/>
          <w:sz w:val="40"/>
          <w:szCs w:val="40"/>
        </w:rPr>
        <w:tab/>
      </w:r>
      <w:r>
        <w:rPr>
          <w:rFonts w:ascii="Times New Roman" w:hAnsi="Times New Roman" w:cs="Times New Roman"/>
          <w:color w:val="DD8047" w:themeColor="accent2"/>
          <w:sz w:val="40"/>
          <w:szCs w:val="40"/>
        </w:rPr>
        <w:tab/>
      </w:r>
      <w:r>
        <w:rPr>
          <w:rFonts w:ascii="Times New Roman" w:hAnsi="Times New Roman" w:cs="Times New Roman"/>
          <w:sz w:val="28"/>
          <w:szCs w:val="28"/>
        </w:rPr>
        <w:t>How to Solve:</w:t>
      </w:r>
    </w:p>
    <w:p w:rsidR="0094750E" w:rsidRPr="009F1123" w:rsidRDefault="0094750E" w:rsidP="0055374C">
      <w:pPr>
        <w:ind w:firstLine="648"/>
        <w:rPr>
          <w:rFonts w:ascii="Times New Roman" w:hAnsi="Times New Roman" w:cs="Times New Roman"/>
          <w:sz w:val="28"/>
          <w:szCs w:val="28"/>
        </w:rPr>
      </w:pPr>
      <w:r>
        <w:rPr>
          <w:rFonts w:ascii="Times New Roman" w:hAnsi="Times New Roman" w:cs="Times New Roman"/>
          <w:sz w:val="28"/>
          <w:szCs w:val="28"/>
        </w:rPr>
        <w:t>To solve this problem</w:t>
      </w:r>
      <w:r w:rsidR="0055374C">
        <w:rPr>
          <w:rFonts w:ascii="Times New Roman" w:hAnsi="Times New Roman" w:cs="Times New Roman"/>
          <w:sz w:val="28"/>
          <w:szCs w:val="28"/>
        </w:rPr>
        <w:t xml:space="preserve"> you must compare the titles </w:t>
      </w:r>
      <w:r w:rsidR="00DD6571">
        <w:rPr>
          <w:rFonts w:ascii="Times New Roman" w:hAnsi="Times New Roman" w:cs="Times New Roman"/>
          <w:sz w:val="28"/>
          <w:szCs w:val="28"/>
        </w:rPr>
        <w:t xml:space="preserve">in </w:t>
      </w:r>
      <w:r w:rsidR="009F1123">
        <w:rPr>
          <w:rFonts w:ascii="Times New Roman" w:hAnsi="Times New Roman" w:cs="Times New Roman"/>
          <w:sz w:val="28"/>
          <w:szCs w:val="28"/>
        </w:rPr>
        <w:t xml:space="preserve">each array using a nested loop I chose a selection sort in descending order as a method called from movies. This program was tricky to get my sort working correctly.  At first I tried running a bubble sort but I couldn’t get the flag to turn false. I am not sure what was wrong with the logic on it but selection sort worked fine. </w:t>
      </w:r>
    </w:p>
    <w:p w:rsidR="00E66FC7" w:rsidRDefault="00E66FC7">
      <w:pPr>
        <w:rPr>
          <w:rFonts w:ascii="Times New Roman" w:hAnsi="Times New Roman" w:cs="Times New Roman"/>
          <w:color w:val="DD8047" w:themeColor="accent2"/>
          <w:sz w:val="40"/>
          <w:szCs w:val="40"/>
        </w:rPr>
      </w:pPr>
    </w:p>
    <w:p w:rsidR="0094750E" w:rsidRDefault="0094750E">
      <w:pP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Screenshots:</w:t>
      </w:r>
    </w:p>
    <w:p w:rsidR="009F1123" w:rsidRDefault="009F1123">
      <w:pPr>
        <w:rPr>
          <w:rFonts w:ascii="Times New Roman" w:hAnsi="Times New Roman" w:cs="Times New Roman"/>
          <w:color w:val="0070C0"/>
          <w:sz w:val="28"/>
          <w:szCs w:val="28"/>
        </w:rPr>
      </w:pPr>
    </w:p>
    <w:p w:rsidR="009F1123" w:rsidRPr="0094750E" w:rsidRDefault="009F1123">
      <w:pPr>
        <w:rPr>
          <w:rFonts w:ascii="Times New Roman" w:hAnsi="Times New Roman" w:cs="Times New Roman"/>
          <w:color w:val="0070C0"/>
          <w:sz w:val="28"/>
          <w:szCs w:val="28"/>
        </w:rPr>
      </w:pPr>
      <w:r>
        <w:rPr>
          <w:noProof/>
          <w:lang w:eastAsia="en-US"/>
        </w:rPr>
        <w:drawing>
          <wp:inline distT="0" distB="0" distL="0" distR="0" wp14:anchorId="0820B64D" wp14:editId="14583FF2">
            <wp:extent cx="5619750" cy="2009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9750" cy="2009775"/>
                    </a:xfrm>
                    <a:prstGeom prst="rect">
                      <a:avLst/>
                    </a:prstGeom>
                  </pic:spPr>
                </pic:pic>
              </a:graphicData>
            </a:graphic>
          </wp:inline>
        </w:drawing>
      </w:r>
    </w:p>
    <w:p w:rsidR="00E66FC7" w:rsidRDefault="00E66FC7">
      <w:pPr>
        <w:rPr>
          <w:rFonts w:ascii="Times New Roman" w:hAnsi="Times New Roman" w:cs="Times New Roman"/>
          <w:color w:val="DD8047" w:themeColor="accent2"/>
          <w:sz w:val="40"/>
          <w:szCs w:val="40"/>
        </w:rPr>
      </w:pPr>
      <w:r>
        <w:rPr>
          <w:rFonts w:ascii="Times New Roman" w:hAnsi="Times New Roman" w:cs="Times New Roman"/>
          <w:color w:val="DD8047" w:themeColor="accent2"/>
          <w:sz w:val="40"/>
          <w:szCs w:val="40"/>
        </w:rPr>
        <w:t>Programming Project 8.19</w:t>
      </w:r>
    </w:p>
    <w:p w:rsidR="00E66FC7" w:rsidRDefault="00E66FC7">
      <w:pPr>
        <w:rPr>
          <w:rFonts w:ascii="Times New Roman" w:hAnsi="Times New Roman" w:cs="Times New Roman"/>
          <w:color w:val="00B050"/>
          <w:sz w:val="28"/>
          <w:szCs w:val="28"/>
        </w:rPr>
      </w:pPr>
      <w:r>
        <w:rPr>
          <w:rFonts w:ascii="Times New Roman" w:hAnsi="Times New Roman" w:cs="Times New Roman"/>
          <w:color w:val="DD8047" w:themeColor="accent2"/>
          <w:sz w:val="40"/>
          <w:szCs w:val="40"/>
        </w:rPr>
        <w:tab/>
      </w:r>
      <w:r>
        <w:rPr>
          <w:rFonts w:ascii="Times New Roman" w:hAnsi="Times New Roman" w:cs="Times New Roman"/>
          <w:color w:val="DD8047" w:themeColor="accent2"/>
          <w:sz w:val="40"/>
          <w:szCs w:val="40"/>
        </w:rPr>
        <w:tab/>
      </w:r>
      <w:r w:rsidR="0094750E">
        <w:rPr>
          <w:rFonts w:ascii="Times New Roman" w:hAnsi="Times New Roman" w:cs="Times New Roman"/>
          <w:color w:val="00B050"/>
          <w:sz w:val="28"/>
          <w:szCs w:val="28"/>
        </w:rPr>
        <w:t xml:space="preserve">Modify the RubberLines program from this chapter so that it shows all of the lines drawn. Show only the final lines (from initial mouse press to mouse release), not the intermediate lines drawn to show the rubberbanding effect. Hint: Keep track of a list of objects that represent the lines similar to how the Dots program kept track of multiple dots. </w:t>
      </w:r>
    </w:p>
    <w:p w:rsidR="0094750E" w:rsidRDefault="0094750E">
      <w:pPr>
        <w:rPr>
          <w:rFonts w:ascii="Times New Roman" w:hAnsi="Times New Roman" w:cs="Times New Roman"/>
          <w:sz w:val="28"/>
          <w:szCs w:val="28"/>
        </w:rPr>
      </w:pPr>
      <w:r>
        <w:rPr>
          <w:rFonts w:ascii="Times New Roman" w:hAnsi="Times New Roman" w:cs="Times New Roman"/>
          <w:color w:val="00B050"/>
          <w:sz w:val="28"/>
          <w:szCs w:val="28"/>
        </w:rPr>
        <w:tab/>
      </w:r>
      <w:r>
        <w:rPr>
          <w:rFonts w:ascii="Times New Roman" w:hAnsi="Times New Roman" w:cs="Times New Roman"/>
          <w:color w:val="00B050"/>
          <w:sz w:val="28"/>
          <w:szCs w:val="28"/>
        </w:rPr>
        <w:tab/>
      </w:r>
      <w:r>
        <w:rPr>
          <w:rFonts w:ascii="Times New Roman" w:hAnsi="Times New Roman" w:cs="Times New Roman"/>
          <w:sz w:val="28"/>
          <w:szCs w:val="28"/>
        </w:rPr>
        <w:t>How to Solve:</w:t>
      </w:r>
    </w:p>
    <w:p w:rsidR="0094750E" w:rsidRDefault="00C5497D">
      <w:pPr>
        <w:rPr>
          <w:rFonts w:ascii="Times New Roman" w:hAnsi="Times New Roman" w:cs="Times New Roman"/>
          <w:sz w:val="28"/>
          <w:szCs w:val="28"/>
        </w:rPr>
      </w:pPr>
      <w:r>
        <w:rPr>
          <w:rFonts w:ascii="Times New Roman" w:hAnsi="Times New Roman" w:cs="Times New Roman"/>
          <w:sz w:val="28"/>
          <w:szCs w:val="28"/>
        </w:rPr>
        <w:tab/>
        <w:t xml:space="preserve">The easiest method I could think of to solve this problem is to add a method description to the mouseDragged() {} function that will show all the endpoints that I was dragging to until the mouseReleased () {} function was called from the listener. </w:t>
      </w:r>
    </w:p>
    <w:p w:rsidR="00C5497D" w:rsidRDefault="0094750E" w:rsidP="00C5497D">
      <w:pPr>
        <w:rPr>
          <w:rFonts w:ascii="Times New Roman" w:hAnsi="Times New Roman" w:cs="Times New Roman"/>
          <w:color w:val="0070C0"/>
          <w:sz w:val="28"/>
          <w:szCs w:val="28"/>
        </w:rPr>
      </w:pPr>
      <w:r>
        <w:rPr>
          <w:rFonts w:ascii="Times New Roman" w:hAnsi="Times New Roman" w:cs="Times New Roman"/>
          <w:color w:val="0070C0"/>
          <w:sz w:val="28"/>
          <w:szCs w:val="28"/>
        </w:rPr>
        <w:t>Screenshots</w:t>
      </w:r>
      <w:r w:rsidR="00C5497D">
        <w:rPr>
          <w:rFonts w:ascii="Times New Roman" w:hAnsi="Times New Roman" w:cs="Times New Roman"/>
          <w:color w:val="0070C0"/>
          <w:sz w:val="28"/>
          <w:szCs w:val="28"/>
        </w:rPr>
        <w:t>:</w:t>
      </w:r>
    </w:p>
    <w:p w:rsidR="00C5497D" w:rsidRDefault="00C5497D" w:rsidP="00C5497D">
      <w:pPr>
        <w:rPr>
          <w:rFonts w:ascii="Times New Roman" w:hAnsi="Times New Roman" w:cs="Times New Roman"/>
          <w:color w:val="0070C0"/>
          <w:sz w:val="28"/>
          <w:szCs w:val="28"/>
        </w:rPr>
      </w:pPr>
      <w:r>
        <w:rPr>
          <w:rFonts w:ascii="Times New Roman" w:hAnsi="Times New Roman" w:cs="Times New Roman"/>
          <w:color w:val="0070C0"/>
          <w:sz w:val="28"/>
          <w:szCs w:val="28"/>
        </w:rPr>
        <w:t>Running my pointer around:</w:t>
      </w:r>
    </w:p>
    <w:p w:rsidR="00C5497D" w:rsidRDefault="00C5497D" w:rsidP="00C5497D">
      <w:pPr>
        <w:rPr>
          <w:rFonts w:ascii="Times New Roman" w:hAnsi="Times New Roman" w:cs="Times New Roman"/>
          <w:color w:val="0070C0"/>
          <w:sz w:val="28"/>
          <w:szCs w:val="28"/>
        </w:rPr>
      </w:pPr>
      <w:r>
        <w:rPr>
          <w:noProof/>
          <w:lang w:eastAsia="en-US"/>
        </w:rPr>
        <w:drawing>
          <wp:inline distT="0" distB="0" distL="0" distR="0" wp14:anchorId="0FE8AAFF" wp14:editId="240E6B20">
            <wp:extent cx="396240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400" cy="2266950"/>
                    </a:xfrm>
                    <a:prstGeom prst="rect">
                      <a:avLst/>
                    </a:prstGeom>
                  </pic:spPr>
                </pic:pic>
              </a:graphicData>
            </a:graphic>
          </wp:inline>
        </w:drawing>
      </w:r>
    </w:p>
    <w:p w:rsidR="0094750E" w:rsidRPr="0094750E" w:rsidRDefault="00C5497D" w:rsidP="00C5497D">
      <w:pP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End Point( note realized I had Fubber instead of Rubber) fixed it</w:t>
      </w:r>
      <w:r w:rsidR="0094750E">
        <w:rPr>
          <w:rFonts w:ascii="Times New Roman" w:hAnsi="Times New Roman" w:cs="Times New Roman"/>
          <w:color w:val="0070C0"/>
          <w:sz w:val="28"/>
          <w:szCs w:val="28"/>
        </w:rPr>
        <w:t>:</w:t>
      </w:r>
    </w:p>
    <w:p w:rsidR="0094750E" w:rsidRPr="00E66FC7" w:rsidRDefault="00C5497D">
      <w:pPr>
        <w:rPr>
          <w:rFonts w:ascii="Times New Roman" w:hAnsi="Times New Roman" w:cs="Times New Roman"/>
          <w:color w:val="00B050"/>
          <w:sz w:val="28"/>
          <w:szCs w:val="28"/>
        </w:rPr>
      </w:pPr>
      <w:r>
        <w:rPr>
          <w:noProof/>
          <w:lang w:eastAsia="en-US"/>
        </w:rPr>
        <w:drawing>
          <wp:inline distT="0" distB="0" distL="0" distR="0" wp14:anchorId="40896E6F" wp14:editId="14C87FE2">
            <wp:extent cx="3943350" cy="2257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50" cy="2257425"/>
                    </a:xfrm>
                    <a:prstGeom prst="rect">
                      <a:avLst/>
                    </a:prstGeom>
                  </pic:spPr>
                </pic:pic>
              </a:graphicData>
            </a:graphic>
          </wp:inline>
        </w:drawing>
      </w:r>
    </w:p>
    <w:sectPr w:rsidR="0094750E" w:rsidRPr="00E66FC7">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2D0" w:rsidRDefault="00E472D0">
      <w:r>
        <w:separator/>
      </w:r>
    </w:p>
    <w:p w:rsidR="00E472D0" w:rsidRDefault="00E472D0"/>
  </w:endnote>
  <w:endnote w:type="continuationSeparator" w:id="0">
    <w:p w:rsidR="00E472D0" w:rsidRDefault="00E472D0">
      <w:r>
        <w:continuationSeparator/>
      </w:r>
    </w:p>
    <w:p w:rsidR="00E472D0" w:rsidRDefault="00E472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7841A6">
      <w:sdt>
        <w:sdtPr>
          <w:alias w:val="Date"/>
          <w:tag w:val=""/>
          <w:id w:val="-600561709"/>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tc>
            <w:tcPr>
              <w:tcW w:w="750" w:type="pct"/>
            </w:tcPr>
            <w:p w:rsidR="007841A6" w:rsidRDefault="00B41FA4">
              <w:pPr>
                <w:pStyle w:val="Footer"/>
              </w:pPr>
              <w:r>
                <w:t>[Date]</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7841A6" w:rsidRDefault="00B41FA4">
              <w:pPr>
                <w:pStyle w:val="Footer"/>
                <w:jc w:val="center"/>
              </w:pPr>
              <w:r>
                <w:t>Project Communication Plan</w:t>
              </w:r>
            </w:p>
          </w:tc>
        </w:sdtContent>
      </w:sdt>
      <w:tc>
        <w:tcPr>
          <w:tcW w:w="750" w:type="pct"/>
        </w:tcPr>
        <w:p w:rsidR="007841A6" w:rsidRDefault="00B41FA4">
          <w:pPr>
            <w:pStyle w:val="Footer"/>
            <w:jc w:val="right"/>
          </w:pPr>
          <w:r>
            <w:fldChar w:fldCharType="begin"/>
          </w:r>
          <w:r>
            <w:instrText xml:space="preserve"> PAGE  \* Arabic </w:instrText>
          </w:r>
          <w:r>
            <w:fldChar w:fldCharType="separate"/>
          </w:r>
          <w:r w:rsidR="00C41E81">
            <w:rPr>
              <w:noProof/>
            </w:rPr>
            <w:t>6</w:t>
          </w:r>
          <w:r>
            <w:fldChar w:fldCharType="end"/>
          </w:r>
        </w:p>
      </w:tc>
    </w:tr>
  </w:tbl>
  <w:p w:rsidR="007841A6" w:rsidRDefault="007841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2D0" w:rsidRDefault="00E472D0">
      <w:r>
        <w:separator/>
      </w:r>
    </w:p>
    <w:p w:rsidR="00E472D0" w:rsidRDefault="00E472D0"/>
  </w:footnote>
  <w:footnote w:type="continuationSeparator" w:id="0">
    <w:p w:rsidR="00E472D0" w:rsidRDefault="00E472D0">
      <w:r>
        <w:continuationSeparator/>
      </w:r>
    </w:p>
    <w:p w:rsidR="00E472D0" w:rsidRDefault="00E472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1A6" w:rsidRDefault="00B41FA4">
    <w:pPr>
      <w:pStyle w:val="Header"/>
    </w:pPr>
    <w: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FC7"/>
    <w:rsid w:val="00143F11"/>
    <w:rsid w:val="002E3004"/>
    <w:rsid w:val="003452CF"/>
    <w:rsid w:val="003478F6"/>
    <w:rsid w:val="0055374C"/>
    <w:rsid w:val="007841A6"/>
    <w:rsid w:val="0083230E"/>
    <w:rsid w:val="0093635A"/>
    <w:rsid w:val="00941D84"/>
    <w:rsid w:val="0094750E"/>
    <w:rsid w:val="009B3DE9"/>
    <w:rsid w:val="009F1123"/>
    <w:rsid w:val="00A272A9"/>
    <w:rsid w:val="00B41FA4"/>
    <w:rsid w:val="00C41E81"/>
    <w:rsid w:val="00C5497D"/>
    <w:rsid w:val="00C9562D"/>
    <w:rsid w:val="00DD6571"/>
    <w:rsid w:val="00E472D0"/>
    <w:rsid w:val="00E66FC7"/>
    <w:rsid w:val="00EA40EF"/>
    <w:rsid w:val="00EB5148"/>
    <w:rsid w:val="00F65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2EA73A35-7BB2-450B-AD53-FAF68819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semiHidden/>
    <w:unhideWhenUsed/>
    <w:rsid w:val="009F11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ttle%20Beast\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5C4CCF32474B63ADC2FA0445E3ABBC"/>
        <w:category>
          <w:name w:val="General"/>
          <w:gallery w:val="placeholder"/>
        </w:category>
        <w:types>
          <w:type w:val="bbPlcHdr"/>
        </w:types>
        <w:behaviors>
          <w:behavior w:val="content"/>
        </w:behaviors>
        <w:guid w:val="{4ACF3118-555E-4F88-A8E4-B48F50FB7B55}"/>
      </w:docPartPr>
      <w:docPartBody>
        <w:p w:rsidR="005D04EA" w:rsidRDefault="00AF3A38">
          <w:pPr>
            <w:pStyle w:val="C05C4CCF32474B63ADC2FA0445E3ABBC"/>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38"/>
    <w:rsid w:val="00164A70"/>
    <w:rsid w:val="001F70FC"/>
    <w:rsid w:val="005D04EA"/>
    <w:rsid w:val="00AF3A38"/>
    <w:rsid w:val="00B80BBA"/>
    <w:rsid w:val="00C53C93"/>
    <w:rsid w:val="00D12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B600A201744F9D9A41394BBBA82612">
    <w:name w:val="77B600A201744F9D9A41394BBBA82612"/>
  </w:style>
  <w:style w:type="paragraph" w:customStyle="1" w:styleId="B2258AAC9D324FB4A21D0021EE6366D4">
    <w:name w:val="B2258AAC9D324FB4A21D0021EE6366D4"/>
  </w:style>
  <w:style w:type="paragraph" w:customStyle="1" w:styleId="F8E7A9B1349145E6B9CE556A6CA0E601">
    <w:name w:val="F8E7A9B1349145E6B9CE556A6CA0E601"/>
  </w:style>
  <w:style w:type="paragraph" w:customStyle="1" w:styleId="02764CEF36F740C3A4388F6BC9CF5610">
    <w:name w:val="02764CEF36F740C3A4388F6BC9CF5610"/>
  </w:style>
  <w:style w:type="character" w:styleId="Strong">
    <w:name w:val="Strong"/>
    <w:basedOn w:val="DefaultParagraphFont"/>
    <w:uiPriority w:val="1"/>
    <w:qFormat/>
    <w:rPr>
      <w:b/>
      <w:bCs/>
    </w:rPr>
  </w:style>
  <w:style w:type="paragraph" w:customStyle="1" w:styleId="4BA78DF03F12440B88DEA907D3BA14C1">
    <w:name w:val="4BA78DF03F12440B88DEA907D3BA14C1"/>
  </w:style>
  <w:style w:type="paragraph" w:customStyle="1" w:styleId="D64C8BEFD9F34ABE995FD085BC5B183A">
    <w:name w:val="D64C8BEFD9F34ABE995FD085BC5B183A"/>
  </w:style>
  <w:style w:type="paragraph" w:customStyle="1" w:styleId="79CCE03D931C404CBAA18846B42E6EE4">
    <w:name w:val="79CCE03D931C404CBAA18846B42E6EE4"/>
  </w:style>
  <w:style w:type="paragraph" w:customStyle="1" w:styleId="BEEBB7067BB84A779CC4CAC57B5D719B">
    <w:name w:val="BEEBB7067BB84A779CC4CAC57B5D719B"/>
  </w:style>
  <w:style w:type="paragraph" w:customStyle="1" w:styleId="B9EEECE245A143CD8673A01791EB8EFB">
    <w:name w:val="B9EEECE245A143CD8673A01791EB8EFB"/>
  </w:style>
  <w:style w:type="paragraph" w:customStyle="1" w:styleId="E70746AF1F8D488899663B2287AD7399">
    <w:name w:val="E70746AF1F8D488899663B2287AD7399"/>
  </w:style>
  <w:style w:type="paragraph" w:customStyle="1" w:styleId="2526DC3CB02743BD9E840893926B1E1F">
    <w:name w:val="2526DC3CB02743BD9E840893926B1E1F"/>
  </w:style>
  <w:style w:type="paragraph" w:customStyle="1" w:styleId="7180F4BB223C4BB49BBF1991312D0D02">
    <w:name w:val="7180F4BB223C4BB49BBF1991312D0D02"/>
  </w:style>
  <w:style w:type="paragraph" w:customStyle="1" w:styleId="C05C4CCF32474B63ADC2FA0445E3ABBC">
    <w:name w:val="C05C4CCF32474B63ADC2FA0445E3ABBC"/>
  </w:style>
  <w:style w:type="paragraph" w:customStyle="1" w:styleId="0A9B42AEF265421A96EF0745D5B15A1D">
    <w:name w:val="0A9B42AEF265421A96EF0745D5B15A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1517</TotalTime>
  <Pages>7</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November 11, 2013</Company>
  <LinksUpToDate>false</LinksUpToDate>
  <CharactersWithSpaces>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Communication Plan</dc:title>
  <dc:creator>Eric Dockery</dc:creator>
  <cp:keywords/>
  <cp:lastModifiedBy>Microsoft account</cp:lastModifiedBy>
  <cp:revision>10</cp:revision>
  <dcterms:created xsi:type="dcterms:W3CDTF">2013-11-11T20:01:00Z</dcterms:created>
  <dcterms:modified xsi:type="dcterms:W3CDTF">2013-11-14T17:46:00Z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