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088674" w14:textId="77777777" w:rsidR="0026291A" w:rsidRPr="00651805" w:rsidRDefault="0026291A" w:rsidP="00651805">
      <w:pPr>
        <w:pStyle w:val="NoSpacing"/>
        <w:spacing w:line="480" w:lineRule="auto"/>
        <w:jc w:val="both"/>
        <w:rPr>
          <w:rFonts w:ascii="Times New Roman" w:hAnsi="Times New Roman" w:cs="Times New Roman"/>
          <w:sz w:val="24"/>
          <w:szCs w:val="24"/>
        </w:rPr>
      </w:pPr>
      <w:r w:rsidRPr="00651805">
        <w:rPr>
          <w:rFonts w:ascii="Times New Roman" w:hAnsi="Times New Roman" w:cs="Times New Roman"/>
          <w:sz w:val="24"/>
          <w:szCs w:val="24"/>
        </w:rPr>
        <w:t>ONE SAMPLE TEST</w:t>
      </w:r>
    </w:p>
    <w:p w14:paraId="711AF3A5" w14:textId="68853D21" w:rsidR="0026291A" w:rsidRPr="00651805" w:rsidRDefault="008D354D" w:rsidP="00651805">
      <w:pPr>
        <w:pStyle w:val="NoSpacing"/>
        <w:spacing w:line="480" w:lineRule="auto"/>
        <w:jc w:val="both"/>
        <w:rPr>
          <w:rFonts w:ascii="Times New Roman" w:hAnsi="Times New Roman" w:cs="Times New Roman"/>
          <w:sz w:val="24"/>
          <w:szCs w:val="24"/>
        </w:rPr>
      </w:pPr>
      <w:r w:rsidRPr="00651805">
        <w:rPr>
          <w:rFonts w:ascii="Times New Roman" w:hAnsi="Times New Roman" w:cs="Times New Roman"/>
          <w:sz w:val="24"/>
          <w:szCs w:val="24"/>
        </w:rPr>
        <w:t>Table 1.0, Summary statistics for tannin concentration on 30 trees</w:t>
      </w:r>
      <w:r w:rsidR="00D5000A" w:rsidRPr="00651805">
        <w:rPr>
          <w:rFonts w:ascii="Times New Roman" w:hAnsi="Times New Roman" w:cs="Times New Roman"/>
          <w:sz w:val="24"/>
          <w:szCs w:val="24"/>
        </w:rPr>
        <w:t>(parametric)</w:t>
      </w:r>
    </w:p>
    <w:tbl>
      <w:tblPr>
        <w:tblStyle w:val="TableGrid"/>
        <w:tblW w:w="9604" w:type="dxa"/>
        <w:tblLook w:val="04A0" w:firstRow="1" w:lastRow="0" w:firstColumn="1" w:lastColumn="0" w:noHBand="0" w:noVBand="1"/>
      </w:tblPr>
      <w:tblGrid>
        <w:gridCol w:w="4802"/>
        <w:gridCol w:w="4802"/>
      </w:tblGrid>
      <w:tr w:rsidR="0026291A" w:rsidRPr="00651805" w14:paraId="59D82F87" w14:textId="77777777" w:rsidTr="00D5000A">
        <w:trPr>
          <w:trHeight w:val="515"/>
        </w:trPr>
        <w:tc>
          <w:tcPr>
            <w:tcW w:w="4802" w:type="dxa"/>
          </w:tcPr>
          <w:p w14:paraId="3201E32C" w14:textId="2FE15220" w:rsidR="0026291A" w:rsidRPr="00651805" w:rsidRDefault="0026291A" w:rsidP="00651805">
            <w:pPr>
              <w:pStyle w:val="NoSpacing"/>
              <w:spacing w:line="480" w:lineRule="auto"/>
              <w:jc w:val="both"/>
              <w:rPr>
                <w:rFonts w:ascii="Times New Roman" w:hAnsi="Times New Roman" w:cs="Times New Roman"/>
                <w:sz w:val="24"/>
                <w:szCs w:val="24"/>
              </w:rPr>
            </w:pPr>
            <w:r w:rsidRPr="00651805">
              <w:rPr>
                <w:rFonts w:ascii="Times New Roman" w:eastAsia="Times New Roman" w:hAnsi="Times New Roman" w:cs="Times New Roman"/>
                <w:bCs/>
                <w:sz w:val="24"/>
                <w:szCs w:val="24"/>
              </w:rPr>
              <w:t>St</w:t>
            </w:r>
            <w:r w:rsidR="00033F4F" w:rsidRPr="00651805">
              <w:rPr>
                <w:rFonts w:ascii="Times New Roman" w:eastAsia="Times New Roman" w:hAnsi="Times New Roman" w:cs="Times New Roman"/>
                <w:bCs/>
                <w:sz w:val="24"/>
                <w:szCs w:val="24"/>
              </w:rPr>
              <w:t>an</w:t>
            </w:r>
            <w:r w:rsidRPr="00651805">
              <w:rPr>
                <w:rFonts w:ascii="Times New Roman" w:eastAsia="Times New Roman" w:hAnsi="Times New Roman" w:cs="Times New Roman"/>
                <w:bCs/>
                <w:sz w:val="24"/>
                <w:szCs w:val="24"/>
              </w:rPr>
              <w:t>d</w:t>
            </w:r>
            <w:r w:rsidR="00033F4F" w:rsidRPr="00651805">
              <w:rPr>
                <w:rFonts w:ascii="Times New Roman" w:eastAsia="Times New Roman" w:hAnsi="Times New Roman" w:cs="Times New Roman"/>
                <w:bCs/>
                <w:sz w:val="24"/>
                <w:szCs w:val="24"/>
              </w:rPr>
              <w:t>ard</w:t>
            </w:r>
            <w:r w:rsidRPr="00651805">
              <w:rPr>
                <w:rFonts w:ascii="Times New Roman" w:eastAsia="Times New Roman" w:hAnsi="Times New Roman" w:cs="Times New Roman"/>
                <w:bCs/>
                <w:sz w:val="24"/>
                <w:szCs w:val="24"/>
              </w:rPr>
              <w:t xml:space="preserve"> Error Mean</w:t>
            </w:r>
          </w:p>
        </w:tc>
        <w:tc>
          <w:tcPr>
            <w:tcW w:w="4802" w:type="dxa"/>
          </w:tcPr>
          <w:p w14:paraId="0D74EDEC" w14:textId="77777777" w:rsidR="0026291A" w:rsidRPr="00651805" w:rsidRDefault="0026291A" w:rsidP="00651805">
            <w:pPr>
              <w:pStyle w:val="NoSpacing"/>
              <w:spacing w:line="480" w:lineRule="auto"/>
              <w:jc w:val="both"/>
              <w:rPr>
                <w:rFonts w:ascii="Times New Roman" w:hAnsi="Times New Roman" w:cs="Times New Roman"/>
                <w:sz w:val="24"/>
                <w:szCs w:val="24"/>
              </w:rPr>
            </w:pPr>
            <w:r w:rsidRPr="00651805">
              <w:rPr>
                <w:rFonts w:ascii="Times New Roman" w:eastAsia="Times New Roman" w:hAnsi="Times New Roman" w:cs="Times New Roman"/>
                <w:sz w:val="24"/>
                <w:szCs w:val="24"/>
              </w:rPr>
              <w:t>1.31430092</w:t>
            </w:r>
          </w:p>
        </w:tc>
      </w:tr>
      <w:tr w:rsidR="0026291A" w:rsidRPr="00651805" w14:paraId="350C7D0D" w14:textId="77777777" w:rsidTr="00D5000A">
        <w:trPr>
          <w:trHeight w:val="505"/>
        </w:trPr>
        <w:tc>
          <w:tcPr>
            <w:tcW w:w="4802" w:type="dxa"/>
          </w:tcPr>
          <w:p w14:paraId="55A4421B" w14:textId="3A99996D" w:rsidR="0026291A" w:rsidRPr="00651805" w:rsidRDefault="0026291A" w:rsidP="00651805">
            <w:pPr>
              <w:pStyle w:val="NoSpacing"/>
              <w:spacing w:line="480" w:lineRule="auto"/>
              <w:jc w:val="both"/>
              <w:rPr>
                <w:rFonts w:ascii="Times New Roman" w:hAnsi="Times New Roman" w:cs="Times New Roman"/>
                <w:sz w:val="24"/>
                <w:szCs w:val="24"/>
              </w:rPr>
            </w:pPr>
            <w:r w:rsidRPr="00651805">
              <w:rPr>
                <w:rFonts w:ascii="Times New Roman" w:hAnsi="Times New Roman" w:cs="Times New Roman"/>
                <w:sz w:val="24"/>
                <w:szCs w:val="24"/>
              </w:rPr>
              <w:t>Variance</w:t>
            </w:r>
          </w:p>
        </w:tc>
        <w:tc>
          <w:tcPr>
            <w:tcW w:w="4802" w:type="dxa"/>
          </w:tcPr>
          <w:p w14:paraId="1988ED83" w14:textId="77777777" w:rsidR="0026291A" w:rsidRPr="00651805" w:rsidRDefault="0026291A" w:rsidP="00651805">
            <w:pPr>
              <w:pStyle w:val="NoSpacing"/>
              <w:spacing w:line="480" w:lineRule="auto"/>
              <w:jc w:val="both"/>
              <w:rPr>
                <w:rFonts w:ascii="Times New Roman" w:hAnsi="Times New Roman" w:cs="Times New Roman"/>
                <w:sz w:val="24"/>
                <w:szCs w:val="24"/>
              </w:rPr>
            </w:pPr>
            <w:r w:rsidRPr="00651805">
              <w:rPr>
                <w:rFonts w:ascii="Times New Roman" w:eastAsia="Times New Roman" w:hAnsi="Times New Roman" w:cs="Times New Roman"/>
                <w:sz w:val="24"/>
                <w:szCs w:val="24"/>
              </w:rPr>
              <w:t>51.8216069</w:t>
            </w:r>
          </w:p>
        </w:tc>
      </w:tr>
      <w:tr w:rsidR="0026291A" w:rsidRPr="00651805" w14:paraId="2D0A527D" w14:textId="77777777" w:rsidTr="00D5000A">
        <w:trPr>
          <w:trHeight w:val="380"/>
        </w:trPr>
        <w:tc>
          <w:tcPr>
            <w:tcW w:w="4802" w:type="dxa"/>
          </w:tcPr>
          <w:p w14:paraId="3B2639FC" w14:textId="3720AD49" w:rsidR="0026291A" w:rsidRPr="00651805" w:rsidRDefault="00D5000A" w:rsidP="00651805">
            <w:pPr>
              <w:pStyle w:val="NoSpacing"/>
              <w:spacing w:line="480" w:lineRule="auto"/>
              <w:jc w:val="both"/>
              <w:rPr>
                <w:rFonts w:ascii="Times New Roman" w:hAnsi="Times New Roman" w:cs="Times New Roman"/>
                <w:sz w:val="24"/>
                <w:szCs w:val="24"/>
              </w:rPr>
            </w:pPr>
            <w:r w:rsidRPr="00651805">
              <w:rPr>
                <w:rFonts w:ascii="Times New Roman" w:eastAsia="Times New Roman" w:hAnsi="Times New Roman" w:cs="Times New Roman"/>
                <w:bCs/>
                <w:sz w:val="24"/>
                <w:szCs w:val="24"/>
              </w:rPr>
              <w:t>Sample size</w:t>
            </w:r>
          </w:p>
        </w:tc>
        <w:tc>
          <w:tcPr>
            <w:tcW w:w="4802" w:type="dxa"/>
          </w:tcPr>
          <w:p w14:paraId="448B3F5B" w14:textId="74304835" w:rsidR="0026291A" w:rsidRPr="00651805" w:rsidRDefault="00D5000A" w:rsidP="00651805">
            <w:pPr>
              <w:pStyle w:val="NoSpacing"/>
              <w:spacing w:line="480" w:lineRule="auto"/>
              <w:jc w:val="both"/>
              <w:rPr>
                <w:rFonts w:ascii="Times New Roman" w:hAnsi="Times New Roman" w:cs="Times New Roman"/>
                <w:sz w:val="24"/>
                <w:szCs w:val="24"/>
              </w:rPr>
            </w:pPr>
            <w:r w:rsidRPr="00651805">
              <w:rPr>
                <w:rFonts w:ascii="Times New Roman" w:eastAsia="Times New Roman" w:hAnsi="Times New Roman" w:cs="Times New Roman"/>
                <w:sz w:val="24"/>
                <w:szCs w:val="24"/>
              </w:rPr>
              <w:t>30</w:t>
            </w:r>
          </w:p>
        </w:tc>
      </w:tr>
    </w:tbl>
    <w:p w14:paraId="000B4361" w14:textId="77777777" w:rsidR="0026291A" w:rsidRPr="00651805" w:rsidRDefault="0026291A" w:rsidP="00651805">
      <w:pPr>
        <w:pStyle w:val="NoSpacing"/>
        <w:spacing w:line="480" w:lineRule="auto"/>
        <w:jc w:val="both"/>
        <w:rPr>
          <w:rFonts w:ascii="Times New Roman" w:hAnsi="Times New Roman" w:cs="Times New Roman"/>
          <w:sz w:val="24"/>
          <w:szCs w:val="24"/>
        </w:rPr>
      </w:pPr>
      <w:bookmarkStart w:id="0" w:name="IDX"/>
      <w:bookmarkEnd w:id="0"/>
    </w:p>
    <w:tbl>
      <w:tblPr>
        <w:tblStyle w:val="TableGrid"/>
        <w:tblpPr w:leftFromText="180" w:rightFromText="180" w:vertAnchor="text" w:horzAnchor="page" w:tblpX="1450" w:tblpY="352"/>
        <w:tblW w:w="9606" w:type="dxa"/>
        <w:tblLook w:val="04A0" w:firstRow="1" w:lastRow="0" w:firstColumn="1" w:lastColumn="0" w:noHBand="0" w:noVBand="1"/>
      </w:tblPr>
      <w:tblGrid>
        <w:gridCol w:w="3202"/>
        <w:gridCol w:w="3202"/>
        <w:gridCol w:w="3202"/>
      </w:tblGrid>
      <w:tr w:rsidR="00AD516A" w:rsidRPr="00651805" w14:paraId="17FB1FC8" w14:textId="77777777" w:rsidTr="00AD516A">
        <w:trPr>
          <w:trHeight w:val="539"/>
        </w:trPr>
        <w:tc>
          <w:tcPr>
            <w:tcW w:w="3202" w:type="dxa"/>
          </w:tcPr>
          <w:p w14:paraId="0CBEFE97" w14:textId="4F4D8C3B" w:rsidR="00AD516A" w:rsidRPr="00651805" w:rsidRDefault="00094CB3" w:rsidP="00651805">
            <w:pPr>
              <w:pStyle w:val="NoSpacing"/>
              <w:spacing w:line="480" w:lineRule="auto"/>
              <w:jc w:val="both"/>
              <w:rPr>
                <w:rFonts w:ascii="Times New Roman" w:hAnsi="Times New Roman" w:cs="Times New Roman"/>
                <w:sz w:val="24"/>
                <w:szCs w:val="24"/>
              </w:rPr>
            </w:pPr>
            <w:r w:rsidRPr="00651805">
              <w:rPr>
                <w:rFonts w:ascii="Times New Roman" w:hAnsi="Times New Roman" w:cs="Times New Roman"/>
                <w:sz w:val="24"/>
                <w:szCs w:val="24"/>
              </w:rPr>
              <w:t>Test</w:t>
            </w:r>
          </w:p>
        </w:tc>
        <w:tc>
          <w:tcPr>
            <w:tcW w:w="3202" w:type="dxa"/>
          </w:tcPr>
          <w:p w14:paraId="1639AF77" w14:textId="1DFEB219" w:rsidR="00AD516A" w:rsidRPr="00651805" w:rsidRDefault="00094CB3" w:rsidP="00651805">
            <w:pPr>
              <w:pStyle w:val="NoSpacing"/>
              <w:spacing w:line="480" w:lineRule="auto"/>
              <w:jc w:val="both"/>
              <w:rPr>
                <w:rFonts w:ascii="Times New Roman" w:hAnsi="Times New Roman" w:cs="Times New Roman"/>
                <w:sz w:val="24"/>
                <w:szCs w:val="24"/>
              </w:rPr>
            </w:pPr>
            <w:r w:rsidRPr="00651805">
              <w:rPr>
                <w:rFonts w:ascii="Times New Roman" w:hAnsi="Times New Roman" w:cs="Times New Roman"/>
                <w:sz w:val="24"/>
                <w:szCs w:val="24"/>
              </w:rPr>
              <w:t>Statistic</w:t>
            </w:r>
          </w:p>
        </w:tc>
        <w:tc>
          <w:tcPr>
            <w:tcW w:w="3202" w:type="dxa"/>
          </w:tcPr>
          <w:p w14:paraId="3E0D1C15" w14:textId="18DAB162" w:rsidR="00AD516A" w:rsidRPr="00651805" w:rsidRDefault="0052365C" w:rsidP="00651805">
            <w:pPr>
              <w:pStyle w:val="NoSpacing"/>
              <w:spacing w:line="480" w:lineRule="auto"/>
              <w:jc w:val="both"/>
              <w:rPr>
                <w:rFonts w:ascii="Times New Roman" w:hAnsi="Times New Roman" w:cs="Times New Roman"/>
                <w:sz w:val="24"/>
                <w:szCs w:val="24"/>
              </w:rPr>
            </w:pPr>
            <w:r w:rsidRPr="00651805">
              <w:rPr>
                <w:rFonts w:ascii="Times New Roman" w:hAnsi="Times New Roman" w:cs="Times New Roman"/>
                <w:sz w:val="24"/>
                <w:szCs w:val="24"/>
              </w:rPr>
              <w:t>P value</w:t>
            </w:r>
          </w:p>
        </w:tc>
      </w:tr>
      <w:tr w:rsidR="00AD516A" w:rsidRPr="00651805" w14:paraId="23DCD61B" w14:textId="77777777" w:rsidTr="00AD516A">
        <w:trPr>
          <w:trHeight w:val="511"/>
        </w:trPr>
        <w:tc>
          <w:tcPr>
            <w:tcW w:w="3202" w:type="dxa"/>
          </w:tcPr>
          <w:p w14:paraId="17FF0071" w14:textId="7932694D" w:rsidR="00AD516A" w:rsidRPr="00651805" w:rsidRDefault="00094CB3" w:rsidP="00651805">
            <w:pPr>
              <w:pStyle w:val="NoSpacing"/>
              <w:spacing w:line="480" w:lineRule="auto"/>
              <w:jc w:val="both"/>
              <w:rPr>
                <w:rFonts w:ascii="Times New Roman" w:hAnsi="Times New Roman" w:cs="Times New Roman"/>
                <w:sz w:val="24"/>
                <w:szCs w:val="24"/>
              </w:rPr>
            </w:pPr>
            <w:r w:rsidRPr="00651805">
              <w:rPr>
                <w:rFonts w:ascii="Times New Roman" w:hAnsi="Times New Roman" w:cs="Times New Roman"/>
                <w:sz w:val="24"/>
                <w:szCs w:val="24"/>
              </w:rPr>
              <w:t>Student’s t</w:t>
            </w:r>
          </w:p>
        </w:tc>
        <w:tc>
          <w:tcPr>
            <w:tcW w:w="3202" w:type="dxa"/>
          </w:tcPr>
          <w:p w14:paraId="2CC0BF27" w14:textId="18D3B09B" w:rsidR="00AD516A" w:rsidRPr="00651805" w:rsidRDefault="0052365C" w:rsidP="00651805">
            <w:pPr>
              <w:pStyle w:val="NoSpacing"/>
              <w:spacing w:line="480" w:lineRule="auto"/>
              <w:jc w:val="both"/>
              <w:rPr>
                <w:rFonts w:ascii="Times New Roman" w:hAnsi="Times New Roman" w:cs="Times New Roman"/>
                <w:sz w:val="24"/>
                <w:szCs w:val="24"/>
              </w:rPr>
            </w:pPr>
            <w:r w:rsidRPr="00651805">
              <w:rPr>
                <w:rFonts w:ascii="Times New Roman" w:hAnsi="Times New Roman" w:cs="Times New Roman"/>
                <w:sz w:val="24"/>
                <w:szCs w:val="24"/>
              </w:rPr>
              <w:t>-6.500562</w:t>
            </w:r>
          </w:p>
        </w:tc>
        <w:tc>
          <w:tcPr>
            <w:tcW w:w="3202" w:type="dxa"/>
          </w:tcPr>
          <w:p w14:paraId="7971F54F" w14:textId="2E144213" w:rsidR="00650BD4" w:rsidRPr="00651805" w:rsidRDefault="00650BD4" w:rsidP="00651805">
            <w:pPr>
              <w:pStyle w:val="NoSpacing"/>
              <w:spacing w:line="480" w:lineRule="auto"/>
              <w:jc w:val="both"/>
              <w:rPr>
                <w:rFonts w:ascii="Times New Roman" w:hAnsi="Times New Roman" w:cs="Times New Roman"/>
                <w:sz w:val="24"/>
                <w:szCs w:val="24"/>
              </w:rPr>
            </w:pPr>
            <w:r w:rsidRPr="00651805">
              <w:rPr>
                <w:rFonts w:ascii="Times New Roman" w:hAnsi="Times New Roman" w:cs="Times New Roman"/>
                <w:sz w:val="24"/>
                <w:szCs w:val="24"/>
              </w:rPr>
              <w:t>Pr&gt; |t| &lt;.0001</w:t>
            </w:r>
          </w:p>
        </w:tc>
      </w:tr>
      <w:tr w:rsidR="00AD516A" w:rsidRPr="00651805" w14:paraId="3F16A2A3" w14:textId="77777777" w:rsidTr="00460966">
        <w:trPr>
          <w:trHeight w:val="515"/>
        </w:trPr>
        <w:tc>
          <w:tcPr>
            <w:tcW w:w="3202" w:type="dxa"/>
          </w:tcPr>
          <w:p w14:paraId="6A0E8DC4" w14:textId="7F68814A" w:rsidR="00AD516A" w:rsidRPr="00651805" w:rsidRDefault="00094CB3" w:rsidP="00651805">
            <w:pPr>
              <w:pStyle w:val="NoSpacing"/>
              <w:spacing w:line="480" w:lineRule="auto"/>
              <w:jc w:val="both"/>
              <w:rPr>
                <w:rFonts w:ascii="Times New Roman" w:hAnsi="Times New Roman" w:cs="Times New Roman"/>
                <w:sz w:val="24"/>
                <w:szCs w:val="24"/>
              </w:rPr>
            </w:pPr>
            <w:r w:rsidRPr="00651805">
              <w:rPr>
                <w:rFonts w:ascii="Times New Roman" w:hAnsi="Times New Roman" w:cs="Times New Roman"/>
                <w:sz w:val="24"/>
                <w:szCs w:val="24"/>
              </w:rPr>
              <w:t>Sign M</w:t>
            </w:r>
          </w:p>
        </w:tc>
        <w:tc>
          <w:tcPr>
            <w:tcW w:w="3202" w:type="dxa"/>
          </w:tcPr>
          <w:p w14:paraId="4B618EBD" w14:textId="0C2AE009" w:rsidR="00AD516A" w:rsidRPr="00651805" w:rsidRDefault="0052365C" w:rsidP="00651805">
            <w:pPr>
              <w:pStyle w:val="NoSpacing"/>
              <w:spacing w:line="480" w:lineRule="auto"/>
              <w:jc w:val="both"/>
              <w:rPr>
                <w:rFonts w:ascii="Times New Roman" w:hAnsi="Times New Roman" w:cs="Times New Roman"/>
                <w:sz w:val="24"/>
                <w:szCs w:val="24"/>
              </w:rPr>
            </w:pPr>
            <w:r w:rsidRPr="00651805">
              <w:rPr>
                <w:rFonts w:ascii="Times New Roman" w:hAnsi="Times New Roman" w:cs="Times New Roman"/>
                <w:sz w:val="24"/>
                <w:szCs w:val="24"/>
              </w:rPr>
              <w:t>-11</w:t>
            </w:r>
          </w:p>
        </w:tc>
        <w:tc>
          <w:tcPr>
            <w:tcW w:w="3202" w:type="dxa"/>
          </w:tcPr>
          <w:p w14:paraId="78ADD022" w14:textId="49CA274A" w:rsidR="00AD516A" w:rsidRPr="00651805" w:rsidRDefault="00650BD4" w:rsidP="00651805">
            <w:pPr>
              <w:pStyle w:val="NoSpacing"/>
              <w:spacing w:line="480" w:lineRule="auto"/>
              <w:jc w:val="both"/>
              <w:rPr>
                <w:rFonts w:ascii="Times New Roman" w:hAnsi="Times New Roman" w:cs="Times New Roman"/>
                <w:sz w:val="24"/>
                <w:szCs w:val="24"/>
              </w:rPr>
            </w:pPr>
            <w:r w:rsidRPr="00651805">
              <w:rPr>
                <w:rFonts w:ascii="Times New Roman" w:hAnsi="Times New Roman" w:cs="Times New Roman"/>
                <w:sz w:val="24"/>
                <w:szCs w:val="24"/>
              </w:rPr>
              <w:t>Pr&gt;= |M| &lt;.0001</w:t>
            </w:r>
          </w:p>
        </w:tc>
      </w:tr>
      <w:tr w:rsidR="00AD516A" w:rsidRPr="00651805" w14:paraId="5CC2967A" w14:textId="77777777" w:rsidTr="00AD516A">
        <w:trPr>
          <w:trHeight w:val="478"/>
        </w:trPr>
        <w:tc>
          <w:tcPr>
            <w:tcW w:w="3202" w:type="dxa"/>
          </w:tcPr>
          <w:p w14:paraId="626A0B79" w14:textId="6734F26F" w:rsidR="00AD516A" w:rsidRPr="00651805" w:rsidRDefault="00094CB3" w:rsidP="00651805">
            <w:pPr>
              <w:pStyle w:val="NoSpacing"/>
              <w:spacing w:line="480" w:lineRule="auto"/>
              <w:jc w:val="both"/>
              <w:rPr>
                <w:rFonts w:ascii="Times New Roman" w:hAnsi="Times New Roman" w:cs="Times New Roman"/>
                <w:sz w:val="24"/>
                <w:szCs w:val="24"/>
              </w:rPr>
            </w:pPr>
            <w:r w:rsidRPr="00651805">
              <w:rPr>
                <w:rFonts w:ascii="Times New Roman" w:hAnsi="Times New Roman" w:cs="Times New Roman"/>
                <w:sz w:val="24"/>
                <w:szCs w:val="24"/>
              </w:rPr>
              <w:t>Sign Rank S</w:t>
            </w:r>
          </w:p>
        </w:tc>
        <w:tc>
          <w:tcPr>
            <w:tcW w:w="3202" w:type="dxa"/>
          </w:tcPr>
          <w:p w14:paraId="19470D02" w14:textId="63E175CF" w:rsidR="00AD516A" w:rsidRPr="00651805" w:rsidRDefault="0052365C" w:rsidP="00651805">
            <w:pPr>
              <w:pStyle w:val="NoSpacing"/>
              <w:spacing w:line="480" w:lineRule="auto"/>
              <w:jc w:val="both"/>
              <w:rPr>
                <w:rFonts w:ascii="Times New Roman" w:hAnsi="Times New Roman" w:cs="Times New Roman"/>
                <w:sz w:val="24"/>
                <w:szCs w:val="24"/>
              </w:rPr>
            </w:pPr>
            <w:r w:rsidRPr="00651805">
              <w:rPr>
                <w:rFonts w:ascii="Times New Roman" w:hAnsi="Times New Roman" w:cs="Times New Roman"/>
                <w:sz w:val="24"/>
                <w:szCs w:val="24"/>
              </w:rPr>
              <w:t>-207.5</w:t>
            </w:r>
          </w:p>
        </w:tc>
        <w:tc>
          <w:tcPr>
            <w:tcW w:w="3202" w:type="dxa"/>
          </w:tcPr>
          <w:p w14:paraId="55CAB65B" w14:textId="4AD59929" w:rsidR="00AD516A" w:rsidRPr="00651805" w:rsidRDefault="00650BD4" w:rsidP="00651805">
            <w:pPr>
              <w:pStyle w:val="NoSpacing"/>
              <w:spacing w:line="480" w:lineRule="auto"/>
              <w:jc w:val="both"/>
              <w:rPr>
                <w:rFonts w:ascii="Times New Roman" w:hAnsi="Times New Roman" w:cs="Times New Roman"/>
                <w:sz w:val="24"/>
                <w:szCs w:val="24"/>
              </w:rPr>
            </w:pPr>
            <w:r w:rsidRPr="00651805">
              <w:rPr>
                <w:rFonts w:ascii="Times New Roman" w:hAnsi="Times New Roman" w:cs="Times New Roman"/>
                <w:sz w:val="24"/>
                <w:szCs w:val="24"/>
              </w:rPr>
              <w:t>Pr&gt;= |S| &lt;.0001</w:t>
            </w:r>
          </w:p>
        </w:tc>
      </w:tr>
    </w:tbl>
    <w:p w14:paraId="4B249C08" w14:textId="187C9943" w:rsidR="0026291A" w:rsidRPr="00651805" w:rsidRDefault="008D354D" w:rsidP="00651805">
      <w:pPr>
        <w:pStyle w:val="NoSpacing"/>
        <w:spacing w:line="480" w:lineRule="auto"/>
        <w:jc w:val="both"/>
        <w:rPr>
          <w:rFonts w:ascii="Times New Roman" w:hAnsi="Times New Roman" w:cs="Times New Roman"/>
          <w:sz w:val="24"/>
          <w:szCs w:val="24"/>
        </w:rPr>
      </w:pPr>
      <w:r w:rsidRPr="00651805">
        <w:rPr>
          <w:rFonts w:ascii="Times New Roman" w:hAnsi="Times New Roman" w:cs="Times New Roman"/>
          <w:sz w:val="24"/>
          <w:szCs w:val="24"/>
        </w:rPr>
        <w:t>Table 1.1</w:t>
      </w:r>
      <w:r w:rsidR="00033F4F" w:rsidRPr="00651805">
        <w:rPr>
          <w:rFonts w:ascii="Times New Roman" w:hAnsi="Times New Roman" w:cs="Times New Roman"/>
          <w:sz w:val="24"/>
          <w:szCs w:val="24"/>
        </w:rPr>
        <w:t>, Test</w:t>
      </w:r>
      <w:r w:rsidRPr="00651805">
        <w:rPr>
          <w:rFonts w:ascii="Times New Roman" w:hAnsi="Times New Roman" w:cs="Times New Roman"/>
          <w:sz w:val="24"/>
          <w:szCs w:val="24"/>
        </w:rPr>
        <w:t xml:space="preserve"> for Location </w:t>
      </w:r>
    </w:p>
    <w:p w14:paraId="73A5FD5E" w14:textId="77777777" w:rsidR="0026291A" w:rsidRPr="00651805" w:rsidRDefault="0026291A" w:rsidP="00651805">
      <w:pPr>
        <w:pStyle w:val="NoSpacing"/>
        <w:spacing w:line="480" w:lineRule="auto"/>
        <w:jc w:val="both"/>
        <w:rPr>
          <w:rFonts w:ascii="Times New Roman" w:hAnsi="Times New Roman" w:cs="Times New Roman"/>
          <w:sz w:val="24"/>
          <w:szCs w:val="24"/>
        </w:rPr>
      </w:pPr>
    </w:p>
    <w:tbl>
      <w:tblPr>
        <w:tblStyle w:val="TableGrid"/>
        <w:tblpPr w:leftFromText="180" w:rightFromText="180" w:vertAnchor="text" w:horzAnchor="page" w:tblpX="1450" w:tblpY="271"/>
        <w:tblW w:w="9520" w:type="dxa"/>
        <w:tblLook w:val="04A0" w:firstRow="1" w:lastRow="0" w:firstColumn="1" w:lastColumn="0" w:noHBand="0" w:noVBand="1"/>
      </w:tblPr>
      <w:tblGrid>
        <w:gridCol w:w="3109"/>
        <w:gridCol w:w="3273"/>
        <w:gridCol w:w="3138"/>
      </w:tblGrid>
      <w:tr w:rsidR="00460966" w:rsidRPr="00651805" w14:paraId="6863B37C" w14:textId="77777777" w:rsidTr="00460966">
        <w:trPr>
          <w:trHeight w:val="538"/>
        </w:trPr>
        <w:tc>
          <w:tcPr>
            <w:tcW w:w="3109" w:type="dxa"/>
          </w:tcPr>
          <w:p w14:paraId="493EFC35" w14:textId="77777777" w:rsidR="00E2137E" w:rsidRPr="00651805" w:rsidRDefault="00E2137E" w:rsidP="00651805">
            <w:pPr>
              <w:pStyle w:val="NoSpacing"/>
              <w:spacing w:line="480" w:lineRule="auto"/>
              <w:jc w:val="both"/>
              <w:rPr>
                <w:rFonts w:ascii="Times New Roman" w:eastAsia="Times New Roman" w:hAnsi="Times New Roman" w:cs="Times New Roman"/>
                <w:bCs/>
                <w:sz w:val="24"/>
                <w:szCs w:val="24"/>
              </w:rPr>
            </w:pPr>
            <w:r w:rsidRPr="00651805">
              <w:rPr>
                <w:rFonts w:ascii="Times New Roman" w:eastAsia="Times New Roman" w:hAnsi="Times New Roman" w:cs="Times New Roman"/>
                <w:bCs/>
                <w:sz w:val="24"/>
                <w:szCs w:val="24"/>
              </w:rPr>
              <w:t>Test</w:t>
            </w:r>
          </w:p>
        </w:tc>
        <w:tc>
          <w:tcPr>
            <w:tcW w:w="3273" w:type="dxa"/>
          </w:tcPr>
          <w:p w14:paraId="105E602A" w14:textId="77777777" w:rsidR="00E2137E" w:rsidRPr="00651805" w:rsidRDefault="00E2137E" w:rsidP="00651805">
            <w:pPr>
              <w:pStyle w:val="NoSpacing"/>
              <w:spacing w:line="480" w:lineRule="auto"/>
              <w:jc w:val="both"/>
              <w:rPr>
                <w:rFonts w:ascii="Times New Roman" w:eastAsia="Times New Roman" w:hAnsi="Times New Roman" w:cs="Times New Roman"/>
                <w:bCs/>
                <w:sz w:val="24"/>
                <w:szCs w:val="24"/>
              </w:rPr>
            </w:pPr>
            <w:r w:rsidRPr="00651805">
              <w:rPr>
                <w:rFonts w:ascii="Times New Roman" w:eastAsia="Times New Roman" w:hAnsi="Times New Roman" w:cs="Times New Roman"/>
                <w:bCs/>
                <w:sz w:val="24"/>
                <w:szCs w:val="24"/>
              </w:rPr>
              <w:t>Statistic</w:t>
            </w:r>
          </w:p>
        </w:tc>
        <w:tc>
          <w:tcPr>
            <w:tcW w:w="3138" w:type="dxa"/>
          </w:tcPr>
          <w:p w14:paraId="0F9BD5BF" w14:textId="77777777" w:rsidR="00E2137E" w:rsidRPr="00651805" w:rsidRDefault="00E2137E" w:rsidP="00651805">
            <w:pPr>
              <w:pStyle w:val="NoSpacing"/>
              <w:spacing w:line="480" w:lineRule="auto"/>
              <w:jc w:val="both"/>
              <w:rPr>
                <w:rFonts w:ascii="Times New Roman" w:eastAsia="Times New Roman" w:hAnsi="Times New Roman" w:cs="Times New Roman"/>
                <w:bCs/>
                <w:sz w:val="24"/>
                <w:szCs w:val="24"/>
              </w:rPr>
            </w:pPr>
            <w:r w:rsidRPr="00651805">
              <w:rPr>
                <w:rFonts w:ascii="Times New Roman" w:eastAsia="Times New Roman" w:hAnsi="Times New Roman" w:cs="Times New Roman"/>
                <w:bCs/>
                <w:sz w:val="24"/>
                <w:szCs w:val="24"/>
              </w:rPr>
              <w:t>p Value</w:t>
            </w:r>
          </w:p>
        </w:tc>
      </w:tr>
      <w:tr w:rsidR="00460966" w:rsidRPr="00651805" w14:paraId="7813DC47" w14:textId="77777777" w:rsidTr="00460966">
        <w:trPr>
          <w:trHeight w:val="385"/>
        </w:trPr>
        <w:tc>
          <w:tcPr>
            <w:tcW w:w="3109" w:type="dxa"/>
          </w:tcPr>
          <w:p w14:paraId="53E9979A" w14:textId="2D6454F6" w:rsidR="00E2137E" w:rsidRPr="00651805" w:rsidRDefault="00E2137E" w:rsidP="00651805">
            <w:pPr>
              <w:pStyle w:val="NoSpacing"/>
              <w:spacing w:line="480" w:lineRule="auto"/>
              <w:jc w:val="both"/>
              <w:rPr>
                <w:rFonts w:ascii="Times New Roman" w:eastAsia="Times New Roman" w:hAnsi="Times New Roman" w:cs="Times New Roman"/>
                <w:bCs/>
                <w:sz w:val="24"/>
                <w:szCs w:val="24"/>
              </w:rPr>
            </w:pPr>
            <w:r w:rsidRPr="00651805">
              <w:rPr>
                <w:rFonts w:ascii="Times New Roman" w:eastAsia="Times New Roman" w:hAnsi="Times New Roman" w:cs="Times New Roman"/>
                <w:bCs/>
                <w:sz w:val="24"/>
                <w:szCs w:val="24"/>
              </w:rPr>
              <w:t>Shapiro-</w:t>
            </w:r>
            <w:r w:rsidR="00767601" w:rsidRPr="00651805">
              <w:rPr>
                <w:rFonts w:ascii="Times New Roman" w:eastAsia="Times New Roman" w:hAnsi="Times New Roman" w:cs="Times New Roman"/>
                <w:bCs/>
                <w:sz w:val="24"/>
                <w:szCs w:val="24"/>
              </w:rPr>
              <w:t>Wilk W</w:t>
            </w:r>
          </w:p>
        </w:tc>
        <w:tc>
          <w:tcPr>
            <w:tcW w:w="3273" w:type="dxa"/>
          </w:tcPr>
          <w:p w14:paraId="4369DCF1" w14:textId="77777777" w:rsidR="00E2137E" w:rsidRPr="00651805" w:rsidRDefault="00E2137E" w:rsidP="00651805">
            <w:pPr>
              <w:pStyle w:val="NoSpacing"/>
              <w:spacing w:line="480" w:lineRule="auto"/>
              <w:jc w:val="both"/>
              <w:rPr>
                <w:rFonts w:ascii="Times New Roman" w:eastAsia="Times New Roman" w:hAnsi="Times New Roman" w:cs="Times New Roman"/>
                <w:sz w:val="24"/>
                <w:szCs w:val="24"/>
              </w:rPr>
            </w:pPr>
            <w:r w:rsidRPr="00651805">
              <w:rPr>
                <w:rFonts w:ascii="Times New Roman" w:eastAsia="Times New Roman" w:hAnsi="Times New Roman" w:cs="Times New Roman"/>
                <w:sz w:val="24"/>
                <w:szCs w:val="24"/>
              </w:rPr>
              <w:t>0.973597</w:t>
            </w:r>
          </w:p>
        </w:tc>
        <w:tc>
          <w:tcPr>
            <w:tcW w:w="3138" w:type="dxa"/>
          </w:tcPr>
          <w:p w14:paraId="4F4DD5E7" w14:textId="03F52171" w:rsidR="00E2137E" w:rsidRPr="00651805" w:rsidRDefault="00E2137E" w:rsidP="00651805">
            <w:pPr>
              <w:pStyle w:val="NoSpacing"/>
              <w:spacing w:line="480" w:lineRule="auto"/>
              <w:jc w:val="both"/>
              <w:rPr>
                <w:rFonts w:ascii="Times New Roman" w:eastAsia="Times New Roman" w:hAnsi="Times New Roman" w:cs="Times New Roman"/>
                <w:bCs/>
                <w:sz w:val="24"/>
                <w:szCs w:val="24"/>
              </w:rPr>
            </w:pPr>
            <w:r w:rsidRPr="00651805">
              <w:rPr>
                <w:rFonts w:ascii="Times New Roman" w:eastAsia="Times New Roman" w:hAnsi="Times New Roman" w:cs="Times New Roman"/>
                <w:bCs/>
                <w:sz w:val="24"/>
                <w:szCs w:val="24"/>
              </w:rPr>
              <w:t>Pr&lt;W  0.6415</w:t>
            </w:r>
          </w:p>
        </w:tc>
      </w:tr>
      <w:tr w:rsidR="00460966" w:rsidRPr="00651805" w14:paraId="73CC4750" w14:textId="77777777" w:rsidTr="00460966">
        <w:trPr>
          <w:trHeight w:val="385"/>
        </w:trPr>
        <w:tc>
          <w:tcPr>
            <w:tcW w:w="3109" w:type="dxa"/>
          </w:tcPr>
          <w:p w14:paraId="2CF67612" w14:textId="6E5FA220" w:rsidR="00E2137E" w:rsidRPr="00651805" w:rsidRDefault="00650BD4" w:rsidP="00651805">
            <w:pPr>
              <w:pStyle w:val="NoSpacing"/>
              <w:spacing w:line="480" w:lineRule="auto"/>
              <w:jc w:val="both"/>
              <w:rPr>
                <w:rFonts w:ascii="Times New Roman" w:eastAsia="Times New Roman" w:hAnsi="Times New Roman" w:cs="Times New Roman"/>
                <w:bCs/>
                <w:sz w:val="24"/>
                <w:szCs w:val="24"/>
              </w:rPr>
            </w:pPr>
            <w:r w:rsidRPr="00651805">
              <w:rPr>
                <w:rFonts w:ascii="Times New Roman" w:eastAsia="Times New Roman" w:hAnsi="Times New Roman" w:cs="Times New Roman"/>
                <w:bCs/>
                <w:sz w:val="24"/>
                <w:szCs w:val="24"/>
              </w:rPr>
              <w:t>K</w:t>
            </w:r>
            <w:r w:rsidR="00E2137E" w:rsidRPr="00651805">
              <w:rPr>
                <w:rFonts w:ascii="Times New Roman" w:eastAsia="Times New Roman" w:hAnsi="Times New Roman" w:cs="Times New Roman"/>
                <w:bCs/>
                <w:sz w:val="24"/>
                <w:szCs w:val="24"/>
              </w:rPr>
              <w:t>urtosis</w:t>
            </w:r>
            <w:r w:rsidRPr="00651805">
              <w:rPr>
                <w:rFonts w:ascii="Times New Roman" w:eastAsia="Times New Roman" w:hAnsi="Times New Roman" w:cs="Times New Roman"/>
                <w:bCs/>
                <w:sz w:val="24"/>
                <w:szCs w:val="24"/>
              </w:rPr>
              <w:t xml:space="preserve"> </w:t>
            </w:r>
          </w:p>
        </w:tc>
        <w:tc>
          <w:tcPr>
            <w:tcW w:w="3273" w:type="dxa"/>
          </w:tcPr>
          <w:p w14:paraId="061C6822" w14:textId="1A5E5C77" w:rsidR="00E2137E" w:rsidRPr="00651805" w:rsidRDefault="00650BD4" w:rsidP="00651805">
            <w:pPr>
              <w:pStyle w:val="NoSpacing"/>
              <w:spacing w:line="480" w:lineRule="auto"/>
              <w:jc w:val="both"/>
              <w:rPr>
                <w:rFonts w:ascii="Times New Roman" w:eastAsia="Times New Roman" w:hAnsi="Times New Roman" w:cs="Times New Roman"/>
                <w:sz w:val="24"/>
                <w:szCs w:val="24"/>
              </w:rPr>
            </w:pPr>
            <w:r w:rsidRPr="00651805">
              <w:rPr>
                <w:rFonts w:ascii="Times New Roman" w:eastAsia="Times New Roman" w:hAnsi="Times New Roman" w:cs="Times New Roman"/>
                <w:sz w:val="24"/>
                <w:szCs w:val="24"/>
              </w:rPr>
              <w:t>-0.8829405</w:t>
            </w:r>
          </w:p>
        </w:tc>
        <w:tc>
          <w:tcPr>
            <w:tcW w:w="3138" w:type="dxa"/>
          </w:tcPr>
          <w:p w14:paraId="0AD3A0CB" w14:textId="7237DBD9" w:rsidR="00E2137E" w:rsidRPr="00651805" w:rsidRDefault="00460966" w:rsidP="00651805">
            <w:pPr>
              <w:pStyle w:val="NoSpacing"/>
              <w:spacing w:line="480" w:lineRule="auto"/>
              <w:jc w:val="both"/>
              <w:rPr>
                <w:rFonts w:ascii="Times New Roman" w:eastAsia="Times New Roman" w:hAnsi="Times New Roman" w:cs="Times New Roman"/>
                <w:bCs/>
                <w:sz w:val="24"/>
                <w:szCs w:val="24"/>
              </w:rPr>
            </w:pPr>
            <w:r w:rsidRPr="00651805">
              <w:rPr>
                <w:rFonts w:ascii="Times New Roman" w:eastAsia="Times New Roman" w:hAnsi="Times New Roman" w:cs="Times New Roman"/>
                <w:bCs/>
                <w:sz w:val="24"/>
                <w:szCs w:val="24"/>
              </w:rPr>
              <w:t>-</w:t>
            </w:r>
          </w:p>
        </w:tc>
      </w:tr>
      <w:tr w:rsidR="00460966" w:rsidRPr="00651805" w14:paraId="5B8E6ABC" w14:textId="77777777" w:rsidTr="00460966">
        <w:trPr>
          <w:trHeight w:val="460"/>
        </w:trPr>
        <w:tc>
          <w:tcPr>
            <w:tcW w:w="3109" w:type="dxa"/>
          </w:tcPr>
          <w:p w14:paraId="7ED8B168" w14:textId="77777777" w:rsidR="00E2137E" w:rsidRPr="00651805" w:rsidRDefault="00E2137E" w:rsidP="00651805">
            <w:pPr>
              <w:pStyle w:val="NoSpacing"/>
              <w:spacing w:line="480" w:lineRule="auto"/>
              <w:jc w:val="both"/>
              <w:rPr>
                <w:rFonts w:ascii="Times New Roman" w:eastAsia="Times New Roman" w:hAnsi="Times New Roman" w:cs="Times New Roman"/>
                <w:bCs/>
                <w:sz w:val="24"/>
                <w:szCs w:val="24"/>
              </w:rPr>
            </w:pPr>
            <w:r w:rsidRPr="00651805">
              <w:rPr>
                <w:rFonts w:ascii="Times New Roman" w:eastAsia="Times New Roman" w:hAnsi="Times New Roman" w:cs="Times New Roman"/>
                <w:bCs/>
                <w:sz w:val="24"/>
                <w:szCs w:val="24"/>
              </w:rPr>
              <w:t>skewness</w:t>
            </w:r>
          </w:p>
        </w:tc>
        <w:tc>
          <w:tcPr>
            <w:tcW w:w="3273" w:type="dxa"/>
          </w:tcPr>
          <w:p w14:paraId="5A1AF1F8" w14:textId="310E12D4" w:rsidR="00E2137E" w:rsidRPr="00651805" w:rsidRDefault="00650BD4" w:rsidP="00651805">
            <w:pPr>
              <w:pStyle w:val="NoSpacing"/>
              <w:spacing w:line="480" w:lineRule="auto"/>
              <w:jc w:val="both"/>
              <w:rPr>
                <w:rFonts w:ascii="Times New Roman" w:eastAsia="Times New Roman" w:hAnsi="Times New Roman" w:cs="Times New Roman"/>
                <w:sz w:val="24"/>
                <w:szCs w:val="24"/>
              </w:rPr>
            </w:pPr>
            <w:r w:rsidRPr="00651805">
              <w:rPr>
                <w:rFonts w:ascii="Times New Roman" w:eastAsia="Times New Roman" w:hAnsi="Times New Roman" w:cs="Times New Roman"/>
                <w:sz w:val="24"/>
                <w:szCs w:val="24"/>
              </w:rPr>
              <w:t>-0.1257882</w:t>
            </w:r>
          </w:p>
        </w:tc>
        <w:tc>
          <w:tcPr>
            <w:tcW w:w="3138" w:type="dxa"/>
          </w:tcPr>
          <w:p w14:paraId="56C1956D" w14:textId="63FA0592" w:rsidR="00E2137E" w:rsidRPr="00651805" w:rsidRDefault="00460966" w:rsidP="00651805">
            <w:pPr>
              <w:pStyle w:val="NoSpacing"/>
              <w:spacing w:line="480" w:lineRule="auto"/>
              <w:jc w:val="both"/>
              <w:rPr>
                <w:rFonts w:ascii="Times New Roman" w:eastAsia="Times New Roman" w:hAnsi="Times New Roman" w:cs="Times New Roman"/>
                <w:bCs/>
                <w:sz w:val="24"/>
                <w:szCs w:val="24"/>
              </w:rPr>
            </w:pPr>
            <w:r w:rsidRPr="00651805">
              <w:rPr>
                <w:rFonts w:ascii="Times New Roman" w:eastAsia="Times New Roman" w:hAnsi="Times New Roman" w:cs="Times New Roman"/>
                <w:bCs/>
                <w:sz w:val="24"/>
                <w:szCs w:val="24"/>
              </w:rPr>
              <w:t>-</w:t>
            </w:r>
          </w:p>
        </w:tc>
      </w:tr>
    </w:tbl>
    <w:p w14:paraId="086A4685" w14:textId="65509561" w:rsidR="00033F4F" w:rsidRPr="00651805" w:rsidRDefault="00E2137E" w:rsidP="00651805">
      <w:pPr>
        <w:pStyle w:val="NoSpacing"/>
        <w:spacing w:line="480" w:lineRule="auto"/>
        <w:jc w:val="both"/>
        <w:rPr>
          <w:rFonts w:ascii="Times New Roman" w:hAnsi="Times New Roman" w:cs="Times New Roman"/>
          <w:sz w:val="24"/>
          <w:szCs w:val="24"/>
        </w:rPr>
      </w:pPr>
      <w:r w:rsidRPr="00651805">
        <w:rPr>
          <w:rFonts w:ascii="Times New Roman" w:hAnsi="Times New Roman" w:cs="Times New Roman"/>
          <w:sz w:val="24"/>
          <w:szCs w:val="24"/>
        </w:rPr>
        <w:t>Table</w:t>
      </w:r>
      <w:r w:rsidR="00AD516A" w:rsidRPr="00651805">
        <w:rPr>
          <w:rFonts w:ascii="Times New Roman" w:hAnsi="Times New Roman" w:cs="Times New Roman"/>
          <w:sz w:val="24"/>
          <w:szCs w:val="24"/>
        </w:rPr>
        <w:t xml:space="preserve"> 1.2, Test for Normality</w:t>
      </w:r>
    </w:p>
    <w:tbl>
      <w:tblPr>
        <w:tblStyle w:val="TableGrid"/>
        <w:tblpPr w:leftFromText="180" w:rightFromText="180" w:vertAnchor="text" w:horzAnchor="page" w:tblpX="1450" w:tblpY="311"/>
        <w:tblW w:w="9606" w:type="dxa"/>
        <w:tblLook w:val="04A0" w:firstRow="1" w:lastRow="0" w:firstColumn="1" w:lastColumn="0" w:noHBand="0" w:noVBand="1"/>
      </w:tblPr>
      <w:tblGrid>
        <w:gridCol w:w="4803"/>
        <w:gridCol w:w="4803"/>
      </w:tblGrid>
      <w:tr w:rsidR="00033F4F" w:rsidRPr="00651805" w14:paraId="41032671" w14:textId="77777777" w:rsidTr="00AD516A">
        <w:trPr>
          <w:trHeight w:val="557"/>
        </w:trPr>
        <w:tc>
          <w:tcPr>
            <w:tcW w:w="4803" w:type="dxa"/>
          </w:tcPr>
          <w:p w14:paraId="1F6E91DC" w14:textId="77777777" w:rsidR="00033F4F" w:rsidRPr="00651805" w:rsidRDefault="00033F4F" w:rsidP="00651805">
            <w:pPr>
              <w:pStyle w:val="NoSpacing"/>
              <w:spacing w:line="480" w:lineRule="auto"/>
              <w:jc w:val="both"/>
              <w:rPr>
                <w:rFonts w:ascii="Times New Roman" w:hAnsi="Times New Roman" w:cs="Times New Roman"/>
                <w:sz w:val="24"/>
                <w:szCs w:val="24"/>
              </w:rPr>
            </w:pPr>
            <w:r w:rsidRPr="00651805">
              <w:rPr>
                <w:rFonts w:ascii="Times New Roman" w:eastAsia="Times New Roman" w:hAnsi="Times New Roman" w:cs="Times New Roman"/>
                <w:bCs/>
                <w:sz w:val="24"/>
                <w:szCs w:val="24"/>
              </w:rPr>
              <w:t>Range</w:t>
            </w:r>
          </w:p>
        </w:tc>
        <w:tc>
          <w:tcPr>
            <w:tcW w:w="4803" w:type="dxa"/>
          </w:tcPr>
          <w:p w14:paraId="6FDE5F83" w14:textId="5C921519" w:rsidR="00033F4F" w:rsidRPr="00651805" w:rsidRDefault="00460966" w:rsidP="00651805">
            <w:pPr>
              <w:pStyle w:val="NoSpacing"/>
              <w:spacing w:line="480" w:lineRule="auto"/>
              <w:jc w:val="both"/>
              <w:rPr>
                <w:rFonts w:ascii="Times New Roman" w:hAnsi="Times New Roman" w:cs="Times New Roman"/>
                <w:sz w:val="24"/>
                <w:szCs w:val="24"/>
              </w:rPr>
            </w:pPr>
            <w:r w:rsidRPr="00651805">
              <w:rPr>
                <w:rFonts w:ascii="Times New Roman" w:eastAsia="Times New Roman" w:hAnsi="Times New Roman" w:cs="Times New Roman"/>
                <w:sz w:val="24"/>
                <w:szCs w:val="24"/>
              </w:rPr>
              <w:t>26.92000</w:t>
            </w:r>
          </w:p>
        </w:tc>
      </w:tr>
      <w:tr w:rsidR="00033F4F" w:rsidRPr="00651805" w14:paraId="1E21D9EB" w14:textId="77777777" w:rsidTr="00AD516A">
        <w:trPr>
          <w:trHeight w:val="523"/>
        </w:trPr>
        <w:tc>
          <w:tcPr>
            <w:tcW w:w="4803" w:type="dxa"/>
          </w:tcPr>
          <w:p w14:paraId="30E68EA6" w14:textId="77777777" w:rsidR="00033F4F" w:rsidRPr="00651805" w:rsidRDefault="00033F4F" w:rsidP="00651805">
            <w:pPr>
              <w:pStyle w:val="NoSpacing"/>
              <w:spacing w:line="480" w:lineRule="auto"/>
              <w:jc w:val="both"/>
              <w:rPr>
                <w:rFonts w:ascii="Times New Roman" w:hAnsi="Times New Roman" w:cs="Times New Roman"/>
                <w:sz w:val="24"/>
                <w:szCs w:val="24"/>
              </w:rPr>
            </w:pPr>
            <w:r w:rsidRPr="00651805">
              <w:rPr>
                <w:rFonts w:ascii="Times New Roman" w:hAnsi="Times New Roman" w:cs="Times New Roman"/>
                <w:sz w:val="24"/>
                <w:szCs w:val="24"/>
              </w:rPr>
              <w:t>Interquartile Range</w:t>
            </w:r>
          </w:p>
        </w:tc>
        <w:tc>
          <w:tcPr>
            <w:tcW w:w="4803" w:type="dxa"/>
          </w:tcPr>
          <w:p w14:paraId="17FB48BB" w14:textId="69EADCD5" w:rsidR="00033F4F" w:rsidRPr="00651805" w:rsidRDefault="00460966" w:rsidP="00651805">
            <w:pPr>
              <w:pStyle w:val="NoSpacing"/>
              <w:spacing w:line="480" w:lineRule="auto"/>
              <w:jc w:val="both"/>
              <w:rPr>
                <w:rFonts w:ascii="Times New Roman" w:hAnsi="Times New Roman" w:cs="Times New Roman"/>
                <w:sz w:val="24"/>
                <w:szCs w:val="24"/>
              </w:rPr>
            </w:pPr>
            <w:r w:rsidRPr="00651805">
              <w:rPr>
                <w:rFonts w:ascii="Times New Roman" w:eastAsia="Times New Roman" w:hAnsi="Times New Roman" w:cs="Times New Roman"/>
                <w:sz w:val="24"/>
                <w:szCs w:val="24"/>
              </w:rPr>
              <w:t>10.50600</w:t>
            </w:r>
          </w:p>
        </w:tc>
      </w:tr>
      <w:tr w:rsidR="00033F4F" w:rsidRPr="00651805" w14:paraId="50AC5660" w14:textId="77777777" w:rsidTr="00AD516A">
        <w:trPr>
          <w:trHeight w:val="410"/>
        </w:trPr>
        <w:tc>
          <w:tcPr>
            <w:tcW w:w="4803" w:type="dxa"/>
          </w:tcPr>
          <w:p w14:paraId="13B1D7C1" w14:textId="77777777" w:rsidR="00033F4F" w:rsidRPr="00651805" w:rsidRDefault="00033F4F" w:rsidP="00651805">
            <w:pPr>
              <w:pStyle w:val="NoSpacing"/>
              <w:spacing w:line="480" w:lineRule="auto"/>
              <w:jc w:val="both"/>
              <w:rPr>
                <w:rFonts w:ascii="Times New Roman" w:hAnsi="Times New Roman" w:cs="Times New Roman"/>
                <w:sz w:val="24"/>
                <w:szCs w:val="24"/>
              </w:rPr>
            </w:pPr>
            <w:r w:rsidRPr="00651805">
              <w:rPr>
                <w:rFonts w:ascii="Times New Roman" w:eastAsia="Times New Roman" w:hAnsi="Times New Roman" w:cs="Times New Roman"/>
                <w:bCs/>
                <w:sz w:val="24"/>
                <w:szCs w:val="24"/>
              </w:rPr>
              <w:t>median</w:t>
            </w:r>
          </w:p>
        </w:tc>
        <w:tc>
          <w:tcPr>
            <w:tcW w:w="4803" w:type="dxa"/>
          </w:tcPr>
          <w:p w14:paraId="28AEB040" w14:textId="2FF7840A" w:rsidR="00033F4F" w:rsidRPr="00651805" w:rsidRDefault="00460966" w:rsidP="00651805">
            <w:pPr>
              <w:pStyle w:val="NoSpacing"/>
              <w:spacing w:line="480" w:lineRule="auto"/>
              <w:jc w:val="both"/>
              <w:rPr>
                <w:rFonts w:ascii="Times New Roman" w:hAnsi="Times New Roman" w:cs="Times New Roman"/>
                <w:sz w:val="24"/>
                <w:szCs w:val="24"/>
              </w:rPr>
            </w:pPr>
            <w:r w:rsidRPr="00651805">
              <w:rPr>
                <w:rFonts w:ascii="Times New Roman" w:eastAsia="Times New Roman" w:hAnsi="Times New Roman" w:cs="Times New Roman"/>
                <w:sz w:val="24"/>
                <w:szCs w:val="24"/>
              </w:rPr>
              <w:t>-9.27300</w:t>
            </w:r>
          </w:p>
        </w:tc>
      </w:tr>
      <w:tr w:rsidR="00AD516A" w:rsidRPr="00651805" w14:paraId="2AAB297D" w14:textId="77777777" w:rsidTr="00AD516A">
        <w:trPr>
          <w:trHeight w:val="410"/>
        </w:trPr>
        <w:tc>
          <w:tcPr>
            <w:tcW w:w="4803" w:type="dxa"/>
          </w:tcPr>
          <w:p w14:paraId="0035ABC8" w14:textId="66920E2A" w:rsidR="00AD516A" w:rsidRPr="00651805" w:rsidRDefault="006C3522" w:rsidP="00651805">
            <w:pPr>
              <w:pStyle w:val="NoSpacing"/>
              <w:spacing w:line="480" w:lineRule="auto"/>
              <w:jc w:val="both"/>
              <w:rPr>
                <w:rFonts w:ascii="Times New Roman" w:eastAsia="Times New Roman" w:hAnsi="Times New Roman" w:cs="Times New Roman"/>
                <w:bCs/>
                <w:sz w:val="24"/>
                <w:szCs w:val="24"/>
              </w:rPr>
            </w:pPr>
            <w:r w:rsidRPr="00651805">
              <w:rPr>
                <w:rFonts w:ascii="Times New Roman" w:eastAsia="Times New Roman" w:hAnsi="Times New Roman" w:cs="Times New Roman"/>
                <w:bCs/>
                <w:sz w:val="24"/>
                <w:szCs w:val="24"/>
              </w:rPr>
              <w:t>25</w:t>
            </w:r>
            <w:r w:rsidRPr="00651805">
              <w:rPr>
                <w:rFonts w:ascii="Times New Roman" w:eastAsia="Times New Roman" w:hAnsi="Times New Roman" w:cs="Times New Roman"/>
                <w:bCs/>
                <w:sz w:val="24"/>
                <w:szCs w:val="24"/>
                <w:vertAlign w:val="superscript"/>
              </w:rPr>
              <w:t>th</w:t>
            </w:r>
            <w:r w:rsidRPr="00651805">
              <w:rPr>
                <w:rFonts w:ascii="Times New Roman" w:eastAsia="Times New Roman" w:hAnsi="Times New Roman" w:cs="Times New Roman"/>
                <w:bCs/>
                <w:sz w:val="24"/>
                <w:szCs w:val="24"/>
              </w:rPr>
              <w:t xml:space="preserve"> </w:t>
            </w:r>
            <w:r w:rsidR="001A02D3" w:rsidRPr="00651805">
              <w:rPr>
                <w:rFonts w:ascii="Times New Roman" w:eastAsia="Times New Roman" w:hAnsi="Times New Roman" w:cs="Times New Roman"/>
                <w:bCs/>
                <w:sz w:val="24"/>
                <w:szCs w:val="24"/>
              </w:rPr>
              <w:t>&amp; 75</w:t>
            </w:r>
            <w:r w:rsidR="001A02D3" w:rsidRPr="00651805">
              <w:rPr>
                <w:rFonts w:ascii="Times New Roman" w:eastAsia="Times New Roman" w:hAnsi="Times New Roman" w:cs="Times New Roman"/>
                <w:bCs/>
                <w:sz w:val="24"/>
                <w:szCs w:val="24"/>
                <w:vertAlign w:val="superscript"/>
              </w:rPr>
              <w:t>th</w:t>
            </w:r>
            <w:r w:rsidR="001A02D3" w:rsidRPr="00651805">
              <w:rPr>
                <w:rFonts w:ascii="Times New Roman" w:eastAsia="Times New Roman" w:hAnsi="Times New Roman" w:cs="Times New Roman"/>
                <w:bCs/>
                <w:sz w:val="24"/>
                <w:szCs w:val="24"/>
              </w:rPr>
              <w:t xml:space="preserve"> percentile</w:t>
            </w:r>
          </w:p>
        </w:tc>
        <w:tc>
          <w:tcPr>
            <w:tcW w:w="4803" w:type="dxa"/>
          </w:tcPr>
          <w:p w14:paraId="260BB854" w14:textId="5BBE5FE8" w:rsidR="00AD516A" w:rsidRPr="00651805" w:rsidRDefault="00460966" w:rsidP="00651805">
            <w:pPr>
              <w:pStyle w:val="NoSpacing"/>
              <w:spacing w:line="480" w:lineRule="auto"/>
              <w:jc w:val="both"/>
              <w:rPr>
                <w:rFonts w:ascii="Times New Roman" w:eastAsia="Times New Roman" w:hAnsi="Times New Roman" w:cs="Times New Roman"/>
                <w:sz w:val="24"/>
                <w:szCs w:val="24"/>
              </w:rPr>
            </w:pPr>
            <w:r w:rsidRPr="00651805">
              <w:rPr>
                <w:rFonts w:ascii="Times New Roman" w:eastAsia="Times New Roman" w:hAnsi="Times New Roman" w:cs="Times New Roman"/>
                <w:sz w:val="24"/>
                <w:szCs w:val="24"/>
              </w:rPr>
              <w:tab/>
              <w:t>-13.6850 &amp; -3.1790</w:t>
            </w:r>
          </w:p>
        </w:tc>
      </w:tr>
    </w:tbl>
    <w:p w14:paraId="41F60220" w14:textId="1D32AE0E" w:rsidR="0026291A" w:rsidRPr="00651805" w:rsidRDefault="005754CD" w:rsidP="00651805">
      <w:pPr>
        <w:pStyle w:val="NoSpacing"/>
        <w:spacing w:line="480" w:lineRule="auto"/>
        <w:jc w:val="both"/>
        <w:rPr>
          <w:rFonts w:ascii="Times New Roman" w:hAnsi="Times New Roman" w:cs="Times New Roman"/>
          <w:sz w:val="24"/>
          <w:szCs w:val="24"/>
        </w:rPr>
      </w:pPr>
      <w:r w:rsidRPr="00651805">
        <w:rPr>
          <w:rFonts w:ascii="Times New Roman" w:hAnsi="Times New Roman" w:cs="Times New Roman"/>
          <w:sz w:val="24"/>
          <w:szCs w:val="24"/>
        </w:rPr>
        <w:t>Table 1.3, Summary statistics for tannin concentration on 30 trees(non-parametric)</w:t>
      </w:r>
    </w:p>
    <w:p w14:paraId="203585EC" w14:textId="77777777" w:rsidR="00D5000A" w:rsidRPr="00651805" w:rsidRDefault="00D5000A" w:rsidP="00651805">
      <w:pPr>
        <w:pStyle w:val="NoSpacing"/>
        <w:spacing w:line="480" w:lineRule="auto"/>
        <w:jc w:val="both"/>
        <w:rPr>
          <w:rFonts w:ascii="Times New Roman" w:hAnsi="Times New Roman" w:cs="Times New Roman"/>
          <w:sz w:val="24"/>
          <w:szCs w:val="24"/>
        </w:rPr>
      </w:pPr>
    </w:p>
    <w:p w14:paraId="53CC5173" w14:textId="1DDCE4C5" w:rsidR="0026291A" w:rsidRPr="00651805" w:rsidRDefault="00516C08" w:rsidP="00651805">
      <w:pPr>
        <w:pStyle w:val="NoSpacing"/>
        <w:spacing w:line="480" w:lineRule="auto"/>
        <w:jc w:val="both"/>
        <w:rPr>
          <w:rFonts w:ascii="Times New Roman" w:hAnsi="Times New Roman" w:cs="Times New Roman"/>
          <w:sz w:val="24"/>
          <w:szCs w:val="24"/>
        </w:rPr>
      </w:pPr>
      <w:r w:rsidRPr="00651805">
        <w:rPr>
          <w:rFonts w:ascii="Times New Roman" w:eastAsia="Times New Roman" w:hAnsi="Times New Roman" w:cs="Times New Roman"/>
          <w:noProof/>
          <w:color w:val="000000"/>
          <w:sz w:val="24"/>
          <w:szCs w:val="24"/>
        </w:rPr>
        <w:lastRenderedPageBreak/>
        <w:drawing>
          <wp:inline distT="0" distB="0" distL="0" distR="0" wp14:anchorId="3E412B9D" wp14:editId="301FA036">
            <wp:extent cx="6374765" cy="7317740"/>
            <wp:effectExtent l="0" t="0" r="635" b="0"/>
            <wp:docPr id="2" name="Picture 2" descr="Plots for D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lots for DIF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91746" cy="7452025"/>
                    </a:xfrm>
                    <a:prstGeom prst="rect">
                      <a:avLst/>
                    </a:prstGeom>
                    <a:noFill/>
                    <a:ln>
                      <a:noFill/>
                    </a:ln>
                  </pic:spPr>
                </pic:pic>
              </a:graphicData>
            </a:graphic>
          </wp:inline>
        </w:drawing>
      </w:r>
    </w:p>
    <w:p w14:paraId="1D8F8DEF" w14:textId="313CBDD2" w:rsidR="00D5000A" w:rsidRPr="00651805" w:rsidRDefault="00D5000A" w:rsidP="00651805">
      <w:pPr>
        <w:pStyle w:val="NoSpacing"/>
        <w:spacing w:line="480" w:lineRule="auto"/>
        <w:jc w:val="both"/>
        <w:rPr>
          <w:rFonts w:ascii="Times New Roman" w:hAnsi="Times New Roman" w:cs="Times New Roman"/>
          <w:sz w:val="24"/>
          <w:szCs w:val="24"/>
        </w:rPr>
      </w:pPr>
      <w:r w:rsidRPr="00651805">
        <w:rPr>
          <w:rFonts w:ascii="Times New Roman" w:hAnsi="Times New Roman" w:cs="Times New Roman"/>
          <w:sz w:val="24"/>
          <w:szCs w:val="24"/>
        </w:rPr>
        <w:t>Figure 1.0</w:t>
      </w:r>
      <w:r w:rsidR="00774B50" w:rsidRPr="00651805">
        <w:rPr>
          <w:rFonts w:ascii="Times New Roman" w:hAnsi="Times New Roman" w:cs="Times New Roman"/>
          <w:sz w:val="24"/>
          <w:szCs w:val="24"/>
        </w:rPr>
        <w:t>, Graphical</w:t>
      </w:r>
      <w:r w:rsidRPr="00651805">
        <w:rPr>
          <w:rFonts w:ascii="Times New Roman" w:hAnsi="Times New Roman" w:cs="Times New Roman"/>
          <w:sz w:val="24"/>
          <w:szCs w:val="24"/>
        </w:rPr>
        <w:t xml:space="preserve"> representation of normality</w:t>
      </w:r>
    </w:p>
    <w:p w14:paraId="1397BF37" w14:textId="77777777" w:rsidR="00D5000A" w:rsidRPr="00651805" w:rsidRDefault="00D5000A" w:rsidP="00651805">
      <w:pPr>
        <w:pStyle w:val="NoSpacing"/>
        <w:spacing w:line="480" w:lineRule="auto"/>
        <w:jc w:val="both"/>
        <w:rPr>
          <w:rFonts w:ascii="Times New Roman" w:hAnsi="Times New Roman" w:cs="Times New Roman"/>
          <w:sz w:val="24"/>
          <w:szCs w:val="24"/>
        </w:rPr>
      </w:pPr>
      <w:r w:rsidRPr="00651805">
        <w:rPr>
          <w:rFonts w:ascii="Times New Roman" w:hAnsi="Times New Roman" w:cs="Times New Roman"/>
          <w:sz w:val="24"/>
          <w:szCs w:val="24"/>
        </w:rPr>
        <w:br w:type="page"/>
      </w:r>
    </w:p>
    <w:p w14:paraId="00935745" w14:textId="77777777" w:rsidR="004C3FA6" w:rsidRPr="00651805" w:rsidRDefault="004C3FA6" w:rsidP="00651805">
      <w:pPr>
        <w:pStyle w:val="NoSpacing"/>
        <w:spacing w:line="480" w:lineRule="auto"/>
        <w:jc w:val="both"/>
        <w:rPr>
          <w:rFonts w:ascii="Times New Roman" w:hAnsi="Times New Roman" w:cs="Times New Roman"/>
          <w:sz w:val="24"/>
          <w:szCs w:val="24"/>
        </w:rPr>
      </w:pPr>
    </w:p>
    <w:p w14:paraId="4251763C" w14:textId="2AA38985" w:rsidR="003A7F11" w:rsidRPr="00651805" w:rsidRDefault="003A7F11" w:rsidP="00651805">
      <w:pPr>
        <w:pStyle w:val="NoSpacing"/>
        <w:spacing w:line="480" w:lineRule="auto"/>
        <w:jc w:val="both"/>
        <w:rPr>
          <w:rFonts w:ascii="Times New Roman" w:hAnsi="Times New Roman" w:cs="Times New Roman"/>
          <w:sz w:val="24"/>
          <w:szCs w:val="24"/>
        </w:rPr>
      </w:pPr>
      <w:r w:rsidRPr="00651805">
        <w:rPr>
          <w:rFonts w:ascii="Times New Roman" w:hAnsi="Times New Roman" w:cs="Times New Roman"/>
          <w:sz w:val="24"/>
          <w:szCs w:val="24"/>
        </w:rPr>
        <w:t>ASSUMPTIONS/</w:t>
      </w:r>
      <w:r w:rsidR="00D5000A" w:rsidRPr="00651805">
        <w:rPr>
          <w:rFonts w:ascii="Times New Roman" w:hAnsi="Times New Roman" w:cs="Times New Roman"/>
          <w:sz w:val="24"/>
          <w:szCs w:val="24"/>
        </w:rPr>
        <w:t>CO</w:t>
      </w:r>
      <w:r w:rsidR="001F6872" w:rsidRPr="00651805">
        <w:rPr>
          <w:rFonts w:ascii="Times New Roman" w:hAnsi="Times New Roman" w:cs="Times New Roman"/>
          <w:sz w:val="24"/>
          <w:szCs w:val="24"/>
        </w:rPr>
        <w:t>N</w:t>
      </w:r>
      <w:r w:rsidR="00D5000A" w:rsidRPr="00651805">
        <w:rPr>
          <w:rFonts w:ascii="Times New Roman" w:hAnsi="Times New Roman" w:cs="Times New Roman"/>
          <w:sz w:val="24"/>
          <w:szCs w:val="24"/>
        </w:rPr>
        <w:t>CLUSION</w:t>
      </w:r>
      <w:r w:rsidRPr="00651805">
        <w:rPr>
          <w:rFonts w:ascii="Times New Roman" w:hAnsi="Times New Roman" w:cs="Times New Roman"/>
          <w:sz w:val="24"/>
          <w:szCs w:val="24"/>
        </w:rPr>
        <w:t>S</w:t>
      </w:r>
    </w:p>
    <w:p w14:paraId="4E0C39BD" w14:textId="38479646" w:rsidR="00B7423E" w:rsidRPr="00651805" w:rsidRDefault="003A7F11" w:rsidP="00651805">
      <w:pPr>
        <w:pStyle w:val="NoSpacing"/>
        <w:spacing w:line="480" w:lineRule="auto"/>
        <w:jc w:val="both"/>
        <w:rPr>
          <w:rFonts w:ascii="Times New Roman" w:hAnsi="Times New Roman" w:cs="Times New Roman"/>
          <w:sz w:val="24"/>
          <w:szCs w:val="24"/>
        </w:rPr>
      </w:pPr>
      <w:r w:rsidRPr="00651805">
        <w:rPr>
          <w:rFonts w:ascii="Times New Roman" w:hAnsi="Times New Roman" w:cs="Times New Roman"/>
          <w:sz w:val="24"/>
          <w:szCs w:val="24"/>
        </w:rPr>
        <w:t>Table 1.0,</w:t>
      </w:r>
      <w:r w:rsidR="00B7423E" w:rsidRPr="00651805">
        <w:rPr>
          <w:rFonts w:ascii="Times New Roman" w:hAnsi="Times New Roman" w:cs="Times New Roman"/>
          <w:sz w:val="24"/>
          <w:szCs w:val="24"/>
        </w:rPr>
        <w:t xml:space="preserve"> b</w:t>
      </w:r>
      <w:r w:rsidR="001F6872" w:rsidRPr="00651805">
        <w:rPr>
          <w:rFonts w:ascii="Times New Roman" w:hAnsi="Times New Roman" w:cs="Times New Roman"/>
          <w:sz w:val="24"/>
          <w:szCs w:val="24"/>
        </w:rPr>
        <w:t>ased on the above output from summary statistics</w:t>
      </w:r>
      <w:r w:rsidR="00AE28E2" w:rsidRPr="00651805">
        <w:rPr>
          <w:rFonts w:ascii="Times New Roman" w:hAnsi="Times New Roman" w:cs="Times New Roman"/>
          <w:sz w:val="24"/>
          <w:szCs w:val="24"/>
        </w:rPr>
        <w:t>, standard error of the mean gave</w:t>
      </w:r>
      <w:r w:rsidR="001F6872" w:rsidRPr="00651805">
        <w:rPr>
          <w:rFonts w:ascii="Times New Roman" w:hAnsi="Times New Roman" w:cs="Times New Roman"/>
          <w:sz w:val="24"/>
          <w:szCs w:val="24"/>
        </w:rPr>
        <w:t xml:space="preserve"> </w:t>
      </w:r>
      <w:r w:rsidR="00AE28E2" w:rsidRPr="00651805">
        <w:rPr>
          <w:rFonts w:ascii="Times New Roman" w:hAnsi="Times New Roman" w:cs="Times New Roman"/>
          <w:sz w:val="24"/>
          <w:szCs w:val="24"/>
        </w:rPr>
        <w:t xml:space="preserve">rough estimate of the intervals in the population mean is likely to </w:t>
      </w:r>
      <w:r w:rsidR="000250F9" w:rsidRPr="00651805">
        <w:rPr>
          <w:rFonts w:ascii="Times New Roman" w:hAnsi="Times New Roman" w:cs="Times New Roman"/>
          <w:sz w:val="24"/>
          <w:szCs w:val="24"/>
        </w:rPr>
        <w:t>fall. This</w:t>
      </w:r>
      <w:r w:rsidR="00696A87" w:rsidRPr="00651805">
        <w:rPr>
          <w:rFonts w:ascii="Times New Roman" w:hAnsi="Times New Roman" w:cs="Times New Roman"/>
          <w:sz w:val="24"/>
          <w:szCs w:val="24"/>
        </w:rPr>
        <w:t xml:space="preserve"> </w:t>
      </w:r>
      <w:r w:rsidR="000250F9" w:rsidRPr="00651805">
        <w:rPr>
          <w:rFonts w:ascii="Times New Roman" w:hAnsi="Times New Roman" w:cs="Times New Roman"/>
          <w:sz w:val="24"/>
          <w:szCs w:val="24"/>
        </w:rPr>
        <w:t xml:space="preserve">shows that the larger the </w:t>
      </w:r>
      <w:r w:rsidR="00696A87" w:rsidRPr="00651805">
        <w:rPr>
          <w:rFonts w:ascii="Times New Roman" w:hAnsi="Times New Roman" w:cs="Times New Roman"/>
          <w:sz w:val="24"/>
          <w:szCs w:val="24"/>
        </w:rPr>
        <w:t xml:space="preserve">sample </w:t>
      </w:r>
      <w:r w:rsidR="000250F9" w:rsidRPr="00651805">
        <w:rPr>
          <w:rFonts w:ascii="Times New Roman" w:hAnsi="Times New Roman" w:cs="Times New Roman"/>
          <w:sz w:val="24"/>
          <w:szCs w:val="24"/>
        </w:rPr>
        <w:t>size,</w:t>
      </w:r>
      <w:r w:rsidR="00696A87" w:rsidRPr="00651805">
        <w:rPr>
          <w:rFonts w:ascii="Times New Roman" w:hAnsi="Times New Roman" w:cs="Times New Roman"/>
          <w:sz w:val="24"/>
          <w:szCs w:val="24"/>
        </w:rPr>
        <w:t xml:space="preserve"> the smaller the sample standard </w:t>
      </w:r>
      <w:r w:rsidR="000250F9" w:rsidRPr="00651805">
        <w:rPr>
          <w:rFonts w:ascii="Times New Roman" w:hAnsi="Times New Roman" w:cs="Times New Roman"/>
          <w:sz w:val="24"/>
          <w:szCs w:val="24"/>
        </w:rPr>
        <w:t>error. Like</w:t>
      </w:r>
      <w:r w:rsidR="00C94C53" w:rsidRPr="00651805">
        <w:rPr>
          <w:rFonts w:ascii="Times New Roman" w:hAnsi="Times New Roman" w:cs="Times New Roman"/>
          <w:sz w:val="24"/>
          <w:szCs w:val="24"/>
        </w:rPr>
        <w:t xml:space="preserve"> the standard </w:t>
      </w:r>
      <w:r w:rsidR="000250F9" w:rsidRPr="00651805">
        <w:rPr>
          <w:rFonts w:ascii="Times New Roman" w:hAnsi="Times New Roman" w:cs="Times New Roman"/>
          <w:sz w:val="24"/>
          <w:szCs w:val="24"/>
        </w:rPr>
        <w:t>deviation, it can</w:t>
      </w:r>
      <w:r w:rsidR="00C94C53" w:rsidRPr="00651805">
        <w:rPr>
          <w:rFonts w:ascii="Times New Roman" w:hAnsi="Times New Roman" w:cs="Times New Roman"/>
          <w:sz w:val="24"/>
          <w:szCs w:val="24"/>
        </w:rPr>
        <w:t xml:space="preserve"> be multiplied by 1.96 </w:t>
      </w:r>
      <w:r w:rsidR="000250F9" w:rsidRPr="00651805">
        <w:rPr>
          <w:rFonts w:ascii="Times New Roman" w:hAnsi="Times New Roman" w:cs="Times New Roman"/>
          <w:sz w:val="24"/>
          <w:szCs w:val="24"/>
        </w:rPr>
        <w:t>to</w:t>
      </w:r>
      <w:r w:rsidR="00C94C53" w:rsidRPr="00651805">
        <w:rPr>
          <w:rFonts w:ascii="Times New Roman" w:hAnsi="Times New Roman" w:cs="Times New Roman"/>
          <w:sz w:val="24"/>
          <w:szCs w:val="24"/>
        </w:rPr>
        <w:t xml:space="preserve"> obtain an estimate of where 95% pf the population sample means are expected to fall in the </w:t>
      </w:r>
      <w:r w:rsidR="000250F9" w:rsidRPr="00651805">
        <w:rPr>
          <w:rFonts w:ascii="Times New Roman" w:hAnsi="Times New Roman" w:cs="Times New Roman"/>
          <w:sz w:val="24"/>
          <w:szCs w:val="24"/>
        </w:rPr>
        <w:t>theoretical</w:t>
      </w:r>
      <w:r w:rsidR="00C94C53" w:rsidRPr="00651805">
        <w:rPr>
          <w:rFonts w:ascii="Times New Roman" w:hAnsi="Times New Roman" w:cs="Times New Roman"/>
          <w:sz w:val="24"/>
          <w:szCs w:val="24"/>
        </w:rPr>
        <w:t xml:space="preserve"> sampling </w:t>
      </w:r>
      <w:r w:rsidR="00FE1C0E" w:rsidRPr="00651805">
        <w:rPr>
          <w:rFonts w:ascii="Times New Roman" w:hAnsi="Times New Roman" w:cs="Times New Roman"/>
          <w:sz w:val="24"/>
          <w:szCs w:val="24"/>
        </w:rPr>
        <w:t xml:space="preserve">distribution. Additionally, variance of 51.8216069 indicates that the data somehow spread out from the mean this because variance measures how far set of data spread, zero variance indicate that all </w:t>
      </w:r>
      <w:r w:rsidR="002567C5" w:rsidRPr="00651805">
        <w:rPr>
          <w:rFonts w:ascii="Times New Roman" w:hAnsi="Times New Roman" w:cs="Times New Roman"/>
          <w:sz w:val="24"/>
          <w:szCs w:val="24"/>
        </w:rPr>
        <w:t>data values are identical and non-zero variances are positive.</w:t>
      </w:r>
    </w:p>
    <w:p w14:paraId="320AC030" w14:textId="77777777" w:rsidR="00523ACA" w:rsidRPr="00651805" w:rsidRDefault="00523ACA" w:rsidP="00651805">
      <w:pPr>
        <w:pStyle w:val="NoSpacing"/>
        <w:spacing w:line="480" w:lineRule="auto"/>
        <w:jc w:val="both"/>
        <w:rPr>
          <w:rFonts w:ascii="Times New Roman" w:hAnsi="Times New Roman" w:cs="Times New Roman"/>
          <w:sz w:val="24"/>
          <w:szCs w:val="24"/>
        </w:rPr>
      </w:pPr>
    </w:p>
    <w:p w14:paraId="56062D97" w14:textId="625C7378" w:rsidR="00D37674" w:rsidRPr="00651805" w:rsidRDefault="00B7423E" w:rsidP="00651805">
      <w:pPr>
        <w:pStyle w:val="NoSpacing"/>
        <w:spacing w:line="480" w:lineRule="auto"/>
        <w:jc w:val="both"/>
        <w:rPr>
          <w:rFonts w:ascii="Times New Roman" w:hAnsi="Times New Roman" w:cs="Times New Roman"/>
          <w:sz w:val="24"/>
          <w:szCs w:val="24"/>
        </w:rPr>
      </w:pPr>
      <w:r w:rsidRPr="00651805">
        <w:rPr>
          <w:rFonts w:ascii="Times New Roman" w:hAnsi="Times New Roman" w:cs="Times New Roman"/>
          <w:sz w:val="24"/>
          <w:szCs w:val="24"/>
        </w:rPr>
        <w:t>Table 1.1</w:t>
      </w:r>
      <w:r w:rsidR="009D65E2" w:rsidRPr="00651805">
        <w:rPr>
          <w:rFonts w:ascii="Times New Roman" w:hAnsi="Times New Roman" w:cs="Times New Roman"/>
          <w:sz w:val="24"/>
          <w:szCs w:val="24"/>
        </w:rPr>
        <w:t xml:space="preserve"> and figure 1.0</w:t>
      </w:r>
      <w:r w:rsidRPr="00651805">
        <w:rPr>
          <w:rFonts w:ascii="Times New Roman" w:hAnsi="Times New Roman" w:cs="Times New Roman"/>
          <w:sz w:val="24"/>
          <w:szCs w:val="24"/>
        </w:rPr>
        <w:t>,</w:t>
      </w:r>
      <w:r w:rsidR="009D65E2" w:rsidRPr="00651805">
        <w:rPr>
          <w:rFonts w:ascii="Times New Roman" w:hAnsi="Times New Roman" w:cs="Times New Roman"/>
          <w:sz w:val="24"/>
          <w:szCs w:val="24"/>
        </w:rPr>
        <w:t xml:space="preserve"> </w:t>
      </w:r>
      <w:r w:rsidR="00642236" w:rsidRPr="00651805">
        <w:rPr>
          <w:rFonts w:ascii="Times New Roman" w:hAnsi="Times New Roman" w:cs="Times New Roman"/>
          <w:sz w:val="24"/>
          <w:szCs w:val="24"/>
        </w:rPr>
        <w:t xml:space="preserve">from the results generate above by these </w:t>
      </w:r>
      <w:r w:rsidR="00D37674" w:rsidRPr="00651805">
        <w:rPr>
          <w:rFonts w:ascii="Times New Roman" w:hAnsi="Times New Roman" w:cs="Times New Roman"/>
          <w:sz w:val="24"/>
          <w:szCs w:val="24"/>
        </w:rPr>
        <w:t>representations</w:t>
      </w:r>
      <w:r w:rsidR="00642236" w:rsidRPr="00651805">
        <w:rPr>
          <w:rFonts w:ascii="Times New Roman" w:hAnsi="Times New Roman" w:cs="Times New Roman"/>
          <w:sz w:val="24"/>
          <w:szCs w:val="24"/>
        </w:rPr>
        <w:t xml:space="preserve"> there </w:t>
      </w:r>
      <w:r w:rsidR="00D37674" w:rsidRPr="00651805">
        <w:rPr>
          <w:rFonts w:ascii="Times New Roman" w:hAnsi="Times New Roman" w:cs="Times New Roman"/>
          <w:sz w:val="24"/>
          <w:szCs w:val="24"/>
        </w:rPr>
        <w:t xml:space="preserve">are </w:t>
      </w:r>
      <w:r w:rsidR="00642236" w:rsidRPr="00651805">
        <w:rPr>
          <w:rFonts w:ascii="Times New Roman" w:hAnsi="Times New Roman" w:cs="Times New Roman"/>
          <w:sz w:val="24"/>
          <w:szCs w:val="24"/>
        </w:rPr>
        <w:t xml:space="preserve">several </w:t>
      </w:r>
      <w:r w:rsidR="00D37674" w:rsidRPr="00651805">
        <w:rPr>
          <w:rFonts w:ascii="Times New Roman" w:hAnsi="Times New Roman" w:cs="Times New Roman"/>
          <w:sz w:val="24"/>
          <w:szCs w:val="24"/>
        </w:rPr>
        <w:t>assumptions</w:t>
      </w:r>
      <w:r w:rsidR="00642236" w:rsidRPr="00651805">
        <w:rPr>
          <w:rFonts w:ascii="Times New Roman" w:hAnsi="Times New Roman" w:cs="Times New Roman"/>
          <w:sz w:val="24"/>
          <w:szCs w:val="24"/>
        </w:rPr>
        <w:t xml:space="preserve"> that </w:t>
      </w:r>
      <w:r w:rsidR="00D37674" w:rsidRPr="00651805">
        <w:rPr>
          <w:rFonts w:ascii="Times New Roman" w:hAnsi="Times New Roman" w:cs="Times New Roman"/>
          <w:sz w:val="24"/>
          <w:szCs w:val="24"/>
        </w:rPr>
        <w:t xml:space="preserve">should </w:t>
      </w:r>
      <w:r w:rsidR="00642236" w:rsidRPr="00651805">
        <w:rPr>
          <w:rFonts w:ascii="Times New Roman" w:hAnsi="Times New Roman" w:cs="Times New Roman"/>
          <w:sz w:val="24"/>
          <w:szCs w:val="24"/>
        </w:rPr>
        <w:t xml:space="preserve">be made and </w:t>
      </w:r>
      <w:r w:rsidR="00D37674" w:rsidRPr="00651805">
        <w:rPr>
          <w:rFonts w:ascii="Times New Roman" w:hAnsi="Times New Roman" w:cs="Times New Roman"/>
          <w:sz w:val="24"/>
          <w:szCs w:val="24"/>
        </w:rPr>
        <w:t>met. The</w:t>
      </w:r>
      <w:r w:rsidR="00642236" w:rsidRPr="00651805">
        <w:rPr>
          <w:rFonts w:ascii="Times New Roman" w:hAnsi="Times New Roman" w:cs="Times New Roman"/>
          <w:sz w:val="24"/>
          <w:szCs w:val="24"/>
        </w:rPr>
        <w:t xml:space="preserve"> normality in our particular case indicate</w:t>
      </w:r>
      <w:r w:rsidR="00D37674" w:rsidRPr="00651805">
        <w:rPr>
          <w:rFonts w:ascii="Times New Roman" w:hAnsi="Times New Roman" w:cs="Times New Roman"/>
          <w:sz w:val="24"/>
          <w:szCs w:val="24"/>
        </w:rPr>
        <w:t>s</w:t>
      </w:r>
      <w:r w:rsidR="00642236" w:rsidRPr="00651805">
        <w:rPr>
          <w:rFonts w:ascii="Times New Roman" w:hAnsi="Times New Roman" w:cs="Times New Roman"/>
          <w:sz w:val="24"/>
          <w:szCs w:val="24"/>
        </w:rPr>
        <w:t xml:space="preserve"> that p value </w:t>
      </w:r>
      <w:r w:rsidR="00D37674" w:rsidRPr="00651805">
        <w:rPr>
          <w:rFonts w:ascii="Times New Roman" w:hAnsi="Times New Roman" w:cs="Times New Roman"/>
          <w:sz w:val="24"/>
          <w:szCs w:val="24"/>
        </w:rPr>
        <w:t>isn’t</w:t>
      </w:r>
      <w:r w:rsidR="00642236" w:rsidRPr="00651805">
        <w:rPr>
          <w:rFonts w:ascii="Times New Roman" w:hAnsi="Times New Roman" w:cs="Times New Roman"/>
          <w:sz w:val="24"/>
          <w:szCs w:val="24"/>
        </w:rPr>
        <w:t xml:space="preserve"> close to zero that is it doesn’t come close to having a </w:t>
      </w:r>
      <w:r w:rsidR="00D37674" w:rsidRPr="00651805">
        <w:rPr>
          <w:rFonts w:ascii="Times New Roman" w:hAnsi="Times New Roman" w:cs="Times New Roman"/>
          <w:sz w:val="24"/>
          <w:szCs w:val="24"/>
        </w:rPr>
        <w:t>bell-shaped</w:t>
      </w:r>
      <w:r w:rsidR="00642236" w:rsidRPr="00651805">
        <w:rPr>
          <w:rFonts w:ascii="Times New Roman" w:hAnsi="Times New Roman" w:cs="Times New Roman"/>
          <w:sz w:val="24"/>
          <w:szCs w:val="24"/>
        </w:rPr>
        <w:t xml:space="preserve"> distribution with</w:t>
      </w:r>
      <w:r w:rsidR="00D37674" w:rsidRPr="00651805">
        <w:rPr>
          <w:rFonts w:ascii="Times New Roman" w:hAnsi="Times New Roman" w:cs="Times New Roman"/>
          <w:sz w:val="24"/>
          <w:szCs w:val="24"/>
        </w:rPr>
        <w:t xml:space="preserve"> </w:t>
      </w:r>
      <w:r w:rsidR="00642236" w:rsidRPr="00651805">
        <w:rPr>
          <w:rFonts w:ascii="Times New Roman" w:hAnsi="Times New Roman" w:cs="Times New Roman"/>
          <w:sz w:val="24"/>
          <w:szCs w:val="24"/>
        </w:rPr>
        <w:t xml:space="preserve">mean 0 and standard deviation </w:t>
      </w:r>
      <w:r w:rsidR="00D37674" w:rsidRPr="00651805">
        <w:rPr>
          <w:rFonts w:ascii="Times New Roman" w:hAnsi="Times New Roman" w:cs="Times New Roman"/>
          <w:sz w:val="24"/>
          <w:szCs w:val="24"/>
        </w:rPr>
        <w:t>1. Additionally</w:t>
      </w:r>
      <w:r w:rsidR="00642236" w:rsidRPr="00651805">
        <w:rPr>
          <w:rFonts w:ascii="Times New Roman" w:hAnsi="Times New Roman" w:cs="Times New Roman"/>
          <w:sz w:val="24"/>
          <w:szCs w:val="24"/>
        </w:rPr>
        <w:t>,</w:t>
      </w:r>
      <w:r w:rsidR="00D37674" w:rsidRPr="00651805">
        <w:rPr>
          <w:rFonts w:ascii="Times New Roman" w:hAnsi="Times New Roman" w:cs="Times New Roman"/>
          <w:sz w:val="24"/>
          <w:szCs w:val="24"/>
        </w:rPr>
        <w:t xml:space="preserve"> </w:t>
      </w:r>
      <w:r w:rsidR="00642236" w:rsidRPr="00651805">
        <w:rPr>
          <w:rFonts w:ascii="Times New Roman" w:hAnsi="Times New Roman" w:cs="Times New Roman"/>
          <w:sz w:val="24"/>
          <w:szCs w:val="24"/>
        </w:rPr>
        <w:t>measure</w:t>
      </w:r>
      <w:r w:rsidR="00D37674" w:rsidRPr="00651805">
        <w:rPr>
          <w:rFonts w:ascii="Times New Roman" w:hAnsi="Times New Roman" w:cs="Times New Roman"/>
          <w:sz w:val="24"/>
          <w:szCs w:val="24"/>
        </w:rPr>
        <w:t>s</w:t>
      </w:r>
      <w:r w:rsidR="00642236" w:rsidRPr="00651805">
        <w:rPr>
          <w:rFonts w:ascii="Times New Roman" w:hAnsi="Times New Roman" w:cs="Times New Roman"/>
          <w:sz w:val="24"/>
          <w:szCs w:val="24"/>
        </w:rPr>
        <w:t xml:space="preserve"> like skewness and kurtosis was derived to test those assumptions with </w:t>
      </w:r>
      <w:r w:rsidR="00D37674" w:rsidRPr="00651805">
        <w:rPr>
          <w:rFonts w:ascii="Times New Roman" w:hAnsi="Times New Roman" w:cs="Times New Roman"/>
          <w:sz w:val="24"/>
          <w:szCs w:val="24"/>
        </w:rPr>
        <w:t xml:space="preserve">skewness and kurtosis must fall between </w:t>
      </w:r>
      <w:r w:rsidR="00D37674" w:rsidRPr="00651805">
        <w:rPr>
          <w:rFonts w:ascii="Times New Roman" w:hAnsi="Times New Roman" w:cs="Times New Roman"/>
          <w:sz w:val="24"/>
          <w:szCs w:val="24"/>
        </w:rPr>
        <w:sym w:font="Symbol" w:char="F0B1"/>
      </w:r>
      <w:r w:rsidR="00D37674" w:rsidRPr="00651805">
        <w:rPr>
          <w:rFonts w:ascii="Times New Roman" w:hAnsi="Times New Roman" w:cs="Times New Roman"/>
          <w:sz w:val="24"/>
          <w:szCs w:val="24"/>
        </w:rPr>
        <w:t xml:space="preserve">2 and </w:t>
      </w:r>
      <w:r w:rsidR="00D37674" w:rsidRPr="00651805">
        <w:rPr>
          <w:rFonts w:ascii="Times New Roman" w:hAnsi="Times New Roman" w:cs="Times New Roman"/>
          <w:sz w:val="24"/>
          <w:szCs w:val="24"/>
        </w:rPr>
        <w:sym w:font="Symbol" w:char="F0B1"/>
      </w:r>
      <w:r w:rsidR="00D37674" w:rsidRPr="00651805">
        <w:rPr>
          <w:rFonts w:ascii="Times New Roman" w:hAnsi="Times New Roman" w:cs="Times New Roman"/>
          <w:sz w:val="24"/>
          <w:szCs w:val="24"/>
        </w:rPr>
        <w:t>7 respectively. Also, wilk’s test above didn’t have any significance to meet the assumption of normality</w:t>
      </w:r>
    </w:p>
    <w:p w14:paraId="426B8644" w14:textId="77777777" w:rsidR="00523ACA" w:rsidRPr="00651805" w:rsidRDefault="00523ACA" w:rsidP="00651805">
      <w:pPr>
        <w:pStyle w:val="NoSpacing"/>
        <w:spacing w:line="480" w:lineRule="auto"/>
        <w:jc w:val="both"/>
        <w:rPr>
          <w:rFonts w:ascii="Times New Roman" w:hAnsi="Times New Roman" w:cs="Times New Roman"/>
          <w:sz w:val="24"/>
          <w:szCs w:val="24"/>
        </w:rPr>
      </w:pPr>
    </w:p>
    <w:p w14:paraId="44AA9015" w14:textId="77777777" w:rsidR="00195F9E" w:rsidRPr="00651805" w:rsidRDefault="00D37674" w:rsidP="00651805">
      <w:pPr>
        <w:pStyle w:val="NoSpacing"/>
        <w:spacing w:line="480" w:lineRule="auto"/>
        <w:jc w:val="both"/>
        <w:rPr>
          <w:rFonts w:ascii="Times New Roman" w:hAnsi="Times New Roman" w:cs="Times New Roman"/>
          <w:sz w:val="24"/>
          <w:szCs w:val="24"/>
        </w:rPr>
      </w:pPr>
      <w:r w:rsidRPr="00651805">
        <w:rPr>
          <w:rFonts w:ascii="Times New Roman" w:hAnsi="Times New Roman" w:cs="Times New Roman"/>
          <w:sz w:val="24"/>
          <w:szCs w:val="24"/>
        </w:rPr>
        <w:t xml:space="preserve">Table 1.3, making reference to this table </w:t>
      </w:r>
      <w:r w:rsidR="00195F9E" w:rsidRPr="00651805">
        <w:rPr>
          <w:rFonts w:ascii="Times New Roman" w:hAnsi="Times New Roman" w:cs="Times New Roman"/>
          <w:sz w:val="24"/>
          <w:szCs w:val="24"/>
        </w:rPr>
        <w:t>variability</w:t>
      </w:r>
      <w:r w:rsidRPr="00651805">
        <w:rPr>
          <w:rFonts w:ascii="Times New Roman" w:hAnsi="Times New Roman" w:cs="Times New Roman"/>
          <w:sz w:val="24"/>
          <w:szCs w:val="24"/>
        </w:rPr>
        <w:t xml:space="preserve"> i</w:t>
      </w:r>
      <w:r w:rsidR="00A2483C" w:rsidRPr="00651805">
        <w:rPr>
          <w:rFonts w:ascii="Times New Roman" w:hAnsi="Times New Roman" w:cs="Times New Roman"/>
          <w:sz w:val="24"/>
          <w:szCs w:val="24"/>
        </w:rPr>
        <w:t>n the outp</w:t>
      </w:r>
      <w:r w:rsidRPr="00651805">
        <w:rPr>
          <w:rFonts w:ascii="Times New Roman" w:hAnsi="Times New Roman" w:cs="Times New Roman"/>
          <w:sz w:val="24"/>
          <w:szCs w:val="24"/>
        </w:rPr>
        <w:t>ut was measured by</w:t>
      </w:r>
      <w:r w:rsidR="00A2483C" w:rsidRPr="00651805">
        <w:rPr>
          <w:rFonts w:ascii="Times New Roman" w:hAnsi="Times New Roman" w:cs="Times New Roman"/>
          <w:sz w:val="24"/>
          <w:szCs w:val="24"/>
        </w:rPr>
        <w:t xml:space="preserve"> these </w:t>
      </w:r>
      <w:r w:rsidR="00195F9E" w:rsidRPr="00651805">
        <w:rPr>
          <w:rFonts w:ascii="Times New Roman" w:hAnsi="Times New Roman" w:cs="Times New Roman"/>
          <w:sz w:val="24"/>
          <w:szCs w:val="24"/>
        </w:rPr>
        <w:t>non-parametric</w:t>
      </w:r>
      <w:r w:rsidR="00A2483C" w:rsidRPr="00651805">
        <w:rPr>
          <w:rFonts w:ascii="Times New Roman" w:hAnsi="Times New Roman" w:cs="Times New Roman"/>
          <w:sz w:val="24"/>
          <w:szCs w:val="24"/>
        </w:rPr>
        <w:t xml:space="preserve"> </w:t>
      </w:r>
      <w:r w:rsidR="00195F9E" w:rsidRPr="00651805">
        <w:rPr>
          <w:rFonts w:ascii="Times New Roman" w:hAnsi="Times New Roman" w:cs="Times New Roman"/>
          <w:sz w:val="24"/>
          <w:szCs w:val="24"/>
        </w:rPr>
        <w:t>measures. Focusing on Signed Rank S test with p value less than 0.0001 which is a bit close to normality. Conclusion derived from parametric test doesn’t show much difference from the non-parametric test. Upper(75</w:t>
      </w:r>
      <w:r w:rsidR="00195F9E" w:rsidRPr="00651805">
        <w:rPr>
          <w:rFonts w:ascii="Times New Roman" w:hAnsi="Times New Roman" w:cs="Times New Roman"/>
          <w:sz w:val="24"/>
          <w:szCs w:val="24"/>
          <w:vertAlign w:val="superscript"/>
        </w:rPr>
        <w:t>th</w:t>
      </w:r>
      <w:r w:rsidR="00195F9E" w:rsidRPr="00651805">
        <w:rPr>
          <w:rFonts w:ascii="Times New Roman" w:hAnsi="Times New Roman" w:cs="Times New Roman"/>
          <w:sz w:val="24"/>
          <w:szCs w:val="24"/>
        </w:rPr>
        <w:t>) and lower (25</w:t>
      </w:r>
      <w:r w:rsidR="00195F9E" w:rsidRPr="00651805">
        <w:rPr>
          <w:rFonts w:ascii="Times New Roman" w:hAnsi="Times New Roman" w:cs="Times New Roman"/>
          <w:sz w:val="24"/>
          <w:szCs w:val="24"/>
          <w:vertAlign w:val="superscript"/>
        </w:rPr>
        <w:t>th</w:t>
      </w:r>
      <w:r w:rsidR="00195F9E" w:rsidRPr="00651805">
        <w:rPr>
          <w:rFonts w:ascii="Times New Roman" w:hAnsi="Times New Roman" w:cs="Times New Roman"/>
          <w:sz w:val="24"/>
          <w:szCs w:val="24"/>
        </w:rPr>
        <w:t>) interquartile range values showed there is statistical dispersion in the data set.</w:t>
      </w:r>
    </w:p>
    <w:p w14:paraId="46D3B249" w14:textId="77777777" w:rsidR="00523ACA" w:rsidRPr="00651805" w:rsidRDefault="00523ACA" w:rsidP="00651805">
      <w:pPr>
        <w:pStyle w:val="NoSpacing"/>
        <w:spacing w:line="480" w:lineRule="auto"/>
        <w:jc w:val="both"/>
        <w:rPr>
          <w:rFonts w:ascii="Times New Roman" w:hAnsi="Times New Roman" w:cs="Times New Roman"/>
          <w:sz w:val="24"/>
          <w:szCs w:val="24"/>
        </w:rPr>
      </w:pPr>
    </w:p>
    <w:p w14:paraId="002C04C5" w14:textId="5F7F8ABF" w:rsidR="002875E4" w:rsidRPr="00651805" w:rsidRDefault="0032000D" w:rsidP="00651805">
      <w:pPr>
        <w:pStyle w:val="NoSpacing"/>
        <w:spacing w:line="480" w:lineRule="auto"/>
        <w:jc w:val="both"/>
        <w:rPr>
          <w:rFonts w:ascii="Times New Roman" w:hAnsi="Times New Roman" w:cs="Times New Roman"/>
          <w:sz w:val="24"/>
          <w:szCs w:val="24"/>
        </w:rPr>
      </w:pPr>
      <w:r w:rsidRPr="00651805">
        <w:rPr>
          <w:rFonts w:ascii="Times New Roman" w:hAnsi="Times New Roman" w:cs="Times New Roman"/>
          <w:sz w:val="24"/>
          <w:szCs w:val="24"/>
        </w:rPr>
        <w:t>Method/Results,</w:t>
      </w:r>
      <w:r w:rsidR="00CF47D6" w:rsidRPr="00651805">
        <w:rPr>
          <w:rFonts w:ascii="Times New Roman" w:hAnsi="Times New Roman" w:cs="Times New Roman"/>
          <w:sz w:val="24"/>
          <w:szCs w:val="24"/>
        </w:rPr>
        <w:t xml:space="preserve"> </w:t>
      </w:r>
      <w:r w:rsidR="00C450F8" w:rsidRPr="00651805">
        <w:rPr>
          <w:rFonts w:ascii="Times New Roman" w:hAnsi="Times New Roman" w:cs="Times New Roman"/>
          <w:sz w:val="24"/>
          <w:szCs w:val="24"/>
        </w:rPr>
        <w:t>t</w:t>
      </w:r>
      <w:r w:rsidR="00092C98" w:rsidRPr="00651805">
        <w:rPr>
          <w:rFonts w:ascii="Times New Roman" w:hAnsi="Times New Roman" w:cs="Times New Roman"/>
          <w:sz w:val="24"/>
          <w:szCs w:val="24"/>
        </w:rPr>
        <w:t xml:space="preserve">he one sample t-test is a statistical procedure used to determine whether a sample of observations could have been generated by a process with a specific </w:t>
      </w:r>
      <w:r w:rsidR="00871DDE" w:rsidRPr="00651805">
        <w:rPr>
          <w:rFonts w:ascii="Times New Roman" w:hAnsi="Times New Roman" w:cs="Times New Roman"/>
          <w:sz w:val="24"/>
          <w:szCs w:val="24"/>
        </w:rPr>
        <w:t>mean. The</w:t>
      </w:r>
      <w:r w:rsidR="00092C98" w:rsidRPr="00651805">
        <w:rPr>
          <w:rFonts w:ascii="Times New Roman" w:hAnsi="Times New Roman" w:cs="Times New Roman"/>
          <w:sz w:val="24"/>
          <w:szCs w:val="24"/>
        </w:rPr>
        <w:t xml:space="preserve"> null hypothesis and the alterna</w:t>
      </w:r>
      <w:r w:rsidR="00871DDE" w:rsidRPr="00651805">
        <w:rPr>
          <w:rFonts w:ascii="Times New Roman" w:hAnsi="Times New Roman" w:cs="Times New Roman"/>
          <w:sz w:val="24"/>
          <w:szCs w:val="24"/>
        </w:rPr>
        <w:t xml:space="preserve">tive hypothesis assumes that some difference exists between the true mean and the comparison value whereas the null hypothesis assumes that no difference exists. The purpose of this test is to determine if the null hypothesis should be rejected given the 30 trees before and after the herbivore </w:t>
      </w:r>
      <w:r w:rsidR="008B5520" w:rsidRPr="00651805">
        <w:rPr>
          <w:rFonts w:ascii="Times New Roman" w:hAnsi="Times New Roman" w:cs="Times New Roman"/>
          <w:sz w:val="24"/>
          <w:szCs w:val="24"/>
        </w:rPr>
        <w:t>attack. For</w:t>
      </w:r>
      <w:r w:rsidR="007904A1" w:rsidRPr="00651805">
        <w:rPr>
          <w:rFonts w:ascii="Times New Roman" w:hAnsi="Times New Roman" w:cs="Times New Roman"/>
          <w:sz w:val="24"/>
          <w:szCs w:val="24"/>
        </w:rPr>
        <w:t xml:space="preserve"> </w:t>
      </w:r>
      <w:r w:rsidR="00DE0EA2" w:rsidRPr="00651805">
        <w:rPr>
          <w:rFonts w:ascii="Times New Roman" w:hAnsi="Times New Roman" w:cs="Times New Roman"/>
          <w:sz w:val="24"/>
          <w:szCs w:val="24"/>
        </w:rPr>
        <w:t>the parametric procedure</w:t>
      </w:r>
      <w:r w:rsidR="00D561B7" w:rsidRPr="00651805">
        <w:rPr>
          <w:rFonts w:ascii="Times New Roman" w:hAnsi="Times New Roman" w:cs="Times New Roman"/>
          <w:sz w:val="24"/>
          <w:szCs w:val="24"/>
        </w:rPr>
        <w:t xml:space="preserve">, the one sample test makes several </w:t>
      </w:r>
      <w:r w:rsidR="00530C0F" w:rsidRPr="00651805">
        <w:rPr>
          <w:rFonts w:ascii="Times New Roman" w:hAnsi="Times New Roman" w:cs="Times New Roman"/>
          <w:sz w:val="24"/>
          <w:szCs w:val="24"/>
        </w:rPr>
        <w:t>assumptions</w:t>
      </w:r>
      <w:r w:rsidR="00D561B7" w:rsidRPr="00651805">
        <w:rPr>
          <w:rFonts w:ascii="Times New Roman" w:hAnsi="Times New Roman" w:cs="Times New Roman"/>
          <w:sz w:val="24"/>
          <w:szCs w:val="24"/>
        </w:rPr>
        <w:t>.</w:t>
      </w:r>
      <w:r w:rsidR="00530C0F" w:rsidRPr="00651805">
        <w:rPr>
          <w:rFonts w:ascii="Times New Roman" w:hAnsi="Times New Roman" w:cs="Times New Roman"/>
          <w:sz w:val="24"/>
          <w:szCs w:val="24"/>
        </w:rPr>
        <w:t xml:space="preserve"> Although t-test are sometimes </w:t>
      </w:r>
      <w:r w:rsidR="004D5CC5" w:rsidRPr="00651805">
        <w:rPr>
          <w:rFonts w:ascii="Times New Roman" w:hAnsi="Times New Roman" w:cs="Times New Roman"/>
          <w:sz w:val="24"/>
          <w:szCs w:val="24"/>
        </w:rPr>
        <w:t>robust, it</w:t>
      </w:r>
      <w:r w:rsidR="00530C0F" w:rsidRPr="00651805">
        <w:rPr>
          <w:rFonts w:ascii="Times New Roman" w:hAnsi="Times New Roman" w:cs="Times New Roman"/>
          <w:sz w:val="24"/>
          <w:szCs w:val="24"/>
        </w:rPr>
        <w:t xml:space="preserve"> always helps to evaluate the degree of deviation from assumptions like the normality, independence and level of measurement</w:t>
      </w:r>
      <w:r w:rsidR="00523ACA" w:rsidRPr="00651805">
        <w:rPr>
          <w:rFonts w:ascii="Times New Roman" w:hAnsi="Times New Roman" w:cs="Times New Roman"/>
          <w:sz w:val="24"/>
          <w:szCs w:val="24"/>
        </w:rPr>
        <w:t>.</w:t>
      </w:r>
      <w:r w:rsidR="00BF3F50" w:rsidRPr="00651805">
        <w:rPr>
          <w:rFonts w:ascii="Times New Roman" w:hAnsi="Times New Roman" w:cs="Times New Roman"/>
          <w:sz w:val="24"/>
          <w:szCs w:val="24"/>
        </w:rPr>
        <w:br w:type="page"/>
      </w:r>
    </w:p>
    <w:tbl>
      <w:tblPr>
        <w:tblStyle w:val="TableGrid"/>
        <w:tblpPr w:leftFromText="180" w:rightFromText="180" w:vertAnchor="page" w:horzAnchor="page" w:tblpX="550" w:tblpY="1985"/>
        <w:tblW w:w="11245" w:type="dxa"/>
        <w:tblLook w:val="04A0" w:firstRow="1" w:lastRow="0" w:firstColumn="1" w:lastColumn="0" w:noHBand="0" w:noVBand="1"/>
      </w:tblPr>
      <w:tblGrid>
        <w:gridCol w:w="1645"/>
        <w:gridCol w:w="1178"/>
        <w:gridCol w:w="881"/>
        <w:gridCol w:w="918"/>
        <w:gridCol w:w="674"/>
        <w:gridCol w:w="1133"/>
        <w:gridCol w:w="1420"/>
        <w:gridCol w:w="1151"/>
        <w:gridCol w:w="1272"/>
        <w:gridCol w:w="973"/>
      </w:tblGrid>
      <w:tr w:rsidR="005A751E" w:rsidRPr="00651805" w14:paraId="2E49F200" w14:textId="77777777" w:rsidTr="00651805">
        <w:trPr>
          <w:trHeight w:val="766"/>
        </w:trPr>
        <w:tc>
          <w:tcPr>
            <w:tcW w:w="1645" w:type="dxa"/>
          </w:tcPr>
          <w:p w14:paraId="4AE11F5F" w14:textId="77777777" w:rsidR="005A751E" w:rsidRPr="00651805" w:rsidRDefault="005A751E" w:rsidP="00651805">
            <w:pPr>
              <w:pStyle w:val="NoSpacing"/>
              <w:spacing w:line="480" w:lineRule="auto"/>
              <w:jc w:val="both"/>
              <w:rPr>
                <w:rFonts w:ascii="Times New Roman" w:hAnsi="Times New Roman" w:cs="Times New Roman"/>
                <w:sz w:val="24"/>
                <w:szCs w:val="24"/>
              </w:rPr>
            </w:pPr>
            <w:r w:rsidRPr="00651805">
              <w:rPr>
                <w:rFonts w:ascii="Times New Roman" w:hAnsi="Times New Roman" w:cs="Times New Roman"/>
                <w:sz w:val="24"/>
                <w:szCs w:val="24"/>
              </w:rPr>
              <w:lastRenderedPageBreak/>
              <w:br w:type="page"/>
            </w:r>
            <w:r w:rsidRPr="00651805">
              <w:rPr>
                <w:rFonts w:ascii="Times New Roman" w:eastAsia="Times New Roman" w:hAnsi="Times New Roman" w:cs="Times New Roman"/>
                <w:bCs/>
                <w:sz w:val="24"/>
                <w:szCs w:val="24"/>
              </w:rPr>
              <w:t>Method</w:t>
            </w:r>
          </w:p>
        </w:tc>
        <w:tc>
          <w:tcPr>
            <w:tcW w:w="1178" w:type="dxa"/>
          </w:tcPr>
          <w:p w14:paraId="397D5096" w14:textId="77777777" w:rsidR="005A751E" w:rsidRPr="00651805" w:rsidRDefault="005A751E" w:rsidP="00651805">
            <w:pPr>
              <w:pStyle w:val="NoSpacing"/>
              <w:spacing w:line="480" w:lineRule="auto"/>
              <w:jc w:val="both"/>
              <w:rPr>
                <w:rFonts w:ascii="Times New Roman" w:hAnsi="Times New Roman" w:cs="Times New Roman"/>
                <w:sz w:val="24"/>
                <w:szCs w:val="24"/>
              </w:rPr>
            </w:pPr>
            <w:r w:rsidRPr="00651805">
              <w:rPr>
                <w:rFonts w:ascii="Times New Roman" w:eastAsia="Times New Roman" w:hAnsi="Times New Roman" w:cs="Times New Roman"/>
                <w:bCs/>
                <w:sz w:val="24"/>
                <w:szCs w:val="24"/>
              </w:rPr>
              <w:t>Variance</w:t>
            </w:r>
          </w:p>
        </w:tc>
        <w:tc>
          <w:tcPr>
            <w:tcW w:w="881" w:type="dxa"/>
          </w:tcPr>
          <w:p w14:paraId="17895280" w14:textId="77777777" w:rsidR="005A751E" w:rsidRPr="00651805" w:rsidRDefault="005A751E" w:rsidP="00651805">
            <w:pPr>
              <w:pStyle w:val="NoSpacing"/>
              <w:spacing w:line="480" w:lineRule="auto"/>
              <w:jc w:val="both"/>
              <w:rPr>
                <w:rFonts w:ascii="Times New Roman" w:eastAsia="Times New Roman" w:hAnsi="Times New Roman" w:cs="Times New Roman"/>
                <w:bCs/>
                <w:sz w:val="24"/>
                <w:szCs w:val="24"/>
              </w:rPr>
            </w:pPr>
            <w:r w:rsidRPr="00651805">
              <w:rPr>
                <w:rFonts w:ascii="Times New Roman" w:eastAsia="Times New Roman" w:hAnsi="Times New Roman" w:cs="Times New Roman"/>
                <w:bCs/>
                <w:sz w:val="24"/>
                <w:szCs w:val="24"/>
              </w:rPr>
              <w:t>DF</w:t>
            </w:r>
          </w:p>
        </w:tc>
        <w:tc>
          <w:tcPr>
            <w:tcW w:w="918" w:type="dxa"/>
          </w:tcPr>
          <w:p w14:paraId="0A2EC155" w14:textId="77777777" w:rsidR="005A751E" w:rsidRPr="00651805" w:rsidRDefault="005A751E" w:rsidP="00651805">
            <w:pPr>
              <w:pStyle w:val="NoSpacing"/>
              <w:spacing w:line="480" w:lineRule="auto"/>
              <w:jc w:val="both"/>
              <w:rPr>
                <w:rFonts w:ascii="Times New Roman" w:eastAsia="Times New Roman" w:hAnsi="Times New Roman" w:cs="Times New Roman"/>
                <w:bCs/>
                <w:sz w:val="24"/>
                <w:szCs w:val="24"/>
              </w:rPr>
            </w:pPr>
            <w:r w:rsidRPr="00651805">
              <w:rPr>
                <w:rFonts w:ascii="Times New Roman" w:eastAsia="Times New Roman" w:hAnsi="Times New Roman" w:cs="Times New Roman"/>
                <w:bCs/>
                <w:sz w:val="24"/>
                <w:szCs w:val="24"/>
              </w:rPr>
              <w:t>Pr &gt; |t|</w:t>
            </w:r>
          </w:p>
        </w:tc>
        <w:tc>
          <w:tcPr>
            <w:tcW w:w="674" w:type="dxa"/>
          </w:tcPr>
          <w:p w14:paraId="3EBBA2A2" w14:textId="77777777" w:rsidR="005A751E" w:rsidRPr="00651805" w:rsidRDefault="005A751E" w:rsidP="00651805">
            <w:pPr>
              <w:pStyle w:val="NoSpacing"/>
              <w:spacing w:line="480" w:lineRule="auto"/>
              <w:jc w:val="both"/>
              <w:rPr>
                <w:rFonts w:ascii="Times New Roman" w:eastAsia="Times New Roman" w:hAnsi="Times New Roman" w:cs="Times New Roman"/>
                <w:bCs/>
                <w:sz w:val="24"/>
                <w:szCs w:val="24"/>
              </w:rPr>
            </w:pPr>
            <w:r w:rsidRPr="00651805">
              <w:rPr>
                <w:rFonts w:ascii="Times New Roman" w:eastAsia="Times New Roman" w:hAnsi="Times New Roman" w:cs="Times New Roman"/>
                <w:bCs/>
                <w:sz w:val="24"/>
                <w:szCs w:val="24"/>
              </w:rPr>
              <w:t>food</w:t>
            </w:r>
          </w:p>
        </w:tc>
        <w:tc>
          <w:tcPr>
            <w:tcW w:w="1133" w:type="dxa"/>
          </w:tcPr>
          <w:p w14:paraId="3F5B0901" w14:textId="77777777" w:rsidR="005A751E" w:rsidRPr="00651805" w:rsidRDefault="005A751E" w:rsidP="00651805">
            <w:pPr>
              <w:pStyle w:val="NoSpacing"/>
              <w:spacing w:line="480" w:lineRule="auto"/>
              <w:jc w:val="both"/>
              <w:rPr>
                <w:rFonts w:ascii="Times New Roman" w:hAnsi="Times New Roman" w:cs="Times New Roman"/>
                <w:sz w:val="24"/>
                <w:szCs w:val="24"/>
              </w:rPr>
            </w:pPr>
            <w:r w:rsidRPr="00651805">
              <w:rPr>
                <w:rFonts w:ascii="Times New Roman" w:eastAsia="Times New Roman" w:hAnsi="Times New Roman" w:cs="Times New Roman"/>
                <w:bCs/>
                <w:sz w:val="24"/>
                <w:szCs w:val="24"/>
              </w:rPr>
              <w:t>Mean</w:t>
            </w:r>
          </w:p>
        </w:tc>
        <w:tc>
          <w:tcPr>
            <w:tcW w:w="1420" w:type="dxa"/>
          </w:tcPr>
          <w:p w14:paraId="22753146" w14:textId="77867240" w:rsidR="005A751E" w:rsidRPr="00651805" w:rsidRDefault="00E16F0E" w:rsidP="00651805">
            <w:pPr>
              <w:pStyle w:val="NoSpacing"/>
              <w:spacing w:line="480" w:lineRule="auto"/>
              <w:jc w:val="both"/>
              <w:rPr>
                <w:rFonts w:ascii="Times New Roman" w:hAnsi="Times New Roman" w:cs="Times New Roman"/>
                <w:sz w:val="24"/>
                <w:szCs w:val="24"/>
              </w:rPr>
            </w:pPr>
            <w:r w:rsidRPr="00651805">
              <w:rPr>
                <w:rFonts w:ascii="Times New Roman" w:eastAsia="Times New Roman" w:hAnsi="Times New Roman" w:cs="Times New Roman"/>
                <w:bCs/>
                <w:sz w:val="24"/>
                <w:szCs w:val="24"/>
              </w:rPr>
              <w:t>N</w:t>
            </w:r>
          </w:p>
        </w:tc>
        <w:tc>
          <w:tcPr>
            <w:tcW w:w="1151" w:type="dxa"/>
          </w:tcPr>
          <w:p w14:paraId="04F00FF8" w14:textId="77777777" w:rsidR="005A751E" w:rsidRPr="00651805" w:rsidRDefault="005A751E" w:rsidP="00651805">
            <w:pPr>
              <w:pStyle w:val="NoSpacing"/>
              <w:spacing w:line="480" w:lineRule="auto"/>
              <w:jc w:val="both"/>
              <w:rPr>
                <w:rFonts w:ascii="Times New Roman" w:hAnsi="Times New Roman" w:cs="Times New Roman"/>
                <w:sz w:val="24"/>
                <w:szCs w:val="24"/>
              </w:rPr>
            </w:pPr>
            <w:r w:rsidRPr="00651805">
              <w:rPr>
                <w:rFonts w:ascii="Times New Roman" w:eastAsia="Times New Roman" w:hAnsi="Times New Roman" w:cs="Times New Roman"/>
                <w:bCs/>
                <w:sz w:val="24"/>
                <w:szCs w:val="24"/>
              </w:rPr>
              <w:t>Std Dev</w:t>
            </w:r>
          </w:p>
        </w:tc>
        <w:tc>
          <w:tcPr>
            <w:tcW w:w="1272" w:type="dxa"/>
          </w:tcPr>
          <w:p w14:paraId="08A13FCA" w14:textId="77777777" w:rsidR="005A751E" w:rsidRPr="00651805" w:rsidRDefault="005A751E" w:rsidP="00651805">
            <w:pPr>
              <w:pStyle w:val="NoSpacing"/>
              <w:spacing w:line="480" w:lineRule="auto"/>
              <w:jc w:val="both"/>
              <w:rPr>
                <w:rFonts w:ascii="Times New Roman" w:hAnsi="Times New Roman" w:cs="Times New Roman"/>
                <w:sz w:val="24"/>
                <w:szCs w:val="24"/>
              </w:rPr>
            </w:pPr>
            <w:r w:rsidRPr="00651805">
              <w:rPr>
                <w:rFonts w:ascii="Times New Roman" w:eastAsia="Times New Roman" w:hAnsi="Times New Roman" w:cs="Times New Roman"/>
                <w:bCs/>
                <w:sz w:val="24"/>
                <w:szCs w:val="24"/>
              </w:rPr>
              <w:t>95% CL Std Dev</w:t>
            </w:r>
          </w:p>
        </w:tc>
        <w:tc>
          <w:tcPr>
            <w:tcW w:w="973" w:type="dxa"/>
          </w:tcPr>
          <w:p w14:paraId="2D18DFAE" w14:textId="77777777" w:rsidR="005A751E" w:rsidRPr="00651805" w:rsidRDefault="005A751E" w:rsidP="00651805">
            <w:pPr>
              <w:pStyle w:val="NoSpacing"/>
              <w:spacing w:line="480" w:lineRule="auto"/>
              <w:jc w:val="both"/>
              <w:rPr>
                <w:rFonts w:ascii="Times New Roman" w:eastAsia="Times New Roman" w:hAnsi="Times New Roman" w:cs="Times New Roman"/>
                <w:bCs/>
                <w:sz w:val="24"/>
                <w:szCs w:val="24"/>
              </w:rPr>
            </w:pPr>
            <w:r w:rsidRPr="00651805">
              <w:rPr>
                <w:rFonts w:ascii="Times New Roman" w:eastAsia="Times New Roman" w:hAnsi="Times New Roman" w:cs="Times New Roman"/>
                <w:bCs/>
                <w:sz w:val="24"/>
                <w:szCs w:val="24"/>
              </w:rPr>
              <w:t>Std Error</w:t>
            </w:r>
          </w:p>
        </w:tc>
      </w:tr>
      <w:tr w:rsidR="005A751E" w:rsidRPr="00651805" w14:paraId="13856E7B" w14:textId="77777777" w:rsidTr="00651805">
        <w:trPr>
          <w:trHeight w:val="871"/>
        </w:trPr>
        <w:tc>
          <w:tcPr>
            <w:tcW w:w="1645" w:type="dxa"/>
          </w:tcPr>
          <w:p w14:paraId="65D5B108" w14:textId="77777777" w:rsidR="005A751E" w:rsidRPr="00651805" w:rsidRDefault="005A751E" w:rsidP="00651805">
            <w:pPr>
              <w:pStyle w:val="NoSpacing"/>
              <w:spacing w:line="480" w:lineRule="auto"/>
              <w:jc w:val="both"/>
              <w:rPr>
                <w:rFonts w:ascii="Times New Roman" w:hAnsi="Times New Roman" w:cs="Times New Roman"/>
                <w:sz w:val="24"/>
                <w:szCs w:val="24"/>
              </w:rPr>
            </w:pPr>
            <w:r w:rsidRPr="00651805">
              <w:rPr>
                <w:rFonts w:ascii="Times New Roman" w:eastAsia="Times New Roman" w:hAnsi="Times New Roman" w:cs="Times New Roman"/>
                <w:bCs/>
                <w:sz w:val="24"/>
                <w:szCs w:val="24"/>
              </w:rPr>
              <w:t>Pooled</w:t>
            </w:r>
          </w:p>
        </w:tc>
        <w:tc>
          <w:tcPr>
            <w:tcW w:w="1178" w:type="dxa"/>
          </w:tcPr>
          <w:p w14:paraId="51F5613D" w14:textId="77777777" w:rsidR="005A751E" w:rsidRPr="00651805" w:rsidRDefault="005A751E" w:rsidP="00651805">
            <w:pPr>
              <w:pStyle w:val="NoSpacing"/>
              <w:spacing w:line="480" w:lineRule="auto"/>
              <w:jc w:val="both"/>
              <w:rPr>
                <w:rFonts w:ascii="Times New Roman" w:hAnsi="Times New Roman" w:cs="Times New Roman"/>
                <w:sz w:val="24"/>
                <w:szCs w:val="24"/>
              </w:rPr>
            </w:pPr>
            <w:r w:rsidRPr="00651805">
              <w:rPr>
                <w:rFonts w:ascii="Times New Roman" w:hAnsi="Times New Roman" w:cs="Times New Roman"/>
                <w:sz w:val="24"/>
                <w:szCs w:val="24"/>
              </w:rPr>
              <w:t>Equal</w:t>
            </w:r>
          </w:p>
        </w:tc>
        <w:tc>
          <w:tcPr>
            <w:tcW w:w="881" w:type="dxa"/>
          </w:tcPr>
          <w:p w14:paraId="4DA03920" w14:textId="77777777" w:rsidR="005A751E" w:rsidRPr="00651805" w:rsidRDefault="005A751E" w:rsidP="00651805">
            <w:pPr>
              <w:pStyle w:val="NoSpacing"/>
              <w:spacing w:line="480" w:lineRule="auto"/>
              <w:jc w:val="both"/>
              <w:rPr>
                <w:rFonts w:ascii="Times New Roman" w:eastAsia="Times New Roman" w:hAnsi="Times New Roman" w:cs="Times New Roman"/>
                <w:sz w:val="24"/>
                <w:szCs w:val="24"/>
              </w:rPr>
            </w:pPr>
            <w:r w:rsidRPr="00651805">
              <w:rPr>
                <w:rFonts w:ascii="Times New Roman" w:eastAsia="Times New Roman" w:hAnsi="Times New Roman" w:cs="Times New Roman"/>
                <w:sz w:val="24"/>
                <w:szCs w:val="24"/>
              </w:rPr>
              <w:t>25</w:t>
            </w:r>
          </w:p>
        </w:tc>
        <w:tc>
          <w:tcPr>
            <w:tcW w:w="918" w:type="dxa"/>
          </w:tcPr>
          <w:p w14:paraId="16BC63E8" w14:textId="77777777" w:rsidR="005A751E" w:rsidRPr="00651805" w:rsidRDefault="005A751E" w:rsidP="00651805">
            <w:pPr>
              <w:pStyle w:val="NoSpacing"/>
              <w:spacing w:line="480" w:lineRule="auto"/>
              <w:jc w:val="both"/>
              <w:rPr>
                <w:rFonts w:ascii="Times New Roman" w:eastAsia="Times New Roman" w:hAnsi="Times New Roman" w:cs="Times New Roman"/>
                <w:sz w:val="24"/>
                <w:szCs w:val="24"/>
              </w:rPr>
            </w:pPr>
            <w:r w:rsidRPr="00651805">
              <w:rPr>
                <w:rFonts w:ascii="Times New Roman" w:eastAsia="Times New Roman" w:hAnsi="Times New Roman" w:cs="Times New Roman"/>
                <w:sz w:val="24"/>
                <w:szCs w:val="24"/>
              </w:rPr>
              <w:t>0.0007</w:t>
            </w:r>
          </w:p>
        </w:tc>
        <w:tc>
          <w:tcPr>
            <w:tcW w:w="674" w:type="dxa"/>
          </w:tcPr>
          <w:p w14:paraId="5451889B" w14:textId="77777777" w:rsidR="005A751E" w:rsidRPr="00651805" w:rsidRDefault="005A751E" w:rsidP="00651805">
            <w:pPr>
              <w:pStyle w:val="NoSpacing"/>
              <w:spacing w:line="480" w:lineRule="auto"/>
              <w:jc w:val="both"/>
              <w:rPr>
                <w:rFonts w:ascii="Times New Roman" w:eastAsia="Times New Roman" w:hAnsi="Times New Roman" w:cs="Times New Roman"/>
                <w:sz w:val="24"/>
                <w:szCs w:val="24"/>
              </w:rPr>
            </w:pPr>
            <w:r w:rsidRPr="00651805">
              <w:rPr>
                <w:rFonts w:ascii="Times New Roman" w:eastAsia="Times New Roman" w:hAnsi="Times New Roman" w:cs="Times New Roman"/>
                <w:sz w:val="24"/>
                <w:szCs w:val="24"/>
              </w:rPr>
              <w:t>D</w:t>
            </w:r>
          </w:p>
        </w:tc>
        <w:tc>
          <w:tcPr>
            <w:tcW w:w="1133" w:type="dxa"/>
          </w:tcPr>
          <w:p w14:paraId="56F28D88" w14:textId="77777777" w:rsidR="005A751E" w:rsidRPr="00651805" w:rsidRDefault="005A751E" w:rsidP="00651805">
            <w:pPr>
              <w:pStyle w:val="NoSpacing"/>
              <w:spacing w:line="480" w:lineRule="auto"/>
              <w:jc w:val="both"/>
              <w:rPr>
                <w:rFonts w:ascii="Times New Roman" w:hAnsi="Times New Roman" w:cs="Times New Roman"/>
                <w:sz w:val="24"/>
                <w:szCs w:val="24"/>
              </w:rPr>
            </w:pPr>
            <w:r w:rsidRPr="00651805">
              <w:rPr>
                <w:rFonts w:ascii="Times New Roman" w:eastAsia="Times New Roman" w:hAnsi="Times New Roman" w:cs="Times New Roman"/>
                <w:sz w:val="24"/>
                <w:szCs w:val="24"/>
              </w:rPr>
              <w:t>0.8881</w:t>
            </w:r>
          </w:p>
        </w:tc>
        <w:tc>
          <w:tcPr>
            <w:tcW w:w="1420" w:type="dxa"/>
          </w:tcPr>
          <w:p w14:paraId="322C7179" w14:textId="77777777" w:rsidR="005A751E" w:rsidRPr="00651805" w:rsidRDefault="005A751E" w:rsidP="00651805">
            <w:pPr>
              <w:pStyle w:val="NoSpacing"/>
              <w:spacing w:line="480" w:lineRule="auto"/>
              <w:jc w:val="both"/>
              <w:rPr>
                <w:rFonts w:ascii="Times New Roman" w:hAnsi="Times New Roman" w:cs="Times New Roman"/>
                <w:sz w:val="24"/>
                <w:szCs w:val="24"/>
              </w:rPr>
            </w:pPr>
            <w:r w:rsidRPr="00651805">
              <w:rPr>
                <w:rFonts w:ascii="Times New Roman" w:eastAsia="Times New Roman" w:hAnsi="Times New Roman" w:cs="Times New Roman"/>
                <w:sz w:val="24"/>
                <w:szCs w:val="24"/>
              </w:rPr>
              <w:t>0.8117</w:t>
            </w:r>
          </w:p>
        </w:tc>
        <w:tc>
          <w:tcPr>
            <w:tcW w:w="1151" w:type="dxa"/>
          </w:tcPr>
          <w:p w14:paraId="6E0A0B57" w14:textId="77777777" w:rsidR="005A751E" w:rsidRPr="00651805" w:rsidRDefault="005A751E" w:rsidP="00651805">
            <w:pPr>
              <w:pStyle w:val="NoSpacing"/>
              <w:spacing w:line="480" w:lineRule="auto"/>
              <w:jc w:val="both"/>
              <w:rPr>
                <w:rFonts w:ascii="Times New Roman" w:hAnsi="Times New Roman" w:cs="Times New Roman"/>
                <w:sz w:val="24"/>
                <w:szCs w:val="24"/>
              </w:rPr>
            </w:pPr>
            <w:r w:rsidRPr="00651805">
              <w:rPr>
                <w:rFonts w:ascii="Times New Roman" w:eastAsia="Times New Roman" w:hAnsi="Times New Roman" w:cs="Times New Roman"/>
                <w:sz w:val="24"/>
                <w:szCs w:val="24"/>
              </w:rPr>
              <w:t>0.9644</w:t>
            </w:r>
          </w:p>
        </w:tc>
        <w:tc>
          <w:tcPr>
            <w:tcW w:w="1272" w:type="dxa"/>
          </w:tcPr>
          <w:p w14:paraId="12620763" w14:textId="77777777" w:rsidR="005A751E" w:rsidRPr="00651805" w:rsidRDefault="005A751E" w:rsidP="00651805">
            <w:pPr>
              <w:pStyle w:val="NoSpacing"/>
              <w:spacing w:line="480" w:lineRule="auto"/>
              <w:jc w:val="both"/>
              <w:rPr>
                <w:rFonts w:ascii="Times New Roman" w:hAnsi="Times New Roman" w:cs="Times New Roman"/>
                <w:sz w:val="24"/>
                <w:szCs w:val="24"/>
              </w:rPr>
            </w:pPr>
            <w:r w:rsidRPr="00651805">
              <w:rPr>
                <w:rFonts w:ascii="Times New Roman" w:eastAsia="Times New Roman" w:hAnsi="Times New Roman" w:cs="Times New Roman"/>
                <w:sz w:val="24"/>
                <w:szCs w:val="24"/>
              </w:rPr>
              <w:t>0.1486</w:t>
            </w:r>
          </w:p>
        </w:tc>
        <w:tc>
          <w:tcPr>
            <w:tcW w:w="973" w:type="dxa"/>
          </w:tcPr>
          <w:p w14:paraId="55C22154" w14:textId="77777777" w:rsidR="005A751E" w:rsidRPr="00651805" w:rsidRDefault="005A751E" w:rsidP="00651805">
            <w:pPr>
              <w:pStyle w:val="NoSpacing"/>
              <w:spacing w:line="480" w:lineRule="auto"/>
              <w:jc w:val="both"/>
              <w:rPr>
                <w:rFonts w:ascii="Times New Roman" w:eastAsia="Times New Roman" w:hAnsi="Times New Roman" w:cs="Times New Roman"/>
                <w:sz w:val="24"/>
                <w:szCs w:val="24"/>
              </w:rPr>
            </w:pPr>
            <w:r w:rsidRPr="00651805">
              <w:rPr>
                <w:rFonts w:ascii="Times New Roman" w:eastAsia="Times New Roman" w:hAnsi="Times New Roman" w:cs="Times New Roman"/>
                <w:sz w:val="24"/>
                <w:szCs w:val="24"/>
              </w:rPr>
              <w:t>0.0360</w:t>
            </w:r>
          </w:p>
        </w:tc>
      </w:tr>
      <w:tr w:rsidR="005A751E" w:rsidRPr="00651805" w14:paraId="10CAE959" w14:textId="77777777" w:rsidTr="00651805">
        <w:trPr>
          <w:trHeight w:val="1075"/>
        </w:trPr>
        <w:tc>
          <w:tcPr>
            <w:tcW w:w="1645" w:type="dxa"/>
          </w:tcPr>
          <w:p w14:paraId="00EC2BCB" w14:textId="77777777" w:rsidR="005A751E" w:rsidRPr="00651805" w:rsidRDefault="005A751E" w:rsidP="00651805">
            <w:pPr>
              <w:pStyle w:val="NoSpacing"/>
              <w:spacing w:line="480" w:lineRule="auto"/>
              <w:jc w:val="both"/>
              <w:rPr>
                <w:rFonts w:ascii="Times New Roman" w:hAnsi="Times New Roman" w:cs="Times New Roman"/>
                <w:sz w:val="24"/>
                <w:szCs w:val="24"/>
              </w:rPr>
            </w:pPr>
            <w:r w:rsidRPr="00651805">
              <w:rPr>
                <w:rFonts w:ascii="Times New Roman" w:eastAsia="Times New Roman" w:hAnsi="Times New Roman" w:cs="Times New Roman"/>
                <w:bCs/>
                <w:sz w:val="24"/>
                <w:szCs w:val="24"/>
              </w:rPr>
              <w:t>Satterthwaite</w:t>
            </w:r>
          </w:p>
        </w:tc>
        <w:tc>
          <w:tcPr>
            <w:tcW w:w="1178" w:type="dxa"/>
          </w:tcPr>
          <w:p w14:paraId="7F58CCAE" w14:textId="77777777" w:rsidR="005A751E" w:rsidRPr="00651805" w:rsidRDefault="005A751E" w:rsidP="00651805">
            <w:pPr>
              <w:pStyle w:val="NoSpacing"/>
              <w:spacing w:line="480" w:lineRule="auto"/>
              <w:jc w:val="both"/>
              <w:rPr>
                <w:rFonts w:ascii="Times New Roman" w:hAnsi="Times New Roman" w:cs="Times New Roman"/>
                <w:sz w:val="24"/>
                <w:szCs w:val="24"/>
              </w:rPr>
            </w:pPr>
            <w:r w:rsidRPr="00651805">
              <w:rPr>
                <w:rFonts w:ascii="Times New Roman" w:hAnsi="Times New Roman" w:cs="Times New Roman"/>
                <w:sz w:val="24"/>
                <w:szCs w:val="24"/>
              </w:rPr>
              <w:t>Unequal</w:t>
            </w:r>
          </w:p>
        </w:tc>
        <w:tc>
          <w:tcPr>
            <w:tcW w:w="881" w:type="dxa"/>
          </w:tcPr>
          <w:p w14:paraId="0CB1296C" w14:textId="77777777" w:rsidR="005A751E" w:rsidRPr="00651805" w:rsidRDefault="005A751E" w:rsidP="00651805">
            <w:pPr>
              <w:pStyle w:val="NoSpacing"/>
              <w:spacing w:line="480" w:lineRule="auto"/>
              <w:jc w:val="both"/>
              <w:rPr>
                <w:rFonts w:ascii="Times New Roman" w:eastAsia="Times New Roman" w:hAnsi="Times New Roman" w:cs="Times New Roman"/>
                <w:sz w:val="24"/>
                <w:szCs w:val="24"/>
              </w:rPr>
            </w:pPr>
            <w:r w:rsidRPr="00651805">
              <w:rPr>
                <w:rFonts w:ascii="Times New Roman" w:eastAsia="Times New Roman" w:hAnsi="Times New Roman" w:cs="Times New Roman"/>
                <w:sz w:val="24"/>
                <w:szCs w:val="24"/>
              </w:rPr>
              <w:t>10.109</w:t>
            </w:r>
          </w:p>
        </w:tc>
        <w:tc>
          <w:tcPr>
            <w:tcW w:w="918" w:type="dxa"/>
          </w:tcPr>
          <w:p w14:paraId="038EDD25" w14:textId="77777777" w:rsidR="005A751E" w:rsidRPr="00651805" w:rsidRDefault="005A751E" w:rsidP="00651805">
            <w:pPr>
              <w:pStyle w:val="NoSpacing"/>
              <w:spacing w:line="480" w:lineRule="auto"/>
              <w:jc w:val="both"/>
              <w:rPr>
                <w:rFonts w:ascii="Times New Roman" w:eastAsia="Times New Roman" w:hAnsi="Times New Roman" w:cs="Times New Roman"/>
                <w:sz w:val="24"/>
                <w:szCs w:val="24"/>
              </w:rPr>
            </w:pPr>
            <w:r w:rsidRPr="00651805">
              <w:rPr>
                <w:rFonts w:ascii="Times New Roman" w:eastAsia="Times New Roman" w:hAnsi="Times New Roman" w:cs="Times New Roman"/>
                <w:sz w:val="24"/>
                <w:szCs w:val="24"/>
              </w:rPr>
              <w:t>0.0111</w:t>
            </w:r>
          </w:p>
        </w:tc>
        <w:tc>
          <w:tcPr>
            <w:tcW w:w="674" w:type="dxa"/>
          </w:tcPr>
          <w:p w14:paraId="1AC67DCE" w14:textId="77777777" w:rsidR="005A751E" w:rsidRPr="00651805" w:rsidRDefault="005A751E" w:rsidP="00651805">
            <w:pPr>
              <w:pStyle w:val="NoSpacing"/>
              <w:spacing w:line="480" w:lineRule="auto"/>
              <w:jc w:val="both"/>
              <w:rPr>
                <w:rFonts w:ascii="Times New Roman" w:eastAsia="Times New Roman" w:hAnsi="Times New Roman" w:cs="Times New Roman"/>
                <w:sz w:val="24"/>
                <w:szCs w:val="24"/>
              </w:rPr>
            </w:pPr>
            <w:r w:rsidRPr="00651805">
              <w:rPr>
                <w:rFonts w:ascii="Times New Roman" w:eastAsia="Times New Roman" w:hAnsi="Times New Roman" w:cs="Times New Roman"/>
                <w:sz w:val="24"/>
                <w:szCs w:val="24"/>
              </w:rPr>
              <w:t>L</w:t>
            </w:r>
          </w:p>
        </w:tc>
        <w:tc>
          <w:tcPr>
            <w:tcW w:w="1133" w:type="dxa"/>
          </w:tcPr>
          <w:p w14:paraId="4BD50580" w14:textId="77777777" w:rsidR="005A751E" w:rsidRPr="00651805" w:rsidRDefault="005A751E" w:rsidP="00651805">
            <w:pPr>
              <w:pStyle w:val="NoSpacing"/>
              <w:spacing w:line="480" w:lineRule="auto"/>
              <w:jc w:val="both"/>
              <w:rPr>
                <w:rFonts w:ascii="Times New Roman" w:hAnsi="Times New Roman" w:cs="Times New Roman"/>
                <w:sz w:val="24"/>
                <w:szCs w:val="24"/>
              </w:rPr>
            </w:pPr>
            <w:r w:rsidRPr="00651805">
              <w:rPr>
                <w:rFonts w:ascii="Times New Roman" w:eastAsia="Times New Roman" w:hAnsi="Times New Roman" w:cs="Times New Roman"/>
                <w:sz w:val="24"/>
                <w:szCs w:val="24"/>
              </w:rPr>
              <w:t>1.3544</w:t>
            </w:r>
          </w:p>
        </w:tc>
        <w:tc>
          <w:tcPr>
            <w:tcW w:w="1420" w:type="dxa"/>
          </w:tcPr>
          <w:p w14:paraId="4640EC25" w14:textId="77777777" w:rsidR="005A751E" w:rsidRPr="00651805" w:rsidRDefault="005A751E" w:rsidP="00651805">
            <w:pPr>
              <w:pStyle w:val="NoSpacing"/>
              <w:spacing w:line="480" w:lineRule="auto"/>
              <w:jc w:val="both"/>
              <w:rPr>
                <w:rFonts w:ascii="Times New Roman" w:hAnsi="Times New Roman" w:cs="Times New Roman"/>
                <w:sz w:val="24"/>
                <w:szCs w:val="24"/>
              </w:rPr>
            </w:pPr>
            <w:r w:rsidRPr="00651805">
              <w:rPr>
                <w:rFonts w:ascii="Times New Roman" w:eastAsia="Times New Roman" w:hAnsi="Times New Roman" w:cs="Times New Roman"/>
                <w:sz w:val="24"/>
                <w:szCs w:val="24"/>
              </w:rPr>
              <w:t>1.0242</w:t>
            </w:r>
          </w:p>
        </w:tc>
        <w:tc>
          <w:tcPr>
            <w:tcW w:w="1151" w:type="dxa"/>
          </w:tcPr>
          <w:p w14:paraId="43B02FD1" w14:textId="77777777" w:rsidR="005A751E" w:rsidRPr="00651805" w:rsidRDefault="005A751E" w:rsidP="00651805">
            <w:pPr>
              <w:pStyle w:val="NoSpacing"/>
              <w:spacing w:line="480" w:lineRule="auto"/>
              <w:jc w:val="both"/>
              <w:rPr>
                <w:rFonts w:ascii="Times New Roman" w:hAnsi="Times New Roman" w:cs="Times New Roman"/>
                <w:sz w:val="24"/>
                <w:szCs w:val="24"/>
              </w:rPr>
            </w:pPr>
            <w:r w:rsidRPr="00651805">
              <w:rPr>
                <w:rFonts w:ascii="Times New Roman" w:eastAsia="Times New Roman" w:hAnsi="Times New Roman" w:cs="Times New Roman"/>
                <w:sz w:val="24"/>
                <w:szCs w:val="24"/>
              </w:rPr>
              <w:t>1.6846</w:t>
            </w:r>
          </w:p>
        </w:tc>
        <w:tc>
          <w:tcPr>
            <w:tcW w:w="1272" w:type="dxa"/>
          </w:tcPr>
          <w:p w14:paraId="59273FBD" w14:textId="77777777" w:rsidR="005A751E" w:rsidRPr="00651805" w:rsidRDefault="005A751E" w:rsidP="00651805">
            <w:pPr>
              <w:pStyle w:val="NoSpacing"/>
              <w:spacing w:line="480" w:lineRule="auto"/>
              <w:jc w:val="both"/>
              <w:rPr>
                <w:rFonts w:ascii="Times New Roman" w:hAnsi="Times New Roman" w:cs="Times New Roman"/>
                <w:sz w:val="24"/>
                <w:szCs w:val="24"/>
              </w:rPr>
            </w:pPr>
            <w:r w:rsidRPr="00651805">
              <w:rPr>
                <w:rFonts w:ascii="Times New Roman" w:eastAsia="Times New Roman" w:hAnsi="Times New Roman" w:cs="Times New Roman"/>
                <w:sz w:val="24"/>
                <w:szCs w:val="24"/>
              </w:rPr>
              <w:t>0.4615</w:t>
            </w:r>
          </w:p>
        </w:tc>
        <w:tc>
          <w:tcPr>
            <w:tcW w:w="973" w:type="dxa"/>
          </w:tcPr>
          <w:p w14:paraId="51C51531" w14:textId="77777777" w:rsidR="005A751E" w:rsidRPr="00651805" w:rsidRDefault="005A751E" w:rsidP="00651805">
            <w:pPr>
              <w:pStyle w:val="NoSpacing"/>
              <w:spacing w:line="480" w:lineRule="auto"/>
              <w:jc w:val="both"/>
              <w:rPr>
                <w:rFonts w:ascii="Times New Roman" w:eastAsia="Times New Roman" w:hAnsi="Times New Roman" w:cs="Times New Roman"/>
                <w:sz w:val="24"/>
                <w:szCs w:val="24"/>
              </w:rPr>
            </w:pPr>
            <w:r w:rsidRPr="00651805">
              <w:rPr>
                <w:rFonts w:ascii="Times New Roman" w:eastAsia="Times New Roman" w:hAnsi="Times New Roman" w:cs="Times New Roman"/>
                <w:sz w:val="24"/>
                <w:szCs w:val="24"/>
              </w:rPr>
              <w:t>0.1459</w:t>
            </w:r>
          </w:p>
        </w:tc>
      </w:tr>
    </w:tbl>
    <w:p w14:paraId="5366A810" w14:textId="77777777" w:rsidR="0026291A" w:rsidRPr="00651805" w:rsidRDefault="0026291A" w:rsidP="00651805">
      <w:pPr>
        <w:pStyle w:val="NoSpacing"/>
        <w:spacing w:line="480" w:lineRule="auto"/>
        <w:jc w:val="both"/>
        <w:rPr>
          <w:rFonts w:ascii="Times New Roman" w:hAnsi="Times New Roman" w:cs="Times New Roman"/>
          <w:sz w:val="24"/>
          <w:szCs w:val="24"/>
        </w:rPr>
      </w:pPr>
    </w:p>
    <w:tbl>
      <w:tblPr>
        <w:tblStyle w:val="TableGrid"/>
        <w:tblpPr w:leftFromText="180" w:rightFromText="180" w:vertAnchor="page" w:horzAnchor="page" w:tblpX="370" w:tblpY="5945"/>
        <w:tblW w:w="11425" w:type="dxa"/>
        <w:tblLook w:val="04A0" w:firstRow="1" w:lastRow="0" w:firstColumn="1" w:lastColumn="0" w:noHBand="0" w:noVBand="1"/>
      </w:tblPr>
      <w:tblGrid>
        <w:gridCol w:w="1645"/>
        <w:gridCol w:w="1178"/>
        <w:gridCol w:w="881"/>
        <w:gridCol w:w="918"/>
        <w:gridCol w:w="674"/>
        <w:gridCol w:w="1133"/>
        <w:gridCol w:w="1420"/>
        <w:gridCol w:w="1151"/>
        <w:gridCol w:w="1272"/>
        <w:gridCol w:w="1153"/>
      </w:tblGrid>
      <w:tr w:rsidR="00E16F0E" w:rsidRPr="00651805" w14:paraId="661514CB" w14:textId="77777777" w:rsidTr="00651805">
        <w:trPr>
          <w:trHeight w:val="766"/>
        </w:trPr>
        <w:tc>
          <w:tcPr>
            <w:tcW w:w="1645" w:type="dxa"/>
          </w:tcPr>
          <w:p w14:paraId="40EB266F" w14:textId="77777777" w:rsidR="00E16F0E" w:rsidRPr="00651805" w:rsidRDefault="00E16F0E" w:rsidP="00651805">
            <w:pPr>
              <w:pStyle w:val="NoSpacing"/>
              <w:spacing w:line="480" w:lineRule="auto"/>
              <w:jc w:val="both"/>
              <w:rPr>
                <w:rFonts w:ascii="Times New Roman" w:hAnsi="Times New Roman" w:cs="Times New Roman"/>
                <w:sz w:val="24"/>
                <w:szCs w:val="24"/>
              </w:rPr>
            </w:pPr>
            <w:r w:rsidRPr="00651805">
              <w:rPr>
                <w:rFonts w:ascii="Times New Roman" w:hAnsi="Times New Roman" w:cs="Times New Roman"/>
                <w:sz w:val="24"/>
                <w:szCs w:val="24"/>
              </w:rPr>
              <w:br w:type="page"/>
            </w:r>
            <w:r w:rsidRPr="00651805">
              <w:rPr>
                <w:rFonts w:ascii="Times New Roman" w:eastAsia="Times New Roman" w:hAnsi="Times New Roman" w:cs="Times New Roman"/>
                <w:bCs/>
                <w:sz w:val="24"/>
                <w:szCs w:val="24"/>
              </w:rPr>
              <w:t>Method</w:t>
            </w:r>
          </w:p>
        </w:tc>
        <w:tc>
          <w:tcPr>
            <w:tcW w:w="1178" w:type="dxa"/>
          </w:tcPr>
          <w:p w14:paraId="182E3B55" w14:textId="77777777" w:rsidR="00E16F0E" w:rsidRPr="00651805" w:rsidRDefault="00E16F0E" w:rsidP="00651805">
            <w:pPr>
              <w:pStyle w:val="NoSpacing"/>
              <w:spacing w:line="480" w:lineRule="auto"/>
              <w:jc w:val="both"/>
              <w:rPr>
                <w:rFonts w:ascii="Times New Roman" w:hAnsi="Times New Roman" w:cs="Times New Roman"/>
                <w:sz w:val="24"/>
                <w:szCs w:val="24"/>
              </w:rPr>
            </w:pPr>
            <w:r w:rsidRPr="00651805">
              <w:rPr>
                <w:rFonts w:ascii="Times New Roman" w:eastAsia="Times New Roman" w:hAnsi="Times New Roman" w:cs="Times New Roman"/>
                <w:bCs/>
                <w:sz w:val="24"/>
                <w:szCs w:val="24"/>
              </w:rPr>
              <w:t>Variance</w:t>
            </w:r>
          </w:p>
        </w:tc>
        <w:tc>
          <w:tcPr>
            <w:tcW w:w="881" w:type="dxa"/>
          </w:tcPr>
          <w:p w14:paraId="40A6D889" w14:textId="77777777" w:rsidR="00E16F0E" w:rsidRPr="00651805" w:rsidRDefault="00E16F0E" w:rsidP="00651805">
            <w:pPr>
              <w:pStyle w:val="NoSpacing"/>
              <w:spacing w:line="480" w:lineRule="auto"/>
              <w:jc w:val="both"/>
              <w:rPr>
                <w:rFonts w:ascii="Times New Roman" w:eastAsia="Times New Roman" w:hAnsi="Times New Roman" w:cs="Times New Roman"/>
                <w:bCs/>
                <w:sz w:val="24"/>
                <w:szCs w:val="24"/>
              </w:rPr>
            </w:pPr>
            <w:r w:rsidRPr="00651805">
              <w:rPr>
                <w:rFonts w:ascii="Times New Roman" w:eastAsia="Times New Roman" w:hAnsi="Times New Roman" w:cs="Times New Roman"/>
                <w:bCs/>
                <w:sz w:val="24"/>
                <w:szCs w:val="24"/>
              </w:rPr>
              <w:t>DF</w:t>
            </w:r>
          </w:p>
        </w:tc>
        <w:tc>
          <w:tcPr>
            <w:tcW w:w="918" w:type="dxa"/>
          </w:tcPr>
          <w:p w14:paraId="5BCDE37F" w14:textId="77777777" w:rsidR="00E16F0E" w:rsidRPr="00651805" w:rsidRDefault="00E16F0E" w:rsidP="00651805">
            <w:pPr>
              <w:pStyle w:val="NoSpacing"/>
              <w:spacing w:line="480" w:lineRule="auto"/>
              <w:jc w:val="both"/>
              <w:rPr>
                <w:rFonts w:ascii="Times New Roman" w:eastAsia="Times New Roman" w:hAnsi="Times New Roman" w:cs="Times New Roman"/>
                <w:bCs/>
                <w:sz w:val="24"/>
                <w:szCs w:val="24"/>
              </w:rPr>
            </w:pPr>
            <w:r w:rsidRPr="00651805">
              <w:rPr>
                <w:rFonts w:ascii="Times New Roman" w:eastAsia="Times New Roman" w:hAnsi="Times New Roman" w:cs="Times New Roman"/>
                <w:bCs/>
                <w:sz w:val="24"/>
                <w:szCs w:val="24"/>
              </w:rPr>
              <w:t>Pr &gt; |t|</w:t>
            </w:r>
          </w:p>
        </w:tc>
        <w:tc>
          <w:tcPr>
            <w:tcW w:w="674" w:type="dxa"/>
          </w:tcPr>
          <w:p w14:paraId="049D7647" w14:textId="77777777" w:rsidR="00E16F0E" w:rsidRPr="00651805" w:rsidRDefault="00E16F0E" w:rsidP="00651805">
            <w:pPr>
              <w:pStyle w:val="NoSpacing"/>
              <w:spacing w:line="480" w:lineRule="auto"/>
              <w:jc w:val="both"/>
              <w:rPr>
                <w:rFonts w:ascii="Times New Roman" w:eastAsia="Times New Roman" w:hAnsi="Times New Roman" w:cs="Times New Roman"/>
                <w:bCs/>
                <w:sz w:val="24"/>
                <w:szCs w:val="24"/>
              </w:rPr>
            </w:pPr>
            <w:r w:rsidRPr="00651805">
              <w:rPr>
                <w:rFonts w:ascii="Times New Roman" w:eastAsia="Times New Roman" w:hAnsi="Times New Roman" w:cs="Times New Roman"/>
                <w:bCs/>
                <w:sz w:val="24"/>
                <w:szCs w:val="24"/>
              </w:rPr>
              <w:t>food</w:t>
            </w:r>
          </w:p>
        </w:tc>
        <w:tc>
          <w:tcPr>
            <w:tcW w:w="1133" w:type="dxa"/>
          </w:tcPr>
          <w:p w14:paraId="27CF2DED" w14:textId="77777777" w:rsidR="00E16F0E" w:rsidRPr="00651805" w:rsidRDefault="00E16F0E" w:rsidP="00651805">
            <w:pPr>
              <w:pStyle w:val="NoSpacing"/>
              <w:spacing w:line="480" w:lineRule="auto"/>
              <w:jc w:val="both"/>
              <w:rPr>
                <w:rFonts w:ascii="Times New Roman" w:hAnsi="Times New Roman" w:cs="Times New Roman"/>
                <w:sz w:val="24"/>
                <w:szCs w:val="24"/>
              </w:rPr>
            </w:pPr>
            <w:r w:rsidRPr="00651805">
              <w:rPr>
                <w:rFonts w:ascii="Times New Roman" w:eastAsia="Times New Roman" w:hAnsi="Times New Roman" w:cs="Times New Roman"/>
                <w:bCs/>
                <w:sz w:val="24"/>
                <w:szCs w:val="24"/>
              </w:rPr>
              <w:t>Mean</w:t>
            </w:r>
          </w:p>
        </w:tc>
        <w:tc>
          <w:tcPr>
            <w:tcW w:w="1420" w:type="dxa"/>
          </w:tcPr>
          <w:p w14:paraId="5221B669" w14:textId="77777777" w:rsidR="00E16F0E" w:rsidRPr="00651805" w:rsidRDefault="00E16F0E" w:rsidP="00651805">
            <w:pPr>
              <w:pStyle w:val="NoSpacing"/>
              <w:spacing w:line="480" w:lineRule="auto"/>
              <w:jc w:val="both"/>
              <w:rPr>
                <w:rFonts w:ascii="Times New Roman" w:hAnsi="Times New Roman" w:cs="Times New Roman"/>
                <w:sz w:val="24"/>
                <w:szCs w:val="24"/>
              </w:rPr>
            </w:pPr>
            <w:r w:rsidRPr="00651805">
              <w:rPr>
                <w:rFonts w:ascii="Times New Roman" w:eastAsia="Times New Roman" w:hAnsi="Times New Roman" w:cs="Times New Roman"/>
                <w:bCs/>
                <w:sz w:val="24"/>
                <w:szCs w:val="24"/>
              </w:rPr>
              <w:t>N</w:t>
            </w:r>
          </w:p>
        </w:tc>
        <w:tc>
          <w:tcPr>
            <w:tcW w:w="1151" w:type="dxa"/>
          </w:tcPr>
          <w:p w14:paraId="725FC7C3" w14:textId="77777777" w:rsidR="00E16F0E" w:rsidRPr="00651805" w:rsidRDefault="00E16F0E" w:rsidP="00651805">
            <w:pPr>
              <w:pStyle w:val="NoSpacing"/>
              <w:spacing w:line="480" w:lineRule="auto"/>
              <w:jc w:val="both"/>
              <w:rPr>
                <w:rFonts w:ascii="Times New Roman" w:hAnsi="Times New Roman" w:cs="Times New Roman"/>
                <w:sz w:val="24"/>
                <w:szCs w:val="24"/>
              </w:rPr>
            </w:pPr>
            <w:r w:rsidRPr="00651805">
              <w:rPr>
                <w:rFonts w:ascii="Times New Roman" w:eastAsia="Times New Roman" w:hAnsi="Times New Roman" w:cs="Times New Roman"/>
                <w:bCs/>
                <w:sz w:val="24"/>
                <w:szCs w:val="24"/>
              </w:rPr>
              <w:t>Std Dev</w:t>
            </w:r>
          </w:p>
        </w:tc>
        <w:tc>
          <w:tcPr>
            <w:tcW w:w="1272" w:type="dxa"/>
          </w:tcPr>
          <w:p w14:paraId="5F7F7A13" w14:textId="77777777" w:rsidR="00E16F0E" w:rsidRPr="00651805" w:rsidRDefault="00E16F0E" w:rsidP="00651805">
            <w:pPr>
              <w:pStyle w:val="NoSpacing"/>
              <w:spacing w:line="480" w:lineRule="auto"/>
              <w:jc w:val="both"/>
              <w:rPr>
                <w:rFonts w:ascii="Times New Roman" w:hAnsi="Times New Roman" w:cs="Times New Roman"/>
                <w:sz w:val="24"/>
                <w:szCs w:val="24"/>
              </w:rPr>
            </w:pPr>
            <w:r w:rsidRPr="00651805">
              <w:rPr>
                <w:rFonts w:ascii="Times New Roman" w:eastAsia="Times New Roman" w:hAnsi="Times New Roman" w:cs="Times New Roman"/>
                <w:bCs/>
                <w:sz w:val="24"/>
                <w:szCs w:val="24"/>
              </w:rPr>
              <w:t>95% CL Std Dev</w:t>
            </w:r>
          </w:p>
        </w:tc>
        <w:tc>
          <w:tcPr>
            <w:tcW w:w="1153" w:type="dxa"/>
          </w:tcPr>
          <w:p w14:paraId="387B1D05" w14:textId="77777777" w:rsidR="00E16F0E" w:rsidRPr="00651805" w:rsidRDefault="00E16F0E" w:rsidP="00651805">
            <w:pPr>
              <w:pStyle w:val="NoSpacing"/>
              <w:spacing w:line="480" w:lineRule="auto"/>
              <w:jc w:val="both"/>
              <w:rPr>
                <w:rFonts w:ascii="Times New Roman" w:eastAsia="Times New Roman" w:hAnsi="Times New Roman" w:cs="Times New Roman"/>
                <w:bCs/>
                <w:sz w:val="24"/>
                <w:szCs w:val="24"/>
              </w:rPr>
            </w:pPr>
            <w:r w:rsidRPr="00651805">
              <w:rPr>
                <w:rFonts w:ascii="Times New Roman" w:eastAsia="Times New Roman" w:hAnsi="Times New Roman" w:cs="Times New Roman"/>
                <w:bCs/>
                <w:sz w:val="24"/>
                <w:szCs w:val="24"/>
              </w:rPr>
              <w:t>Std Error</w:t>
            </w:r>
          </w:p>
        </w:tc>
      </w:tr>
      <w:tr w:rsidR="00E16F0E" w:rsidRPr="00651805" w14:paraId="6CA2C9EF" w14:textId="77777777" w:rsidTr="00651805">
        <w:trPr>
          <w:trHeight w:val="871"/>
        </w:trPr>
        <w:tc>
          <w:tcPr>
            <w:tcW w:w="1645" w:type="dxa"/>
          </w:tcPr>
          <w:p w14:paraId="51CB90A1" w14:textId="77777777" w:rsidR="00E16F0E" w:rsidRPr="00651805" w:rsidRDefault="00E16F0E" w:rsidP="00651805">
            <w:pPr>
              <w:pStyle w:val="NoSpacing"/>
              <w:spacing w:line="480" w:lineRule="auto"/>
              <w:jc w:val="both"/>
              <w:rPr>
                <w:rFonts w:ascii="Times New Roman" w:hAnsi="Times New Roman" w:cs="Times New Roman"/>
                <w:sz w:val="24"/>
                <w:szCs w:val="24"/>
              </w:rPr>
            </w:pPr>
            <w:r w:rsidRPr="00651805">
              <w:rPr>
                <w:rFonts w:ascii="Times New Roman" w:eastAsia="Times New Roman" w:hAnsi="Times New Roman" w:cs="Times New Roman"/>
                <w:bCs/>
                <w:sz w:val="24"/>
                <w:szCs w:val="24"/>
              </w:rPr>
              <w:t>Pooled</w:t>
            </w:r>
          </w:p>
        </w:tc>
        <w:tc>
          <w:tcPr>
            <w:tcW w:w="1178" w:type="dxa"/>
          </w:tcPr>
          <w:p w14:paraId="09784503" w14:textId="77777777" w:rsidR="00E16F0E" w:rsidRPr="00651805" w:rsidRDefault="00E16F0E" w:rsidP="00651805">
            <w:pPr>
              <w:pStyle w:val="NoSpacing"/>
              <w:spacing w:line="480" w:lineRule="auto"/>
              <w:jc w:val="both"/>
              <w:rPr>
                <w:rFonts w:ascii="Times New Roman" w:hAnsi="Times New Roman" w:cs="Times New Roman"/>
                <w:sz w:val="24"/>
                <w:szCs w:val="24"/>
              </w:rPr>
            </w:pPr>
            <w:r w:rsidRPr="00651805">
              <w:rPr>
                <w:rFonts w:ascii="Times New Roman" w:hAnsi="Times New Roman" w:cs="Times New Roman"/>
                <w:sz w:val="24"/>
                <w:szCs w:val="24"/>
              </w:rPr>
              <w:t>Equal</w:t>
            </w:r>
          </w:p>
        </w:tc>
        <w:tc>
          <w:tcPr>
            <w:tcW w:w="881" w:type="dxa"/>
          </w:tcPr>
          <w:p w14:paraId="65FC335E" w14:textId="77777777" w:rsidR="00E16F0E" w:rsidRPr="00651805" w:rsidRDefault="00E16F0E" w:rsidP="00651805">
            <w:pPr>
              <w:pStyle w:val="NoSpacing"/>
              <w:spacing w:line="480" w:lineRule="auto"/>
              <w:jc w:val="both"/>
              <w:rPr>
                <w:rFonts w:ascii="Times New Roman" w:eastAsia="Times New Roman" w:hAnsi="Times New Roman" w:cs="Times New Roman"/>
                <w:sz w:val="24"/>
                <w:szCs w:val="24"/>
              </w:rPr>
            </w:pPr>
            <w:r w:rsidRPr="00651805">
              <w:rPr>
                <w:rFonts w:ascii="Times New Roman" w:eastAsia="Times New Roman" w:hAnsi="Times New Roman" w:cs="Times New Roman"/>
                <w:sz w:val="24"/>
                <w:szCs w:val="24"/>
              </w:rPr>
              <w:t>25</w:t>
            </w:r>
          </w:p>
        </w:tc>
        <w:tc>
          <w:tcPr>
            <w:tcW w:w="918" w:type="dxa"/>
          </w:tcPr>
          <w:p w14:paraId="174B8E98" w14:textId="77777777" w:rsidR="00E16F0E" w:rsidRPr="00651805" w:rsidRDefault="00E16F0E" w:rsidP="00651805">
            <w:pPr>
              <w:pStyle w:val="NoSpacing"/>
              <w:spacing w:line="480" w:lineRule="auto"/>
              <w:jc w:val="both"/>
              <w:rPr>
                <w:rFonts w:ascii="Times New Roman" w:eastAsia="Times New Roman" w:hAnsi="Times New Roman" w:cs="Times New Roman"/>
                <w:sz w:val="24"/>
                <w:szCs w:val="24"/>
              </w:rPr>
            </w:pPr>
            <w:r w:rsidRPr="00651805">
              <w:rPr>
                <w:rFonts w:ascii="Times New Roman" w:eastAsia="Times New Roman" w:hAnsi="Times New Roman" w:cs="Times New Roman"/>
                <w:sz w:val="24"/>
                <w:szCs w:val="24"/>
              </w:rPr>
              <w:t>0.0007</w:t>
            </w:r>
          </w:p>
        </w:tc>
        <w:tc>
          <w:tcPr>
            <w:tcW w:w="674" w:type="dxa"/>
          </w:tcPr>
          <w:p w14:paraId="48AA10D8" w14:textId="77777777" w:rsidR="00E16F0E" w:rsidRPr="00651805" w:rsidRDefault="00E16F0E" w:rsidP="00651805">
            <w:pPr>
              <w:pStyle w:val="NoSpacing"/>
              <w:spacing w:line="480" w:lineRule="auto"/>
              <w:jc w:val="both"/>
              <w:rPr>
                <w:rFonts w:ascii="Times New Roman" w:eastAsia="Times New Roman" w:hAnsi="Times New Roman" w:cs="Times New Roman"/>
                <w:sz w:val="24"/>
                <w:szCs w:val="24"/>
              </w:rPr>
            </w:pPr>
            <w:r w:rsidRPr="00651805">
              <w:rPr>
                <w:rFonts w:ascii="Times New Roman" w:eastAsia="Times New Roman" w:hAnsi="Times New Roman" w:cs="Times New Roman"/>
                <w:sz w:val="24"/>
                <w:szCs w:val="24"/>
              </w:rPr>
              <w:t>D</w:t>
            </w:r>
          </w:p>
        </w:tc>
        <w:tc>
          <w:tcPr>
            <w:tcW w:w="1133" w:type="dxa"/>
          </w:tcPr>
          <w:p w14:paraId="3F550E14" w14:textId="77777777" w:rsidR="00E16F0E" w:rsidRPr="00651805" w:rsidRDefault="00E16F0E" w:rsidP="00651805">
            <w:pPr>
              <w:pStyle w:val="NoSpacing"/>
              <w:spacing w:line="480" w:lineRule="auto"/>
              <w:jc w:val="both"/>
              <w:rPr>
                <w:rFonts w:ascii="Times New Roman" w:hAnsi="Times New Roman" w:cs="Times New Roman"/>
                <w:sz w:val="24"/>
                <w:szCs w:val="24"/>
              </w:rPr>
            </w:pPr>
            <w:r w:rsidRPr="00651805">
              <w:rPr>
                <w:rFonts w:ascii="Times New Roman" w:eastAsia="Times New Roman" w:hAnsi="Times New Roman" w:cs="Times New Roman"/>
                <w:sz w:val="24"/>
                <w:szCs w:val="24"/>
              </w:rPr>
              <w:t>0.8881</w:t>
            </w:r>
          </w:p>
        </w:tc>
        <w:tc>
          <w:tcPr>
            <w:tcW w:w="1420" w:type="dxa"/>
          </w:tcPr>
          <w:p w14:paraId="3D09E66A" w14:textId="77777777" w:rsidR="00E16F0E" w:rsidRPr="00651805" w:rsidRDefault="00E16F0E" w:rsidP="00651805">
            <w:pPr>
              <w:pStyle w:val="NoSpacing"/>
              <w:spacing w:line="480" w:lineRule="auto"/>
              <w:jc w:val="both"/>
              <w:rPr>
                <w:rFonts w:ascii="Times New Roman" w:hAnsi="Times New Roman" w:cs="Times New Roman"/>
                <w:sz w:val="24"/>
                <w:szCs w:val="24"/>
              </w:rPr>
            </w:pPr>
            <w:r w:rsidRPr="00651805">
              <w:rPr>
                <w:rFonts w:ascii="Times New Roman" w:eastAsia="Times New Roman" w:hAnsi="Times New Roman" w:cs="Times New Roman"/>
                <w:sz w:val="24"/>
                <w:szCs w:val="24"/>
              </w:rPr>
              <w:t>0.8117</w:t>
            </w:r>
          </w:p>
        </w:tc>
        <w:tc>
          <w:tcPr>
            <w:tcW w:w="1151" w:type="dxa"/>
          </w:tcPr>
          <w:p w14:paraId="3FD93F7C" w14:textId="77777777" w:rsidR="00E16F0E" w:rsidRPr="00651805" w:rsidRDefault="00E16F0E" w:rsidP="00651805">
            <w:pPr>
              <w:pStyle w:val="NoSpacing"/>
              <w:spacing w:line="480" w:lineRule="auto"/>
              <w:jc w:val="both"/>
              <w:rPr>
                <w:rFonts w:ascii="Times New Roman" w:hAnsi="Times New Roman" w:cs="Times New Roman"/>
                <w:sz w:val="24"/>
                <w:szCs w:val="24"/>
              </w:rPr>
            </w:pPr>
            <w:r w:rsidRPr="00651805">
              <w:rPr>
                <w:rFonts w:ascii="Times New Roman" w:eastAsia="Times New Roman" w:hAnsi="Times New Roman" w:cs="Times New Roman"/>
                <w:sz w:val="24"/>
                <w:szCs w:val="24"/>
              </w:rPr>
              <w:t>0.9644</w:t>
            </w:r>
          </w:p>
        </w:tc>
        <w:tc>
          <w:tcPr>
            <w:tcW w:w="1272" w:type="dxa"/>
          </w:tcPr>
          <w:p w14:paraId="0C653CC2" w14:textId="77777777" w:rsidR="00E16F0E" w:rsidRPr="00651805" w:rsidRDefault="00E16F0E" w:rsidP="00651805">
            <w:pPr>
              <w:pStyle w:val="NoSpacing"/>
              <w:spacing w:line="480" w:lineRule="auto"/>
              <w:jc w:val="both"/>
              <w:rPr>
                <w:rFonts w:ascii="Times New Roman" w:hAnsi="Times New Roman" w:cs="Times New Roman"/>
                <w:sz w:val="24"/>
                <w:szCs w:val="24"/>
              </w:rPr>
            </w:pPr>
            <w:r w:rsidRPr="00651805">
              <w:rPr>
                <w:rFonts w:ascii="Times New Roman" w:eastAsia="Times New Roman" w:hAnsi="Times New Roman" w:cs="Times New Roman"/>
                <w:sz w:val="24"/>
                <w:szCs w:val="24"/>
              </w:rPr>
              <w:t>0.1486</w:t>
            </w:r>
          </w:p>
        </w:tc>
        <w:tc>
          <w:tcPr>
            <w:tcW w:w="1153" w:type="dxa"/>
          </w:tcPr>
          <w:p w14:paraId="22D8A79C" w14:textId="77777777" w:rsidR="00E16F0E" w:rsidRPr="00651805" w:rsidRDefault="00E16F0E" w:rsidP="00651805">
            <w:pPr>
              <w:pStyle w:val="NoSpacing"/>
              <w:spacing w:line="480" w:lineRule="auto"/>
              <w:jc w:val="both"/>
              <w:rPr>
                <w:rFonts w:ascii="Times New Roman" w:eastAsia="Times New Roman" w:hAnsi="Times New Roman" w:cs="Times New Roman"/>
                <w:sz w:val="24"/>
                <w:szCs w:val="24"/>
              </w:rPr>
            </w:pPr>
            <w:r w:rsidRPr="00651805">
              <w:rPr>
                <w:rFonts w:ascii="Times New Roman" w:eastAsia="Times New Roman" w:hAnsi="Times New Roman" w:cs="Times New Roman"/>
                <w:sz w:val="24"/>
                <w:szCs w:val="24"/>
              </w:rPr>
              <w:t>0.0360</w:t>
            </w:r>
          </w:p>
        </w:tc>
      </w:tr>
      <w:tr w:rsidR="00E16F0E" w:rsidRPr="00651805" w14:paraId="1A49A660" w14:textId="77777777" w:rsidTr="00651805">
        <w:trPr>
          <w:trHeight w:val="1075"/>
        </w:trPr>
        <w:tc>
          <w:tcPr>
            <w:tcW w:w="1645" w:type="dxa"/>
          </w:tcPr>
          <w:p w14:paraId="3C29D3DB" w14:textId="77777777" w:rsidR="00E16F0E" w:rsidRPr="00651805" w:rsidRDefault="00E16F0E" w:rsidP="00651805">
            <w:pPr>
              <w:pStyle w:val="NoSpacing"/>
              <w:spacing w:line="480" w:lineRule="auto"/>
              <w:jc w:val="both"/>
              <w:rPr>
                <w:rFonts w:ascii="Times New Roman" w:hAnsi="Times New Roman" w:cs="Times New Roman"/>
                <w:sz w:val="24"/>
                <w:szCs w:val="24"/>
              </w:rPr>
            </w:pPr>
            <w:r w:rsidRPr="00651805">
              <w:rPr>
                <w:rFonts w:ascii="Times New Roman" w:eastAsia="Times New Roman" w:hAnsi="Times New Roman" w:cs="Times New Roman"/>
                <w:bCs/>
                <w:sz w:val="24"/>
                <w:szCs w:val="24"/>
              </w:rPr>
              <w:t>Satterthwaite</w:t>
            </w:r>
          </w:p>
        </w:tc>
        <w:tc>
          <w:tcPr>
            <w:tcW w:w="1178" w:type="dxa"/>
          </w:tcPr>
          <w:p w14:paraId="2BB1401E" w14:textId="77777777" w:rsidR="00E16F0E" w:rsidRPr="00651805" w:rsidRDefault="00E16F0E" w:rsidP="00651805">
            <w:pPr>
              <w:pStyle w:val="NoSpacing"/>
              <w:spacing w:line="480" w:lineRule="auto"/>
              <w:jc w:val="both"/>
              <w:rPr>
                <w:rFonts w:ascii="Times New Roman" w:hAnsi="Times New Roman" w:cs="Times New Roman"/>
                <w:sz w:val="24"/>
                <w:szCs w:val="24"/>
              </w:rPr>
            </w:pPr>
            <w:r w:rsidRPr="00651805">
              <w:rPr>
                <w:rFonts w:ascii="Times New Roman" w:hAnsi="Times New Roman" w:cs="Times New Roman"/>
                <w:sz w:val="24"/>
                <w:szCs w:val="24"/>
              </w:rPr>
              <w:t>Unequal</w:t>
            </w:r>
          </w:p>
        </w:tc>
        <w:tc>
          <w:tcPr>
            <w:tcW w:w="881" w:type="dxa"/>
          </w:tcPr>
          <w:p w14:paraId="49F58448" w14:textId="77777777" w:rsidR="00E16F0E" w:rsidRPr="00651805" w:rsidRDefault="00E16F0E" w:rsidP="00651805">
            <w:pPr>
              <w:pStyle w:val="NoSpacing"/>
              <w:spacing w:line="480" w:lineRule="auto"/>
              <w:jc w:val="both"/>
              <w:rPr>
                <w:rFonts w:ascii="Times New Roman" w:eastAsia="Times New Roman" w:hAnsi="Times New Roman" w:cs="Times New Roman"/>
                <w:sz w:val="24"/>
                <w:szCs w:val="24"/>
              </w:rPr>
            </w:pPr>
            <w:r w:rsidRPr="00651805">
              <w:rPr>
                <w:rFonts w:ascii="Times New Roman" w:eastAsia="Times New Roman" w:hAnsi="Times New Roman" w:cs="Times New Roman"/>
                <w:sz w:val="24"/>
                <w:szCs w:val="24"/>
              </w:rPr>
              <w:t>10.109</w:t>
            </w:r>
          </w:p>
        </w:tc>
        <w:tc>
          <w:tcPr>
            <w:tcW w:w="918" w:type="dxa"/>
          </w:tcPr>
          <w:p w14:paraId="6AE09FA3" w14:textId="77777777" w:rsidR="00E16F0E" w:rsidRPr="00651805" w:rsidRDefault="00E16F0E" w:rsidP="00651805">
            <w:pPr>
              <w:pStyle w:val="NoSpacing"/>
              <w:spacing w:line="480" w:lineRule="auto"/>
              <w:jc w:val="both"/>
              <w:rPr>
                <w:rFonts w:ascii="Times New Roman" w:eastAsia="Times New Roman" w:hAnsi="Times New Roman" w:cs="Times New Roman"/>
                <w:sz w:val="24"/>
                <w:szCs w:val="24"/>
              </w:rPr>
            </w:pPr>
            <w:r w:rsidRPr="00651805">
              <w:rPr>
                <w:rFonts w:ascii="Times New Roman" w:eastAsia="Times New Roman" w:hAnsi="Times New Roman" w:cs="Times New Roman"/>
                <w:sz w:val="24"/>
                <w:szCs w:val="24"/>
              </w:rPr>
              <w:t>0.0111</w:t>
            </w:r>
          </w:p>
        </w:tc>
        <w:tc>
          <w:tcPr>
            <w:tcW w:w="674" w:type="dxa"/>
          </w:tcPr>
          <w:p w14:paraId="4659161E" w14:textId="77777777" w:rsidR="00E16F0E" w:rsidRPr="00651805" w:rsidRDefault="00E16F0E" w:rsidP="00651805">
            <w:pPr>
              <w:pStyle w:val="NoSpacing"/>
              <w:spacing w:line="480" w:lineRule="auto"/>
              <w:jc w:val="both"/>
              <w:rPr>
                <w:rFonts w:ascii="Times New Roman" w:eastAsia="Times New Roman" w:hAnsi="Times New Roman" w:cs="Times New Roman"/>
                <w:sz w:val="24"/>
                <w:szCs w:val="24"/>
              </w:rPr>
            </w:pPr>
            <w:r w:rsidRPr="00651805">
              <w:rPr>
                <w:rFonts w:ascii="Times New Roman" w:eastAsia="Times New Roman" w:hAnsi="Times New Roman" w:cs="Times New Roman"/>
                <w:sz w:val="24"/>
                <w:szCs w:val="24"/>
              </w:rPr>
              <w:t>L</w:t>
            </w:r>
          </w:p>
        </w:tc>
        <w:tc>
          <w:tcPr>
            <w:tcW w:w="1133" w:type="dxa"/>
          </w:tcPr>
          <w:p w14:paraId="62B257EF" w14:textId="77777777" w:rsidR="00E16F0E" w:rsidRPr="00651805" w:rsidRDefault="00E16F0E" w:rsidP="00651805">
            <w:pPr>
              <w:pStyle w:val="NoSpacing"/>
              <w:spacing w:line="480" w:lineRule="auto"/>
              <w:jc w:val="both"/>
              <w:rPr>
                <w:rFonts w:ascii="Times New Roman" w:hAnsi="Times New Roman" w:cs="Times New Roman"/>
                <w:sz w:val="24"/>
                <w:szCs w:val="24"/>
              </w:rPr>
            </w:pPr>
            <w:r w:rsidRPr="00651805">
              <w:rPr>
                <w:rFonts w:ascii="Times New Roman" w:eastAsia="Times New Roman" w:hAnsi="Times New Roman" w:cs="Times New Roman"/>
                <w:sz w:val="24"/>
                <w:szCs w:val="24"/>
              </w:rPr>
              <w:t>1.3544</w:t>
            </w:r>
          </w:p>
        </w:tc>
        <w:tc>
          <w:tcPr>
            <w:tcW w:w="1420" w:type="dxa"/>
          </w:tcPr>
          <w:p w14:paraId="6EE46043" w14:textId="77777777" w:rsidR="00E16F0E" w:rsidRPr="00651805" w:rsidRDefault="00E16F0E" w:rsidP="00651805">
            <w:pPr>
              <w:pStyle w:val="NoSpacing"/>
              <w:spacing w:line="480" w:lineRule="auto"/>
              <w:jc w:val="both"/>
              <w:rPr>
                <w:rFonts w:ascii="Times New Roman" w:hAnsi="Times New Roman" w:cs="Times New Roman"/>
                <w:sz w:val="24"/>
                <w:szCs w:val="24"/>
              </w:rPr>
            </w:pPr>
            <w:r w:rsidRPr="00651805">
              <w:rPr>
                <w:rFonts w:ascii="Times New Roman" w:eastAsia="Times New Roman" w:hAnsi="Times New Roman" w:cs="Times New Roman"/>
                <w:sz w:val="24"/>
                <w:szCs w:val="24"/>
              </w:rPr>
              <w:t>1.0242</w:t>
            </w:r>
          </w:p>
        </w:tc>
        <w:tc>
          <w:tcPr>
            <w:tcW w:w="1151" w:type="dxa"/>
          </w:tcPr>
          <w:p w14:paraId="4A4DCE85" w14:textId="77777777" w:rsidR="00E16F0E" w:rsidRPr="00651805" w:rsidRDefault="00E16F0E" w:rsidP="00651805">
            <w:pPr>
              <w:pStyle w:val="NoSpacing"/>
              <w:spacing w:line="480" w:lineRule="auto"/>
              <w:jc w:val="both"/>
              <w:rPr>
                <w:rFonts w:ascii="Times New Roman" w:hAnsi="Times New Roman" w:cs="Times New Roman"/>
                <w:sz w:val="24"/>
                <w:szCs w:val="24"/>
              </w:rPr>
            </w:pPr>
            <w:r w:rsidRPr="00651805">
              <w:rPr>
                <w:rFonts w:ascii="Times New Roman" w:eastAsia="Times New Roman" w:hAnsi="Times New Roman" w:cs="Times New Roman"/>
                <w:sz w:val="24"/>
                <w:szCs w:val="24"/>
              </w:rPr>
              <w:t>1.6846</w:t>
            </w:r>
          </w:p>
        </w:tc>
        <w:tc>
          <w:tcPr>
            <w:tcW w:w="1272" w:type="dxa"/>
          </w:tcPr>
          <w:p w14:paraId="25F8989D" w14:textId="77777777" w:rsidR="00E16F0E" w:rsidRPr="00651805" w:rsidRDefault="00E16F0E" w:rsidP="00651805">
            <w:pPr>
              <w:pStyle w:val="NoSpacing"/>
              <w:spacing w:line="480" w:lineRule="auto"/>
              <w:jc w:val="both"/>
              <w:rPr>
                <w:rFonts w:ascii="Times New Roman" w:hAnsi="Times New Roman" w:cs="Times New Roman"/>
                <w:sz w:val="24"/>
                <w:szCs w:val="24"/>
              </w:rPr>
            </w:pPr>
            <w:r w:rsidRPr="00651805">
              <w:rPr>
                <w:rFonts w:ascii="Times New Roman" w:eastAsia="Times New Roman" w:hAnsi="Times New Roman" w:cs="Times New Roman"/>
                <w:sz w:val="24"/>
                <w:szCs w:val="24"/>
              </w:rPr>
              <w:t>0.4615</w:t>
            </w:r>
          </w:p>
        </w:tc>
        <w:tc>
          <w:tcPr>
            <w:tcW w:w="1153" w:type="dxa"/>
          </w:tcPr>
          <w:p w14:paraId="4D037FC6" w14:textId="77777777" w:rsidR="00E16F0E" w:rsidRPr="00651805" w:rsidRDefault="00E16F0E" w:rsidP="00651805">
            <w:pPr>
              <w:pStyle w:val="NoSpacing"/>
              <w:spacing w:line="480" w:lineRule="auto"/>
              <w:jc w:val="both"/>
              <w:rPr>
                <w:rFonts w:ascii="Times New Roman" w:eastAsia="Times New Roman" w:hAnsi="Times New Roman" w:cs="Times New Roman"/>
                <w:sz w:val="24"/>
                <w:szCs w:val="24"/>
              </w:rPr>
            </w:pPr>
            <w:r w:rsidRPr="00651805">
              <w:rPr>
                <w:rFonts w:ascii="Times New Roman" w:eastAsia="Times New Roman" w:hAnsi="Times New Roman" w:cs="Times New Roman"/>
                <w:sz w:val="24"/>
                <w:szCs w:val="24"/>
              </w:rPr>
              <w:t>0.1459</w:t>
            </w:r>
          </w:p>
        </w:tc>
      </w:tr>
    </w:tbl>
    <w:p w14:paraId="244A5883" w14:textId="77777777" w:rsidR="005A751E" w:rsidRPr="00651805" w:rsidRDefault="005A751E" w:rsidP="00651805">
      <w:pPr>
        <w:pStyle w:val="NoSpacing"/>
        <w:spacing w:line="480" w:lineRule="auto"/>
        <w:jc w:val="both"/>
        <w:rPr>
          <w:rFonts w:ascii="Times New Roman" w:hAnsi="Times New Roman" w:cs="Times New Roman"/>
          <w:sz w:val="24"/>
          <w:szCs w:val="24"/>
        </w:rPr>
      </w:pPr>
    </w:p>
    <w:p w14:paraId="79303B0D" w14:textId="77777777" w:rsidR="005A751E" w:rsidRPr="00651805" w:rsidRDefault="005A751E" w:rsidP="00651805">
      <w:pPr>
        <w:pStyle w:val="NoSpacing"/>
        <w:spacing w:line="480" w:lineRule="auto"/>
        <w:jc w:val="both"/>
        <w:rPr>
          <w:rFonts w:ascii="Times New Roman" w:hAnsi="Times New Roman" w:cs="Times New Roman"/>
          <w:sz w:val="24"/>
          <w:szCs w:val="24"/>
        </w:rPr>
      </w:pPr>
    </w:p>
    <w:p w14:paraId="4A565436" w14:textId="77777777" w:rsidR="005A751E" w:rsidRPr="00651805" w:rsidRDefault="005A751E" w:rsidP="00651805">
      <w:pPr>
        <w:pStyle w:val="NoSpacing"/>
        <w:spacing w:line="480" w:lineRule="auto"/>
        <w:jc w:val="both"/>
        <w:rPr>
          <w:rFonts w:ascii="Times New Roman" w:hAnsi="Times New Roman" w:cs="Times New Roman"/>
          <w:sz w:val="24"/>
          <w:szCs w:val="24"/>
        </w:rPr>
      </w:pPr>
    </w:p>
    <w:tbl>
      <w:tblPr>
        <w:tblStyle w:val="TableGrid"/>
        <w:tblpPr w:leftFromText="180" w:rightFromText="180" w:vertAnchor="page" w:horzAnchor="margin" w:tblpXSpec="center" w:tblpY="9889"/>
        <w:tblW w:w="11549" w:type="dxa"/>
        <w:tblLook w:val="04A0" w:firstRow="1" w:lastRow="0" w:firstColumn="1" w:lastColumn="0" w:noHBand="0" w:noVBand="1"/>
      </w:tblPr>
      <w:tblGrid>
        <w:gridCol w:w="1634"/>
        <w:gridCol w:w="1171"/>
        <w:gridCol w:w="876"/>
        <w:gridCol w:w="912"/>
        <w:gridCol w:w="670"/>
        <w:gridCol w:w="1126"/>
        <w:gridCol w:w="1411"/>
        <w:gridCol w:w="1144"/>
        <w:gridCol w:w="1264"/>
        <w:gridCol w:w="1341"/>
      </w:tblGrid>
      <w:tr w:rsidR="00651805" w:rsidRPr="00651805" w14:paraId="518B075C" w14:textId="77777777" w:rsidTr="00651805">
        <w:trPr>
          <w:trHeight w:val="911"/>
        </w:trPr>
        <w:tc>
          <w:tcPr>
            <w:tcW w:w="1634" w:type="dxa"/>
          </w:tcPr>
          <w:p w14:paraId="329DC35E" w14:textId="77777777" w:rsidR="00651805" w:rsidRPr="00651805" w:rsidRDefault="00651805" w:rsidP="00651805">
            <w:pPr>
              <w:pStyle w:val="NoSpacing"/>
              <w:spacing w:line="480" w:lineRule="auto"/>
              <w:jc w:val="both"/>
              <w:rPr>
                <w:rFonts w:ascii="Times New Roman" w:hAnsi="Times New Roman" w:cs="Times New Roman"/>
                <w:sz w:val="24"/>
                <w:szCs w:val="24"/>
              </w:rPr>
            </w:pPr>
            <w:r w:rsidRPr="00651805">
              <w:rPr>
                <w:rFonts w:ascii="Times New Roman" w:hAnsi="Times New Roman" w:cs="Times New Roman"/>
                <w:sz w:val="24"/>
                <w:szCs w:val="24"/>
              </w:rPr>
              <w:br w:type="page"/>
            </w:r>
            <w:r w:rsidRPr="00651805">
              <w:rPr>
                <w:rFonts w:ascii="Times New Roman" w:eastAsia="Times New Roman" w:hAnsi="Times New Roman" w:cs="Times New Roman"/>
                <w:bCs/>
                <w:sz w:val="24"/>
                <w:szCs w:val="24"/>
              </w:rPr>
              <w:t>Method</w:t>
            </w:r>
          </w:p>
        </w:tc>
        <w:tc>
          <w:tcPr>
            <w:tcW w:w="1171" w:type="dxa"/>
          </w:tcPr>
          <w:p w14:paraId="695CB441" w14:textId="77777777" w:rsidR="00651805" w:rsidRPr="00651805" w:rsidRDefault="00651805" w:rsidP="00651805">
            <w:pPr>
              <w:pStyle w:val="NoSpacing"/>
              <w:spacing w:line="480" w:lineRule="auto"/>
              <w:jc w:val="both"/>
              <w:rPr>
                <w:rFonts w:ascii="Times New Roman" w:hAnsi="Times New Roman" w:cs="Times New Roman"/>
                <w:sz w:val="24"/>
                <w:szCs w:val="24"/>
              </w:rPr>
            </w:pPr>
            <w:r w:rsidRPr="00651805">
              <w:rPr>
                <w:rFonts w:ascii="Times New Roman" w:eastAsia="Times New Roman" w:hAnsi="Times New Roman" w:cs="Times New Roman"/>
                <w:bCs/>
                <w:sz w:val="24"/>
                <w:szCs w:val="24"/>
              </w:rPr>
              <w:t>Variance</w:t>
            </w:r>
          </w:p>
        </w:tc>
        <w:tc>
          <w:tcPr>
            <w:tcW w:w="876" w:type="dxa"/>
          </w:tcPr>
          <w:p w14:paraId="247C09EA" w14:textId="77777777" w:rsidR="00651805" w:rsidRPr="00651805" w:rsidRDefault="00651805" w:rsidP="00651805">
            <w:pPr>
              <w:pStyle w:val="NoSpacing"/>
              <w:spacing w:line="480" w:lineRule="auto"/>
              <w:jc w:val="both"/>
              <w:rPr>
                <w:rFonts w:ascii="Times New Roman" w:eastAsia="Times New Roman" w:hAnsi="Times New Roman" w:cs="Times New Roman"/>
                <w:bCs/>
                <w:sz w:val="24"/>
                <w:szCs w:val="24"/>
              </w:rPr>
            </w:pPr>
            <w:r w:rsidRPr="00651805">
              <w:rPr>
                <w:rFonts w:ascii="Times New Roman" w:eastAsia="Times New Roman" w:hAnsi="Times New Roman" w:cs="Times New Roman"/>
                <w:bCs/>
                <w:sz w:val="24"/>
                <w:szCs w:val="24"/>
              </w:rPr>
              <w:t>DF</w:t>
            </w:r>
          </w:p>
        </w:tc>
        <w:tc>
          <w:tcPr>
            <w:tcW w:w="912" w:type="dxa"/>
          </w:tcPr>
          <w:p w14:paraId="459529DA" w14:textId="77777777" w:rsidR="00651805" w:rsidRPr="00651805" w:rsidRDefault="00651805" w:rsidP="00651805">
            <w:pPr>
              <w:pStyle w:val="NoSpacing"/>
              <w:spacing w:line="480" w:lineRule="auto"/>
              <w:jc w:val="both"/>
              <w:rPr>
                <w:rFonts w:ascii="Times New Roman" w:eastAsia="Times New Roman" w:hAnsi="Times New Roman" w:cs="Times New Roman"/>
                <w:bCs/>
                <w:sz w:val="24"/>
                <w:szCs w:val="24"/>
              </w:rPr>
            </w:pPr>
            <w:r w:rsidRPr="00651805">
              <w:rPr>
                <w:rFonts w:ascii="Times New Roman" w:eastAsia="Times New Roman" w:hAnsi="Times New Roman" w:cs="Times New Roman"/>
                <w:bCs/>
                <w:sz w:val="24"/>
                <w:szCs w:val="24"/>
              </w:rPr>
              <w:t>Pr &gt; |t|</w:t>
            </w:r>
          </w:p>
        </w:tc>
        <w:tc>
          <w:tcPr>
            <w:tcW w:w="670" w:type="dxa"/>
          </w:tcPr>
          <w:p w14:paraId="067373DB" w14:textId="77777777" w:rsidR="00651805" w:rsidRPr="00651805" w:rsidRDefault="00651805" w:rsidP="00651805">
            <w:pPr>
              <w:pStyle w:val="NoSpacing"/>
              <w:spacing w:line="480" w:lineRule="auto"/>
              <w:jc w:val="both"/>
              <w:rPr>
                <w:rFonts w:ascii="Times New Roman" w:eastAsia="Times New Roman" w:hAnsi="Times New Roman" w:cs="Times New Roman"/>
                <w:bCs/>
                <w:sz w:val="24"/>
                <w:szCs w:val="24"/>
              </w:rPr>
            </w:pPr>
            <w:r w:rsidRPr="00651805">
              <w:rPr>
                <w:rFonts w:ascii="Times New Roman" w:eastAsia="Times New Roman" w:hAnsi="Times New Roman" w:cs="Times New Roman"/>
                <w:bCs/>
                <w:sz w:val="24"/>
                <w:szCs w:val="24"/>
              </w:rPr>
              <w:t>food</w:t>
            </w:r>
          </w:p>
        </w:tc>
        <w:tc>
          <w:tcPr>
            <w:tcW w:w="1126" w:type="dxa"/>
          </w:tcPr>
          <w:p w14:paraId="16303C01" w14:textId="77777777" w:rsidR="00651805" w:rsidRPr="00651805" w:rsidRDefault="00651805" w:rsidP="00651805">
            <w:pPr>
              <w:pStyle w:val="NoSpacing"/>
              <w:spacing w:line="480" w:lineRule="auto"/>
              <w:jc w:val="both"/>
              <w:rPr>
                <w:rFonts w:ascii="Times New Roman" w:hAnsi="Times New Roman" w:cs="Times New Roman"/>
                <w:sz w:val="24"/>
                <w:szCs w:val="24"/>
              </w:rPr>
            </w:pPr>
            <w:r w:rsidRPr="00651805">
              <w:rPr>
                <w:rFonts w:ascii="Times New Roman" w:eastAsia="Times New Roman" w:hAnsi="Times New Roman" w:cs="Times New Roman"/>
                <w:bCs/>
                <w:sz w:val="24"/>
                <w:szCs w:val="24"/>
              </w:rPr>
              <w:t>Mean</w:t>
            </w:r>
          </w:p>
        </w:tc>
        <w:tc>
          <w:tcPr>
            <w:tcW w:w="1411" w:type="dxa"/>
          </w:tcPr>
          <w:p w14:paraId="537AA29E" w14:textId="77777777" w:rsidR="00651805" w:rsidRPr="00651805" w:rsidRDefault="00651805" w:rsidP="00651805">
            <w:pPr>
              <w:pStyle w:val="NoSpacing"/>
              <w:spacing w:line="480" w:lineRule="auto"/>
              <w:jc w:val="both"/>
              <w:rPr>
                <w:rFonts w:ascii="Times New Roman" w:hAnsi="Times New Roman" w:cs="Times New Roman"/>
                <w:sz w:val="24"/>
                <w:szCs w:val="24"/>
              </w:rPr>
            </w:pPr>
            <w:r w:rsidRPr="00651805">
              <w:rPr>
                <w:rFonts w:ascii="Times New Roman" w:eastAsia="Times New Roman" w:hAnsi="Times New Roman" w:cs="Times New Roman"/>
                <w:bCs/>
                <w:sz w:val="24"/>
                <w:szCs w:val="24"/>
              </w:rPr>
              <w:t>95% CL Mean</w:t>
            </w:r>
          </w:p>
        </w:tc>
        <w:tc>
          <w:tcPr>
            <w:tcW w:w="1144" w:type="dxa"/>
          </w:tcPr>
          <w:p w14:paraId="22BD6057" w14:textId="77777777" w:rsidR="00651805" w:rsidRPr="00651805" w:rsidRDefault="00651805" w:rsidP="00651805">
            <w:pPr>
              <w:pStyle w:val="NoSpacing"/>
              <w:spacing w:line="480" w:lineRule="auto"/>
              <w:jc w:val="both"/>
              <w:rPr>
                <w:rFonts w:ascii="Times New Roman" w:hAnsi="Times New Roman" w:cs="Times New Roman"/>
                <w:sz w:val="24"/>
                <w:szCs w:val="24"/>
              </w:rPr>
            </w:pPr>
            <w:r w:rsidRPr="00651805">
              <w:rPr>
                <w:rFonts w:ascii="Times New Roman" w:eastAsia="Times New Roman" w:hAnsi="Times New Roman" w:cs="Times New Roman"/>
                <w:bCs/>
                <w:sz w:val="24"/>
                <w:szCs w:val="24"/>
              </w:rPr>
              <w:t>Std Dev</w:t>
            </w:r>
          </w:p>
        </w:tc>
        <w:tc>
          <w:tcPr>
            <w:tcW w:w="1264" w:type="dxa"/>
          </w:tcPr>
          <w:p w14:paraId="5625B462" w14:textId="77777777" w:rsidR="00651805" w:rsidRPr="00651805" w:rsidRDefault="00651805" w:rsidP="00651805">
            <w:pPr>
              <w:pStyle w:val="NoSpacing"/>
              <w:spacing w:line="480" w:lineRule="auto"/>
              <w:jc w:val="both"/>
              <w:rPr>
                <w:rFonts w:ascii="Times New Roman" w:hAnsi="Times New Roman" w:cs="Times New Roman"/>
                <w:sz w:val="24"/>
                <w:szCs w:val="24"/>
              </w:rPr>
            </w:pPr>
            <w:r w:rsidRPr="00651805">
              <w:rPr>
                <w:rFonts w:ascii="Times New Roman" w:eastAsia="Times New Roman" w:hAnsi="Times New Roman" w:cs="Times New Roman"/>
                <w:bCs/>
                <w:sz w:val="24"/>
                <w:szCs w:val="24"/>
              </w:rPr>
              <w:t>95% CL Std Dev</w:t>
            </w:r>
          </w:p>
        </w:tc>
        <w:tc>
          <w:tcPr>
            <w:tcW w:w="1341" w:type="dxa"/>
          </w:tcPr>
          <w:p w14:paraId="7F85F814" w14:textId="77777777" w:rsidR="00651805" w:rsidRPr="00651805" w:rsidRDefault="00651805" w:rsidP="00651805">
            <w:pPr>
              <w:pStyle w:val="NoSpacing"/>
              <w:spacing w:line="480" w:lineRule="auto"/>
              <w:jc w:val="both"/>
              <w:rPr>
                <w:rFonts w:ascii="Times New Roman" w:eastAsia="Times New Roman" w:hAnsi="Times New Roman" w:cs="Times New Roman"/>
                <w:bCs/>
                <w:sz w:val="24"/>
                <w:szCs w:val="24"/>
              </w:rPr>
            </w:pPr>
            <w:r w:rsidRPr="00651805">
              <w:rPr>
                <w:rFonts w:ascii="Times New Roman" w:eastAsia="Times New Roman" w:hAnsi="Times New Roman" w:cs="Times New Roman"/>
                <w:bCs/>
                <w:sz w:val="24"/>
                <w:szCs w:val="24"/>
              </w:rPr>
              <w:t>Std Error</w:t>
            </w:r>
          </w:p>
        </w:tc>
      </w:tr>
      <w:tr w:rsidR="00651805" w:rsidRPr="00651805" w14:paraId="0018DAC5" w14:textId="77777777" w:rsidTr="00651805">
        <w:trPr>
          <w:trHeight w:val="1035"/>
        </w:trPr>
        <w:tc>
          <w:tcPr>
            <w:tcW w:w="1634" w:type="dxa"/>
          </w:tcPr>
          <w:p w14:paraId="5DA62412" w14:textId="77777777" w:rsidR="00651805" w:rsidRPr="00651805" w:rsidRDefault="00651805" w:rsidP="00651805">
            <w:pPr>
              <w:pStyle w:val="NoSpacing"/>
              <w:spacing w:line="480" w:lineRule="auto"/>
              <w:jc w:val="both"/>
              <w:rPr>
                <w:rFonts w:ascii="Times New Roman" w:hAnsi="Times New Roman" w:cs="Times New Roman"/>
                <w:sz w:val="24"/>
                <w:szCs w:val="24"/>
              </w:rPr>
            </w:pPr>
            <w:r w:rsidRPr="00651805">
              <w:rPr>
                <w:rFonts w:ascii="Times New Roman" w:eastAsia="Times New Roman" w:hAnsi="Times New Roman" w:cs="Times New Roman"/>
                <w:bCs/>
                <w:sz w:val="24"/>
                <w:szCs w:val="24"/>
              </w:rPr>
              <w:t>Pooled</w:t>
            </w:r>
          </w:p>
        </w:tc>
        <w:tc>
          <w:tcPr>
            <w:tcW w:w="1171" w:type="dxa"/>
          </w:tcPr>
          <w:p w14:paraId="49C2A39A" w14:textId="77777777" w:rsidR="00651805" w:rsidRPr="00651805" w:rsidRDefault="00651805" w:rsidP="00651805">
            <w:pPr>
              <w:pStyle w:val="NoSpacing"/>
              <w:spacing w:line="480" w:lineRule="auto"/>
              <w:jc w:val="both"/>
              <w:rPr>
                <w:rFonts w:ascii="Times New Roman" w:hAnsi="Times New Roman" w:cs="Times New Roman"/>
                <w:sz w:val="24"/>
                <w:szCs w:val="24"/>
              </w:rPr>
            </w:pPr>
            <w:r w:rsidRPr="00651805">
              <w:rPr>
                <w:rFonts w:ascii="Times New Roman" w:hAnsi="Times New Roman" w:cs="Times New Roman"/>
                <w:sz w:val="24"/>
                <w:szCs w:val="24"/>
              </w:rPr>
              <w:t>Equal</w:t>
            </w:r>
          </w:p>
        </w:tc>
        <w:tc>
          <w:tcPr>
            <w:tcW w:w="876" w:type="dxa"/>
          </w:tcPr>
          <w:p w14:paraId="4B0B1559" w14:textId="77777777" w:rsidR="00651805" w:rsidRPr="00651805" w:rsidRDefault="00651805" w:rsidP="00651805">
            <w:pPr>
              <w:pStyle w:val="NoSpacing"/>
              <w:spacing w:line="480" w:lineRule="auto"/>
              <w:jc w:val="both"/>
              <w:rPr>
                <w:rFonts w:ascii="Times New Roman" w:eastAsia="Times New Roman" w:hAnsi="Times New Roman" w:cs="Times New Roman"/>
                <w:sz w:val="24"/>
                <w:szCs w:val="24"/>
              </w:rPr>
            </w:pPr>
            <w:r w:rsidRPr="00651805">
              <w:rPr>
                <w:rFonts w:ascii="Times New Roman" w:eastAsia="Times New Roman" w:hAnsi="Times New Roman" w:cs="Times New Roman"/>
                <w:sz w:val="24"/>
                <w:szCs w:val="24"/>
              </w:rPr>
              <w:t>25</w:t>
            </w:r>
          </w:p>
        </w:tc>
        <w:tc>
          <w:tcPr>
            <w:tcW w:w="912" w:type="dxa"/>
          </w:tcPr>
          <w:p w14:paraId="033EDF56" w14:textId="77777777" w:rsidR="00651805" w:rsidRPr="00651805" w:rsidRDefault="00651805" w:rsidP="00651805">
            <w:pPr>
              <w:pStyle w:val="NoSpacing"/>
              <w:spacing w:line="480" w:lineRule="auto"/>
              <w:jc w:val="both"/>
              <w:rPr>
                <w:rFonts w:ascii="Times New Roman" w:eastAsia="Times New Roman" w:hAnsi="Times New Roman" w:cs="Times New Roman"/>
                <w:sz w:val="24"/>
                <w:szCs w:val="24"/>
              </w:rPr>
            </w:pPr>
            <w:r w:rsidRPr="00651805">
              <w:rPr>
                <w:rFonts w:ascii="Times New Roman" w:eastAsia="Times New Roman" w:hAnsi="Times New Roman" w:cs="Times New Roman"/>
                <w:sz w:val="24"/>
                <w:szCs w:val="24"/>
              </w:rPr>
              <w:t>0.0007</w:t>
            </w:r>
          </w:p>
        </w:tc>
        <w:tc>
          <w:tcPr>
            <w:tcW w:w="670" w:type="dxa"/>
          </w:tcPr>
          <w:p w14:paraId="1E0A9E37" w14:textId="77777777" w:rsidR="00651805" w:rsidRPr="00651805" w:rsidRDefault="00651805" w:rsidP="00651805">
            <w:pPr>
              <w:pStyle w:val="NoSpacing"/>
              <w:spacing w:line="480" w:lineRule="auto"/>
              <w:jc w:val="both"/>
              <w:rPr>
                <w:rFonts w:ascii="Times New Roman" w:eastAsia="Times New Roman" w:hAnsi="Times New Roman" w:cs="Times New Roman"/>
                <w:sz w:val="24"/>
                <w:szCs w:val="24"/>
              </w:rPr>
            </w:pPr>
            <w:r w:rsidRPr="00651805">
              <w:rPr>
                <w:rFonts w:ascii="Times New Roman" w:eastAsia="Times New Roman" w:hAnsi="Times New Roman" w:cs="Times New Roman"/>
                <w:sz w:val="24"/>
                <w:szCs w:val="24"/>
              </w:rPr>
              <w:t>D</w:t>
            </w:r>
          </w:p>
        </w:tc>
        <w:tc>
          <w:tcPr>
            <w:tcW w:w="1126" w:type="dxa"/>
          </w:tcPr>
          <w:p w14:paraId="186471C3" w14:textId="77777777" w:rsidR="00651805" w:rsidRPr="00651805" w:rsidRDefault="00651805" w:rsidP="00651805">
            <w:pPr>
              <w:pStyle w:val="NoSpacing"/>
              <w:spacing w:line="480" w:lineRule="auto"/>
              <w:jc w:val="both"/>
              <w:rPr>
                <w:rFonts w:ascii="Times New Roman" w:hAnsi="Times New Roman" w:cs="Times New Roman"/>
                <w:sz w:val="24"/>
                <w:szCs w:val="24"/>
              </w:rPr>
            </w:pPr>
            <w:r w:rsidRPr="00651805">
              <w:rPr>
                <w:rFonts w:ascii="Times New Roman" w:eastAsia="Times New Roman" w:hAnsi="Times New Roman" w:cs="Times New Roman"/>
                <w:sz w:val="24"/>
                <w:szCs w:val="24"/>
              </w:rPr>
              <w:t>0.8881</w:t>
            </w:r>
          </w:p>
        </w:tc>
        <w:tc>
          <w:tcPr>
            <w:tcW w:w="1411" w:type="dxa"/>
          </w:tcPr>
          <w:p w14:paraId="606CFEC9" w14:textId="77777777" w:rsidR="00651805" w:rsidRPr="00651805" w:rsidRDefault="00651805" w:rsidP="00651805">
            <w:pPr>
              <w:pStyle w:val="NoSpacing"/>
              <w:spacing w:line="480" w:lineRule="auto"/>
              <w:jc w:val="both"/>
              <w:rPr>
                <w:rFonts w:ascii="Times New Roman" w:hAnsi="Times New Roman" w:cs="Times New Roman"/>
                <w:sz w:val="24"/>
                <w:szCs w:val="24"/>
              </w:rPr>
            </w:pPr>
            <w:r w:rsidRPr="00651805">
              <w:rPr>
                <w:rFonts w:ascii="Times New Roman" w:eastAsia="Times New Roman" w:hAnsi="Times New Roman" w:cs="Times New Roman"/>
                <w:sz w:val="24"/>
                <w:szCs w:val="24"/>
              </w:rPr>
              <w:t>0.8117</w:t>
            </w:r>
          </w:p>
        </w:tc>
        <w:tc>
          <w:tcPr>
            <w:tcW w:w="1144" w:type="dxa"/>
          </w:tcPr>
          <w:p w14:paraId="507740A8" w14:textId="77777777" w:rsidR="00651805" w:rsidRPr="00651805" w:rsidRDefault="00651805" w:rsidP="00651805">
            <w:pPr>
              <w:pStyle w:val="NoSpacing"/>
              <w:spacing w:line="480" w:lineRule="auto"/>
              <w:jc w:val="both"/>
              <w:rPr>
                <w:rFonts w:ascii="Times New Roman" w:hAnsi="Times New Roman" w:cs="Times New Roman"/>
                <w:sz w:val="24"/>
                <w:szCs w:val="24"/>
              </w:rPr>
            </w:pPr>
            <w:r w:rsidRPr="00651805">
              <w:rPr>
                <w:rFonts w:ascii="Times New Roman" w:eastAsia="Times New Roman" w:hAnsi="Times New Roman" w:cs="Times New Roman"/>
                <w:sz w:val="24"/>
                <w:szCs w:val="24"/>
              </w:rPr>
              <w:t>0.9644</w:t>
            </w:r>
          </w:p>
        </w:tc>
        <w:tc>
          <w:tcPr>
            <w:tcW w:w="1264" w:type="dxa"/>
          </w:tcPr>
          <w:p w14:paraId="09F84C7E" w14:textId="77777777" w:rsidR="00651805" w:rsidRPr="00651805" w:rsidRDefault="00651805" w:rsidP="00651805">
            <w:pPr>
              <w:pStyle w:val="NoSpacing"/>
              <w:spacing w:line="480" w:lineRule="auto"/>
              <w:jc w:val="both"/>
              <w:rPr>
                <w:rFonts w:ascii="Times New Roman" w:hAnsi="Times New Roman" w:cs="Times New Roman"/>
                <w:sz w:val="24"/>
                <w:szCs w:val="24"/>
              </w:rPr>
            </w:pPr>
            <w:r w:rsidRPr="00651805">
              <w:rPr>
                <w:rFonts w:ascii="Times New Roman" w:eastAsia="Times New Roman" w:hAnsi="Times New Roman" w:cs="Times New Roman"/>
                <w:sz w:val="24"/>
                <w:szCs w:val="24"/>
              </w:rPr>
              <w:t>0.1486</w:t>
            </w:r>
          </w:p>
        </w:tc>
        <w:tc>
          <w:tcPr>
            <w:tcW w:w="1341" w:type="dxa"/>
          </w:tcPr>
          <w:p w14:paraId="159B40FD" w14:textId="77777777" w:rsidR="00651805" w:rsidRPr="00651805" w:rsidRDefault="00651805" w:rsidP="00651805">
            <w:pPr>
              <w:pStyle w:val="NoSpacing"/>
              <w:spacing w:line="480" w:lineRule="auto"/>
              <w:jc w:val="both"/>
              <w:rPr>
                <w:rFonts w:ascii="Times New Roman" w:eastAsia="Times New Roman" w:hAnsi="Times New Roman" w:cs="Times New Roman"/>
                <w:sz w:val="24"/>
                <w:szCs w:val="24"/>
              </w:rPr>
            </w:pPr>
            <w:r w:rsidRPr="00651805">
              <w:rPr>
                <w:rFonts w:ascii="Times New Roman" w:eastAsia="Times New Roman" w:hAnsi="Times New Roman" w:cs="Times New Roman"/>
                <w:sz w:val="24"/>
                <w:szCs w:val="24"/>
              </w:rPr>
              <w:t>0.0360</w:t>
            </w:r>
          </w:p>
        </w:tc>
      </w:tr>
      <w:tr w:rsidR="00651805" w:rsidRPr="00651805" w14:paraId="0CD13FFA" w14:textId="77777777" w:rsidTr="00651805">
        <w:trPr>
          <w:trHeight w:val="1277"/>
        </w:trPr>
        <w:tc>
          <w:tcPr>
            <w:tcW w:w="1634" w:type="dxa"/>
          </w:tcPr>
          <w:p w14:paraId="548D552A" w14:textId="77777777" w:rsidR="00651805" w:rsidRPr="00651805" w:rsidRDefault="00651805" w:rsidP="00651805">
            <w:pPr>
              <w:pStyle w:val="NoSpacing"/>
              <w:spacing w:line="480" w:lineRule="auto"/>
              <w:jc w:val="both"/>
              <w:rPr>
                <w:rFonts w:ascii="Times New Roman" w:hAnsi="Times New Roman" w:cs="Times New Roman"/>
                <w:sz w:val="24"/>
                <w:szCs w:val="24"/>
              </w:rPr>
            </w:pPr>
            <w:r w:rsidRPr="00651805">
              <w:rPr>
                <w:rFonts w:ascii="Times New Roman" w:eastAsia="Times New Roman" w:hAnsi="Times New Roman" w:cs="Times New Roman"/>
                <w:bCs/>
                <w:sz w:val="24"/>
                <w:szCs w:val="24"/>
              </w:rPr>
              <w:t>Satterthwaite</w:t>
            </w:r>
          </w:p>
        </w:tc>
        <w:tc>
          <w:tcPr>
            <w:tcW w:w="1171" w:type="dxa"/>
          </w:tcPr>
          <w:p w14:paraId="4D08FC6F" w14:textId="77777777" w:rsidR="00651805" w:rsidRPr="00651805" w:rsidRDefault="00651805" w:rsidP="00651805">
            <w:pPr>
              <w:pStyle w:val="NoSpacing"/>
              <w:spacing w:line="480" w:lineRule="auto"/>
              <w:jc w:val="both"/>
              <w:rPr>
                <w:rFonts w:ascii="Times New Roman" w:hAnsi="Times New Roman" w:cs="Times New Roman"/>
                <w:sz w:val="24"/>
                <w:szCs w:val="24"/>
              </w:rPr>
            </w:pPr>
            <w:r w:rsidRPr="00651805">
              <w:rPr>
                <w:rFonts w:ascii="Times New Roman" w:hAnsi="Times New Roman" w:cs="Times New Roman"/>
                <w:sz w:val="24"/>
                <w:szCs w:val="24"/>
              </w:rPr>
              <w:t>Unequal</w:t>
            </w:r>
          </w:p>
        </w:tc>
        <w:tc>
          <w:tcPr>
            <w:tcW w:w="876" w:type="dxa"/>
          </w:tcPr>
          <w:p w14:paraId="6CC8FD12" w14:textId="77777777" w:rsidR="00651805" w:rsidRPr="00651805" w:rsidRDefault="00651805" w:rsidP="00651805">
            <w:pPr>
              <w:pStyle w:val="NoSpacing"/>
              <w:spacing w:line="480" w:lineRule="auto"/>
              <w:jc w:val="both"/>
              <w:rPr>
                <w:rFonts w:ascii="Times New Roman" w:eastAsia="Times New Roman" w:hAnsi="Times New Roman" w:cs="Times New Roman"/>
                <w:sz w:val="24"/>
                <w:szCs w:val="24"/>
              </w:rPr>
            </w:pPr>
            <w:r w:rsidRPr="00651805">
              <w:rPr>
                <w:rFonts w:ascii="Times New Roman" w:eastAsia="Times New Roman" w:hAnsi="Times New Roman" w:cs="Times New Roman"/>
                <w:sz w:val="24"/>
                <w:szCs w:val="24"/>
              </w:rPr>
              <w:t>10.109</w:t>
            </w:r>
          </w:p>
        </w:tc>
        <w:tc>
          <w:tcPr>
            <w:tcW w:w="912" w:type="dxa"/>
          </w:tcPr>
          <w:p w14:paraId="75A19811" w14:textId="77777777" w:rsidR="00651805" w:rsidRPr="00651805" w:rsidRDefault="00651805" w:rsidP="00651805">
            <w:pPr>
              <w:pStyle w:val="NoSpacing"/>
              <w:spacing w:line="480" w:lineRule="auto"/>
              <w:jc w:val="both"/>
              <w:rPr>
                <w:rFonts w:ascii="Times New Roman" w:eastAsia="Times New Roman" w:hAnsi="Times New Roman" w:cs="Times New Roman"/>
                <w:sz w:val="24"/>
                <w:szCs w:val="24"/>
              </w:rPr>
            </w:pPr>
            <w:r w:rsidRPr="00651805">
              <w:rPr>
                <w:rFonts w:ascii="Times New Roman" w:eastAsia="Times New Roman" w:hAnsi="Times New Roman" w:cs="Times New Roman"/>
                <w:sz w:val="24"/>
                <w:szCs w:val="24"/>
              </w:rPr>
              <w:t>0.0111</w:t>
            </w:r>
          </w:p>
        </w:tc>
        <w:tc>
          <w:tcPr>
            <w:tcW w:w="670" w:type="dxa"/>
          </w:tcPr>
          <w:p w14:paraId="5353C02E" w14:textId="77777777" w:rsidR="00651805" w:rsidRPr="00651805" w:rsidRDefault="00651805" w:rsidP="00651805">
            <w:pPr>
              <w:pStyle w:val="NoSpacing"/>
              <w:spacing w:line="480" w:lineRule="auto"/>
              <w:jc w:val="both"/>
              <w:rPr>
                <w:rFonts w:ascii="Times New Roman" w:eastAsia="Times New Roman" w:hAnsi="Times New Roman" w:cs="Times New Roman"/>
                <w:sz w:val="24"/>
                <w:szCs w:val="24"/>
              </w:rPr>
            </w:pPr>
            <w:r w:rsidRPr="00651805">
              <w:rPr>
                <w:rFonts w:ascii="Times New Roman" w:eastAsia="Times New Roman" w:hAnsi="Times New Roman" w:cs="Times New Roman"/>
                <w:sz w:val="24"/>
                <w:szCs w:val="24"/>
              </w:rPr>
              <w:t>L</w:t>
            </w:r>
          </w:p>
        </w:tc>
        <w:tc>
          <w:tcPr>
            <w:tcW w:w="1126" w:type="dxa"/>
          </w:tcPr>
          <w:p w14:paraId="4F00963A" w14:textId="77777777" w:rsidR="00651805" w:rsidRPr="00651805" w:rsidRDefault="00651805" w:rsidP="00651805">
            <w:pPr>
              <w:pStyle w:val="NoSpacing"/>
              <w:spacing w:line="480" w:lineRule="auto"/>
              <w:jc w:val="both"/>
              <w:rPr>
                <w:rFonts w:ascii="Times New Roman" w:hAnsi="Times New Roman" w:cs="Times New Roman"/>
                <w:sz w:val="24"/>
                <w:szCs w:val="24"/>
              </w:rPr>
            </w:pPr>
            <w:r w:rsidRPr="00651805">
              <w:rPr>
                <w:rFonts w:ascii="Times New Roman" w:eastAsia="Times New Roman" w:hAnsi="Times New Roman" w:cs="Times New Roman"/>
                <w:sz w:val="24"/>
                <w:szCs w:val="24"/>
              </w:rPr>
              <w:t>1.3544</w:t>
            </w:r>
          </w:p>
        </w:tc>
        <w:tc>
          <w:tcPr>
            <w:tcW w:w="1411" w:type="dxa"/>
          </w:tcPr>
          <w:p w14:paraId="64901007" w14:textId="77777777" w:rsidR="00651805" w:rsidRPr="00651805" w:rsidRDefault="00651805" w:rsidP="00651805">
            <w:pPr>
              <w:pStyle w:val="NoSpacing"/>
              <w:spacing w:line="480" w:lineRule="auto"/>
              <w:jc w:val="both"/>
              <w:rPr>
                <w:rFonts w:ascii="Times New Roman" w:hAnsi="Times New Roman" w:cs="Times New Roman"/>
                <w:sz w:val="24"/>
                <w:szCs w:val="24"/>
              </w:rPr>
            </w:pPr>
            <w:r w:rsidRPr="00651805">
              <w:rPr>
                <w:rFonts w:ascii="Times New Roman" w:eastAsia="Times New Roman" w:hAnsi="Times New Roman" w:cs="Times New Roman"/>
                <w:sz w:val="24"/>
                <w:szCs w:val="24"/>
              </w:rPr>
              <w:t>1.0242</w:t>
            </w:r>
          </w:p>
        </w:tc>
        <w:tc>
          <w:tcPr>
            <w:tcW w:w="1144" w:type="dxa"/>
          </w:tcPr>
          <w:p w14:paraId="05C3B809" w14:textId="77777777" w:rsidR="00651805" w:rsidRPr="00651805" w:rsidRDefault="00651805" w:rsidP="00651805">
            <w:pPr>
              <w:pStyle w:val="NoSpacing"/>
              <w:spacing w:line="480" w:lineRule="auto"/>
              <w:jc w:val="both"/>
              <w:rPr>
                <w:rFonts w:ascii="Times New Roman" w:hAnsi="Times New Roman" w:cs="Times New Roman"/>
                <w:sz w:val="24"/>
                <w:szCs w:val="24"/>
              </w:rPr>
            </w:pPr>
            <w:r w:rsidRPr="00651805">
              <w:rPr>
                <w:rFonts w:ascii="Times New Roman" w:eastAsia="Times New Roman" w:hAnsi="Times New Roman" w:cs="Times New Roman"/>
                <w:sz w:val="24"/>
                <w:szCs w:val="24"/>
              </w:rPr>
              <w:t>1.6846</w:t>
            </w:r>
          </w:p>
        </w:tc>
        <w:tc>
          <w:tcPr>
            <w:tcW w:w="1264" w:type="dxa"/>
          </w:tcPr>
          <w:p w14:paraId="4077DC6E" w14:textId="77777777" w:rsidR="00651805" w:rsidRPr="00651805" w:rsidRDefault="00651805" w:rsidP="00651805">
            <w:pPr>
              <w:pStyle w:val="NoSpacing"/>
              <w:spacing w:line="480" w:lineRule="auto"/>
              <w:jc w:val="both"/>
              <w:rPr>
                <w:rFonts w:ascii="Times New Roman" w:hAnsi="Times New Roman" w:cs="Times New Roman"/>
                <w:sz w:val="24"/>
                <w:szCs w:val="24"/>
              </w:rPr>
            </w:pPr>
            <w:r w:rsidRPr="00651805">
              <w:rPr>
                <w:rFonts w:ascii="Times New Roman" w:eastAsia="Times New Roman" w:hAnsi="Times New Roman" w:cs="Times New Roman"/>
                <w:sz w:val="24"/>
                <w:szCs w:val="24"/>
              </w:rPr>
              <w:t>0.4615</w:t>
            </w:r>
          </w:p>
        </w:tc>
        <w:tc>
          <w:tcPr>
            <w:tcW w:w="1341" w:type="dxa"/>
          </w:tcPr>
          <w:p w14:paraId="5150336A" w14:textId="77777777" w:rsidR="00651805" w:rsidRPr="00651805" w:rsidRDefault="00651805" w:rsidP="00651805">
            <w:pPr>
              <w:pStyle w:val="NoSpacing"/>
              <w:spacing w:line="480" w:lineRule="auto"/>
              <w:jc w:val="both"/>
              <w:rPr>
                <w:rFonts w:ascii="Times New Roman" w:eastAsia="Times New Roman" w:hAnsi="Times New Roman" w:cs="Times New Roman"/>
                <w:sz w:val="24"/>
                <w:szCs w:val="24"/>
              </w:rPr>
            </w:pPr>
            <w:r w:rsidRPr="00651805">
              <w:rPr>
                <w:rFonts w:ascii="Times New Roman" w:eastAsia="Times New Roman" w:hAnsi="Times New Roman" w:cs="Times New Roman"/>
                <w:sz w:val="24"/>
                <w:szCs w:val="24"/>
              </w:rPr>
              <w:t>0.1459</w:t>
            </w:r>
          </w:p>
        </w:tc>
      </w:tr>
    </w:tbl>
    <w:p w14:paraId="046A32DC" w14:textId="2D0513BA" w:rsidR="005A751E" w:rsidRPr="00651805" w:rsidRDefault="005A751E" w:rsidP="00651805">
      <w:pPr>
        <w:pStyle w:val="NoSpacing"/>
        <w:spacing w:line="480" w:lineRule="auto"/>
        <w:jc w:val="both"/>
        <w:rPr>
          <w:rFonts w:ascii="Times New Roman" w:hAnsi="Times New Roman" w:cs="Times New Roman"/>
          <w:sz w:val="24"/>
          <w:szCs w:val="24"/>
        </w:rPr>
      </w:pPr>
    </w:p>
    <w:p w14:paraId="36D299F7" w14:textId="486978F0" w:rsidR="00651805" w:rsidRPr="00651805" w:rsidRDefault="00651805" w:rsidP="00651805">
      <w:pPr>
        <w:pStyle w:val="NoSpacing"/>
        <w:spacing w:line="480" w:lineRule="auto"/>
        <w:jc w:val="both"/>
        <w:rPr>
          <w:rFonts w:ascii="Times New Roman" w:hAnsi="Times New Roman" w:cs="Times New Roman"/>
          <w:sz w:val="24"/>
          <w:szCs w:val="24"/>
        </w:rPr>
      </w:pPr>
    </w:p>
    <w:p w14:paraId="115171B9" w14:textId="7C847436" w:rsidR="00651805" w:rsidRPr="00651805" w:rsidRDefault="00651805" w:rsidP="00651805">
      <w:pPr>
        <w:pStyle w:val="NoSpacing"/>
        <w:spacing w:line="480" w:lineRule="auto"/>
        <w:jc w:val="both"/>
        <w:rPr>
          <w:rFonts w:ascii="Times New Roman" w:hAnsi="Times New Roman" w:cs="Times New Roman"/>
          <w:sz w:val="24"/>
          <w:szCs w:val="24"/>
        </w:rPr>
      </w:pPr>
    </w:p>
    <w:p w14:paraId="006B29B1" w14:textId="2A2B1856" w:rsidR="00651805" w:rsidRPr="00651805" w:rsidRDefault="00651805" w:rsidP="00651805">
      <w:pPr>
        <w:pStyle w:val="NoSpacing"/>
        <w:spacing w:line="480" w:lineRule="auto"/>
        <w:jc w:val="both"/>
        <w:rPr>
          <w:rFonts w:ascii="Times New Roman" w:hAnsi="Times New Roman" w:cs="Times New Roman"/>
          <w:sz w:val="24"/>
          <w:szCs w:val="24"/>
        </w:rPr>
      </w:pPr>
    </w:p>
    <w:p w14:paraId="52515516" w14:textId="77777777" w:rsidR="00651805" w:rsidRPr="00651805" w:rsidRDefault="00651805" w:rsidP="00651805">
      <w:pPr>
        <w:pStyle w:val="NoSpacing"/>
        <w:spacing w:line="480" w:lineRule="auto"/>
        <w:jc w:val="both"/>
        <w:rPr>
          <w:rFonts w:ascii="Times New Roman" w:hAnsi="Times New Roman" w:cs="Times New Roman"/>
          <w:sz w:val="24"/>
          <w:szCs w:val="24"/>
        </w:rPr>
      </w:pPr>
    </w:p>
    <w:tbl>
      <w:tblPr>
        <w:tblStyle w:val="TableGrid"/>
        <w:tblW w:w="9445" w:type="dxa"/>
        <w:tblLook w:val="04A0" w:firstRow="1" w:lastRow="0" w:firstColumn="1" w:lastColumn="0" w:noHBand="0" w:noVBand="1"/>
      </w:tblPr>
      <w:tblGrid>
        <w:gridCol w:w="2963"/>
        <w:gridCol w:w="2962"/>
        <w:gridCol w:w="3520"/>
      </w:tblGrid>
      <w:tr w:rsidR="00D5000A" w:rsidRPr="00651805" w14:paraId="52BBF057" w14:textId="77777777" w:rsidTr="00651805">
        <w:trPr>
          <w:trHeight w:val="557"/>
        </w:trPr>
        <w:tc>
          <w:tcPr>
            <w:tcW w:w="2963" w:type="dxa"/>
          </w:tcPr>
          <w:p w14:paraId="62B6DD27" w14:textId="77777777" w:rsidR="00D5000A" w:rsidRPr="00651805" w:rsidRDefault="00D5000A" w:rsidP="00651805">
            <w:pPr>
              <w:pStyle w:val="NoSpacing"/>
              <w:spacing w:line="480" w:lineRule="auto"/>
              <w:jc w:val="both"/>
              <w:rPr>
                <w:rFonts w:ascii="Times New Roman" w:eastAsia="Times New Roman" w:hAnsi="Times New Roman" w:cs="Times New Roman"/>
                <w:bCs/>
                <w:sz w:val="24"/>
                <w:szCs w:val="24"/>
              </w:rPr>
            </w:pPr>
            <w:r w:rsidRPr="00651805">
              <w:rPr>
                <w:rFonts w:ascii="Times New Roman" w:eastAsia="Times New Roman" w:hAnsi="Times New Roman" w:cs="Times New Roman"/>
                <w:bCs/>
                <w:sz w:val="24"/>
                <w:szCs w:val="24"/>
              </w:rPr>
              <w:t>Test</w:t>
            </w:r>
          </w:p>
        </w:tc>
        <w:tc>
          <w:tcPr>
            <w:tcW w:w="2962" w:type="dxa"/>
          </w:tcPr>
          <w:p w14:paraId="1C4F0978" w14:textId="77777777" w:rsidR="00D5000A" w:rsidRPr="00651805" w:rsidRDefault="00D5000A" w:rsidP="00651805">
            <w:pPr>
              <w:pStyle w:val="NoSpacing"/>
              <w:spacing w:line="480" w:lineRule="auto"/>
              <w:jc w:val="both"/>
              <w:rPr>
                <w:rFonts w:ascii="Times New Roman" w:eastAsia="Times New Roman" w:hAnsi="Times New Roman" w:cs="Times New Roman"/>
                <w:bCs/>
                <w:sz w:val="24"/>
                <w:szCs w:val="24"/>
              </w:rPr>
            </w:pPr>
            <w:r w:rsidRPr="00651805">
              <w:rPr>
                <w:rFonts w:ascii="Times New Roman" w:eastAsia="Times New Roman" w:hAnsi="Times New Roman" w:cs="Times New Roman"/>
                <w:bCs/>
                <w:sz w:val="24"/>
                <w:szCs w:val="24"/>
              </w:rPr>
              <w:t>Statistic</w:t>
            </w:r>
          </w:p>
        </w:tc>
        <w:tc>
          <w:tcPr>
            <w:tcW w:w="3520" w:type="dxa"/>
          </w:tcPr>
          <w:p w14:paraId="1F2B1471" w14:textId="77777777" w:rsidR="00D5000A" w:rsidRPr="00651805" w:rsidRDefault="00D5000A" w:rsidP="00651805">
            <w:pPr>
              <w:pStyle w:val="NoSpacing"/>
              <w:spacing w:line="480" w:lineRule="auto"/>
              <w:jc w:val="both"/>
              <w:rPr>
                <w:rFonts w:ascii="Times New Roman" w:eastAsia="Times New Roman" w:hAnsi="Times New Roman" w:cs="Times New Roman"/>
                <w:bCs/>
                <w:sz w:val="24"/>
                <w:szCs w:val="24"/>
              </w:rPr>
            </w:pPr>
            <w:r w:rsidRPr="00651805">
              <w:rPr>
                <w:rFonts w:ascii="Times New Roman" w:eastAsia="Times New Roman" w:hAnsi="Times New Roman" w:cs="Times New Roman"/>
                <w:bCs/>
                <w:sz w:val="24"/>
                <w:szCs w:val="24"/>
              </w:rPr>
              <w:t>p Value</w:t>
            </w:r>
          </w:p>
        </w:tc>
      </w:tr>
      <w:tr w:rsidR="00D5000A" w:rsidRPr="00651805" w14:paraId="6B033C67" w14:textId="77777777" w:rsidTr="00A634FD">
        <w:trPr>
          <w:trHeight w:val="665"/>
        </w:trPr>
        <w:tc>
          <w:tcPr>
            <w:tcW w:w="2963" w:type="dxa"/>
          </w:tcPr>
          <w:p w14:paraId="0F0029C7" w14:textId="77777777" w:rsidR="00D5000A" w:rsidRPr="00651805" w:rsidRDefault="00D5000A" w:rsidP="00651805">
            <w:pPr>
              <w:pStyle w:val="NoSpacing"/>
              <w:spacing w:line="480" w:lineRule="auto"/>
              <w:jc w:val="both"/>
              <w:rPr>
                <w:rFonts w:ascii="Times New Roman" w:eastAsia="Times New Roman" w:hAnsi="Times New Roman" w:cs="Times New Roman"/>
                <w:bCs/>
                <w:sz w:val="24"/>
                <w:szCs w:val="24"/>
              </w:rPr>
            </w:pPr>
            <w:r w:rsidRPr="00651805">
              <w:rPr>
                <w:rFonts w:ascii="Times New Roman" w:eastAsia="Times New Roman" w:hAnsi="Times New Roman" w:cs="Times New Roman"/>
                <w:bCs/>
                <w:sz w:val="24"/>
                <w:szCs w:val="24"/>
              </w:rPr>
              <w:t xml:space="preserve">Student's t         t </w:t>
            </w:r>
          </w:p>
        </w:tc>
        <w:tc>
          <w:tcPr>
            <w:tcW w:w="2962" w:type="dxa"/>
          </w:tcPr>
          <w:p w14:paraId="662A0940" w14:textId="307F3D0B" w:rsidR="00D5000A" w:rsidRPr="00A634FD" w:rsidRDefault="00D5000A" w:rsidP="00651805">
            <w:pPr>
              <w:pStyle w:val="NoSpacing"/>
              <w:spacing w:line="480" w:lineRule="auto"/>
              <w:jc w:val="both"/>
              <w:rPr>
                <w:rFonts w:ascii="Times New Roman" w:eastAsia="Times New Roman" w:hAnsi="Times New Roman" w:cs="Times New Roman"/>
                <w:sz w:val="24"/>
                <w:szCs w:val="24"/>
              </w:rPr>
            </w:pPr>
            <w:r w:rsidRPr="00651805">
              <w:rPr>
                <w:rFonts w:ascii="Times New Roman" w:eastAsia="Times New Roman" w:hAnsi="Times New Roman" w:cs="Times New Roman"/>
                <w:sz w:val="24"/>
                <w:szCs w:val="24"/>
              </w:rPr>
              <w:t>-6.50062</w:t>
            </w:r>
          </w:p>
        </w:tc>
        <w:tc>
          <w:tcPr>
            <w:tcW w:w="3520" w:type="dxa"/>
          </w:tcPr>
          <w:p w14:paraId="3F3B8FAA" w14:textId="0CEE2FFA" w:rsidR="00D5000A" w:rsidRPr="00A634FD" w:rsidRDefault="00D5000A" w:rsidP="00651805">
            <w:pPr>
              <w:pStyle w:val="NoSpacing"/>
              <w:spacing w:line="480" w:lineRule="auto"/>
              <w:jc w:val="both"/>
              <w:rPr>
                <w:rFonts w:ascii="Times New Roman" w:eastAsia="Times New Roman" w:hAnsi="Times New Roman" w:cs="Times New Roman"/>
                <w:sz w:val="24"/>
                <w:szCs w:val="24"/>
              </w:rPr>
            </w:pPr>
            <w:r w:rsidRPr="00651805">
              <w:rPr>
                <w:rFonts w:ascii="Times New Roman" w:eastAsia="Times New Roman" w:hAnsi="Times New Roman" w:cs="Times New Roman"/>
                <w:bCs/>
                <w:sz w:val="24"/>
                <w:szCs w:val="24"/>
              </w:rPr>
              <w:t xml:space="preserve">Pr &gt; |t| </w:t>
            </w:r>
            <w:r w:rsidRPr="00651805">
              <w:rPr>
                <w:rFonts w:ascii="Times New Roman" w:eastAsia="Times New Roman" w:hAnsi="Times New Roman" w:cs="Times New Roman"/>
                <w:sz w:val="24"/>
                <w:szCs w:val="24"/>
              </w:rPr>
              <w:t>&lt;.0001</w:t>
            </w:r>
          </w:p>
        </w:tc>
      </w:tr>
      <w:tr w:rsidR="00D5000A" w:rsidRPr="00651805" w14:paraId="1E25CA14" w14:textId="77777777" w:rsidTr="00651805">
        <w:trPr>
          <w:trHeight w:val="484"/>
        </w:trPr>
        <w:tc>
          <w:tcPr>
            <w:tcW w:w="2963" w:type="dxa"/>
          </w:tcPr>
          <w:p w14:paraId="76313ED7" w14:textId="77777777" w:rsidR="00D5000A" w:rsidRPr="00651805" w:rsidRDefault="00D5000A" w:rsidP="00651805">
            <w:pPr>
              <w:pStyle w:val="NoSpacing"/>
              <w:spacing w:line="480" w:lineRule="auto"/>
              <w:jc w:val="both"/>
              <w:rPr>
                <w:rFonts w:ascii="Times New Roman" w:eastAsia="Times New Roman" w:hAnsi="Times New Roman" w:cs="Times New Roman"/>
                <w:bCs/>
                <w:sz w:val="24"/>
                <w:szCs w:val="24"/>
              </w:rPr>
            </w:pPr>
            <w:r w:rsidRPr="00651805">
              <w:rPr>
                <w:rFonts w:ascii="Times New Roman" w:eastAsia="Times New Roman" w:hAnsi="Times New Roman" w:cs="Times New Roman"/>
                <w:bCs/>
                <w:sz w:val="24"/>
                <w:szCs w:val="24"/>
              </w:rPr>
              <w:t>Sign m</w:t>
            </w:r>
          </w:p>
        </w:tc>
        <w:tc>
          <w:tcPr>
            <w:tcW w:w="2962" w:type="dxa"/>
          </w:tcPr>
          <w:p w14:paraId="5A44AF05" w14:textId="77777777" w:rsidR="00D5000A" w:rsidRPr="00651805" w:rsidRDefault="00D5000A" w:rsidP="00651805">
            <w:pPr>
              <w:pStyle w:val="NoSpacing"/>
              <w:spacing w:line="480" w:lineRule="auto"/>
              <w:jc w:val="both"/>
              <w:rPr>
                <w:rFonts w:ascii="Times New Roman" w:eastAsia="Times New Roman" w:hAnsi="Times New Roman" w:cs="Times New Roman"/>
                <w:bCs/>
                <w:sz w:val="24"/>
                <w:szCs w:val="24"/>
              </w:rPr>
            </w:pPr>
            <w:r w:rsidRPr="00651805">
              <w:rPr>
                <w:rFonts w:ascii="Times New Roman" w:eastAsia="Times New Roman" w:hAnsi="Times New Roman" w:cs="Times New Roman"/>
                <w:sz w:val="24"/>
                <w:szCs w:val="24"/>
              </w:rPr>
              <w:t>-11</w:t>
            </w:r>
          </w:p>
        </w:tc>
        <w:tc>
          <w:tcPr>
            <w:tcW w:w="3520" w:type="dxa"/>
          </w:tcPr>
          <w:p w14:paraId="17FB48D5" w14:textId="77777777" w:rsidR="00D5000A" w:rsidRPr="00651805" w:rsidRDefault="00D5000A" w:rsidP="00651805">
            <w:pPr>
              <w:pStyle w:val="NoSpacing"/>
              <w:spacing w:line="480" w:lineRule="auto"/>
              <w:jc w:val="both"/>
              <w:rPr>
                <w:rFonts w:ascii="Times New Roman" w:eastAsia="Times New Roman" w:hAnsi="Times New Roman" w:cs="Times New Roman"/>
                <w:bCs/>
                <w:sz w:val="24"/>
                <w:szCs w:val="24"/>
              </w:rPr>
            </w:pPr>
            <w:r w:rsidRPr="00651805">
              <w:rPr>
                <w:rFonts w:ascii="Times New Roman" w:eastAsia="Times New Roman" w:hAnsi="Times New Roman" w:cs="Times New Roman"/>
                <w:bCs/>
                <w:sz w:val="24"/>
                <w:szCs w:val="24"/>
              </w:rPr>
              <w:t xml:space="preserve">Pr &gt;= |M| </w:t>
            </w:r>
            <w:r w:rsidRPr="00651805">
              <w:rPr>
                <w:rFonts w:ascii="Times New Roman" w:eastAsia="Times New Roman" w:hAnsi="Times New Roman" w:cs="Times New Roman"/>
                <w:sz w:val="24"/>
                <w:szCs w:val="24"/>
              </w:rPr>
              <w:t>&lt;.0001</w:t>
            </w:r>
          </w:p>
        </w:tc>
      </w:tr>
      <w:tr w:rsidR="00D5000A" w:rsidRPr="00651805" w14:paraId="5E11F15B" w14:textId="77777777" w:rsidTr="00651805">
        <w:trPr>
          <w:trHeight w:val="697"/>
        </w:trPr>
        <w:tc>
          <w:tcPr>
            <w:tcW w:w="2963" w:type="dxa"/>
          </w:tcPr>
          <w:p w14:paraId="2AC62BAC" w14:textId="77777777" w:rsidR="00D5000A" w:rsidRPr="00651805" w:rsidRDefault="00D5000A" w:rsidP="00651805">
            <w:pPr>
              <w:pStyle w:val="NoSpacing"/>
              <w:spacing w:line="480" w:lineRule="auto"/>
              <w:jc w:val="both"/>
              <w:rPr>
                <w:rFonts w:ascii="Times New Roman" w:eastAsia="Times New Roman" w:hAnsi="Times New Roman" w:cs="Times New Roman"/>
                <w:bCs/>
                <w:sz w:val="24"/>
                <w:szCs w:val="24"/>
              </w:rPr>
            </w:pPr>
            <w:r w:rsidRPr="00651805">
              <w:rPr>
                <w:rFonts w:ascii="Times New Roman" w:eastAsia="Times New Roman" w:hAnsi="Times New Roman" w:cs="Times New Roman"/>
                <w:bCs/>
                <w:sz w:val="24"/>
                <w:szCs w:val="24"/>
              </w:rPr>
              <w:t>Signed Rank s</w:t>
            </w:r>
          </w:p>
        </w:tc>
        <w:tc>
          <w:tcPr>
            <w:tcW w:w="2962" w:type="dxa"/>
          </w:tcPr>
          <w:p w14:paraId="0F862720" w14:textId="77777777" w:rsidR="00D5000A" w:rsidRPr="00651805" w:rsidRDefault="00D5000A" w:rsidP="00651805">
            <w:pPr>
              <w:pStyle w:val="NoSpacing"/>
              <w:spacing w:line="480" w:lineRule="auto"/>
              <w:jc w:val="both"/>
              <w:rPr>
                <w:rFonts w:ascii="Times New Roman" w:eastAsia="Times New Roman" w:hAnsi="Times New Roman" w:cs="Times New Roman"/>
                <w:bCs/>
                <w:sz w:val="24"/>
                <w:szCs w:val="24"/>
              </w:rPr>
            </w:pPr>
            <w:r w:rsidRPr="00651805">
              <w:rPr>
                <w:rFonts w:ascii="Times New Roman" w:eastAsia="Times New Roman" w:hAnsi="Times New Roman" w:cs="Times New Roman"/>
                <w:sz w:val="24"/>
                <w:szCs w:val="24"/>
              </w:rPr>
              <w:t>-207.5</w:t>
            </w:r>
          </w:p>
        </w:tc>
        <w:tc>
          <w:tcPr>
            <w:tcW w:w="3520" w:type="dxa"/>
          </w:tcPr>
          <w:p w14:paraId="2897AE99" w14:textId="77777777" w:rsidR="00D5000A" w:rsidRPr="00651805" w:rsidRDefault="00D5000A" w:rsidP="00651805">
            <w:pPr>
              <w:pStyle w:val="NoSpacing"/>
              <w:spacing w:line="480" w:lineRule="auto"/>
              <w:jc w:val="both"/>
              <w:rPr>
                <w:rFonts w:ascii="Times New Roman" w:eastAsia="Times New Roman" w:hAnsi="Times New Roman" w:cs="Times New Roman"/>
                <w:bCs/>
                <w:sz w:val="24"/>
                <w:szCs w:val="24"/>
              </w:rPr>
            </w:pPr>
            <w:r w:rsidRPr="00651805">
              <w:rPr>
                <w:rFonts w:ascii="Times New Roman" w:eastAsia="Times New Roman" w:hAnsi="Times New Roman" w:cs="Times New Roman"/>
                <w:bCs/>
                <w:sz w:val="24"/>
                <w:szCs w:val="24"/>
              </w:rPr>
              <w:t xml:space="preserve">Pr &gt;= |S| </w:t>
            </w:r>
            <w:r w:rsidRPr="00651805">
              <w:rPr>
                <w:rFonts w:ascii="Times New Roman" w:eastAsia="Times New Roman" w:hAnsi="Times New Roman" w:cs="Times New Roman"/>
                <w:sz w:val="24"/>
                <w:szCs w:val="24"/>
              </w:rPr>
              <w:t>&lt;.0001</w:t>
            </w:r>
          </w:p>
        </w:tc>
      </w:tr>
    </w:tbl>
    <w:p w14:paraId="297D140F" w14:textId="77777777" w:rsidR="00E16F0E" w:rsidRPr="00651805" w:rsidRDefault="00E16F0E" w:rsidP="00651805">
      <w:pPr>
        <w:pStyle w:val="NoSpacing"/>
        <w:spacing w:line="480" w:lineRule="auto"/>
        <w:jc w:val="both"/>
        <w:rPr>
          <w:rFonts w:ascii="Times New Roman" w:hAnsi="Times New Roman" w:cs="Times New Roman"/>
          <w:sz w:val="24"/>
          <w:szCs w:val="24"/>
        </w:rPr>
      </w:pPr>
    </w:p>
    <w:tbl>
      <w:tblPr>
        <w:tblStyle w:val="TableGrid"/>
        <w:tblpPr w:leftFromText="180" w:rightFromText="180" w:vertAnchor="page" w:horzAnchor="margin" w:tblpY="8065"/>
        <w:tblW w:w="9164" w:type="dxa"/>
        <w:tblLook w:val="04A0" w:firstRow="1" w:lastRow="0" w:firstColumn="1" w:lastColumn="0" w:noHBand="0" w:noVBand="1"/>
      </w:tblPr>
      <w:tblGrid>
        <w:gridCol w:w="2843"/>
        <w:gridCol w:w="2842"/>
        <w:gridCol w:w="3479"/>
      </w:tblGrid>
      <w:tr w:rsidR="00A634FD" w:rsidRPr="00651805" w14:paraId="68D25B25" w14:textId="77777777" w:rsidTr="00A634FD">
        <w:trPr>
          <w:trHeight w:val="440"/>
        </w:trPr>
        <w:tc>
          <w:tcPr>
            <w:tcW w:w="2843" w:type="dxa"/>
          </w:tcPr>
          <w:p w14:paraId="6427E8E4" w14:textId="77777777" w:rsidR="00A634FD" w:rsidRPr="00651805" w:rsidRDefault="00A634FD" w:rsidP="00A634FD">
            <w:pPr>
              <w:pStyle w:val="NoSpacing"/>
              <w:spacing w:line="480" w:lineRule="auto"/>
              <w:jc w:val="both"/>
              <w:rPr>
                <w:rFonts w:ascii="Times New Roman" w:eastAsia="Times New Roman" w:hAnsi="Times New Roman" w:cs="Times New Roman"/>
                <w:bCs/>
                <w:sz w:val="24"/>
                <w:szCs w:val="24"/>
              </w:rPr>
            </w:pPr>
            <w:r w:rsidRPr="00651805">
              <w:rPr>
                <w:rFonts w:ascii="Times New Roman" w:eastAsia="Times New Roman" w:hAnsi="Times New Roman" w:cs="Times New Roman"/>
                <w:bCs/>
                <w:sz w:val="24"/>
                <w:szCs w:val="24"/>
              </w:rPr>
              <w:t>Test</w:t>
            </w:r>
          </w:p>
        </w:tc>
        <w:tc>
          <w:tcPr>
            <w:tcW w:w="2842" w:type="dxa"/>
          </w:tcPr>
          <w:p w14:paraId="6A1E64A4" w14:textId="77777777" w:rsidR="00A634FD" w:rsidRPr="00651805" w:rsidRDefault="00A634FD" w:rsidP="00A634FD">
            <w:pPr>
              <w:pStyle w:val="NoSpacing"/>
              <w:spacing w:line="480" w:lineRule="auto"/>
              <w:jc w:val="both"/>
              <w:rPr>
                <w:rFonts w:ascii="Times New Roman" w:eastAsia="Times New Roman" w:hAnsi="Times New Roman" w:cs="Times New Roman"/>
                <w:bCs/>
                <w:sz w:val="24"/>
                <w:szCs w:val="24"/>
              </w:rPr>
            </w:pPr>
            <w:r w:rsidRPr="00651805">
              <w:rPr>
                <w:rFonts w:ascii="Times New Roman" w:eastAsia="Times New Roman" w:hAnsi="Times New Roman" w:cs="Times New Roman"/>
                <w:bCs/>
                <w:sz w:val="24"/>
                <w:szCs w:val="24"/>
              </w:rPr>
              <w:t>Statistic</w:t>
            </w:r>
          </w:p>
        </w:tc>
        <w:tc>
          <w:tcPr>
            <w:tcW w:w="3479" w:type="dxa"/>
          </w:tcPr>
          <w:p w14:paraId="2B07E469" w14:textId="77777777" w:rsidR="00A634FD" w:rsidRPr="00651805" w:rsidRDefault="00A634FD" w:rsidP="00A634FD">
            <w:pPr>
              <w:pStyle w:val="NoSpacing"/>
              <w:spacing w:line="480" w:lineRule="auto"/>
              <w:jc w:val="both"/>
              <w:rPr>
                <w:rFonts w:ascii="Times New Roman" w:eastAsia="Times New Roman" w:hAnsi="Times New Roman" w:cs="Times New Roman"/>
                <w:bCs/>
                <w:sz w:val="24"/>
                <w:szCs w:val="24"/>
              </w:rPr>
            </w:pPr>
            <w:r w:rsidRPr="00651805">
              <w:rPr>
                <w:rFonts w:ascii="Times New Roman" w:eastAsia="Times New Roman" w:hAnsi="Times New Roman" w:cs="Times New Roman"/>
                <w:bCs/>
                <w:sz w:val="24"/>
                <w:szCs w:val="24"/>
              </w:rPr>
              <w:t>p Value</w:t>
            </w:r>
          </w:p>
        </w:tc>
      </w:tr>
      <w:tr w:rsidR="00A634FD" w:rsidRPr="00651805" w14:paraId="19DAA660" w14:textId="77777777" w:rsidTr="00A634FD">
        <w:trPr>
          <w:trHeight w:val="566"/>
        </w:trPr>
        <w:tc>
          <w:tcPr>
            <w:tcW w:w="2843" w:type="dxa"/>
          </w:tcPr>
          <w:p w14:paraId="68FF93D3" w14:textId="77777777" w:rsidR="00A634FD" w:rsidRPr="00651805" w:rsidRDefault="00A634FD" w:rsidP="00A634FD">
            <w:pPr>
              <w:pStyle w:val="NoSpacing"/>
              <w:spacing w:line="480" w:lineRule="auto"/>
              <w:jc w:val="both"/>
              <w:rPr>
                <w:rFonts w:ascii="Times New Roman" w:eastAsia="Times New Roman" w:hAnsi="Times New Roman" w:cs="Times New Roman"/>
                <w:bCs/>
                <w:sz w:val="24"/>
                <w:szCs w:val="24"/>
              </w:rPr>
            </w:pPr>
            <w:r w:rsidRPr="00651805">
              <w:rPr>
                <w:rFonts w:ascii="Times New Roman" w:eastAsia="Times New Roman" w:hAnsi="Times New Roman" w:cs="Times New Roman"/>
                <w:bCs/>
                <w:sz w:val="24"/>
                <w:szCs w:val="24"/>
              </w:rPr>
              <w:t xml:space="preserve">Student's t         t </w:t>
            </w:r>
          </w:p>
        </w:tc>
        <w:tc>
          <w:tcPr>
            <w:tcW w:w="2842" w:type="dxa"/>
          </w:tcPr>
          <w:p w14:paraId="2FD6E962" w14:textId="77777777" w:rsidR="00A634FD" w:rsidRPr="00651805" w:rsidRDefault="00A634FD" w:rsidP="00A634FD">
            <w:pPr>
              <w:pStyle w:val="NoSpacing"/>
              <w:spacing w:line="480" w:lineRule="auto"/>
              <w:jc w:val="both"/>
              <w:rPr>
                <w:rFonts w:ascii="Times New Roman" w:eastAsia="Times New Roman" w:hAnsi="Times New Roman" w:cs="Times New Roman"/>
                <w:sz w:val="24"/>
                <w:szCs w:val="24"/>
              </w:rPr>
            </w:pPr>
            <w:r w:rsidRPr="00651805">
              <w:rPr>
                <w:rFonts w:ascii="Times New Roman" w:eastAsia="Times New Roman" w:hAnsi="Times New Roman" w:cs="Times New Roman"/>
                <w:sz w:val="24"/>
                <w:szCs w:val="24"/>
              </w:rPr>
              <w:t>-6.50062</w:t>
            </w:r>
          </w:p>
        </w:tc>
        <w:tc>
          <w:tcPr>
            <w:tcW w:w="3479" w:type="dxa"/>
          </w:tcPr>
          <w:p w14:paraId="62C4255F" w14:textId="77777777" w:rsidR="00A634FD" w:rsidRPr="00651805" w:rsidRDefault="00A634FD" w:rsidP="00A634FD">
            <w:pPr>
              <w:pStyle w:val="NoSpacing"/>
              <w:spacing w:line="480" w:lineRule="auto"/>
              <w:jc w:val="both"/>
              <w:rPr>
                <w:rFonts w:ascii="Times New Roman" w:eastAsia="Times New Roman" w:hAnsi="Times New Roman" w:cs="Times New Roman"/>
                <w:bCs/>
                <w:sz w:val="24"/>
                <w:szCs w:val="24"/>
              </w:rPr>
            </w:pPr>
            <w:r w:rsidRPr="00651805">
              <w:rPr>
                <w:rFonts w:ascii="Times New Roman" w:eastAsia="Times New Roman" w:hAnsi="Times New Roman" w:cs="Times New Roman"/>
                <w:bCs/>
                <w:sz w:val="24"/>
                <w:szCs w:val="24"/>
              </w:rPr>
              <w:t xml:space="preserve">Pr &gt; |t| </w:t>
            </w:r>
            <w:r w:rsidRPr="00651805">
              <w:rPr>
                <w:rFonts w:ascii="Times New Roman" w:eastAsia="Times New Roman" w:hAnsi="Times New Roman" w:cs="Times New Roman"/>
                <w:sz w:val="24"/>
                <w:szCs w:val="24"/>
              </w:rPr>
              <w:t>&lt;.0001</w:t>
            </w:r>
          </w:p>
        </w:tc>
      </w:tr>
      <w:tr w:rsidR="00A634FD" w:rsidRPr="00651805" w14:paraId="68912FCF" w14:textId="77777777" w:rsidTr="00A634FD">
        <w:trPr>
          <w:trHeight w:val="119"/>
        </w:trPr>
        <w:tc>
          <w:tcPr>
            <w:tcW w:w="2843" w:type="dxa"/>
          </w:tcPr>
          <w:p w14:paraId="742D63D3" w14:textId="77777777" w:rsidR="00A634FD" w:rsidRPr="00651805" w:rsidRDefault="00A634FD" w:rsidP="00A634FD">
            <w:pPr>
              <w:pStyle w:val="NoSpacing"/>
              <w:spacing w:line="480" w:lineRule="auto"/>
              <w:jc w:val="both"/>
              <w:rPr>
                <w:rFonts w:ascii="Times New Roman" w:eastAsia="Times New Roman" w:hAnsi="Times New Roman" w:cs="Times New Roman"/>
                <w:bCs/>
                <w:sz w:val="24"/>
                <w:szCs w:val="24"/>
              </w:rPr>
            </w:pPr>
            <w:r w:rsidRPr="00651805">
              <w:rPr>
                <w:rFonts w:ascii="Times New Roman" w:eastAsia="Times New Roman" w:hAnsi="Times New Roman" w:cs="Times New Roman"/>
                <w:bCs/>
                <w:sz w:val="24"/>
                <w:szCs w:val="24"/>
              </w:rPr>
              <w:t>Sign m</w:t>
            </w:r>
          </w:p>
        </w:tc>
        <w:tc>
          <w:tcPr>
            <w:tcW w:w="2842" w:type="dxa"/>
          </w:tcPr>
          <w:p w14:paraId="0C5B8347" w14:textId="77777777" w:rsidR="00A634FD" w:rsidRPr="00651805" w:rsidRDefault="00A634FD" w:rsidP="00A634FD">
            <w:pPr>
              <w:pStyle w:val="NoSpacing"/>
              <w:spacing w:line="480" w:lineRule="auto"/>
              <w:jc w:val="both"/>
              <w:rPr>
                <w:rFonts w:ascii="Times New Roman" w:eastAsia="Times New Roman" w:hAnsi="Times New Roman" w:cs="Times New Roman"/>
                <w:bCs/>
                <w:sz w:val="24"/>
                <w:szCs w:val="24"/>
              </w:rPr>
            </w:pPr>
            <w:r w:rsidRPr="00651805">
              <w:rPr>
                <w:rFonts w:ascii="Times New Roman" w:eastAsia="Times New Roman" w:hAnsi="Times New Roman" w:cs="Times New Roman"/>
                <w:sz w:val="24"/>
                <w:szCs w:val="24"/>
              </w:rPr>
              <w:t>-11</w:t>
            </w:r>
          </w:p>
        </w:tc>
        <w:tc>
          <w:tcPr>
            <w:tcW w:w="3479" w:type="dxa"/>
          </w:tcPr>
          <w:p w14:paraId="2DC7E461" w14:textId="77777777" w:rsidR="00A634FD" w:rsidRPr="00651805" w:rsidRDefault="00A634FD" w:rsidP="00A634FD">
            <w:pPr>
              <w:pStyle w:val="NoSpacing"/>
              <w:spacing w:line="480" w:lineRule="auto"/>
              <w:jc w:val="both"/>
              <w:rPr>
                <w:rFonts w:ascii="Times New Roman" w:eastAsia="Times New Roman" w:hAnsi="Times New Roman" w:cs="Times New Roman"/>
                <w:bCs/>
                <w:sz w:val="24"/>
                <w:szCs w:val="24"/>
              </w:rPr>
            </w:pPr>
            <w:r w:rsidRPr="00651805">
              <w:rPr>
                <w:rFonts w:ascii="Times New Roman" w:eastAsia="Times New Roman" w:hAnsi="Times New Roman" w:cs="Times New Roman"/>
                <w:bCs/>
                <w:sz w:val="24"/>
                <w:szCs w:val="24"/>
              </w:rPr>
              <w:t xml:space="preserve">Pr &gt;= |M| </w:t>
            </w:r>
            <w:r w:rsidRPr="00651805">
              <w:rPr>
                <w:rFonts w:ascii="Times New Roman" w:eastAsia="Times New Roman" w:hAnsi="Times New Roman" w:cs="Times New Roman"/>
                <w:sz w:val="24"/>
                <w:szCs w:val="24"/>
              </w:rPr>
              <w:t>&lt;.0001</w:t>
            </w:r>
          </w:p>
        </w:tc>
      </w:tr>
      <w:tr w:rsidR="00A634FD" w:rsidRPr="00651805" w14:paraId="3599B73C" w14:textId="77777777" w:rsidTr="00A634FD">
        <w:trPr>
          <w:trHeight w:val="448"/>
        </w:trPr>
        <w:tc>
          <w:tcPr>
            <w:tcW w:w="2843" w:type="dxa"/>
          </w:tcPr>
          <w:p w14:paraId="24E3F87C" w14:textId="77777777" w:rsidR="00A634FD" w:rsidRPr="00651805" w:rsidRDefault="00A634FD" w:rsidP="00A634FD">
            <w:pPr>
              <w:pStyle w:val="NoSpacing"/>
              <w:spacing w:line="480" w:lineRule="auto"/>
              <w:jc w:val="both"/>
              <w:rPr>
                <w:rFonts w:ascii="Times New Roman" w:eastAsia="Times New Roman" w:hAnsi="Times New Roman" w:cs="Times New Roman"/>
                <w:bCs/>
                <w:sz w:val="24"/>
                <w:szCs w:val="24"/>
              </w:rPr>
            </w:pPr>
            <w:r w:rsidRPr="00651805">
              <w:rPr>
                <w:rFonts w:ascii="Times New Roman" w:eastAsia="Times New Roman" w:hAnsi="Times New Roman" w:cs="Times New Roman"/>
                <w:bCs/>
                <w:sz w:val="24"/>
                <w:szCs w:val="24"/>
              </w:rPr>
              <w:t>Signed Rank s</w:t>
            </w:r>
          </w:p>
        </w:tc>
        <w:tc>
          <w:tcPr>
            <w:tcW w:w="2842" w:type="dxa"/>
          </w:tcPr>
          <w:p w14:paraId="58C0702E" w14:textId="77777777" w:rsidR="00A634FD" w:rsidRPr="00651805" w:rsidRDefault="00A634FD" w:rsidP="00A634FD">
            <w:pPr>
              <w:pStyle w:val="NoSpacing"/>
              <w:spacing w:line="480" w:lineRule="auto"/>
              <w:jc w:val="both"/>
              <w:rPr>
                <w:rFonts w:ascii="Times New Roman" w:eastAsia="Times New Roman" w:hAnsi="Times New Roman" w:cs="Times New Roman"/>
                <w:bCs/>
                <w:sz w:val="24"/>
                <w:szCs w:val="24"/>
              </w:rPr>
            </w:pPr>
            <w:r w:rsidRPr="00651805">
              <w:rPr>
                <w:rFonts w:ascii="Times New Roman" w:eastAsia="Times New Roman" w:hAnsi="Times New Roman" w:cs="Times New Roman"/>
                <w:sz w:val="24"/>
                <w:szCs w:val="24"/>
              </w:rPr>
              <w:t>-207.5</w:t>
            </w:r>
          </w:p>
        </w:tc>
        <w:tc>
          <w:tcPr>
            <w:tcW w:w="3479" w:type="dxa"/>
          </w:tcPr>
          <w:p w14:paraId="699C8B52" w14:textId="77777777" w:rsidR="00A634FD" w:rsidRPr="00651805" w:rsidRDefault="00A634FD" w:rsidP="00A634FD">
            <w:pPr>
              <w:pStyle w:val="NoSpacing"/>
              <w:spacing w:line="480" w:lineRule="auto"/>
              <w:jc w:val="both"/>
              <w:rPr>
                <w:rFonts w:ascii="Times New Roman" w:eastAsia="Times New Roman" w:hAnsi="Times New Roman" w:cs="Times New Roman"/>
                <w:bCs/>
                <w:sz w:val="24"/>
                <w:szCs w:val="24"/>
              </w:rPr>
            </w:pPr>
            <w:r w:rsidRPr="00651805">
              <w:rPr>
                <w:rFonts w:ascii="Times New Roman" w:eastAsia="Times New Roman" w:hAnsi="Times New Roman" w:cs="Times New Roman"/>
                <w:bCs/>
                <w:sz w:val="24"/>
                <w:szCs w:val="24"/>
              </w:rPr>
              <w:t xml:space="preserve">Pr &gt;= |S| </w:t>
            </w:r>
            <w:r w:rsidRPr="00651805">
              <w:rPr>
                <w:rFonts w:ascii="Times New Roman" w:eastAsia="Times New Roman" w:hAnsi="Times New Roman" w:cs="Times New Roman"/>
                <w:sz w:val="24"/>
                <w:szCs w:val="24"/>
              </w:rPr>
              <w:t>&lt;.0001</w:t>
            </w:r>
          </w:p>
        </w:tc>
      </w:tr>
      <w:tr w:rsidR="00A634FD" w:rsidRPr="00651805" w14:paraId="0E98359E" w14:textId="77777777" w:rsidTr="00A634FD">
        <w:trPr>
          <w:trHeight w:val="448"/>
        </w:trPr>
        <w:tc>
          <w:tcPr>
            <w:tcW w:w="2843" w:type="dxa"/>
          </w:tcPr>
          <w:p w14:paraId="65174898" w14:textId="77777777" w:rsidR="00A634FD" w:rsidRPr="00651805" w:rsidRDefault="00A634FD" w:rsidP="00A634FD">
            <w:pPr>
              <w:pStyle w:val="NoSpacing"/>
              <w:spacing w:line="480" w:lineRule="auto"/>
              <w:jc w:val="both"/>
              <w:rPr>
                <w:rFonts w:ascii="Times New Roman" w:eastAsia="Times New Roman" w:hAnsi="Times New Roman" w:cs="Times New Roman"/>
                <w:bCs/>
                <w:sz w:val="24"/>
                <w:szCs w:val="24"/>
              </w:rPr>
            </w:pPr>
          </w:p>
        </w:tc>
        <w:tc>
          <w:tcPr>
            <w:tcW w:w="2842" w:type="dxa"/>
          </w:tcPr>
          <w:p w14:paraId="4948DA37" w14:textId="77777777" w:rsidR="00A634FD" w:rsidRPr="00651805" w:rsidRDefault="00A634FD" w:rsidP="00A634FD">
            <w:pPr>
              <w:pStyle w:val="NoSpacing"/>
              <w:spacing w:line="480" w:lineRule="auto"/>
              <w:jc w:val="both"/>
              <w:rPr>
                <w:rFonts w:ascii="Times New Roman" w:eastAsia="Times New Roman" w:hAnsi="Times New Roman" w:cs="Times New Roman"/>
                <w:sz w:val="24"/>
                <w:szCs w:val="24"/>
              </w:rPr>
            </w:pPr>
          </w:p>
        </w:tc>
        <w:tc>
          <w:tcPr>
            <w:tcW w:w="3479" w:type="dxa"/>
          </w:tcPr>
          <w:p w14:paraId="0AE85882" w14:textId="77777777" w:rsidR="00A634FD" w:rsidRPr="00651805" w:rsidRDefault="00A634FD" w:rsidP="00A634FD">
            <w:pPr>
              <w:pStyle w:val="NoSpacing"/>
              <w:spacing w:line="480" w:lineRule="auto"/>
              <w:jc w:val="both"/>
              <w:rPr>
                <w:rFonts w:ascii="Times New Roman" w:eastAsia="Times New Roman" w:hAnsi="Times New Roman" w:cs="Times New Roman"/>
                <w:bCs/>
                <w:sz w:val="24"/>
                <w:szCs w:val="24"/>
              </w:rPr>
            </w:pPr>
          </w:p>
        </w:tc>
      </w:tr>
    </w:tbl>
    <w:p w14:paraId="3E77563F" w14:textId="77777777" w:rsidR="00E16F0E" w:rsidRPr="00651805" w:rsidRDefault="00E16F0E" w:rsidP="00651805">
      <w:pPr>
        <w:pStyle w:val="NoSpacing"/>
        <w:spacing w:line="480" w:lineRule="auto"/>
        <w:jc w:val="both"/>
        <w:rPr>
          <w:rFonts w:ascii="Times New Roman" w:hAnsi="Times New Roman" w:cs="Times New Roman"/>
          <w:sz w:val="24"/>
          <w:szCs w:val="24"/>
        </w:rPr>
      </w:pPr>
    </w:p>
    <w:tbl>
      <w:tblPr>
        <w:tblStyle w:val="TableGrid"/>
        <w:tblpPr w:leftFromText="180" w:rightFromText="180" w:vertAnchor="page" w:horzAnchor="page" w:tblpX="1445" w:tblpY="2525"/>
        <w:tblW w:w="9443" w:type="dxa"/>
        <w:tblLook w:val="04A0" w:firstRow="1" w:lastRow="0" w:firstColumn="1" w:lastColumn="0" w:noHBand="0" w:noVBand="1"/>
      </w:tblPr>
      <w:tblGrid>
        <w:gridCol w:w="4814"/>
        <w:gridCol w:w="4629"/>
      </w:tblGrid>
      <w:tr w:rsidR="00B031A2" w:rsidRPr="00651805" w14:paraId="659B862F" w14:textId="77777777" w:rsidTr="00651805">
        <w:trPr>
          <w:trHeight w:val="557"/>
        </w:trPr>
        <w:tc>
          <w:tcPr>
            <w:tcW w:w="4814" w:type="dxa"/>
          </w:tcPr>
          <w:p w14:paraId="21BA906B" w14:textId="77777777" w:rsidR="00B031A2" w:rsidRPr="00651805" w:rsidRDefault="00B031A2" w:rsidP="00651805">
            <w:pPr>
              <w:pStyle w:val="NoSpacing"/>
              <w:spacing w:line="480" w:lineRule="auto"/>
              <w:jc w:val="both"/>
              <w:rPr>
                <w:rFonts w:ascii="Times New Roman" w:hAnsi="Times New Roman" w:cs="Times New Roman"/>
                <w:sz w:val="24"/>
                <w:szCs w:val="24"/>
              </w:rPr>
            </w:pPr>
            <w:r w:rsidRPr="00651805">
              <w:rPr>
                <w:rFonts w:ascii="Times New Roman" w:eastAsia="Times New Roman" w:hAnsi="Times New Roman" w:cs="Times New Roman"/>
                <w:bCs/>
                <w:sz w:val="24"/>
                <w:szCs w:val="24"/>
              </w:rPr>
              <w:t>Std Error Mean</w:t>
            </w:r>
          </w:p>
        </w:tc>
        <w:tc>
          <w:tcPr>
            <w:tcW w:w="4629" w:type="dxa"/>
          </w:tcPr>
          <w:p w14:paraId="0D43302A" w14:textId="77777777" w:rsidR="00B031A2" w:rsidRPr="00651805" w:rsidRDefault="00B031A2" w:rsidP="00651805">
            <w:pPr>
              <w:pStyle w:val="NoSpacing"/>
              <w:spacing w:line="480" w:lineRule="auto"/>
              <w:jc w:val="both"/>
              <w:rPr>
                <w:rFonts w:ascii="Times New Roman" w:hAnsi="Times New Roman" w:cs="Times New Roman"/>
                <w:sz w:val="24"/>
                <w:szCs w:val="24"/>
              </w:rPr>
            </w:pPr>
            <w:r w:rsidRPr="00651805">
              <w:rPr>
                <w:rFonts w:ascii="Times New Roman" w:eastAsia="Times New Roman" w:hAnsi="Times New Roman" w:cs="Times New Roman"/>
                <w:sz w:val="24"/>
                <w:szCs w:val="24"/>
              </w:rPr>
              <w:t>1.31430092</w:t>
            </w:r>
          </w:p>
        </w:tc>
      </w:tr>
      <w:tr w:rsidR="00B031A2" w:rsidRPr="00651805" w14:paraId="5DFB54BD" w14:textId="77777777" w:rsidTr="00651805">
        <w:trPr>
          <w:trHeight w:val="398"/>
        </w:trPr>
        <w:tc>
          <w:tcPr>
            <w:tcW w:w="4814" w:type="dxa"/>
          </w:tcPr>
          <w:p w14:paraId="1A77AB7E" w14:textId="77777777" w:rsidR="00B031A2" w:rsidRPr="00651805" w:rsidRDefault="00B031A2" w:rsidP="00651805">
            <w:pPr>
              <w:pStyle w:val="NoSpacing"/>
              <w:spacing w:line="480" w:lineRule="auto"/>
              <w:jc w:val="both"/>
              <w:rPr>
                <w:rFonts w:ascii="Times New Roman" w:hAnsi="Times New Roman" w:cs="Times New Roman"/>
                <w:sz w:val="24"/>
                <w:szCs w:val="24"/>
              </w:rPr>
            </w:pPr>
            <w:r w:rsidRPr="00651805">
              <w:rPr>
                <w:rFonts w:ascii="Times New Roman" w:hAnsi="Times New Roman" w:cs="Times New Roman"/>
                <w:sz w:val="24"/>
                <w:szCs w:val="24"/>
              </w:rPr>
              <w:t xml:space="preserve">   Variance</w:t>
            </w:r>
          </w:p>
        </w:tc>
        <w:tc>
          <w:tcPr>
            <w:tcW w:w="4629" w:type="dxa"/>
          </w:tcPr>
          <w:p w14:paraId="7BFAC242" w14:textId="77777777" w:rsidR="00B031A2" w:rsidRPr="00651805" w:rsidRDefault="00B031A2" w:rsidP="00651805">
            <w:pPr>
              <w:pStyle w:val="NoSpacing"/>
              <w:spacing w:line="480" w:lineRule="auto"/>
              <w:jc w:val="both"/>
              <w:rPr>
                <w:rFonts w:ascii="Times New Roman" w:hAnsi="Times New Roman" w:cs="Times New Roman"/>
                <w:sz w:val="24"/>
                <w:szCs w:val="24"/>
              </w:rPr>
            </w:pPr>
            <w:r w:rsidRPr="00651805">
              <w:rPr>
                <w:rFonts w:ascii="Times New Roman" w:eastAsia="Times New Roman" w:hAnsi="Times New Roman" w:cs="Times New Roman"/>
                <w:sz w:val="24"/>
                <w:szCs w:val="24"/>
              </w:rPr>
              <w:t>51.8216069</w:t>
            </w:r>
          </w:p>
        </w:tc>
      </w:tr>
      <w:tr w:rsidR="00B031A2" w:rsidRPr="00651805" w14:paraId="244AF2D8" w14:textId="77777777" w:rsidTr="00651805">
        <w:trPr>
          <w:trHeight w:val="517"/>
        </w:trPr>
        <w:tc>
          <w:tcPr>
            <w:tcW w:w="4814" w:type="dxa"/>
          </w:tcPr>
          <w:p w14:paraId="0DEEACC2" w14:textId="77777777" w:rsidR="00B031A2" w:rsidRPr="00651805" w:rsidRDefault="00B031A2" w:rsidP="00651805">
            <w:pPr>
              <w:pStyle w:val="NoSpacing"/>
              <w:spacing w:line="480" w:lineRule="auto"/>
              <w:jc w:val="both"/>
              <w:rPr>
                <w:rFonts w:ascii="Times New Roman" w:hAnsi="Times New Roman" w:cs="Times New Roman"/>
                <w:sz w:val="24"/>
                <w:szCs w:val="24"/>
              </w:rPr>
            </w:pPr>
            <w:r w:rsidRPr="00651805">
              <w:rPr>
                <w:rFonts w:ascii="Times New Roman" w:eastAsia="Times New Roman" w:hAnsi="Times New Roman" w:cs="Times New Roman"/>
                <w:bCs/>
                <w:sz w:val="24"/>
                <w:szCs w:val="24"/>
              </w:rPr>
              <w:t>Coeff Variation</w:t>
            </w:r>
          </w:p>
        </w:tc>
        <w:tc>
          <w:tcPr>
            <w:tcW w:w="4629" w:type="dxa"/>
          </w:tcPr>
          <w:p w14:paraId="186636A4" w14:textId="77777777" w:rsidR="00B031A2" w:rsidRPr="00651805" w:rsidRDefault="00B031A2" w:rsidP="00651805">
            <w:pPr>
              <w:pStyle w:val="NoSpacing"/>
              <w:spacing w:line="480" w:lineRule="auto"/>
              <w:jc w:val="both"/>
              <w:rPr>
                <w:rFonts w:ascii="Times New Roman" w:hAnsi="Times New Roman" w:cs="Times New Roman"/>
                <w:sz w:val="24"/>
                <w:szCs w:val="24"/>
              </w:rPr>
            </w:pPr>
            <w:r w:rsidRPr="00651805">
              <w:rPr>
                <w:rFonts w:ascii="Times New Roman" w:eastAsia="Times New Roman" w:hAnsi="Times New Roman" w:cs="Times New Roman"/>
                <w:sz w:val="24"/>
                <w:szCs w:val="24"/>
              </w:rPr>
              <w:t>1.31430092</w:t>
            </w:r>
          </w:p>
        </w:tc>
      </w:tr>
      <w:tr w:rsidR="00651805" w:rsidRPr="00651805" w14:paraId="468F5782" w14:textId="77777777" w:rsidTr="00651805">
        <w:trPr>
          <w:trHeight w:val="517"/>
        </w:trPr>
        <w:tc>
          <w:tcPr>
            <w:tcW w:w="4814" w:type="dxa"/>
          </w:tcPr>
          <w:p w14:paraId="307C1495" w14:textId="77777777" w:rsidR="00651805" w:rsidRPr="00651805" w:rsidRDefault="00651805" w:rsidP="00651805">
            <w:pPr>
              <w:pStyle w:val="NoSpacing"/>
              <w:spacing w:line="480" w:lineRule="auto"/>
              <w:jc w:val="both"/>
              <w:rPr>
                <w:rFonts w:ascii="Times New Roman" w:eastAsia="Times New Roman" w:hAnsi="Times New Roman" w:cs="Times New Roman"/>
                <w:bCs/>
                <w:sz w:val="24"/>
                <w:szCs w:val="24"/>
              </w:rPr>
            </w:pPr>
          </w:p>
        </w:tc>
        <w:tc>
          <w:tcPr>
            <w:tcW w:w="4629" w:type="dxa"/>
          </w:tcPr>
          <w:p w14:paraId="232E696E" w14:textId="77777777" w:rsidR="00651805" w:rsidRPr="00651805" w:rsidRDefault="00651805" w:rsidP="00651805">
            <w:pPr>
              <w:pStyle w:val="NoSpacing"/>
              <w:spacing w:line="480" w:lineRule="auto"/>
              <w:jc w:val="both"/>
              <w:rPr>
                <w:rFonts w:ascii="Times New Roman" w:eastAsia="Times New Roman" w:hAnsi="Times New Roman" w:cs="Times New Roman"/>
                <w:sz w:val="24"/>
                <w:szCs w:val="24"/>
              </w:rPr>
            </w:pPr>
          </w:p>
        </w:tc>
      </w:tr>
    </w:tbl>
    <w:tbl>
      <w:tblPr>
        <w:tblStyle w:val="TableGrid"/>
        <w:tblpPr w:leftFromText="180" w:rightFromText="180" w:vertAnchor="page" w:horzAnchor="margin" w:tblpY="11389"/>
        <w:tblW w:w="9258" w:type="dxa"/>
        <w:tblLook w:val="04A0" w:firstRow="1" w:lastRow="0" w:firstColumn="1" w:lastColumn="0" w:noHBand="0" w:noVBand="1"/>
      </w:tblPr>
      <w:tblGrid>
        <w:gridCol w:w="4629"/>
        <w:gridCol w:w="4629"/>
      </w:tblGrid>
      <w:tr w:rsidR="00A634FD" w:rsidRPr="00651805" w14:paraId="4C2ED281" w14:textId="77777777" w:rsidTr="00A634FD">
        <w:trPr>
          <w:trHeight w:val="557"/>
        </w:trPr>
        <w:tc>
          <w:tcPr>
            <w:tcW w:w="4629" w:type="dxa"/>
          </w:tcPr>
          <w:p w14:paraId="2BB532E2" w14:textId="77777777" w:rsidR="00A634FD" w:rsidRPr="00651805" w:rsidRDefault="00A634FD" w:rsidP="00A634FD">
            <w:pPr>
              <w:pStyle w:val="NoSpacing"/>
              <w:spacing w:line="480" w:lineRule="auto"/>
              <w:jc w:val="both"/>
              <w:rPr>
                <w:rFonts w:ascii="Times New Roman" w:hAnsi="Times New Roman" w:cs="Times New Roman"/>
                <w:sz w:val="24"/>
                <w:szCs w:val="24"/>
              </w:rPr>
            </w:pPr>
            <w:r w:rsidRPr="00651805">
              <w:rPr>
                <w:rFonts w:ascii="Times New Roman" w:eastAsia="Times New Roman" w:hAnsi="Times New Roman" w:cs="Times New Roman"/>
                <w:bCs/>
                <w:sz w:val="24"/>
                <w:szCs w:val="24"/>
              </w:rPr>
              <w:t>Std Error Mean</w:t>
            </w:r>
          </w:p>
        </w:tc>
        <w:tc>
          <w:tcPr>
            <w:tcW w:w="4629" w:type="dxa"/>
          </w:tcPr>
          <w:p w14:paraId="616DCBC3" w14:textId="77777777" w:rsidR="00A634FD" w:rsidRPr="00651805" w:rsidRDefault="00A634FD" w:rsidP="00A634FD">
            <w:pPr>
              <w:pStyle w:val="NoSpacing"/>
              <w:spacing w:line="480" w:lineRule="auto"/>
              <w:jc w:val="both"/>
              <w:rPr>
                <w:rFonts w:ascii="Times New Roman" w:hAnsi="Times New Roman" w:cs="Times New Roman"/>
                <w:sz w:val="24"/>
                <w:szCs w:val="24"/>
              </w:rPr>
            </w:pPr>
            <w:r w:rsidRPr="00651805">
              <w:rPr>
                <w:rFonts w:ascii="Times New Roman" w:eastAsia="Times New Roman" w:hAnsi="Times New Roman" w:cs="Times New Roman"/>
                <w:sz w:val="24"/>
                <w:szCs w:val="24"/>
              </w:rPr>
              <w:t>1.31430092</w:t>
            </w:r>
          </w:p>
        </w:tc>
      </w:tr>
      <w:tr w:rsidR="00A634FD" w:rsidRPr="00651805" w14:paraId="0598B63C" w14:textId="77777777" w:rsidTr="00A634FD">
        <w:trPr>
          <w:trHeight w:val="398"/>
        </w:trPr>
        <w:tc>
          <w:tcPr>
            <w:tcW w:w="4629" w:type="dxa"/>
          </w:tcPr>
          <w:p w14:paraId="3B4E7076" w14:textId="77777777" w:rsidR="00A634FD" w:rsidRPr="00651805" w:rsidRDefault="00A634FD" w:rsidP="00A634FD">
            <w:pPr>
              <w:pStyle w:val="NoSpacing"/>
              <w:spacing w:line="480" w:lineRule="auto"/>
              <w:jc w:val="both"/>
              <w:rPr>
                <w:rFonts w:ascii="Times New Roman" w:hAnsi="Times New Roman" w:cs="Times New Roman"/>
                <w:sz w:val="24"/>
                <w:szCs w:val="24"/>
              </w:rPr>
            </w:pPr>
            <w:r w:rsidRPr="00651805">
              <w:rPr>
                <w:rFonts w:ascii="Times New Roman" w:hAnsi="Times New Roman" w:cs="Times New Roman"/>
                <w:sz w:val="24"/>
                <w:szCs w:val="24"/>
              </w:rPr>
              <w:t xml:space="preserve">   Variance</w:t>
            </w:r>
          </w:p>
        </w:tc>
        <w:tc>
          <w:tcPr>
            <w:tcW w:w="4629" w:type="dxa"/>
          </w:tcPr>
          <w:p w14:paraId="4B3D314A" w14:textId="77777777" w:rsidR="00A634FD" w:rsidRPr="00651805" w:rsidRDefault="00A634FD" w:rsidP="00A634FD">
            <w:pPr>
              <w:pStyle w:val="NoSpacing"/>
              <w:spacing w:line="480" w:lineRule="auto"/>
              <w:jc w:val="both"/>
              <w:rPr>
                <w:rFonts w:ascii="Times New Roman" w:hAnsi="Times New Roman" w:cs="Times New Roman"/>
                <w:sz w:val="24"/>
                <w:szCs w:val="24"/>
              </w:rPr>
            </w:pPr>
            <w:r w:rsidRPr="00651805">
              <w:rPr>
                <w:rFonts w:ascii="Times New Roman" w:eastAsia="Times New Roman" w:hAnsi="Times New Roman" w:cs="Times New Roman"/>
                <w:sz w:val="24"/>
                <w:szCs w:val="24"/>
              </w:rPr>
              <w:t>51.8216069</w:t>
            </w:r>
          </w:p>
        </w:tc>
      </w:tr>
      <w:tr w:rsidR="00A634FD" w:rsidRPr="00651805" w14:paraId="080D23F1" w14:textId="77777777" w:rsidTr="00A634FD">
        <w:trPr>
          <w:trHeight w:val="517"/>
        </w:trPr>
        <w:tc>
          <w:tcPr>
            <w:tcW w:w="4629" w:type="dxa"/>
          </w:tcPr>
          <w:p w14:paraId="4E93C0D0" w14:textId="77777777" w:rsidR="00A634FD" w:rsidRPr="00651805" w:rsidRDefault="00A634FD" w:rsidP="00A634FD">
            <w:pPr>
              <w:pStyle w:val="NoSpacing"/>
              <w:spacing w:line="480" w:lineRule="auto"/>
              <w:jc w:val="both"/>
              <w:rPr>
                <w:rFonts w:ascii="Times New Roman" w:hAnsi="Times New Roman" w:cs="Times New Roman"/>
                <w:sz w:val="24"/>
                <w:szCs w:val="24"/>
              </w:rPr>
            </w:pPr>
            <w:r w:rsidRPr="00651805">
              <w:rPr>
                <w:rFonts w:ascii="Times New Roman" w:eastAsia="Times New Roman" w:hAnsi="Times New Roman" w:cs="Times New Roman"/>
                <w:bCs/>
                <w:sz w:val="24"/>
                <w:szCs w:val="24"/>
              </w:rPr>
              <w:t>Coeff Variation</w:t>
            </w:r>
          </w:p>
        </w:tc>
        <w:tc>
          <w:tcPr>
            <w:tcW w:w="4629" w:type="dxa"/>
          </w:tcPr>
          <w:p w14:paraId="1558BB10" w14:textId="77777777" w:rsidR="00A634FD" w:rsidRPr="00651805" w:rsidRDefault="00A634FD" w:rsidP="00A634FD">
            <w:pPr>
              <w:pStyle w:val="NoSpacing"/>
              <w:spacing w:line="480" w:lineRule="auto"/>
              <w:jc w:val="both"/>
              <w:rPr>
                <w:rFonts w:ascii="Times New Roman" w:hAnsi="Times New Roman" w:cs="Times New Roman"/>
                <w:sz w:val="24"/>
                <w:szCs w:val="24"/>
              </w:rPr>
            </w:pPr>
            <w:r w:rsidRPr="00651805">
              <w:rPr>
                <w:rFonts w:ascii="Times New Roman" w:eastAsia="Times New Roman" w:hAnsi="Times New Roman" w:cs="Times New Roman"/>
                <w:sz w:val="24"/>
                <w:szCs w:val="24"/>
              </w:rPr>
              <w:t>1.31430092</w:t>
            </w:r>
          </w:p>
        </w:tc>
      </w:tr>
    </w:tbl>
    <w:p w14:paraId="7C3E5172" w14:textId="1B6B5978" w:rsidR="00E16F0E" w:rsidRPr="00651805" w:rsidRDefault="00E16F0E" w:rsidP="00651805">
      <w:pPr>
        <w:pStyle w:val="NoSpacing"/>
        <w:spacing w:line="480" w:lineRule="auto"/>
        <w:jc w:val="both"/>
        <w:rPr>
          <w:rFonts w:ascii="Times New Roman" w:hAnsi="Times New Roman" w:cs="Times New Roman"/>
          <w:sz w:val="24"/>
          <w:szCs w:val="24"/>
        </w:rPr>
      </w:pPr>
    </w:p>
    <w:p w14:paraId="0054215F" w14:textId="33812248" w:rsidR="00651805" w:rsidRPr="00651805" w:rsidRDefault="00651805" w:rsidP="00651805">
      <w:pPr>
        <w:pStyle w:val="NoSpacing"/>
        <w:spacing w:line="480" w:lineRule="auto"/>
        <w:jc w:val="both"/>
        <w:rPr>
          <w:rFonts w:ascii="Times New Roman" w:hAnsi="Times New Roman" w:cs="Times New Roman"/>
          <w:sz w:val="24"/>
          <w:szCs w:val="24"/>
        </w:rPr>
      </w:pPr>
      <w:r w:rsidRPr="00651805">
        <w:rPr>
          <w:rFonts w:ascii="Times New Roman" w:hAnsi="Times New Roman" w:cs="Times New Roman"/>
          <w:sz w:val="24"/>
          <w:szCs w:val="24"/>
        </w:rPr>
        <w:t xml:space="preserve">                                                    </w:t>
      </w:r>
    </w:p>
    <w:tbl>
      <w:tblPr>
        <w:tblStyle w:val="TableGrid"/>
        <w:tblpPr w:leftFromText="180" w:rightFromText="180" w:vertAnchor="page" w:horzAnchor="margin" w:tblpY="1237"/>
        <w:tblW w:w="9450" w:type="dxa"/>
        <w:tblLook w:val="04A0" w:firstRow="1" w:lastRow="0" w:firstColumn="1" w:lastColumn="0" w:noHBand="0" w:noVBand="1"/>
      </w:tblPr>
      <w:tblGrid>
        <w:gridCol w:w="3018"/>
        <w:gridCol w:w="3017"/>
        <w:gridCol w:w="3415"/>
      </w:tblGrid>
      <w:tr w:rsidR="00A634FD" w:rsidRPr="00651805" w14:paraId="035FE14D" w14:textId="77777777" w:rsidTr="00A634FD">
        <w:trPr>
          <w:trHeight w:val="629"/>
        </w:trPr>
        <w:tc>
          <w:tcPr>
            <w:tcW w:w="3018" w:type="dxa"/>
          </w:tcPr>
          <w:p w14:paraId="082A828D" w14:textId="77777777" w:rsidR="00A634FD" w:rsidRPr="00651805" w:rsidRDefault="00A634FD" w:rsidP="00A634FD">
            <w:pPr>
              <w:pStyle w:val="NoSpacing"/>
              <w:spacing w:line="480" w:lineRule="auto"/>
              <w:jc w:val="both"/>
              <w:rPr>
                <w:rFonts w:ascii="Times New Roman" w:eastAsia="Times New Roman" w:hAnsi="Times New Roman" w:cs="Times New Roman"/>
                <w:bCs/>
                <w:sz w:val="24"/>
                <w:szCs w:val="24"/>
              </w:rPr>
            </w:pPr>
            <w:r w:rsidRPr="00651805">
              <w:rPr>
                <w:rFonts w:ascii="Times New Roman" w:eastAsia="Times New Roman" w:hAnsi="Times New Roman" w:cs="Times New Roman"/>
                <w:bCs/>
                <w:sz w:val="24"/>
                <w:szCs w:val="24"/>
              </w:rPr>
              <w:lastRenderedPageBreak/>
              <w:t>Test</w:t>
            </w:r>
          </w:p>
        </w:tc>
        <w:tc>
          <w:tcPr>
            <w:tcW w:w="3017" w:type="dxa"/>
          </w:tcPr>
          <w:p w14:paraId="61DF17B0" w14:textId="77777777" w:rsidR="00A634FD" w:rsidRPr="00651805" w:rsidRDefault="00A634FD" w:rsidP="00A634FD">
            <w:pPr>
              <w:pStyle w:val="NoSpacing"/>
              <w:spacing w:line="480" w:lineRule="auto"/>
              <w:jc w:val="both"/>
              <w:rPr>
                <w:rFonts w:ascii="Times New Roman" w:eastAsia="Times New Roman" w:hAnsi="Times New Roman" w:cs="Times New Roman"/>
                <w:bCs/>
                <w:sz w:val="24"/>
                <w:szCs w:val="24"/>
              </w:rPr>
            </w:pPr>
            <w:r w:rsidRPr="00651805">
              <w:rPr>
                <w:rFonts w:ascii="Times New Roman" w:eastAsia="Times New Roman" w:hAnsi="Times New Roman" w:cs="Times New Roman"/>
                <w:bCs/>
                <w:sz w:val="24"/>
                <w:szCs w:val="24"/>
              </w:rPr>
              <w:t>Statistic</w:t>
            </w:r>
          </w:p>
        </w:tc>
        <w:tc>
          <w:tcPr>
            <w:tcW w:w="3415" w:type="dxa"/>
          </w:tcPr>
          <w:p w14:paraId="469CAB2E" w14:textId="77777777" w:rsidR="00A634FD" w:rsidRPr="00651805" w:rsidRDefault="00A634FD" w:rsidP="00A634FD">
            <w:pPr>
              <w:pStyle w:val="NoSpacing"/>
              <w:spacing w:line="480" w:lineRule="auto"/>
              <w:jc w:val="both"/>
              <w:rPr>
                <w:rFonts w:ascii="Times New Roman" w:eastAsia="Times New Roman" w:hAnsi="Times New Roman" w:cs="Times New Roman"/>
                <w:bCs/>
                <w:sz w:val="24"/>
                <w:szCs w:val="24"/>
              </w:rPr>
            </w:pPr>
            <w:r w:rsidRPr="00651805">
              <w:rPr>
                <w:rFonts w:ascii="Times New Roman" w:eastAsia="Times New Roman" w:hAnsi="Times New Roman" w:cs="Times New Roman"/>
                <w:bCs/>
                <w:sz w:val="24"/>
                <w:szCs w:val="24"/>
              </w:rPr>
              <w:t>p Value</w:t>
            </w:r>
          </w:p>
        </w:tc>
      </w:tr>
      <w:tr w:rsidR="00A634FD" w:rsidRPr="00651805" w14:paraId="6F45FA42" w14:textId="77777777" w:rsidTr="00A634FD">
        <w:trPr>
          <w:trHeight w:val="659"/>
        </w:trPr>
        <w:tc>
          <w:tcPr>
            <w:tcW w:w="3018" w:type="dxa"/>
          </w:tcPr>
          <w:p w14:paraId="1052F56E" w14:textId="77777777" w:rsidR="00A634FD" w:rsidRPr="00651805" w:rsidRDefault="00A634FD" w:rsidP="00A634FD">
            <w:pPr>
              <w:pStyle w:val="NoSpacing"/>
              <w:spacing w:line="480" w:lineRule="auto"/>
              <w:jc w:val="both"/>
              <w:rPr>
                <w:rFonts w:ascii="Times New Roman" w:eastAsia="Times New Roman" w:hAnsi="Times New Roman" w:cs="Times New Roman"/>
                <w:bCs/>
                <w:sz w:val="24"/>
                <w:szCs w:val="24"/>
              </w:rPr>
            </w:pPr>
            <w:r w:rsidRPr="00651805">
              <w:rPr>
                <w:rFonts w:ascii="Times New Roman" w:eastAsia="Times New Roman" w:hAnsi="Times New Roman" w:cs="Times New Roman"/>
                <w:bCs/>
                <w:sz w:val="24"/>
                <w:szCs w:val="24"/>
              </w:rPr>
              <w:t>Shapiro-Wilk  W</w:t>
            </w:r>
          </w:p>
        </w:tc>
        <w:tc>
          <w:tcPr>
            <w:tcW w:w="3017" w:type="dxa"/>
          </w:tcPr>
          <w:p w14:paraId="599E481D" w14:textId="77777777" w:rsidR="00A634FD" w:rsidRPr="00651805" w:rsidRDefault="00A634FD" w:rsidP="00A634FD">
            <w:pPr>
              <w:pStyle w:val="NoSpacing"/>
              <w:spacing w:line="480" w:lineRule="auto"/>
              <w:jc w:val="both"/>
              <w:rPr>
                <w:rFonts w:ascii="Times New Roman" w:eastAsia="Times New Roman" w:hAnsi="Times New Roman" w:cs="Times New Roman"/>
                <w:sz w:val="24"/>
                <w:szCs w:val="24"/>
              </w:rPr>
            </w:pPr>
            <w:r w:rsidRPr="00651805">
              <w:rPr>
                <w:rFonts w:ascii="Times New Roman" w:eastAsia="Times New Roman" w:hAnsi="Times New Roman" w:cs="Times New Roman"/>
                <w:sz w:val="24"/>
                <w:szCs w:val="24"/>
              </w:rPr>
              <w:t>0.973597</w:t>
            </w:r>
          </w:p>
        </w:tc>
        <w:tc>
          <w:tcPr>
            <w:tcW w:w="3415" w:type="dxa"/>
          </w:tcPr>
          <w:p w14:paraId="2841617E" w14:textId="77777777" w:rsidR="00A634FD" w:rsidRPr="00651805" w:rsidRDefault="00A634FD" w:rsidP="00A634FD">
            <w:pPr>
              <w:pStyle w:val="NoSpacing"/>
              <w:spacing w:line="480" w:lineRule="auto"/>
              <w:jc w:val="both"/>
              <w:rPr>
                <w:rFonts w:ascii="Times New Roman" w:eastAsia="Times New Roman" w:hAnsi="Times New Roman" w:cs="Times New Roman"/>
                <w:bCs/>
                <w:sz w:val="24"/>
                <w:szCs w:val="24"/>
              </w:rPr>
            </w:pPr>
            <w:r w:rsidRPr="00651805">
              <w:rPr>
                <w:rFonts w:ascii="Times New Roman" w:eastAsia="Times New Roman" w:hAnsi="Times New Roman" w:cs="Times New Roman"/>
                <w:bCs/>
                <w:sz w:val="24"/>
                <w:szCs w:val="24"/>
              </w:rPr>
              <w:t>Pr&lt;W  0.6415</w:t>
            </w:r>
          </w:p>
        </w:tc>
      </w:tr>
    </w:tbl>
    <w:p w14:paraId="7C0CFF44" w14:textId="6E1E9CE5" w:rsidR="00651805" w:rsidRPr="00651805" w:rsidRDefault="00651805" w:rsidP="00651805">
      <w:pPr>
        <w:pStyle w:val="NoSpacing"/>
        <w:spacing w:line="480" w:lineRule="auto"/>
        <w:jc w:val="both"/>
        <w:rPr>
          <w:rFonts w:ascii="Times New Roman" w:hAnsi="Times New Roman" w:cs="Times New Roman"/>
          <w:sz w:val="24"/>
          <w:szCs w:val="24"/>
        </w:rPr>
      </w:pPr>
    </w:p>
    <w:tbl>
      <w:tblPr>
        <w:tblStyle w:val="TableGrid"/>
        <w:tblpPr w:leftFromText="180" w:rightFromText="180" w:vertAnchor="page" w:horzAnchor="margin" w:tblpY="3397"/>
        <w:tblW w:w="9456" w:type="dxa"/>
        <w:tblLook w:val="04A0" w:firstRow="1" w:lastRow="0" w:firstColumn="1" w:lastColumn="0" w:noHBand="0" w:noVBand="1"/>
      </w:tblPr>
      <w:tblGrid>
        <w:gridCol w:w="3020"/>
        <w:gridCol w:w="3019"/>
        <w:gridCol w:w="3417"/>
      </w:tblGrid>
      <w:tr w:rsidR="00A634FD" w:rsidRPr="00651805" w14:paraId="610F545A" w14:textId="77777777" w:rsidTr="00A634FD">
        <w:trPr>
          <w:trHeight w:val="846"/>
        </w:trPr>
        <w:tc>
          <w:tcPr>
            <w:tcW w:w="3020" w:type="dxa"/>
          </w:tcPr>
          <w:p w14:paraId="72968F36" w14:textId="77777777" w:rsidR="00A634FD" w:rsidRPr="00651805" w:rsidRDefault="00A634FD" w:rsidP="00A634FD">
            <w:pPr>
              <w:pStyle w:val="NoSpacing"/>
              <w:spacing w:line="480" w:lineRule="auto"/>
              <w:jc w:val="both"/>
              <w:rPr>
                <w:rFonts w:ascii="Times New Roman" w:eastAsia="Times New Roman" w:hAnsi="Times New Roman" w:cs="Times New Roman"/>
                <w:bCs/>
                <w:sz w:val="24"/>
                <w:szCs w:val="24"/>
              </w:rPr>
            </w:pPr>
            <w:r w:rsidRPr="00651805">
              <w:rPr>
                <w:rFonts w:ascii="Times New Roman" w:eastAsia="Times New Roman" w:hAnsi="Times New Roman" w:cs="Times New Roman"/>
                <w:bCs/>
                <w:sz w:val="24"/>
                <w:szCs w:val="24"/>
              </w:rPr>
              <w:t>Test</w:t>
            </w:r>
          </w:p>
        </w:tc>
        <w:tc>
          <w:tcPr>
            <w:tcW w:w="3019" w:type="dxa"/>
          </w:tcPr>
          <w:p w14:paraId="150104C1" w14:textId="77777777" w:rsidR="00A634FD" w:rsidRPr="00651805" w:rsidRDefault="00A634FD" w:rsidP="00A634FD">
            <w:pPr>
              <w:pStyle w:val="NoSpacing"/>
              <w:spacing w:line="480" w:lineRule="auto"/>
              <w:jc w:val="both"/>
              <w:rPr>
                <w:rFonts w:ascii="Times New Roman" w:eastAsia="Times New Roman" w:hAnsi="Times New Roman" w:cs="Times New Roman"/>
                <w:bCs/>
                <w:sz w:val="24"/>
                <w:szCs w:val="24"/>
              </w:rPr>
            </w:pPr>
            <w:r w:rsidRPr="00651805">
              <w:rPr>
                <w:rFonts w:ascii="Times New Roman" w:eastAsia="Times New Roman" w:hAnsi="Times New Roman" w:cs="Times New Roman"/>
                <w:bCs/>
                <w:sz w:val="24"/>
                <w:szCs w:val="24"/>
              </w:rPr>
              <w:t>Statistic</w:t>
            </w:r>
          </w:p>
        </w:tc>
        <w:tc>
          <w:tcPr>
            <w:tcW w:w="3417" w:type="dxa"/>
          </w:tcPr>
          <w:p w14:paraId="63201696" w14:textId="77777777" w:rsidR="00A634FD" w:rsidRPr="00651805" w:rsidRDefault="00A634FD" w:rsidP="00A634FD">
            <w:pPr>
              <w:pStyle w:val="NoSpacing"/>
              <w:spacing w:line="480" w:lineRule="auto"/>
              <w:jc w:val="both"/>
              <w:rPr>
                <w:rFonts w:ascii="Times New Roman" w:eastAsia="Times New Roman" w:hAnsi="Times New Roman" w:cs="Times New Roman"/>
                <w:bCs/>
                <w:sz w:val="24"/>
                <w:szCs w:val="24"/>
              </w:rPr>
            </w:pPr>
            <w:r w:rsidRPr="00651805">
              <w:rPr>
                <w:rFonts w:ascii="Times New Roman" w:eastAsia="Times New Roman" w:hAnsi="Times New Roman" w:cs="Times New Roman"/>
                <w:bCs/>
                <w:sz w:val="24"/>
                <w:szCs w:val="24"/>
              </w:rPr>
              <w:t>p Value</w:t>
            </w:r>
          </w:p>
        </w:tc>
      </w:tr>
      <w:tr w:rsidR="00A634FD" w:rsidRPr="00651805" w14:paraId="280D700F" w14:textId="77777777" w:rsidTr="00A634FD">
        <w:trPr>
          <w:trHeight w:val="761"/>
        </w:trPr>
        <w:tc>
          <w:tcPr>
            <w:tcW w:w="3020" w:type="dxa"/>
          </w:tcPr>
          <w:p w14:paraId="2423F510" w14:textId="77777777" w:rsidR="00A634FD" w:rsidRPr="00651805" w:rsidRDefault="00A634FD" w:rsidP="00A634FD">
            <w:pPr>
              <w:pStyle w:val="NoSpacing"/>
              <w:spacing w:line="480" w:lineRule="auto"/>
              <w:jc w:val="both"/>
              <w:rPr>
                <w:rFonts w:ascii="Times New Roman" w:eastAsia="Times New Roman" w:hAnsi="Times New Roman" w:cs="Times New Roman"/>
                <w:bCs/>
                <w:sz w:val="24"/>
                <w:szCs w:val="24"/>
              </w:rPr>
            </w:pPr>
            <w:r w:rsidRPr="00651805">
              <w:rPr>
                <w:rFonts w:ascii="Times New Roman" w:eastAsia="Times New Roman" w:hAnsi="Times New Roman" w:cs="Times New Roman"/>
                <w:bCs/>
                <w:sz w:val="24"/>
                <w:szCs w:val="24"/>
              </w:rPr>
              <w:t xml:space="preserve">Student's t         t </w:t>
            </w:r>
          </w:p>
        </w:tc>
        <w:tc>
          <w:tcPr>
            <w:tcW w:w="3019" w:type="dxa"/>
          </w:tcPr>
          <w:p w14:paraId="127D1DAA" w14:textId="77777777" w:rsidR="00A634FD" w:rsidRPr="00651805" w:rsidRDefault="00A634FD" w:rsidP="00A634FD">
            <w:pPr>
              <w:pStyle w:val="NoSpacing"/>
              <w:spacing w:line="480" w:lineRule="auto"/>
              <w:jc w:val="both"/>
              <w:rPr>
                <w:rFonts w:ascii="Times New Roman" w:eastAsia="Times New Roman" w:hAnsi="Times New Roman" w:cs="Times New Roman"/>
                <w:sz w:val="24"/>
                <w:szCs w:val="24"/>
              </w:rPr>
            </w:pPr>
            <w:r w:rsidRPr="00651805">
              <w:rPr>
                <w:rFonts w:ascii="Times New Roman" w:eastAsia="Times New Roman" w:hAnsi="Times New Roman" w:cs="Times New Roman"/>
                <w:sz w:val="24"/>
                <w:szCs w:val="24"/>
              </w:rPr>
              <w:t>-6.50062</w:t>
            </w:r>
          </w:p>
        </w:tc>
        <w:tc>
          <w:tcPr>
            <w:tcW w:w="3417" w:type="dxa"/>
          </w:tcPr>
          <w:p w14:paraId="64E7B4BC" w14:textId="77777777" w:rsidR="00A634FD" w:rsidRPr="00651805" w:rsidRDefault="00A634FD" w:rsidP="00A634FD">
            <w:pPr>
              <w:pStyle w:val="NoSpacing"/>
              <w:spacing w:line="480" w:lineRule="auto"/>
              <w:jc w:val="both"/>
              <w:rPr>
                <w:rFonts w:ascii="Times New Roman" w:eastAsia="Times New Roman" w:hAnsi="Times New Roman" w:cs="Times New Roman"/>
                <w:bCs/>
                <w:sz w:val="24"/>
                <w:szCs w:val="24"/>
              </w:rPr>
            </w:pPr>
            <w:r w:rsidRPr="00651805">
              <w:rPr>
                <w:rFonts w:ascii="Times New Roman" w:eastAsia="Times New Roman" w:hAnsi="Times New Roman" w:cs="Times New Roman"/>
                <w:bCs/>
                <w:sz w:val="24"/>
                <w:szCs w:val="24"/>
              </w:rPr>
              <w:t xml:space="preserve">Pr &gt; |t| </w:t>
            </w:r>
            <w:r w:rsidRPr="00651805">
              <w:rPr>
                <w:rFonts w:ascii="Times New Roman" w:eastAsia="Times New Roman" w:hAnsi="Times New Roman" w:cs="Times New Roman"/>
                <w:sz w:val="24"/>
                <w:szCs w:val="24"/>
              </w:rPr>
              <w:t>&lt;.0001</w:t>
            </w:r>
          </w:p>
        </w:tc>
      </w:tr>
      <w:tr w:rsidR="00A634FD" w:rsidRPr="00651805" w14:paraId="627E806C" w14:textId="77777777" w:rsidTr="00A634FD">
        <w:trPr>
          <w:trHeight w:val="907"/>
        </w:trPr>
        <w:tc>
          <w:tcPr>
            <w:tcW w:w="3020" w:type="dxa"/>
          </w:tcPr>
          <w:p w14:paraId="2690A82C" w14:textId="77777777" w:rsidR="00A634FD" w:rsidRPr="00651805" w:rsidRDefault="00A634FD" w:rsidP="00A634FD">
            <w:pPr>
              <w:pStyle w:val="NoSpacing"/>
              <w:spacing w:line="480" w:lineRule="auto"/>
              <w:jc w:val="both"/>
              <w:rPr>
                <w:rFonts w:ascii="Times New Roman" w:eastAsia="Times New Roman" w:hAnsi="Times New Roman" w:cs="Times New Roman"/>
                <w:bCs/>
                <w:sz w:val="24"/>
                <w:szCs w:val="24"/>
              </w:rPr>
            </w:pPr>
            <w:r w:rsidRPr="00651805">
              <w:rPr>
                <w:rFonts w:ascii="Times New Roman" w:eastAsia="Times New Roman" w:hAnsi="Times New Roman" w:cs="Times New Roman"/>
                <w:bCs/>
                <w:sz w:val="24"/>
                <w:szCs w:val="24"/>
              </w:rPr>
              <w:t>Sign m</w:t>
            </w:r>
          </w:p>
        </w:tc>
        <w:tc>
          <w:tcPr>
            <w:tcW w:w="3019" w:type="dxa"/>
          </w:tcPr>
          <w:p w14:paraId="169066B8" w14:textId="77777777" w:rsidR="00A634FD" w:rsidRPr="00651805" w:rsidRDefault="00A634FD" w:rsidP="00A634FD">
            <w:pPr>
              <w:pStyle w:val="NoSpacing"/>
              <w:spacing w:line="480" w:lineRule="auto"/>
              <w:jc w:val="both"/>
              <w:rPr>
                <w:rFonts w:ascii="Times New Roman" w:eastAsia="Times New Roman" w:hAnsi="Times New Roman" w:cs="Times New Roman"/>
                <w:bCs/>
                <w:sz w:val="24"/>
                <w:szCs w:val="24"/>
              </w:rPr>
            </w:pPr>
            <w:r w:rsidRPr="00651805">
              <w:rPr>
                <w:rFonts w:ascii="Times New Roman" w:eastAsia="Times New Roman" w:hAnsi="Times New Roman" w:cs="Times New Roman"/>
                <w:sz w:val="24"/>
                <w:szCs w:val="24"/>
              </w:rPr>
              <w:t>-11</w:t>
            </w:r>
          </w:p>
        </w:tc>
        <w:tc>
          <w:tcPr>
            <w:tcW w:w="3417" w:type="dxa"/>
          </w:tcPr>
          <w:p w14:paraId="3CC1664E" w14:textId="77777777" w:rsidR="00A634FD" w:rsidRPr="00651805" w:rsidRDefault="00A634FD" w:rsidP="00A634FD">
            <w:pPr>
              <w:pStyle w:val="NoSpacing"/>
              <w:spacing w:line="480" w:lineRule="auto"/>
              <w:jc w:val="both"/>
              <w:rPr>
                <w:rFonts w:ascii="Times New Roman" w:eastAsia="Times New Roman" w:hAnsi="Times New Roman" w:cs="Times New Roman"/>
                <w:bCs/>
                <w:sz w:val="24"/>
                <w:szCs w:val="24"/>
              </w:rPr>
            </w:pPr>
            <w:r w:rsidRPr="00651805">
              <w:rPr>
                <w:rFonts w:ascii="Times New Roman" w:eastAsia="Times New Roman" w:hAnsi="Times New Roman" w:cs="Times New Roman"/>
                <w:bCs/>
                <w:sz w:val="24"/>
                <w:szCs w:val="24"/>
              </w:rPr>
              <w:t xml:space="preserve">Pr &gt;= |M| </w:t>
            </w:r>
            <w:r w:rsidRPr="00651805">
              <w:rPr>
                <w:rFonts w:ascii="Times New Roman" w:eastAsia="Times New Roman" w:hAnsi="Times New Roman" w:cs="Times New Roman"/>
                <w:sz w:val="24"/>
                <w:szCs w:val="24"/>
              </w:rPr>
              <w:t>&lt;.0001</w:t>
            </w:r>
          </w:p>
        </w:tc>
      </w:tr>
      <w:tr w:rsidR="00A634FD" w:rsidRPr="00651805" w14:paraId="17DDF68B" w14:textId="77777777" w:rsidTr="00A634FD">
        <w:trPr>
          <w:trHeight w:val="736"/>
        </w:trPr>
        <w:tc>
          <w:tcPr>
            <w:tcW w:w="3020" w:type="dxa"/>
          </w:tcPr>
          <w:p w14:paraId="2A119104" w14:textId="77777777" w:rsidR="00A634FD" w:rsidRPr="00651805" w:rsidRDefault="00A634FD" w:rsidP="00A634FD">
            <w:pPr>
              <w:pStyle w:val="NoSpacing"/>
              <w:spacing w:line="480" w:lineRule="auto"/>
              <w:jc w:val="both"/>
              <w:rPr>
                <w:rFonts w:ascii="Times New Roman" w:eastAsia="Times New Roman" w:hAnsi="Times New Roman" w:cs="Times New Roman"/>
                <w:bCs/>
                <w:sz w:val="24"/>
                <w:szCs w:val="24"/>
              </w:rPr>
            </w:pPr>
            <w:r w:rsidRPr="00651805">
              <w:rPr>
                <w:rFonts w:ascii="Times New Roman" w:eastAsia="Times New Roman" w:hAnsi="Times New Roman" w:cs="Times New Roman"/>
                <w:bCs/>
                <w:sz w:val="24"/>
                <w:szCs w:val="24"/>
              </w:rPr>
              <w:t>Signed Rank s</w:t>
            </w:r>
          </w:p>
        </w:tc>
        <w:tc>
          <w:tcPr>
            <w:tcW w:w="3019" w:type="dxa"/>
          </w:tcPr>
          <w:p w14:paraId="7EF521DD" w14:textId="77777777" w:rsidR="00A634FD" w:rsidRPr="00651805" w:rsidRDefault="00A634FD" w:rsidP="00A634FD">
            <w:pPr>
              <w:pStyle w:val="NoSpacing"/>
              <w:spacing w:line="480" w:lineRule="auto"/>
              <w:jc w:val="both"/>
              <w:rPr>
                <w:rFonts w:ascii="Times New Roman" w:eastAsia="Times New Roman" w:hAnsi="Times New Roman" w:cs="Times New Roman"/>
                <w:bCs/>
                <w:sz w:val="24"/>
                <w:szCs w:val="24"/>
              </w:rPr>
            </w:pPr>
            <w:r w:rsidRPr="00651805">
              <w:rPr>
                <w:rFonts w:ascii="Times New Roman" w:eastAsia="Times New Roman" w:hAnsi="Times New Roman" w:cs="Times New Roman"/>
                <w:sz w:val="24"/>
                <w:szCs w:val="24"/>
              </w:rPr>
              <w:t>-207.5</w:t>
            </w:r>
          </w:p>
        </w:tc>
        <w:tc>
          <w:tcPr>
            <w:tcW w:w="3417" w:type="dxa"/>
          </w:tcPr>
          <w:p w14:paraId="1D210C34" w14:textId="77777777" w:rsidR="00A634FD" w:rsidRPr="00651805" w:rsidRDefault="00A634FD" w:rsidP="00A634FD">
            <w:pPr>
              <w:pStyle w:val="NoSpacing"/>
              <w:spacing w:line="480" w:lineRule="auto"/>
              <w:jc w:val="both"/>
              <w:rPr>
                <w:rFonts w:ascii="Times New Roman" w:eastAsia="Times New Roman" w:hAnsi="Times New Roman" w:cs="Times New Roman"/>
                <w:bCs/>
                <w:sz w:val="24"/>
                <w:szCs w:val="24"/>
              </w:rPr>
            </w:pPr>
            <w:r w:rsidRPr="00651805">
              <w:rPr>
                <w:rFonts w:ascii="Times New Roman" w:eastAsia="Times New Roman" w:hAnsi="Times New Roman" w:cs="Times New Roman"/>
                <w:bCs/>
                <w:sz w:val="24"/>
                <w:szCs w:val="24"/>
              </w:rPr>
              <w:t xml:space="preserve">Pr &gt;= |S| </w:t>
            </w:r>
            <w:r w:rsidRPr="00651805">
              <w:rPr>
                <w:rFonts w:ascii="Times New Roman" w:eastAsia="Times New Roman" w:hAnsi="Times New Roman" w:cs="Times New Roman"/>
                <w:sz w:val="24"/>
                <w:szCs w:val="24"/>
              </w:rPr>
              <w:t>&lt;.0001</w:t>
            </w:r>
          </w:p>
        </w:tc>
      </w:tr>
    </w:tbl>
    <w:p w14:paraId="2775FC0C" w14:textId="77777777" w:rsidR="00651805" w:rsidRPr="00651805" w:rsidRDefault="00651805" w:rsidP="00651805">
      <w:pPr>
        <w:pStyle w:val="NoSpacing"/>
        <w:spacing w:line="480" w:lineRule="auto"/>
        <w:jc w:val="both"/>
        <w:rPr>
          <w:rFonts w:ascii="Times New Roman" w:hAnsi="Times New Roman" w:cs="Times New Roman"/>
          <w:sz w:val="24"/>
          <w:szCs w:val="24"/>
        </w:rPr>
      </w:pPr>
    </w:p>
    <w:p w14:paraId="27CB63F9" w14:textId="77777777" w:rsidR="00651805" w:rsidRPr="00651805" w:rsidRDefault="00651805" w:rsidP="00651805">
      <w:pPr>
        <w:pStyle w:val="NoSpacing"/>
        <w:spacing w:line="480" w:lineRule="auto"/>
        <w:jc w:val="both"/>
        <w:rPr>
          <w:rFonts w:ascii="Times New Roman" w:hAnsi="Times New Roman" w:cs="Times New Roman"/>
          <w:sz w:val="24"/>
          <w:szCs w:val="24"/>
        </w:rPr>
      </w:pPr>
    </w:p>
    <w:tbl>
      <w:tblPr>
        <w:tblStyle w:val="TableGrid"/>
        <w:tblpPr w:leftFromText="180" w:rightFromText="180" w:vertAnchor="page" w:horzAnchor="margin" w:tblpY="7645"/>
        <w:tblW w:w="9450" w:type="dxa"/>
        <w:tblLook w:val="04A0" w:firstRow="1" w:lastRow="0" w:firstColumn="1" w:lastColumn="0" w:noHBand="0" w:noVBand="1"/>
      </w:tblPr>
      <w:tblGrid>
        <w:gridCol w:w="3018"/>
        <w:gridCol w:w="3017"/>
        <w:gridCol w:w="3415"/>
      </w:tblGrid>
      <w:tr w:rsidR="00A634FD" w:rsidRPr="00651805" w14:paraId="617A08F7" w14:textId="77777777" w:rsidTr="00A634FD">
        <w:trPr>
          <w:trHeight w:val="629"/>
        </w:trPr>
        <w:tc>
          <w:tcPr>
            <w:tcW w:w="3018" w:type="dxa"/>
          </w:tcPr>
          <w:p w14:paraId="7AB31F5C" w14:textId="77777777" w:rsidR="00A634FD" w:rsidRPr="00651805" w:rsidRDefault="00A634FD" w:rsidP="00A634FD">
            <w:pPr>
              <w:pStyle w:val="NoSpacing"/>
              <w:spacing w:line="480" w:lineRule="auto"/>
              <w:jc w:val="both"/>
              <w:rPr>
                <w:rFonts w:ascii="Times New Roman" w:eastAsia="Times New Roman" w:hAnsi="Times New Roman" w:cs="Times New Roman"/>
                <w:bCs/>
                <w:sz w:val="24"/>
                <w:szCs w:val="24"/>
              </w:rPr>
            </w:pPr>
            <w:r w:rsidRPr="00651805">
              <w:rPr>
                <w:rFonts w:ascii="Times New Roman" w:eastAsia="Times New Roman" w:hAnsi="Times New Roman" w:cs="Times New Roman"/>
                <w:bCs/>
                <w:sz w:val="24"/>
                <w:szCs w:val="24"/>
              </w:rPr>
              <w:t>Test</w:t>
            </w:r>
          </w:p>
        </w:tc>
        <w:tc>
          <w:tcPr>
            <w:tcW w:w="3017" w:type="dxa"/>
          </w:tcPr>
          <w:p w14:paraId="44C71311" w14:textId="77777777" w:rsidR="00A634FD" w:rsidRPr="00651805" w:rsidRDefault="00A634FD" w:rsidP="00A634FD">
            <w:pPr>
              <w:pStyle w:val="NoSpacing"/>
              <w:spacing w:line="480" w:lineRule="auto"/>
              <w:jc w:val="both"/>
              <w:rPr>
                <w:rFonts w:ascii="Times New Roman" w:eastAsia="Times New Roman" w:hAnsi="Times New Roman" w:cs="Times New Roman"/>
                <w:bCs/>
                <w:sz w:val="24"/>
                <w:szCs w:val="24"/>
              </w:rPr>
            </w:pPr>
            <w:r w:rsidRPr="00651805">
              <w:rPr>
                <w:rFonts w:ascii="Times New Roman" w:eastAsia="Times New Roman" w:hAnsi="Times New Roman" w:cs="Times New Roman"/>
                <w:bCs/>
                <w:sz w:val="24"/>
                <w:szCs w:val="24"/>
              </w:rPr>
              <w:t>Statistic</w:t>
            </w:r>
          </w:p>
        </w:tc>
        <w:tc>
          <w:tcPr>
            <w:tcW w:w="3415" w:type="dxa"/>
          </w:tcPr>
          <w:p w14:paraId="24335CC0" w14:textId="77777777" w:rsidR="00A634FD" w:rsidRPr="00651805" w:rsidRDefault="00A634FD" w:rsidP="00A634FD">
            <w:pPr>
              <w:pStyle w:val="NoSpacing"/>
              <w:spacing w:line="480" w:lineRule="auto"/>
              <w:jc w:val="both"/>
              <w:rPr>
                <w:rFonts w:ascii="Times New Roman" w:eastAsia="Times New Roman" w:hAnsi="Times New Roman" w:cs="Times New Roman"/>
                <w:bCs/>
                <w:sz w:val="24"/>
                <w:szCs w:val="24"/>
              </w:rPr>
            </w:pPr>
            <w:r w:rsidRPr="00651805">
              <w:rPr>
                <w:rFonts w:ascii="Times New Roman" w:eastAsia="Times New Roman" w:hAnsi="Times New Roman" w:cs="Times New Roman"/>
                <w:bCs/>
                <w:sz w:val="24"/>
                <w:szCs w:val="24"/>
              </w:rPr>
              <w:t>p Value</w:t>
            </w:r>
          </w:p>
        </w:tc>
      </w:tr>
      <w:tr w:rsidR="00A634FD" w:rsidRPr="00651805" w14:paraId="4E041422" w14:textId="77777777" w:rsidTr="00A634FD">
        <w:trPr>
          <w:trHeight w:val="659"/>
        </w:trPr>
        <w:tc>
          <w:tcPr>
            <w:tcW w:w="3018" w:type="dxa"/>
          </w:tcPr>
          <w:p w14:paraId="21B6D60E" w14:textId="77777777" w:rsidR="00A634FD" w:rsidRPr="00651805" w:rsidRDefault="00A634FD" w:rsidP="00A634FD">
            <w:pPr>
              <w:pStyle w:val="NoSpacing"/>
              <w:spacing w:line="480" w:lineRule="auto"/>
              <w:jc w:val="both"/>
              <w:rPr>
                <w:rFonts w:ascii="Times New Roman" w:eastAsia="Times New Roman" w:hAnsi="Times New Roman" w:cs="Times New Roman"/>
                <w:bCs/>
                <w:sz w:val="24"/>
                <w:szCs w:val="24"/>
              </w:rPr>
            </w:pPr>
            <w:r w:rsidRPr="00651805">
              <w:rPr>
                <w:rFonts w:ascii="Times New Roman" w:eastAsia="Times New Roman" w:hAnsi="Times New Roman" w:cs="Times New Roman"/>
                <w:bCs/>
                <w:sz w:val="24"/>
                <w:szCs w:val="24"/>
              </w:rPr>
              <w:t>Shapiro-Wilk  W</w:t>
            </w:r>
          </w:p>
        </w:tc>
        <w:tc>
          <w:tcPr>
            <w:tcW w:w="3017" w:type="dxa"/>
          </w:tcPr>
          <w:p w14:paraId="7E3EA741" w14:textId="77777777" w:rsidR="00A634FD" w:rsidRPr="00651805" w:rsidRDefault="00A634FD" w:rsidP="00A634FD">
            <w:pPr>
              <w:pStyle w:val="NoSpacing"/>
              <w:spacing w:line="480" w:lineRule="auto"/>
              <w:jc w:val="both"/>
              <w:rPr>
                <w:rFonts w:ascii="Times New Roman" w:eastAsia="Times New Roman" w:hAnsi="Times New Roman" w:cs="Times New Roman"/>
                <w:sz w:val="24"/>
                <w:szCs w:val="24"/>
              </w:rPr>
            </w:pPr>
            <w:r w:rsidRPr="00651805">
              <w:rPr>
                <w:rFonts w:ascii="Times New Roman" w:eastAsia="Times New Roman" w:hAnsi="Times New Roman" w:cs="Times New Roman"/>
                <w:sz w:val="24"/>
                <w:szCs w:val="24"/>
              </w:rPr>
              <w:t>0.973597</w:t>
            </w:r>
          </w:p>
        </w:tc>
        <w:tc>
          <w:tcPr>
            <w:tcW w:w="3415" w:type="dxa"/>
          </w:tcPr>
          <w:p w14:paraId="44A37674" w14:textId="77777777" w:rsidR="00A634FD" w:rsidRPr="00651805" w:rsidRDefault="00A634FD" w:rsidP="00A634FD">
            <w:pPr>
              <w:pStyle w:val="NoSpacing"/>
              <w:spacing w:line="480" w:lineRule="auto"/>
              <w:jc w:val="both"/>
              <w:rPr>
                <w:rFonts w:ascii="Times New Roman" w:eastAsia="Times New Roman" w:hAnsi="Times New Roman" w:cs="Times New Roman"/>
                <w:bCs/>
                <w:sz w:val="24"/>
                <w:szCs w:val="24"/>
              </w:rPr>
            </w:pPr>
            <w:r w:rsidRPr="00651805">
              <w:rPr>
                <w:rFonts w:ascii="Times New Roman" w:eastAsia="Times New Roman" w:hAnsi="Times New Roman" w:cs="Times New Roman"/>
                <w:bCs/>
                <w:sz w:val="24"/>
                <w:szCs w:val="24"/>
              </w:rPr>
              <w:t>Pr&lt;W  0.6415</w:t>
            </w:r>
          </w:p>
        </w:tc>
      </w:tr>
    </w:tbl>
    <w:p w14:paraId="6FC6C441" w14:textId="3763ED9F" w:rsidR="00651805" w:rsidRPr="00651805" w:rsidRDefault="00651805" w:rsidP="00651805">
      <w:pPr>
        <w:pStyle w:val="NoSpacing"/>
        <w:spacing w:line="480" w:lineRule="auto"/>
        <w:jc w:val="both"/>
        <w:rPr>
          <w:rFonts w:ascii="Times New Roman" w:hAnsi="Times New Roman" w:cs="Times New Roman"/>
          <w:sz w:val="24"/>
          <w:szCs w:val="24"/>
        </w:rPr>
      </w:pPr>
    </w:p>
    <w:p w14:paraId="0F9FB7EB" w14:textId="7D5F6CF6" w:rsidR="00651805" w:rsidRPr="00651805" w:rsidRDefault="00651805" w:rsidP="00651805">
      <w:pPr>
        <w:pStyle w:val="NoSpacing"/>
        <w:spacing w:line="480" w:lineRule="auto"/>
        <w:jc w:val="both"/>
        <w:rPr>
          <w:rFonts w:ascii="Times New Roman" w:hAnsi="Times New Roman" w:cs="Times New Roman"/>
          <w:sz w:val="24"/>
          <w:szCs w:val="24"/>
        </w:rPr>
      </w:pPr>
    </w:p>
    <w:p w14:paraId="50E41B38" w14:textId="77777777" w:rsidR="00651805" w:rsidRPr="00651805" w:rsidRDefault="00651805" w:rsidP="00651805">
      <w:pPr>
        <w:pStyle w:val="NoSpacing"/>
        <w:spacing w:line="480" w:lineRule="auto"/>
        <w:jc w:val="both"/>
        <w:rPr>
          <w:rFonts w:ascii="Times New Roman" w:hAnsi="Times New Roman" w:cs="Times New Roman"/>
          <w:sz w:val="24"/>
          <w:szCs w:val="24"/>
        </w:rPr>
      </w:pPr>
    </w:p>
    <w:p w14:paraId="30D8B649" w14:textId="7582BEEB" w:rsidR="00E16F0E" w:rsidRPr="00651805" w:rsidRDefault="00651805" w:rsidP="00651805">
      <w:pPr>
        <w:pStyle w:val="NoSpacing"/>
        <w:spacing w:line="480" w:lineRule="auto"/>
        <w:jc w:val="both"/>
        <w:rPr>
          <w:rFonts w:ascii="Times New Roman" w:hAnsi="Times New Roman" w:cs="Times New Roman"/>
          <w:sz w:val="24"/>
          <w:szCs w:val="24"/>
        </w:rPr>
      </w:pPr>
      <w:r w:rsidRPr="00651805">
        <w:rPr>
          <w:rFonts w:ascii="Times New Roman" w:hAnsi="Times New Roman" w:cs="Times New Roman"/>
          <w:sz w:val="24"/>
          <w:szCs w:val="24"/>
        </w:rPr>
        <w:t>Find the difference divided by the pool</w:t>
      </w:r>
    </w:p>
    <w:p w14:paraId="04D5D4E2" w14:textId="77777777" w:rsidR="00E16F0E" w:rsidRPr="00651805" w:rsidRDefault="00E16F0E" w:rsidP="00651805">
      <w:pPr>
        <w:pStyle w:val="NoSpacing"/>
        <w:spacing w:line="480" w:lineRule="auto"/>
        <w:jc w:val="both"/>
        <w:rPr>
          <w:rFonts w:ascii="Times New Roman" w:hAnsi="Times New Roman" w:cs="Times New Roman"/>
          <w:sz w:val="24"/>
          <w:szCs w:val="24"/>
        </w:rPr>
      </w:pPr>
    </w:p>
    <w:p w14:paraId="1A5484B9" w14:textId="77777777" w:rsidR="00E16F0E" w:rsidRPr="00651805" w:rsidRDefault="00E16F0E" w:rsidP="00651805">
      <w:pPr>
        <w:pStyle w:val="NoSpacing"/>
        <w:spacing w:line="480" w:lineRule="auto"/>
        <w:jc w:val="both"/>
        <w:rPr>
          <w:rFonts w:ascii="Times New Roman" w:hAnsi="Times New Roman" w:cs="Times New Roman"/>
          <w:sz w:val="24"/>
          <w:szCs w:val="24"/>
        </w:rPr>
      </w:pPr>
    </w:p>
    <w:p w14:paraId="5AA2E4CC" w14:textId="77777777" w:rsidR="005A751E" w:rsidRPr="00651805" w:rsidRDefault="005A751E" w:rsidP="00651805">
      <w:pPr>
        <w:pStyle w:val="NoSpacing"/>
        <w:spacing w:line="480" w:lineRule="auto"/>
        <w:jc w:val="both"/>
        <w:rPr>
          <w:rFonts w:ascii="Times New Roman" w:hAnsi="Times New Roman" w:cs="Times New Roman"/>
          <w:sz w:val="24"/>
          <w:szCs w:val="24"/>
        </w:rPr>
      </w:pPr>
    </w:p>
    <w:sectPr w:rsidR="005A751E" w:rsidRPr="00651805" w:rsidSect="00B944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DDC424" w14:textId="77777777" w:rsidR="00A57E0A" w:rsidRDefault="00A57E0A" w:rsidP="00E16F0E">
      <w:pPr>
        <w:spacing w:after="0" w:line="240" w:lineRule="auto"/>
      </w:pPr>
      <w:r>
        <w:separator/>
      </w:r>
    </w:p>
  </w:endnote>
  <w:endnote w:type="continuationSeparator" w:id="0">
    <w:p w14:paraId="1BA9751D" w14:textId="77777777" w:rsidR="00A57E0A" w:rsidRDefault="00A57E0A" w:rsidP="00E16F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A0D3EE" w14:textId="77777777" w:rsidR="00A57E0A" w:rsidRDefault="00A57E0A" w:rsidP="00E16F0E">
      <w:pPr>
        <w:spacing w:after="0" w:line="240" w:lineRule="auto"/>
      </w:pPr>
      <w:r>
        <w:separator/>
      </w:r>
    </w:p>
  </w:footnote>
  <w:footnote w:type="continuationSeparator" w:id="0">
    <w:p w14:paraId="3F439E57" w14:textId="77777777" w:rsidR="00A57E0A" w:rsidRDefault="00A57E0A" w:rsidP="00E16F0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291A"/>
    <w:rsid w:val="000250F9"/>
    <w:rsid w:val="00033F4F"/>
    <w:rsid w:val="00092C98"/>
    <w:rsid w:val="00094CB3"/>
    <w:rsid w:val="00103AA3"/>
    <w:rsid w:val="00126DC6"/>
    <w:rsid w:val="00195F9E"/>
    <w:rsid w:val="001A02D3"/>
    <w:rsid w:val="001F6872"/>
    <w:rsid w:val="002567C5"/>
    <w:rsid w:val="0026291A"/>
    <w:rsid w:val="002C0F3A"/>
    <w:rsid w:val="0032000D"/>
    <w:rsid w:val="00375A18"/>
    <w:rsid w:val="003A7F11"/>
    <w:rsid w:val="00460966"/>
    <w:rsid w:val="00493D8F"/>
    <w:rsid w:val="004C3FA6"/>
    <w:rsid w:val="004D5CC5"/>
    <w:rsid w:val="00516C08"/>
    <w:rsid w:val="0052365C"/>
    <w:rsid w:val="00523ACA"/>
    <w:rsid w:val="00530C0F"/>
    <w:rsid w:val="0057423B"/>
    <w:rsid w:val="005754CD"/>
    <w:rsid w:val="005975CC"/>
    <w:rsid w:val="005A751E"/>
    <w:rsid w:val="005B6EB0"/>
    <w:rsid w:val="005B7AA7"/>
    <w:rsid w:val="00642236"/>
    <w:rsid w:val="00650BD4"/>
    <w:rsid w:val="00651805"/>
    <w:rsid w:val="00696A87"/>
    <w:rsid w:val="006C3522"/>
    <w:rsid w:val="00741E88"/>
    <w:rsid w:val="00762FD4"/>
    <w:rsid w:val="00767601"/>
    <w:rsid w:val="00774B50"/>
    <w:rsid w:val="007904A1"/>
    <w:rsid w:val="00871DDE"/>
    <w:rsid w:val="008B5520"/>
    <w:rsid w:val="008D354D"/>
    <w:rsid w:val="009D65E2"/>
    <w:rsid w:val="00A07782"/>
    <w:rsid w:val="00A2483C"/>
    <w:rsid w:val="00A45033"/>
    <w:rsid w:val="00A57E0A"/>
    <w:rsid w:val="00A634FD"/>
    <w:rsid w:val="00A7570A"/>
    <w:rsid w:val="00AD516A"/>
    <w:rsid w:val="00AE28E2"/>
    <w:rsid w:val="00B0148D"/>
    <w:rsid w:val="00B031A2"/>
    <w:rsid w:val="00B446A9"/>
    <w:rsid w:val="00B7423E"/>
    <w:rsid w:val="00B94410"/>
    <w:rsid w:val="00BD60F9"/>
    <w:rsid w:val="00BF3F50"/>
    <w:rsid w:val="00C450F8"/>
    <w:rsid w:val="00C94C53"/>
    <w:rsid w:val="00CA5DC2"/>
    <w:rsid w:val="00CC7023"/>
    <w:rsid w:val="00CF47D6"/>
    <w:rsid w:val="00D37674"/>
    <w:rsid w:val="00D5000A"/>
    <w:rsid w:val="00D561B7"/>
    <w:rsid w:val="00DE0EA2"/>
    <w:rsid w:val="00E16F0E"/>
    <w:rsid w:val="00E2137E"/>
    <w:rsid w:val="00E75A43"/>
    <w:rsid w:val="00E95536"/>
    <w:rsid w:val="00EB5052"/>
    <w:rsid w:val="00F417A0"/>
    <w:rsid w:val="00FE1C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1610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6291A"/>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291A"/>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5">
    <w:name w:val="Grid Table 5 Dark Accent 5"/>
    <w:basedOn w:val="TableNormal"/>
    <w:uiPriority w:val="50"/>
    <w:rsid w:val="005A751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Header">
    <w:name w:val="header"/>
    <w:basedOn w:val="Normal"/>
    <w:link w:val="HeaderChar"/>
    <w:uiPriority w:val="99"/>
    <w:unhideWhenUsed/>
    <w:rsid w:val="00E16F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6F0E"/>
    <w:rPr>
      <w:sz w:val="22"/>
      <w:szCs w:val="22"/>
    </w:rPr>
  </w:style>
  <w:style w:type="paragraph" w:styleId="Footer">
    <w:name w:val="footer"/>
    <w:basedOn w:val="Normal"/>
    <w:link w:val="FooterChar"/>
    <w:uiPriority w:val="99"/>
    <w:unhideWhenUsed/>
    <w:rsid w:val="00E16F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6F0E"/>
    <w:rPr>
      <w:sz w:val="22"/>
      <w:szCs w:val="22"/>
    </w:rPr>
  </w:style>
  <w:style w:type="paragraph" w:styleId="NoSpacing">
    <w:name w:val="No Spacing"/>
    <w:uiPriority w:val="1"/>
    <w:qFormat/>
    <w:rsid w:val="00651805"/>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TotalTime>
  <Pages>7</Pages>
  <Words>692</Words>
  <Characters>3950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Mensah</dc:creator>
  <cp:keywords/>
  <dc:description/>
  <cp:lastModifiedBy>Eric Agyemang</cp:lastModifiedBy>
  <cp:revision>59</cp:revision>
  <dcterms:created xsi:type="dcterms:W3CDTF">2018-09-09T02:45:00Z</dcterms:created>
  <dcterms:modified xsi:type="dcterms:W3CDTF">2021-12-16T07:29:00Z</dcterms:modified>
</cp:coreProperties>
</file>