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AF3D" w14:textId="3E286764" w:rsidR="004569E9" w:rsidRDefault="0024469B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IT 166 Lab 15</w:t>
      </w:r>
      <w:bookmarkStart w:id="1" w:name="_GoBack"/>
      <w:bookmarkEnd w:id="1"/>
    </w:p>
    <w:p w14:paraId="71E1695C" w14:textId="77777777" w:rsidR="004569E9" w:rsidRDefault="004569E9">
      <w:pPr>
        <w:spacing w:line="175" w:lineRule="exact"/>
        <w:rPr>
          <w:sz w:val="24"/>
          <w:szCs w:val="24"/>
        </w:rPr>
      </w:pPr>
    </w:p>
    <w:p w14:paraId="6F93E316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Linear regression in R</w:t>
      </w:r>
    </w:p>
    <w:p w14:paraId="177BACB8" w14:textId="77777777" w:rsidR="004569E9" w:rsidRDefault="004569E9">
      <w:pPr>
        <w:spacing w:line="178" w:lineRule="exact"/>
        <w:rPr>
          <w:sz w:val="24"/>
          <w:szCs w:val="24"/>
        </w:rPr>
      </w:pPr>
    </w:p>
    <w:p w14:paraId="7E9DCDB5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Objectives</w:t>
      </w:r>
    </w:p>
    <w:p w14:paraId="06E981CF" w14:textId="77777777" w:rsidR="004569E9" w:rsidRDefault="004569E9">
      <w:pPr>
        <w:spacing w:line="207" w:lineRule="exact"/>
        <w:rPr>
          <w:sz w:val="24"/>
          <w:szCs w:val="24"/>
        </w:rPr>
      </w:pPr>
    </w:p>
    <w:p w14:paraId="472588CA" w14:textId="77777777" w:rsidR="004569E9" w:rsidRDefault="0024469B">
      <w:pPr>
        <w:numPr>
          <w:ilvl w:val="0"/>
          <w:numId w:val="1"/>
        </w:numPr>
        <w:tabs>
          <w:tab w:val="left" w:pos="720"/>
        </w:tabs>
        <w:spacing w:line="380" w:lineRule="auto"/>
        <w:ind w:right="2560" w:firstLine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Be able to use R to perform linear regression on given datasets. Preparation</w:t>
      </w:r>
    </w:p>
    <w:p w14:paraId="05FD75C4" w14:textId="77777777" w:rsidR="004569E9" w:rsidRDefault="004569E9">
      <w:pPr>
        <w:spacing w:line="32" w:lineRule="exact"/>
        <w:rPr>
          <w:rFonts w:ascii="Arial" w:eastAsia="Arial" w:hAnsi="Arial" w:cs="Arial"/>
          <w:sz w:val="24"/>
          <w:szCs w:val="24"/>
        </w:rPr>
      </w:pPr>
    </w:p>
    <w:p w14:paraId="679BA582" w14:textId="77777777" w:rsidR="004569E9" w:rsidRDefault="0024469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Launch the R studio.</w:t>
      </w:r>
    </w:p>
    <w:p w14:paraId="59296D1A" w14:textId="77777777" w:rsidR="004569E9" w:rsidRDefault="004569E9">
      <w:pPr>
        <w:spacing w:line="32" w:lineRule="exact"/>
        <w:rPr>
          <w:rFonts w:ascii="Arial" w:eastAsia="Arial" w:hAnsi="Arial" w:cs="Arial"/>
          <w:sz w:val="24"/>
          <w:szCs w:val="24"/>
        </w:rPr>
      </w:pPr>
    </w:p>
    <w:p w14:paraId="254B6879" w14:textId="77777777" w:rsidR="004569E9" w:rsidRDefault="0024469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Set your current working directory.</w:t>
      </w:r>
    </w:p>
    <w:p w14:paraId="58F39E41" w14:textId="77777777" w:rsidR="004569E9" w:rsidRDefault="004569E9">
      <w:pPr>
        <w:spacing w:line="32" w:lineRule="exact"/>
        <w:rPr>
          <w:rFonts w:ascii="Arial" w:eastAsia="Arial" w:hAnsi="Arial" w:cs="Arial"/>
          <w:sz w:val="24"/>
          <w:szCs w:val="24"/>
        </w:rPr>
      </w:pPr>
    </w:p>
    <w:p w14:paraId="150B1B94" w14:textId="77777777" w:rsidR="004569E9" w:rsidRDefault="0024469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Create a new R script named lab_13.</w:t>
      </w:r>
    </w:p>
    <w:p w14:paraId="662DA8D2" w14:textId="77777777" w:rsidR="004569E9" w:rsidRDefault="004569E9">
      <w:pPr>
        <w:spacing w:line="173" w:lineRule="exact"/>
        <w:rPr>
          <w:sz w:val="24"/>
          <w:szCs w:val="24"/>
        </w:rPr>
      </w:pPr>
    </w:p>
    <w:p w14:paraId="00B27901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Follow the steps below to </w:t>
      </w:r>
      <w:r>
        <w:rPr>
          <w:rFonts w:eastAsia="Times New Roman"/>
          <w:sz w:val="24"/>
          <w:szCs w:val="24"/>
        </w:rPr>
        <w:t>complete the lab.</w:t>
      </w:r>
    </w:p>
    <w:p w14:paraId="59D8C060" w14:textId="77777777" w:rsidR="004569E9" w:rsidRDefault="004569E9">
      <w:pPr>
        <w:spacing w:line="178" w:lineRule="exact"/>
        <w:rPr>
          <w:sz w:val="24"/>
          <w:szCs w:val="24"/>
        </w:rPr>
      </w:pPr>
    </w:p>
    <w:p w14:paraId="6B5918BC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Problem 1</w:t>
      </w:r>
    </w:p>
    <w:p w14:paraId="5416E53F" w14:textId="77777777" w:rsidR="004569E9" w:rsidRDefault="004569E9">
      <w:pPr>
        <w:spacing w:line="175" w:lineRule="exact"/>
        <w:rPr>
          <w:sz w:val="24"/>
          <w:szCs w:val="24"/>
        </w:rPr>
      </w:pPr>
    </w:p>
    <w:p w14:paraId="0D6592F5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toy problem</w:t>
      </w:r>
    </w:p>
    <w:p w14:paraId="0CC37828" w14:textId="77777777" w:rsidR="004569E9" w:rsidRDefault="004569E9">
      <w:pPr>
        <w:spacing w:line="187" w:lineRule="exact"/>
        <w:rPr>
          <w:sz w:val="24"/>
          <w:szCs w:val="24"/>
        </w:rPr>
      </w:pPr>
    </w:p>
    <w:p w14:paraId="41E53E05" w14:textId="77777777" w:rsidR="004569E9" w:rsidRDefault="0024469B">
      <w:pPr>
        <w:spacing w:line="249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Use the rnorm function to generate a sequence of 15 numbers and assign it to x. (The rnorm function works similarly to Numpy’s randn function. By default, it randomly generate floating point numbers </w:t>
      </w:r>
      <w:r>
        <w:rPr>
          <w:rFonts w:eastAsia="Times New Roman"/>
          <w:sz w:val="24"/>
          <w:szCs w:val="24"/>
        </w:rPr>
        <w:t>following the (0,1) Gaussian distribution.)</w:t>
      </w:r>
    </w:p>
    <w:p w14:paraId="12891518" w14:textId="77777777" w:rsidR="004569E9" w:rsidRDefault="002446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1197A0C2" wp14:editId="00FEDBFE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943600" cy="600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FAF3F0" w14:textId="77777777" w:rsidR="004569E9" w:rsidRDefault="004569E9">
      <w:pPr>
        <w:spacing w:line="200" w:lineRule="exact"/>
        <w:rPr>
          <w:sz w:val="24"/>
          <w:szCs w:val="24"/>
        </w:rPr>
      </w:pPr>
    </w:p>
    <w:p w14:paraId="496D1D32" w14:textId="77777777" w:rsidR="004569E9" w:rsidRDefault="004569E9">
      <w:pPr>
        <w:spacing w:line="200" w:lineRule="exact"/>
        <w:rPr>
          <w:sz w:val="24"/>
          <w:szCs w:val="24"/>
        </w:rPr>
      </w:pPr>
    </w:p>
    <w:p w14:paraId="7A05ED4A" w14:textId="77777777" w:rsidR="004569E9" w:rsidRDefault="004569E9">
      <w:pPr>
        <w:spacing w:line="200" w:lineRule="exact"/>
        <w:rPr>
          <w:sz w:val="24"/>
          <w:szCs w:val="24"/>
        </w:rPr>
      </w:pPr>
    </w:p>
    <w:p w14:paraId="506D1FD3" w14:textId="77777777" w:rsidR="004569E9" w:rsidRDefault="004569E9">
      <w:pPr>
        <w:spacing w:line="200" w:lineRule="exact"/>
        <w:rPr>
          <w:sz w:val="24"/>
          <w:szCs w:val="24"/>
        </w:rPr>
      </w:pPr>
    </w:p>
    <w:p w14:paraId="056AC9E2" w14:textId="77777777" w:rsidR="004569E9" w:rsidRDefault="004569E9">
      <w:pPr>
        <w:spacing w:line="200" w:lineRule="exact"/>
        <w:rPr>
          <w:sz w:val="24"/>
          <w:szCs w:val="24"/>
        </w:rPr>
      </w:pPr>
    </w:p>
    <w:p w14:paraId="6CCF899D" w14:textId="77777777" w:rsidR="004569E9" w:rsidRDefault="004569E9">
      <w:pPr>
        <w:spacing w:line="200" w:lineRule="exact"/>
        <w:rPr>
          <w:sz w:val="24"/>
          <w:szCs w:val="24"/>
        </w:rPr>
      </w:pPr>
    </w:p>
    <w:p w14:paraId="70DF33CF" w14:textId="77777777" w:rsidR="004569E9" w:rsidRDefault="004569E9">
      <w:pPr>
        <w:spacing w:line="200" w:lineRule="exact"/>
        <w:rPr>
          <w:sz w:val="24"/>
          <w:szCs w:val="24"/>
        </w:rPr>
      </w:pPr>
    </w:p>
    <w:p w14:paraId="3DD37C11" w14:textId="77777777" w:rsidR="004569E9" w:rsidRDefault="004569E9">
      <w:pPr>
        <w:spacing w:line="335" w:lineRule="exact"/>
        <w:rPr>
          <w:sz w:val="24"/>
          <w:szCs w:val="24"/>
        </w:rPr>
      </w:pPr>
    </w:p>
    <w:p w14:paraId="754B795B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Then use x to define y, where y is a linear function regarding x:</w:t>
      </w:r>
    </w:p>
    <w:p w14:paraId="6B7B8873" w14:textId="77777777" w:rsidR="004569E9" w:rsidRDefault="002446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4C4A4483" wp14:editId="583339FE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5943600" cy="446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2E8F4C" w14:textId="77777777" w:rsidR="004569E9" w:rsidRDefault="004569E9">
      <w:pPr>
        <w:spacing w:line="200" w:lineRule="exact"/>
        <w:rPr>
          <w:sz w:val="24"/>
          <w:szCs w:val="24"/>
        </w:rPr>
      </w:pPr>
    </w:p>
    <w:p w14:paraId="7E3C499F" w14:textId="77777777" w:rsidR="004569E9" w:rsidRDefault="004569E9">
      <w:pPr>
        <w:spacing w:line="200" w:lineRule="exact"/>
        <w:rPr>
          <w:sz w:val="24"/>
          <w:szCs w:val="24"/>
        </w:rPr>
      </w:pPr>
    </w:p>
    <w:p w14:paraId="69E15212" w14:textId="77777777" w:rsidR="004569E9" w:rsidRDefault="004569E9">
      <w:pPr>
        <w:spacing w:line="200" w:lineRule="exact"/>
        <w:rPr>
          <w:sz w:val="24"/>
          <w:szCs w:val="24"/>
        </w:rPr>
      </w:pPr>
    </w:p>
    <w:p w14:paraId="04165961" w14:textId="77777777" w:rsidR="004569E9" w:rsidRDefault="004569E9">
      <w:pPr>
        <w:spacing w:line="200" w:lineRule="exact"/>
        <w:rPr>
          <w:sz w:val="24"/>
          <w:szCs w:val="24"/>
        </w:rPr>
      </w:pPr>
    </w:p>
    <w:p w14:paraId="686F93BC" w14:textId="77777777" w:rsidR="004569E9" w:rsidRDefault="004569E9">
      <w:pPr>
        <w:spacing w:line="200" w:lineRule="exact"/>
        <w:rPr>
          <w:sz w:val="24"/>
          <w:szCs w:val="24"/>
        </w:rPr>
      </w:pPr>
    </w:p>
    <w:p w14:paraId="1B8387AA" w14:textId="77777777" w:rsidR="004569E9" w:rsidRDefault="004569E9">
      <w:pPr>
        <w:spacing w:line="200" w:lineRule="exact"/>
        <w:rPr>
          <w:sz w:val="24"/>
          <w:szCs w:val="24"/>
        </w:rPr>
      </w:pPr>
    </w:p>
    <w:p w14:paraId="1FF83B9C" w14:textId="77777777" w:rsidR="004569E9" w:rsidRDefault="004569E9">
      <w:pPr>
        <w:spacing w:line="287" w:lineRule="exact"/>
        <w:rPr>
          <w:sz w:val="24"/>
          <w:szCs w:val="24"/>
        </w:rPr>
      </w:pPr>
    </w:p>
    <w:p w14:paraId="111381A7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Define a linear model using x and y and make the prediction based on x:</w:t>
      </w:r>
    </w:p>
    <w:p w14:paraId="34619D10" w14:textId="77777777" w:rsidR="004569E9" w:rsidRDefault="002446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4044B9DD" wp14:editId="279B1F0A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5943600" cy="8521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D34DE6" w14:textId="77777777" w:rsidR="004569E9" w:rsidRDefault="004569E9">
      <w:pPr>
        <w:spacing w:line="200" w:lineRule="exact"/>
        <w:rPr>
          <w:sz w:val="24"/>
          <w:szCs w:val="24"/>
        </w:rPr>
      </w:pPr>
    </w:p>
    <w:p w14:paraId="0860374A" w14:textId="77777777" w:rsidR="004569E9" w:rsidRDefault="004569E9">
      <w:pPr>
        <w:spacing w:line="200" w:lineRule="exact"/>
        <w:rPr>
          <w:sz w:val="24"/>
          <w:szCs w:val="24"/>
        </w:rPr>
      </w:pPr>
    </w:p>
    <w:p w14:paraId="6E35D757" w14:textId="77777777" w:rsidR="004569E9" w:rsidRDefault="004569E9">
      <w:pPr>
        <w:spacing w:line="200" w:lineRule="exact"/>
        <w:rPr>
          <w:sz w:val="24"/>
          <w:szCs w:val="24"/>
        </w:rPr>
      </w:pPr>
    </w:p>
    <w:p w14:paraId="22930D0F" w14:textId="77777777" w:rsidR="004569E9" w:rsidRDefault="004569E9">
      <w:pPr>
        <w:spacing w:line="200" w:lineRule="exact"/>
        <w:rPr>
          <w:sz w:val="24"/>
          <w:szCs w:val="24"/>
        </w:rPr>
      </w:pPr>
    </w:p>
    <w:p w14:paraId="7E68B404" w14:textId="77777777" w:rsidR="004569E9" w:rsidRDefault="004569E9">
      <w:pPr>
        <w:spacing w:line="200" w:lineRule="exact"/>
        <w:rPr>
          <w:sz w:val="24"/>
          <w:szCs w:val="24"/>
        </w:rPr>
      </w:pPr>
    </w:p>
    <w:p w14:paraId="11CEE6CE" w14:textId="77777777" w:rsidR="004569E9" w:rsidRDefault="004569E9">
      <w:pPr>
        <w:spacing w:line="200" w:lineRule="exact"/>
        <w:rPr>
          <w:sz w:val="24"/>
          <w:szCs w:val="24"/>
        </w:rPr>
      </w:pPr>
    </w:p>
    <w:p w14:paraId="49792F4C" w14:textId="77777777" w:rsidR="004569E9" w:rsidRDefault="004569E9">
      <w:pPr>
        <w:spacing w:line="200" w:lineRule="exact"/>
        <w:rPr>
          <w:sz w:val="24"/>
          <w:szCs w:val="24"/>
        </w:rPr>
      </w:pPr>
    </w:p>
    <w:p w14:paraId="491854DE" w14:textId="77777777" w:rsidR="004569E9" w:rsidRDefault="004569E9">
      <w:pPr>
        <w:spacing w:line="200" w:lineRule="exact"/>
        <w:rPr>
          <w:sz w:val="24"/>
          <w:szCs w:val="24"/>
        </w:rPr>
      </w:pPr>
    </w:p>
    <w:p w14:paraId="457CB5D2" w14:textId="77777777" w:rsidR="004569E9" w:rsidRDefault="004569E9">
      <w:pPr>
        <w:spacing w:line="200" w:lineRule="exact"/>
        <w:rPr>
          <w:sz w:val="24"/>
          <w:szCs w:val="24"/>
        </w:rPr>
      </w:pPr>
    </w:p>
    <w:p w14:paraId="5C5805B7" w14:textId="77777777" w:rsidR="004569E9" w:rsidRDefault="004569E9">
      <w:pPr>
        <w:spacing w:line="333" w:lineRule="exact"/>
        <w:rPr>
          <w:sz w:val="24"/>
          <w:szCs w:val="24"/>
        </w:rPr>
      </w:pPr>
    </w:p>
    <w:p w14:paraId="37E021CF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Compute the mean absolute error (MAE) of </w:t>
      </w:r>
      <w:r>
        <w:rPr>
          <w:rFonts w:eastAsia="Times New Roman"/>
          <w:sz w:val="24"/>
          <w:szCs w:val="24"/>
        </w:rPr>
        <w:t>the prediction:</w:t>
      </w:r>
    </w:p>
    <w:p w14:paraId="2C7DE45B" w14:textId="77777777" w:rsidR="004569E9" w:rsidRDefault="002446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5028E9D" wp14:editId="4E25D78E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2409825" cy="314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AE4EF2" w14:textId="77777777" w:rsidR="004569E9" w:rsidRDefault="004569E9">
      <w:pPr>
        <w:sectPr w:rsidR="004569E9"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</w:p>
    <w:p w14:paraId="5E179C96" w14:textId="77777777" w:rsidR="004569E9" w:rsidRDefault="0024469B">
      <w:pPr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Problem 2</w:t>
      </w:r>
    </w:p>
    <w:p w14:paraId="4ADF1E4D" w14:textId="77777777" w:rsidR="004569E9" w:rsidRDefault="004569E9">
      <w:pPr>
        <w:spacing w:line="175" w:lineRule="exact"/>
        <w:rPr>
          <w:sz w:val="20"/>
          <w:szCs w:val="20"/>
        </w:rPr>
      </w:pPr>
    </w:p>
    <w:p w14:paraId="6C9A5AD1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Linear regression on a real dataset (part one)</w:t>
      </w:r>
    </w:p>
    <w:p w14:paraId="789B04E0" w14:textId="77777777" w:rsidR="004569E9" w:rsidRDefault="004569E9">
      <w:pPr>
        <w:spacing w:line="190" w:lineRule="exact"/>
        <w:rPr>
          <w:sz w:val="20"/>
          <w:szCs w:val="20"/>
        </w:rPr>
      </w:pPr>
    </w:p>
    <w:p w14:paraId="6E16F670" w14:textId="77777777" w:rsidR="004569E9" w:rsidRDefault="0024469B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One nice feature of R is that there are several built-in datasets in R. We will be using the airquality dataset in this problem. The dataset is the daily air quality mea</w:t>
      </w:r>
      <w:r>
        <w:rPr>
          <w:rFonts w:eastAsia="Times New Roman"/>
          <w:sz w:val="24"/>
          <w:szCs w:val="24"/>
        </w:rPr>
        <w:t>surements in NewYork, May to September 1973. The dataset has six measures (features): ozone, solar radiation, wind, temperature, month, and day.</w:t>
      </w:r>
    </w:p>
    <w:p w14:paraId="01F92AA4" w14:textId="77777777" w:rsidR="004569E9" w:rsidRDefault="004569E9">
      <w:pPr>
        <w:spacing w:line="165" w:lineRule="exact"/>
        <w:rPr>
          <w:sz w:val="20"/>
          <w:szCs w:val="20"/>
        </w:rPr>
      </w:pPr>
    </w:p>
    <w:p w14:paraId="4EE5841C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read in the dataset and check the names (features), do as the follows:</w:t>
      </w:r>
    </w:p>
    <w:p w14:paraId="5609F84B" w14:textId="77777777" w:rsidR="004569E9" w:rsidRDefault="002446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CCB371C" wp14:editId="3B0DDC7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400175" cy="2851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74916" w14:textId="77777777" w:rsidR="004569E9" w:rsidRDefault="004569E9">
      <w:pPr>
        <w:spacing w:line="200" w:lineRule="exact"/>
        <w:rPr>
          <w:sz w:val="20"/>
          <w:szCs w:val="20"/>
        </w:rPr>
      </w:pPr>
    </w:p>
    <w:p w14:paraId="7C0BA3C9" w14:textId="77777777" w:rsidR="004569E9" w:rsidRDefault="004569E9">
      <w:pPr>
        <w:spacing w:line="200" w:lineRule="exact"/>
        <w:rPr>
          <w:sz w:val="20"/>
          <w:szCs w:val="20"/>
        </w:rPr>
      </w:pPr>
    </w:p>
    <w:p w14:paraId="65974B35" w14:textId="77777777" w:rsidR="004569E9" w:rsidRDefault="004569E9">
      <w:pPr>
        <w:spacing w:line="382" w:lineRule="exact"/>
        <w:rPr>
          <w:sz w:val="20"/>
          <w:szCs w:val="20"/>
        </w:rPr>
      </w:pPr>
    </w:p>
    <w:p w14:paraId="782D0D63" w14:textId="77777777" w:rsidR="004569E9" w:rsidRDefault="002446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One fun fact, you can use the c</w:t>
      </w:r>
      <w:r>
        <w:rPr>
          <w:rFonts w:eastAsia="Times New Roman"/>
          <w:sz w:val="24"/>
          <w:szCs w:val="24"/>
        </w:rPr>
        <w:t>ommand: data(), to take a look at all the built-in datasets.</w:t>
      </w:r>
    </w:p>
    <w:p w14:paraId="736786B3" w14:textId="77777777" w:rsidR="004569E9" w:rsidRDefault="004569E9">
      <w:pPr>
        <w:spacing w:line="190" w:lineRule="exact"/>
        <w:rPr>
          <w:sz w:val="20"/>
          <w:szCs w:val="20"/>
        </w:rPr>
      </w:pPr>
    </w:p>
    <w:p w14:paraId="65A7650E" w14:textId="77777777" w:rsidR="004569E9" w:rsidRDefault="0024469B">
      <w:pPr>
        <w:spacing w:line="241" w:lineRule="auto"/>
        <w:ind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will use Ozone and Solar.R for the regression. Particularly, Ozone is y and Solar.R is x. Let us visualize the relationship of the two measures by plotting:</w:t>
      </w:r>
    </w:p>
    <w:p w14:paraId="61DCB6CE" w14:textId="77777777" w:rsidR="004569E9" w:rsidRDefault="002446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1DCF1939" wp14:editId="2D075356">
            <wp:simplePos x="0" y="0"/>
            <wp:positionH relativeFrom="column">
              <wp:posOffset>38100</wp:posOffset>
            </wp:positionH>
            <wp:positionV relativeFrom="paragraph">
              <wp:posOffset>113665</wp:posOffset>
            </wp:positionV>
            <wp:extent cx="2733675" cy="2374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5DEC2D" w14:textId="77777777" w:rsidR="004569E9" w:rsidRDefault="004569E9">
      <w:pPr>
        <w:spacing w:line="200" w:lineRule="exact"/>
        <w:rPr>
          <w:sz w:val="20"/>
          <w:szCs w:val="20"/>
        </w:rPr>
      </w:pPr>
    </w:p>
    <w:p w14:paraId="0D3A7768" w14:textId="77777777" w:rsidR="004569E9" w:rsidRDefault="004569E9">
      <w:pPr>
        <w:spacing w:line="200" w:lineRule="exact"/>
        <w:rPr>
          <w:sz w:val="20"/>
          <w:szCs w:val="20"/>
        </w:rPr>
      </w:pPr>
    </w:p>
    <w:p w14:paraId="17038A67" w14:textId="77777777" w:rsidR="004569E9" w:rsidRDefault="004569E9">
      <w:pPr>
        <w:spacing w:line="334" w:lineRule="exact"/>
        <w:rPr>
          <w:sz w:val="20"/>
          <w:szCs w:val="20"/>
        </w:rPr>
      </w:pPr>
    </w:p>
    <w:p w14:paraId="7DE15F0A" w14:textId="77777777" w:rsidR="004569E9" w:rsidRDefault="0024469B">
      <w:pPr>
        <w:spacing w:line="244" w:lineRule="auto"/>
        <w:ind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We can hardly say that </w:t>
      </w:r>
      <w:r>
        <w:rPr>
          <w:rFonts w:eastAsia="Times New Roman"/>
          <w:sz w:val="24"/>
          <w:szCs w:val="24"/>
        </w:rPr>
        <w:t>ozone and solar radiation are linearly correlated, based on the plot. But it does not hurt to perform the linear regression. Let us build the linear regression model:</w:t>
      </w:r>
    </w:p>
    <w:p w14:paraId="4A0809BA" w14:textId="77777777" w:rsidR="004569E9" w:rsidRDefault="002446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0D14C37E" wp14:editId="709C638E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3209925" cy="209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6A1198" w14:textId="77777777" w:rsidR="004569E9" w:rsidRDefault="004569E9">
      <w:pPr>
        <w:spacing w:line="200" w:lineRule="exact"/>
        <w:rPr>
          <w:sz w:val="20"/>
          <w:szCs w:val="20"/>
        </w:rPr>
      </w:pPr>
    </w:p>
    <w:p w14:paraId="4D31B2B5" w14:textId="77777777" w:rsidR="004569E9" w:rsidRDefault="004569E9">
      <w:pPr>
        <w:spacing w:line="200" w:lineRule="exact"/>
        <w:rPr>
          <w:sz w:val="20"/>
          <w:szCs w:val="20"/>
        </w:rPr>
      </w:pPr>
    </w:p>
    <w:p w14:paraId="06A1B654" w14:textId="77777777" w:rsidR="004569E9" w:rsidRDefault="004569E9">
      <w:pPr>
        <w:spacing w:line="269" w:lineRule="exact"/>
        <w:rPr>
          <w:sz w:val="20"/>
          <w:szCs w:val="20"/>
        </w:rPr>
      </w:pPr>
    </w:p>
    <w:p w14:paraId="04DC6F90" w14:textId="77777777" w:rsidR="004569E9" w:rsidRDefault="0024469B">
      <w:pPr>
        <w:spacing w:line="244" w:lineRule="auto"/>
        <w:ind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 order to visualize the line generated by the regression, you will need to use the</w:t>
      </w:r>
      <w:r>
        <w:rPr>
          <w:rFonts w:eastAsia="Times New Roman"/>
          <w:sz w:val="24"/>
          <w:szCs w:val="24"/>
        </w:rPr>
        <w:t xml:space="preserve"> following command:</w:t>
      </w:r>
    </w:p>
    <w:p w14:paraId="17B09FE3" w14:textId="77777777" w:rsidR="004569E9" w:rsidRDefault="002446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AA433ED" wp14:editId="4868CFF5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866900" cy="1809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F28042" w14:textId="77777777" w:rsidR="004569E9" w:rsidRDefault="004569E9">
      <w:pPr>
        <w:spacing w:line="200" w:lineRule="exact"/>
        <w:rPr>
          <w:sz w:val="20"/>
          <w:szCs w:val="20"/>
        </w:rPr>
      </w:pPr>
    </w:p>
    <w:p w14:paraId="0B2F580B" w14:textId="77777777" w:rsidR="004569E9" w:rsidRDefault="004569E9">
      <w:pPr>
        <w:spacing w:line="200" w:lineRule="exact"/>
        <w:rPr>
          <w:sz w:val="20"/>
          <w:szCs w:val="20"/>
        </w:rPr>
      </w:pPr>
    </w:p>
    <w:p w14:paraId="32515F69" w14:textId="77777777" w:rsidR="004569E9" w:rsidRDefault="004569E9">
      <w:pPr>
        <w:spacing w:line="238" w:lineRule="exact"/>
        <w:rPr>
          <w:sz w:val="20"/>
          <w:szCs w:val="20"/>
        </w:rPr>
      </w:pPr>
    </w:p>
    <w:p w14:paraId="76C60892" w14:textId="77777777" w:rsidR="004569E9" w:rsidRDefault="0024469B">
      <w:pPr>
        <w:spacing w:line="244" w:lineRule="auto"/>
        <w:ind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You then will see a red line appeared upon the scattered data points. Finally, you can display the summary for the regression by using the following command:</w:t>
      </w:r>
    </w:p>
    <w:p w14:paraId="2643C98B" w14:textId="77777777" w:rsidR="004569E9" w:rsidRDefault="002446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77FEC111" wp14:editId="0341ABEE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247775" cy="1809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569E9">
      <w:pgSz w:w="12240" w:h="15840"/>
      <w:pgMar w:top="1437" w:right="1380" w:bottom="1440" w:left="1440" w:header="0" w:footer="0" w:gutter="0"/>
      <w:cols w:space="720" w:equalWidth="0">
        <w:col w:w="9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C75A797E"/>
    <w:lvl w:ilvl="0" w:tplc="700CF198">
      <w:start w:val="1"/>
      <w:numFmt w:val="bullet"/>
      <w:lvlText w:val="•"/>
      <w:lvlJc w:val="left"/>
    </w:lvl>
    <w:lvl w:ilvl="1" w:tplc="098484E6">
      <w:numFmt w:val="decimal"/>
      <w:lvlText w:val=""/>
      <w:lvlJc w:val="left"/>
    </w:lvl>
    <w:lvl w:ilvl="2" w:tplc="FDE01806">
      <w:numFmt w:val="decimal"/>
      <w:lvlText w:val=""/>
      <w:lvlJc w:val="left"/>
    </w:lvl>
    <w:lvl w:ilvl="3" w:tplc="0E923D40">
      <w:numFmt w:val="decimal"/>
      <w:lvlText w:val=""/>
      <w:lvlJc w:val="left"/>
    </w:lvl>
    <w:lvl w:ilvl="4" w:tplc="11287EFA">
      <w:numFmt w:val="decimal"/>
      <w:lvlText w:val=""/>
      <w:lvlJc w:val="left"/>
    </w:lvl>
    <w:lvl w:ilvl="5" w:tplc="9E187C06">
      <w:numFmt w:val="decimal"/>
      <w:lvlText w:val=""/>
      <w:lvlJc w:val="left"/>
    </w:lvl>
    <w:lvl w:ilvl="6" w:tplc="94842838">
      <w:numFmt w:val="decimal"/>
      <w:lvlText w:val=""/>
      <w:lvlJc w:val="left"/>
    </w:lvl>
    <w:lvl w:ilvl="7" w:tplc="3F40E9D0">
      <w:numFmt w:val="decimal"/>
      <w:lvlText w:val=""/>
      <w:lvlJc w:val="left"/>
    </w:lvl>
    <w:lvl w:ilvl="8" w:tplc="6C58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E9"/>
    <w:rsid w:val="0024469B"/>
    <w:rsid w:val="004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B1730"/>
  <w15:docId w15:val="{DC994592-C768-8043-B4A1-927F7ED9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2021-11-30T04:26:00Z</dcterms:created>
  <dcterms:modified xsi:type="dcterms:W3CDTF">2021-11-30T04:26:00Z</dcterms:modified>
</cp:coreProperties>
</file>