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260AC" w14:textId="5FF6FF56" w:rsidR="00F40478" w:rsidRDefault="00952449">
      <w:pPr>
        <w:spacing w:after="164" w:line="246" w:lineRule="auto"/>
        <w:ind w:left="1899" w:right="1809"/>
        <w:jc w:val="center"/>
      </w:pPr>
      <w:r>
        <w:rPr>
          <w:rFonts w:ascii="Cambria" w:eastAsia="Cambria" w:hAnsi="Cambria" w:cs="Cambria"/>
          <w:b/>
          <w:sz w:val="24"/>
        </w:rPr>
        <w:t xml:space="preserve">MAT 442: </w:t>
      </w:r>
      <w:r w:rsidR="00E134CA">
        <w:rPr>
          <w:rFonts w:ascii="Cambria" w:eastAsia="Cambria" w:hAnsi="Cambria" w:cs="Cambria"/>
          <w:b/>
          <w:sz w:val="24"/>
        </w:rPr>
        <w:t>HMW</w:t>
      </w:r>
      <w:r>
        <w:rPr>
          <w:rFonts w:ascii="Cambria" w:eastAsia="Cambria" w:hAnsi="Cambria" w:cs="Cambria"/>
          <w:b/>
          <w:sz w:val="24"/>
        </w:rPr>
        <w:t xml:space="preserve"> 1 </w:t>
      </w:r>
    </w:p>
    <w:p w14:paraId="4193766F" w14:textId="77777777" w:rsidR="00F40478" w:rsidRDefault="00952449">
      <w:pPr>
        <w:spacing w:after="150" w:line="252" w:lineRule="auto"/>
        <w:ind w:left="-15" w:firstLine="351"/>
      </w:pPr>
      <w:r>
        <w:rPr>
          <w:rFonts w:ascii="Cambria" w:eastAsia="Cambria" w:hAnsi="Cambria" w:cs="Cambria"/>
          <w:b/>
          <w:sz w:val="24"/>
        </w:rPr>
        <w:t>1</w:t>
      </w:r>
      <w:r>
        <w:rPr>
          <w:rFonts w:ascii="Cambria" w:eastAsia="Cambria" w:hAnsi="Cambria" w:cs="Cambria"/>
          <w:sz w:val="24"/>
        </w:rPr>
        <w:t>. A population model is used in our scenario, which involves spruce budworm(tree-pest) and has a differential equation:</w:t>
      </w:r>
    </w:p>
    <w:p w14:paraId="513352E5" w14:textId="77777777" w:rsidR="00F40478" w:rsidRDefault="00952449">
      <w:pPr>
        <w:tabs>
          <w:tab w:val="center" w:pos="3034"/>
          <w:tab w:val="center" w:pos="6332"/>
        </w:tabs>
        <w:spacing w:after="143" w:line="265" w:lineRule="auto"/>
      </w:pPr>
      <w:r>
        <w:tab/>
      </w:r>
      <w:proofErr w:type="gramStart"/>
      <w:r>
        <w:rPr>
          <w:rFonts w:ascii="Cambria" w:eastAsia="Cambria" w:hAnsi="Cambria" w:cs="Cambria"/>
          <w:sz w:val="24"/>
        </w:rPr>
        <w:t xml:space="preserve">y( </w:t>
      </w:r>
      <w:r>
        <w:rPr>
          <w:rFonts w:ascii="Cambria" w:eastAsia="Cambria" w:hAnsi="Cambria" w:cs="Cambria"/>
          <w:i/>
          <w:sz w:val="24"/>
        </w:rPr>
        <w:t>ψ</w:t>
      </w:r>
      <w:proofErr w:type="gramEnd"/>
      <w:r>
        <w:rPr>
          <w:rFonts w:ascii="Cambria" w:eastAsia="Cambria" w:hAnsi="Cambria" w:cs="Cambria"/>
          <w:sz w:val="24"/>
        </w:rPr>
        <w:t xml:space="preserve">) = </w:t>
      </w:r>
      <w:r>
        <w:rPr>
          <w:rFonts w:ascii="Cambria" w:eastAsia="Cambria" w:hAnsi="Cambria" w:cs="Cambria"/>
          <w:i/>
          <w:sz w:val="24"/>
        </w:rPr>
        <w:t>ry</w:t>
      </w:r>
      <w:r>
        <w:rPr>
          <w:rFonts w:ascii="Cambria" w:eastAsia="Cambria" w:hAnsi="Cambria" w:cs="Cambria"/>
          <w:sz w:val="24"/>
        </w:rPr>
        <w:t>(1 −</w:t>
      </w:r>
      <w:r>
        <w:rPr>
          <w:rFonts w:ascii="Cambria" w:eastAsia="Cambria" w:hAnsi="Cambria" w:cs="Cambria"/>
          <w:i/>
          <w:sz w:val="24"/>
        </w:rPr>
        <w:t>y/</w:t>
      </w:r>
      <w:r>
        <w:rPr>
          <w:rFonts w:ascii="Cambria" w:eastAsia="Cambria" w:hAnsi="Cambria" w:cs="Cambria"/>
          <w:sz w:val="24"/>
        </w:rPr>
        <w:t>4) −</w:t>
      </w:r>
      <w:r>
        <w:rPr>
          <w:rFonts w:ascii="Cambria" w:eastAsia="Cambria" w:hAnsi="Cambria" w:cs="Cambria"/>
          <w:i/>
          <w:sz w:val="24"/>
        </w:rPr>
        <w:t>Hy</w:t>
      </w:r>
      <w:r>
        <w:rPr>
          <w:rFonts w:ascii="Cambria" w:eastAsia="Cambria" w:hAnsi="Cambria" w:cs="Cambria"/>
          <w:sz w:val="24"/>
          <w:vertAlign w:val="superscript"/>
        </w:rPr>
        <w:t>2</w:t>
      </w:r>
      <w:r>
        <w:rPr>
          <w:rFonts w:ascii="Cambria" w:eastAsia="Cambria" w:hAnsi="Cambria" w:cs="Cambria"/>
          <w:i/>
          <w:sz w:val="24"/>
        </w:rPr>
        <w:t>/y</w:t>
      </w:r>
      <w:r>
        <w:rPr>
          <w:rFonts w:ascii="Cambria" w:eastAsia="Cambria" w:hAnsi="Cambria" w:cs="Cambria"/>
          <w:sz w:val="24"/>
          <w:vertAlign w:val="superscript"/>
        </w:rPr>
        <w:t xml:space="preserve">2 </w:t>
      </w:r>
      <w:r>
        <w:rPr>
          <w:rFonts w:ascii="Cambria" w:eastAsia="Cambria" w:hAnsi="Cambria" w:cs="Cambria"/>
          <w:sz w:val="24"/>
        </w:rPr>
        <w:t xml:space="preserve">+ </w:t>
      </w:r>
      <w:r>
        <w:rPr>
          <w:rFonts w:ascii="Cambria" w:eastAsia="Cambria" w:hAnsi="Cambria" w:cs="Cambria"/>
          <w:i/>
          <w:sz w:val="24"/>
        </w:rPr>
        <w:t>A</w:t>
      </w:r>
      <w:r>
        <w:rPr>
          <w:rFonts w:ascii="Cambria" w:eastAsia="Cambria" w:hAnsi="Cambria" w:cs="Cambria"/>
          <w:sz w:val="24"/>
          <w:vertAlign w:val="superscript"/>
        </w:rPr>
        <w:t>2</w:t>
      </w:r>
      <w:r>
        <w:rPr>
          <w:rFonts w:ascii="Cambria" w:eastAsia="Cambria" w:hAnsi="Cambria" w:cs="Cambria"/>
          <w:sz w:val="24"/>
          <w:vertAlign w:val="superscript"/>
        </w:rPr>
        <w:tab/>
      </w:r>
      <w:r>
        <w:rPr>
          <w:rFonts w:ascii="Cambria" w:eastAsia="Cambria" w:hAnsi="Cambria" w:cs="Cambria"/>
          <w:sz w:val="24"/>
        </w:rPr>
        <w:t>(1.0)</w:t>
      </w:r>
    </w:p>
    <w:p w14:paraId="38FFFB7A" w14:textId="77777777" w:rsidR="00F40478" w:rsidRDefault="00952449">
      <w:pPr>
        <w:spacing w:after="2" w:line="253" w:lineRule="auto"/>
        <w:ind w:left="-5" w:right="-15" w:hanging="10"/>
        <w:jc w:val="both"/>
      </w:pPr>
      <w:r>
        <w:rPr>
          <w:noProof/>
        </w:rPr>
        <w:drawing>
          <wp:anchor distT="0" distB="0" distL="114300" distR="114300" simplePos="0" relativeHeight="251658240" behindDoc="0" locked="0" layoutInCell="1" allowOverlap="0" wp14:anchorId="17AB858D" wp14:editId="2A2F2074">
            <wp:simplePos x="0" y="0"/>
            <wp:positionH relativeFrom="page">
              <wp:posOffset>2946400</wp:posOffset>
            </wp:positionH>
            <wp:positionV relativeFrom="page">
              <wp:posOffset>8178800</wp:posOffset>
            </wp:positionV>
            <wp:extent cx="1795272" cy="371856"/>
            <wp:effectExtent l="0" t="0" r="0" b="0"/>
            <wp:wrapTopAndBottom/>
            <wp:docPr id="2945" name="Picture 2945"/>
            <wp:cNvGraphicFramePr/>
            <a:graphic xmlns:a="http://schemas.openxmlformats.org/drawingml/2006/main">
              <a:graphicData uri="http://schemas.openxmlformats.org/drawingml/2006/picture">
                <pic:pic xmlns:pic="http://schemas.openxmlformats.org/drawingml/2006/picture">
                  <pic:nvPicPr>
                    <pic:cNvPr id="2945" name="Picture 2945"/>
                    <pic:cNvPicPr/>
                  </pic:nvPicPr>
                  <pic:blipFill>
                    <a:blip r:embed="rId6"/>
                    <a:stretch>
                      <a:fillRect/>
                    </a:stretch>
                  </pic:blipFill>
                  <pic:spPr>
                    <a:xfrm>
                      <a:off x="0" y="0"/>
                      <a:ext cx="1795272" cy="371856"/>
                    </a:xfrm>
                    <a:prstGeom prst="rect">
                      <a:avLst/>
                    </a:prstGeom>
                  </pic:spPr>
                </pic:pic>
              </a:graphicData>
            </a:graphic>
          </wp:anchor>
        </w:drawing>
      </w:r>
      <w:r>
        <w:rPr>
          <w:rFonts w:ascii="Cambria" w:eastAsia="Cambria" w:hAnsi="Cambria" w:cs="Cambria"/>
          <w:sz w:val="24"/>
        </w:rPr>
        <w:t xml:space="preserve">Looking at the equation </w:t>
      </w:r>
      <w:proofErr w:type="gramStart"/>
      <w:r>
        <w:rPr>
          <w:rFonts w:ascii="Cambria" w:eastAsia="Cambria" w:hAnsi="Cambria" w:cs="Cambria"/>
          <w:sz w:val="24"/>
        </w:rPr>
        <w:t>above(</w:t>
      </w:r>
      <w:proofErr w:type="gramEnd"/>
      <w:r>
        <w:rPr>
          <w:rFonts w:ascii="Cambria" w:eastAsia="Cambria" w:hAnsi="Cambria" w:cs="Cambria"/>
          <w:sz w:val="24"/>
        </w:rPr>
        <w:t>1.0) there are four parameters namely r, K, H, A. In order to make</w:t>
      </w:r>
      <w:r>
        <w:rPr>
          <w:rFonts w:ascii="Cambria" w:eastAsia="Cambria" w:hAnsi="Cambria" w:cs="Cambria"/>
          <w:sz w:val="24"/>
        </w:rPr>
        <w:t xml:space="preserve"> graph plotting of our model easier, we adapt the rescaling procedure to change the dimension(number of parameters) for both population of spruce budworm and stipulated time that varies to particular threshold value.For instance, the number of spruce budwo</w:t>
      </w:r>
      <w:r>
        <w:rPr>
          <w:rFonts w:ascii="Cambria" w:eastAsia="Cambria" w:hAnsi="Cambria" w:cs="Cambria"/>
          <w:sz w:val="24"/>
        </w:rPr>
        <w:t xml:space="preserve">rm versus needles in forest reserve which is a source of food for the spruce budworm, there is relative relationship between these two factors because the more needles consumed by spruce budworm it depletes the forest hence shortage of food supply, we can </w:t>
      </w:r>
      <w:r>
        <w:rPr>
          <w:rFonts w:ascii="Cambria" w:eastAsia="Cambria" w:hAnsi="Cambria" w:cs="Cambria"/>
          <w:sz w:val="24"/>
        </w:rPr>
        <w:t xml:space="preserve">also say the same for the opposite situation.The four parameters is scaled down from four to two and parameters in equation (1.0) are assigned new variables, hence </w:t>
      </w:r>
      <w:r>
        <w:rPr>
          <w:rFonts w:ascii="Cambria" w:eastAsia="Cambria" w:hAnsi="Cambria" w:cs="Cambria"/>
          <w:i/>
          <w:sz w:val="24"/>
        </w:rPr>
        <w:t xml:space="preserve">x </w:t>
      </w:r>
      <w:r>
        <w:rPr>
          <w:rFonts w:ascii="Cambria" w:eastAsia="Cambria" w:hAnsi="Cambria" w:cs="Cambria"/>
          <w:sz w:val="24"/>
        </w:rPr>
        <w:t xml:space="preserve">= </w:t>
      </w:r>
      <w:r>
        <w:rPr>
          <w:rFonts w:ascii="Cambria" w:eastAsia="Cambria" w:hAnsi="Cambria" w:cs="Cambria"/>
          <w:i/>
          <w:sz w:val="24"/>
        </w:rPr>
        <w:t xml:space="preserve">y/k </w:t>
      </w:r>
      <w:r>
        <w:rPr>
          <w:rFonts w:ascii="Cambria" w:eastAsia="Cambria" w:hAnsi="Cambria" w:cs="Cambria"/>
          <w:sz w:val="24"/>
        </w:rPr>
        <w:t xml:space="preserve">, </w:t>
      </w:r>
      <w:r>
        <w:rPr>
          <w:rFonts w:ascii="Cambria" w:eastAsia="Cambria" w:hAnsi="Cambria" w:cs="Cambria"/>
          <w:i/>
          <w:sz w:val="24"/>
        </w:rPr>
        <w:t xml:space="preserve">a </w:t>
      </w:r>
      <w:r>
        <w:rPr>
          <w:rFonts w:ascii="Cambria" w:eastAsia="Cambria" w:hAnsi="Cambria" w:cs="Cambria"/>
          <w:sz w:val="24"/>
        </w:rPr>
        <w:t xml:space="preserve">= </w:t>
      </w:r>
      <w:r>
        <w:rPr>
          <w:rFonts w:ascii="Cambria" w:eastAsia="Cambria" w:hAnsi="Cambria" w:cs="Cambria"/>
          <w:i/>
          <w:sz w:val="24"/>
        </w:rPr>
        <w:t>A/K</w:t>
      </w:r>
      <w:r>
        <w:rPr>
          <w:rFonts w:ascii="Cambria" w:eastAsia="Cambria" w:hAnsi="Cambria" w:cs="Cambria"/>
          <w:sz w:val="24"/>
        </w:rPr>
        <w:t>, t=(</w:t>
      </w:r>
      <w:r>
        <w:rPr>
          <w:rFonts w:ascii="Cambria" w:eastAsia="Cambria" w:hAnsi="Cambria" w:cs="Cambria"/>
          <w:i/>
          <w:sz w:val="24"/>
        </w:rPr>
        <w:t>ψ</w:t>
      </w:r>
      <w:r>
        <w:rPr>
          <w:rFonts w:ascii="Cambria" w:eastAsia="Cambria" w:hAnsi="Cambria" w:cs="Cambria"/>
          <w:sz w:val="24"/>
        </w:rPr>
        <w:t xml:space="preserve">/1/r), </w:t>
      </w:r>
      <w:r>
        <w:rPr>
          <w:rFonts w:ascii="Cambria" w:eastAsia="Cambria" w:hAnsi="Cambria" w:cs="Cambria"/>
          <w:i/>
          <w:sz w:val="24"/>
        </w:rPr>
        <w:t xml:space="preserve">h </w:t>
      </w:r>
      <w:r>
        <w:rPr>
          <w:rFonts w:ascii="Cambria" w:eastAsia="Cambria" w:hAnsi="Cambria" w:cs="Cambria"/>
          <w:sz w:val="24"/>
        </w:rPr>
        <w:t xml:space="preserve">= </w:t>
      </w:r>
      <w:r>
        <w:rPr>
          <w:rFonts w:ascii="Cambria" w:eastAsia="Cambria" w:hAnsi="Cambria" w:cs="Cambria"/>
          <w:i/>
          <w:sz w:val="24"/>
        </w:rPr>
        <w:t xml:space="preserve">H/Hc </w:t>
      </w:r>
      <w:r>
        <w:rPr>
          <w:rFonts w:ascii="Cambria" w:eastAsia="Cambria" w:hAnsi="Cambria" w:cs="Cambria"/>
          <w:sz w:val="24"/>
        </w:rPr>
        <w:t>.The following steps shows how rescaled model is obta</w:t>
      </w:r>
      <w:r>
        <w:rPr>
          <w:rFonts w:ascii="Cambria" w:eastAsia="Cambria" w:hAnsi="Cambria" w:cs="Cambria"/>
          <w:sz w:val="24"/>
        </w:rPr>
        <w:t>ined:</w:t>
      </w:r>
    </w:p>
    <w:p w14:paraId="4F5F3A75" w14:textId="77777777" w:rsidR="00F40478" w:rsidRDefault="00952449">
      <w:pPr>
        <w:spacing w:after="201"/>
        <w:ind w:left="2503"/>
      </w:pPr>
      <w:r>
        <w:rPr>
          <w:noProof/>
        </w:rPr>
        <w:drawing>
          <wp:inline distT="0" distB="0" distL="0" distR="0" wp14:anchorId="6CFCDEC0" wp14:editId="3BFA5912">
            <wp:extent cx="1697736" cy="356616"/>
            <wp:effectExtent l="0" t="0" r="0" b="0"/>
            <wp:docPr id="2941" name="Picture 2941"/>
            <wp:cNvGraphicFramePr/>
            <a:graphic xmlns:a="http://schemas.openxmlformats.org/drawingml/2006/main">
              <a:graphicData uri="http://schemas.openxmlformats.org/drawingml/2006/picture">
                <pic:pic xmlns:pic="http://schemas.openxmlformats.org/drawingml/2006/picture">
                  <pic:nvPicPr>
                    <pic:cNvPr id="2941" name="Picture 2941"/>
                    <pic:cNvPicPr/>
                  </pic:nvPicPr>
                  <pic:blipFill>
                    <a:blip r:embed="rId7"/>
                    <a:stretch>
                      <a:fillRect/>
                    </a:stretch>
                  </pic:blipFill>
                  <pic:spPr>
                    <a:xfrm>
                      <a:off x="0" y="0"/>
                      <a:ext cx="1697736" cy="356616"/>
                    </a:xfrm>
                    <a:prstGeom prst="rect">
                      <a:avLst/>
                    </a:prstGeom>
                  </pic:spPr>
                </pic:pic>
              </a:graphicData>
            </a:graphic>
          </wp:inline>
        </w:drawing>
      </w:r>
    </w:p>
    <w:p w14:paraId="13526AC1" w14:textId="77777777" w:rsidR="00F40478" w:rsidRDefault="00952449">
      <w:pPr>
        <w:spacing w:after="3" w:line="252" w:lineRule="auto"/>
        <w:ind w:left="-5" w:right="3493" w:hanging="10"/>
      </w:pPr>
      <w:r>
        <w:rPr>
          <w:rFonts w:ascii="Cambria" w:eastAsia="Cambria" w:hAnsi="Cambria" w:cs="Cambria"/>
          <w:sz w:val="24"/>
        </w:rPr>
        <w:t xml:space="preserve">For left hand </w:t>
      </w:r>
      <w:proofErr w:type="gramStart"/>
      <w:r>
        <w:rPr>
          <w:rFonts w:ascii="Cambria" w:eastAsia="Cambria" w:hAnsi="Cambria" w:cs="Cambria"/>
          <w:sz w:val="24"/>
        </w:rPr>
        <w:t>side(</w:t>
      </w:r>
      <w:proofErr w:type="gramEnd"/>
      <w:r>
        <w:rPr>
          <w:rFonts w:ascii="Cambria" w:eastAsia="Cambria" w:hAnsi="Cambria" w:cs="Cambria"/>
          <w:sz w:val="24"/>
        </w:rPr>
        <w:t>LHS):</w:t>
      </w:r>
    </w:p>
    <w:p w14:paraId="5BD63631" w14:textId="77777777" w:rsidR="00F40478" w:rsidRDefault="00952449">
      <w:pPr>
        <w:spacing w:after="141"/>
        <w:ind w:left="3303"/>
      </w:pPr>
      <w:r>
        <w:rPr>
          <w:noProof/>
        </w:rPr>
        <w:drawing>
          <wp:inline distT="0" distB="0" distL="0" distR="0" wp14:anchorId="0E37E1FB" wp14:editId="10E516E1">
            <wp:extent cx="701040" cy="356616"/>
            <wp:effectExtent l="0" t="0" r="0" b="0"/>
            <wp:docPr id="2942" name="Picture 2942"/>
            <wp:cNvGraphicFramePr/>
            <a:graphic xmlns:a="http://schemas.openxmlformats.org/drawingml/2006/main">
              <a:graphicData uri="http://schemas.openxmlformats.org/drawingml/2006/picture">
                <pic:pic xmlns:pic="http://schemas.openxmlformats.org/drawingml/2006/picture">
                  <pic:nvPicPr>
                    <pic:cNvPr id="2942" name="Picture 2942"/>
                    <pic:cNvPicPr/>
                  </pic:nvPicPr>
                  <pic:blipFill>
                    <a:blip r:embed="rId8"/>
                    <a:stretch>
                      <a:fillRect/>
                    </a:stretch>
                  </pic:blipFill>
                  <pic:spPr>
                    <a:xfrm>
                      <a:off x="0" y="0"/>
                      <a:ext cx="701040" cy="356616"/>
                    </a:xfrm>
                    <a:prstGeom prst="rect">
                      <a:avLst/>
                    </a:prstGeom>
                  </pic:spPr>
                </pic:pic>
              </a:graphicData>
            </a:graphic>
          </wp:inline>
        </w:drawing>
      </w:r>
    </w:p>
    <w:p w14:paraId="43E9EBF6" w14:textId="77777777" w:rsidR="00F40478" w:rsidRDefault="00952449">
      <w:pPr>
        <w:spacing w:after="3" w:line="252" w:lineRule="auto"/>
        <w:ind w:left="-5" w:right="3493" w:hanging="10"/>
      </w:pPr>
      <w:r>
        <w:rPr>
          <w:rFonts w:ascii="Cambria" w:eastAsia="Cambria" w:hAnsi="Cambria" w:cs="Cambria"/>
          <w:sz w:val="24"/>
        </w:rPr>
        <w:t xml:space="preserve">For right hand </w:t>
      </w:r>
      <w:proofErr w:type="gramStart"/>
      <w:r>
        <w:rPr>
          <w:rFonts w:ascii="Cambria" w:eastAsia="Cambria" w:hAnsi="Cambria" w:cs="Cambria"/>
          <w:sz w:val="24"/>
        </w:rPr>
        <w:t>side(</w:t>
      </w:r>
      <w:proofErr w:type="gramEnd"/>
      <w:r>
        <w:rPr>
          <w:rFonts w:ascii="Cambria" w:eastAsia="Cambria" w:hAnsi="Cambria" w:cs="Cambria"/>
          <w:sz w:val="24"/>
        </w:rPr>
        <w:t>RHS):</w:t>
      </w:r>
    </w:p>
    <w:p w14:paraId="000E275E" w14:textId="77777777" w:rsidR="00F40478" w:rsidRDefault="00952449">
      <w:pPr>
        <w:spacing w:after="87"/>
        <w:ind w:left="2223"/>
      </w:pPr>
      <w:r>
        <w:rPr>
          <w:noProof/>
        </w:rPr>
        <w:drawing>
          <wp:inline distT="0" distB="0" distL="0" distR="0" wp14:anchorId="3FAB6E29" wp14:editId="2EADEC1E">
            <wp:extent cx="2017776" cy="847344"/>
            <wp:effectExtent l="0" t="0" r="0" b="0"/>
            <wp:docPr id="2943" name="Picture 2943"/>
            <wp:cNvGraphicFramePr/>
            <a:graphic xmlns:a="http://schemas.openxmlformats.org/drawingml/2006/main">
              <a:graphicData uri="http://schemas.openxmlformats.org/drawingml/2006/picture">
                <pic:pic xmlns:pic="http://schemas.openxmlformats.org/drawingml/2006/picture">
                  <pic:nvPicPr>
                    <pic:cNvPr id="2943" name="Picture 2943"/>
                    <pic:cNvPicPr/>
                  </pic:nvPicPr>
                  <pic:blipFill>
                    <a:blip r:embed="rId9"/>
                    <a:stretch>
                      <a:fillRect/>
                    </a:stretch>
                  </pic:blipFill>
                  <pic:spPr>
                    <a:xfrm>
                      <a:off x="0" y="0"/>
                      <a:ext cx="2017776" cy="847344"/>
                    </a:xfrm>
                    <a:prstGeom prst="rect">
                      <a:avLst/>
                    </a:prstGeom>
                  </pic:spPr>
                </pic:pic>
              </a:graphicData>
            </a:graphic>
          </wp:inline>
        </w:drawing>
      </w:r>
    </w:p>
    <w:p w14:paraId="3A090350" w14:textId="77777777" w:rsidR="00F40478" w:rsidRDefault="00952449">
      <w:pPr>
        <w:spacing w:after="3" w:line="252" w:lineRule="auto"/>
        <w:ind w:left="-5" w:right="3493" w:hanging="10"/>
      </w:pPr>
      <w:r>
        <w:rPr>
          <w:rFonts w:ascii="Cambria" w:eastAsia="Cambria" w:hAnsi="Cambria" w:cs="Cambria"/>
          <w:sz w:val="24"/>
        </w:rPr>
        <w:t>Therefore, LHS=RHS this implies:</w:t>
      </w:r>
    </w:p>
    <w:p w14:paraId="06D0D674" w14:textId="77777777" w:rsidR="00F40478" w:rsidRDefault="00952449">
      <w:pPr>
        <w:spacing w:after="187"/>
        <w:ind w:left="1783"/>
      </w:pPr>
      <w:r>
        <w:rPr>
          <w:noProof/>
        </w:rPr>
        <w:drawing>
          <wp:inline distT="0" distB="0" distL="0" distR="0" wp14:anchorId="614810D7" wp14:editId="24BAEF0F">
            <wp:extent cx="2575560" cy="371856"/>
            <wp:effectExtent l="0" t="0" r="0" b="0"/>
            <wp:docPr id="2944" name="Picture 2944"/>
            <wp:cNvGraphicFramePr/>
            <a:graphic xmlns:a="http://schemas.openxmlformats.org/drawingml/2006/main">
              <a:graphicData uri="http://schemas.openxmlformats.org/drawingml/2006/picture">
                <pic:pic xmlns:pic="http://schemas.openxmlformats.org/drawingml/2006/picture">
                  <pic:nvPicPr>
                    <pic:cNvPr id="2944" name="Picture 2944"/>
                    <pic:cNvPicPr/>
                  </pic:nvPicPr>
                  <pic:blipFill>
                    <a:blip r:embed="rId10"/>
                    <a:stretch>
                      <a:fillRect/>
                    </a:stretch>
                  </pic:blipFill>
                  <pic:spPr>
                    <a:xfrm>
                      <a:off x="0" y="0"/>
                      <a:ext cx="2575560" cy="371856"/>
                    </a:xfrm>
                    <a:prstGeom prst="rect">
                      <a:avLst/>
                    </a:prstGeom>
                  </pic:spPr>
                </pic:pic>
              </a:graphicData>
            </a:graphic>
          </wp:inline>
        </w:drawing>
      </w:r>
    </w:p>
    <w:p w14:paraId="14BFDEB5" w14:textId="77777777" w:rsidR="00F40478" w:rsidRDefault="00952449">
      <w:pPr>
        <w:spacing w:after="3" w:line="252" w:lineRule="auto"/>
        <w:ind w:left="-5" w:right="3493" w:hanging="10"/>
      </w:pPr>
      <w:r>
        <w:rPr>
          <w:rFonts w:ascii="Cambria" w:eastAsia="Cambria" w:hAnsi="Cambria" w:cs="Cambria"/>
          <w:sz w:val="24"/>
        </w:rPr>
        <w:t>Hence,</w:t>
      </w:r>
    </w:p>
    <w:p w14:paraId="1FCF92EF" w14:textId="77777777" w:rsidR="00F40478" w:rsidRDefault="00952449">
      <w:pPr>
        <w:spacing w:after="3" w:line="252" w:lineRule="auto"/>
        <w:ind w:left="-15" w:firstLine="351"/>
      </w:pPr>
      <w:r>
        <w:rPr>
          <w:rFonts w:ascii="Cambria" w:eastAsia="Cambria" w:hAnsi="Cambria" w:cs="Cambria"/>
          <w:b/>
          <w:sz w:val="24"/>
        </w:rPr>
        <w:lastRenderedPageBreak/>
        <w:t>2</w:t>
      </w:r>
      <w:r>
        <w:rPr>
          <w:rFonts w:ascii="Cambria" w:eastAsia="Cambria" w:hAnsi="Cambria" w:cs="Cambria"/>
          <w:sz w:val="24"/>
        </w:rPr>
        <w:t>. The following graphs are the reproduce Figures 2.4, 2.5 and 2.12 on pages 33 and 36 in our textboook.</w:t>
      </w:r>
    </w:p>
    <w:p w14:paraId="794491BE" w14:textId="77777777" w:rsidR="00F40478" w:rsidRDefault="00952449">
      <w:pPr>
        <w:spacing w:after="322"/>
        <w:ind w:left="1957"/>
      </w:pPr>
      <w:r>
        <w:rPr>
          <w:noProof/>
        </w:rPr>
        <w:drawing>
          <wp:inline distT="0" distB="0" distL="0" distR="0" wp14:anchorId="3271DBF4" wp14:editId="551000BF">
            <wp:extent cx="2448803" cy="1828803"/>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1"/>
                    <a:stretch>
                      <a:fillRect/>
                    </a:stretch>
                  </pic:blipFill>
                  <pic:spPr>
                    <a:xfrm>
                      <a:off x="0" y="0"/>
                      <a:ext cx="2448803" cy="1828803"/>
                    </a:xfrm>
                    <a:prstGeom prst="rect">
                      <a:avLst/>
                    </a:prstGeom>
                  </pic:spPr>
                </pic:pic>
              </a:graphicData>
            </a:graphic>
          </wp:inline>
        </w:drawing>
      </w:r>
    </w:p>
    <w:p w14:paraId="56982BB2" w14:textId="77777777" w:rsidR="00F40478" w:rsidRDefault="00952449">
      <w:pPr>
        <w:spacing w:after="247" w:line="265" w:lineRule="auto"/>
        <w:ind w:left="10" w:hanging="10"/>
        <w:jc w:val="center"/>
      </w:pPr>
      <w:r>
        <w:rPr>
          <w:rFonts w:ascii="Cambria" w:eastAsia="Cambria" w:hAnsi="Cambria" w:cs="Cambria"/>
          <w:sz w:val="24"/>
        </w:rPr>
        <w:t xml:space="preserve">Figure 1: Cobwebbing Method, </w:t>
      </w:r>
      <w:r>
        <w:rPr>
          <w:rFonts w:ascii="Cambria" w:eastAsia="Cambria" w:hAnsi="Cambria" w:cs="Cambria"/>
          <w:i/>
          <w:sz w:val="24"/>
        </w:rPr>
        <w:t xml:space="preserve">r &gt; </w:t>
      </w:r>
      <w:r>
        <w:rPr>
          <w:rFonts w:ascii="Cambria" w:eastAsia="Cambria" w:hAnsi="Cambria" w:cs="Cambria"/>
          <w:sz w:val="24"/>
        </w:rPr>
        <w:t>1</w:t>
      </w:r>
    </w:p>
    <w:p w14:paraId="26D1274E" w14:textId="77777777" w:rsidR="00F40478" w:rsidRDefault="00952449">
      <w:pPr>
        <w:spacing w:after="322"/>
        <w:ind w:left="1957"/>
      </w:pPr>
      <w:r>
        <w:rPr>
          <w:noProof/>
        </w:rPr>
        <w:drawing>
          <wp:inline distT="0" distB="0" distL="0" distR="0" wp14:anchorId="61F988CF" wp14:editId="3D025CD8">
            <wp:extent cx="2448803" cy="1828804"/>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12"/>
                    <a:stretch>
                      <a:fillRect/>
                    </a:stretch>
                  </pic:blipFill>
                  <pic:spPr>
                    <a:xfrm>
                      <a:off x="0" y="0"/>
                      <a:ext cx="2448803" cy="1828804"/>
                    </a:xfrm>
                    <a:prstGeom prst="rect">
                      <a:avLst/>
                    </a:prstGeom>
                  </pic:spPr>
                </pic:pic>
              </a:graphicData>
            </a:graphic>
          </wp:inline>
        </w:drawing>
      </w:r>
    </w:p>
    <w:p w14:paraId="40DD946E" w14:textId="77777777" w:rsidR="00F40478" w:rsidRDefault="00952449">
      <w:pPr>
        <w:spacing w:after="143" w:line="265" w:lineRule="auto"/>
        <w:ind w:left="10" w:hanging="10"/>
        <w:jc w:val="center"/>
      </w:pPr>
      <w:r>
        <w:rPr>
          <w:rFonts w:ascii="Cambria" w:eastAsia="Cambria" w:hAnsi="Cambria" w:cs="Cambria"/>
          <w:sz w:val="24"/>
        </w:rPr>
        <w:t xml:space="preserve">Figure 2: Cobwebbing Method, 0 </w:t>
      </w:r>
      <w:r>
        <w:rPr>
          <w:rFonts w:ascii="Cambria" w:eastAsia="Cambria" w:hAnsi="Cambria" w:cs="Cambria"/>
          <w:i/>
          <w:sz w:val="24"/>
        </w:rPr>
        <w:t xml:space="preserve">&lt; r &lt; </w:t>
      </w:r>
      <w:r>
        <w:rPr>
          <w:rFonts w:ascii="Cambria" w:eastAsia="Cambria" w:hAnsi="Cambria" w:cs="Cambria"/>
          <w:sz w:val="24"/>
        </w:rPr>
        <w:t>1</w:t>
      </w:r>
    </w:p>
    <w:p w14:paraId="0F94298A" w14:textId="77777777" w:rsidR="00F40478" w:rsidRDefault="00952449">
      <w:pPr>
        <w:spacing w:after="0"/>
        <w:ind w:left="1957"/>
      </w:pPr>
      <w:r>
        <w:rPr>
          <w:noProof/>
        </w:rPr>
        <w:lastRenderedPageBreak/>
        <mc:AlternateContent>
          <mc:Choice Requires="wpg">
            <w:drawing>
              <wp:inline distT="0" distB="0" distL="0" distR="0" wp14:anchorId="1EB096AC" wp14:editId="779113E8">
                <wp:extent cx="2559812" cy="2040339"/>
                <wp:effectExtent l="0" t="0" r="0" b="0"/>
                <wp:docPr id="2239" name="Group 2239"/>
                <wp:cNvGraphicFramePr/>
                <a:graphic xmlns:a="http://schemas.openxmlformats.org/drawingml/2006/main">
                  <a:graphicData uri="http://schemas.microsoft.com/office/word/2010/wordprocessingGroup">
                    <wpg:wgp>
                      <wpg:cNvGrpSpPr/>
                      <wpg:grpSpPr>
                        <a:xfrm>
                          <a:off x="0" y="0"/>
                          <a:ext cx="2559812" cy="2040339"/>
                          <a:chOff x="0" y="0"/>
                          <a:chExt cx="2559812" cy="2040339"/>
                        </a:xfrm>
                      </wpg:grpSpPr>
                      <pic:pic xmlns:pic="http://schemas.openxmlformats.org/drawingml/2006/picture">
                        <pic:nvPicPr>
                          <pic:cNvPr id="219" name="Picture 219"/>
                          <pic:cNvPicPr/>
                        </pic:nvPicPr>
                        <pic:blipFill>
                          <a:blip r:embed="rId13"/>
                          <a:stretch>
                            <a:fillRect/>
                          </a:stretch>
                        </pic:blipFill>
                        <pic:spPr>
                          <a:xfrm>
                            <a:off x="0" y="0"/>
                            <a:ext cx="2448803" cy="1828803"/>
                          </a:xfrm>
                          <a:prstGeom prst="rect">
                            <a:avLst/>
                          </a:prstGeom>
                        </pic:spPr>
                      </pic:pic>
                      <wps:wsp>
                        <wps:cNvPr id="223" name="Rectangle 223"/>
                        <wps:cNvSpPr/>
                        <wps:spPr>
                          <a:xfrm>
                            <a:off x="2321840" y="1897010"/>
                            <a:ext cx="168273" cy="190627"/>
                          </a:xfrm>
                          <a:prstGeom prst="rect">
                            <a:avLst/>
                          </a:prstGeom>
                          <a:ln>
                            <a:noFill/>
                          </a:ln>
                        </wps:spPr>
                        <wps:txbx>
                          <w:txbxContent>
                            <w:p w14:paraId="1DB4A3C8" w14:textId="77777777" w:rsidR="00F40478" w:rsidRDefault="00952449">
                              <w:r>
                                <w:rPr>
                                  <w:rFonts w:ascii="Cambria" w:eastAsia="Cambria" w:hAnsi="Cambria" w:cs="Cambria"/>
                                  <w:sz w:val="24"/>
                                </w:rPr>
                                <w:t>√</w:t>
                              </w:r>
                            </w:p>
                          </w:txbxContent>
                        </wps:txbx>
                        <wps:bodyPr horzOverflow="overflow" vert="horz" lIns="0" tIns="0" rIns="0" bIns="0" rtlCol="0">
                          <a:noAutofit/>
                        </wps:bodyPr>
                      </wps:wsp>
                      <wps:wsp>
                        <wps:cNvPr id="224" name="Shape 224"/>
                        <wps:cNvSpPr/>
                        <wps:spPr>
                          <a:xfrm>
                            <a:off x="2448370" y="2007835"/>
                            <a:ext cx="111442" cy="0"/>
                          </a:xfrm>
                          <a:custGeom>
                            <a:avLst/>
                            <a:gdLst/>
                            <a:ahLst/>
                            <a:cxnLst/>
                            <a:rect l="0" t="0" r="0" b="0"/>
                            <a:pathLst>
                              <a:path w="111442">
                                <a:moveTo>
                                  <a:pt x="0" y="0"/>
                                </a:moveTo>
                                <a:lnTo>
                                  <a:pt x="111442"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EB096AC" id="Group 2239" o:spid="_x0000_s1026" style="width:201.55pt;height:160.65pt;mso-position-horizontal-relative:char;mso-position-vertical-relative:line" coordsize="25598,204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9" o:spid="_x0000_s1027" type="#_x0000_t75" style="position:absolute;width:24488;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">
                  <v:imagedata r:id="rId14" o:title=""/>
                </v:shape>
                <v:rect id="Rectangle 223" o:spid="_x0000_s1028" style="position:absolute;left:23218;top:18970;width:168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1DB4A3C8" w14:textId="77777777" w:rsidR="00F40478" w:rsidRDefault="00952449">
                        <w:r>
                          <w:rPr>
                            <w:rFonts w:ascii="Cambria" w:eastAsia="Cambria" w:hAnsi="Cambria" w:cs="Cambria"/>
                            <w:sz w:val="24"/>
                          </w:rPr>
                          <w:t>√</w:t>
                        </w:r>
                      </w:p>
                    </w:txbxContent>
                  </v:textbox>
                </v:rect>
                <v:shape id="Shape 224" o:spid="_x0000_s1029" style="position:absolute;left:24483;top:20078;width:1115;height:0;visibility:visible;mso-wrap-style:square;v-text-anchor:top" coordsize="1114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" path="m,l111442,e" filled="f" strokeweight=".16864mm">
                  <v:stroke miterlimit="83231f" joinstyle="miter"/>
                  <v:path arrowok="t" textboxrect="0,0,111442,0"/>
                </v:shape>
                <w10:anchorlock/>
              </v:group>
            </w:pict>
          </mc:Fallback>
        </mc:AlternateContent>
      </w:r>
    </w:p>
    <w:p w14:paraId="420A43FC" w14:textId="77777777" w:rsidR="00F40478" w:rsidRDefault="00952449">
      <w:pPr>
        <w:spacing w:after="3" w:line="252" w:lineRule="auto"/>
        <w:ind w:left="1792" w:hanging="10"/>
      </w:pPr>
      <w:r>
        <w:rPr>
          <w:rFonts w:ascii="Cambria" w:eastAsia="Cambria" w:hAnsi="Cambria" w:cs="Cambria"/>
          <w:sz w:val="24"/>
        </w:rPr>
        <w:t xml:space="preserve">Figure 3: Cobwebbing Method, </w:t>
      </w:r>
      <w:r>
        <w:rPr>
          <w:rFonts w:ascii="Cambria" w:eastAsia="Cambria" w:hAnsi="Cambria" w:cs="Cambria"/>
          <w:i/>
          <w:sz w:val="24"/>
        </w:rPr>
        <w:t xml:space="preserve">r &gt; </w:t>
      </w:r>
      <w:r>
        <w:rPr>
          <w:rFonts w:ascii="Cambria" w:eastAsia="Cambria" w:hAnsi="Cambria" w:cs="Cambria"/>
          <w:sz w:val="24"/>
        </w:rPr>
        <w:t xml:space="preserve">2 </w:t>
      </w:r>
      <w:r>
        <w:rPr>
          <w:rFonts w:ascii="Cambria" w:eastAsia="Cambria" w:hAnsi="Cambria" w:cs="Cambria"/>
          <w:i/>
          <w:sz w:val="24"/>
        </w:rPr>
        <w:t>A</w:t>
      </w:r>
      <w:r>
        <w:br w:type="page"/>
      </w:r>
    </w:p>
    <w:p w14:paraId="1EDF04DF" w14:textId="77777777" w:rsidR="00F40478" w:rsidRDefault="00952449">
      <w:pPr>
        <w:pStyle w:val="Heading1"/>
        <w:tabs>
          <w:tab w:val="center" w:pos="1506"/>
        </w:tabs>
      </w:pPr>
      <w:proofErr w:type="gramStart"/>
      <w:r>
        <w:lastRenderedPageBreak/>
        <w:t>A</w:t>
      </w:r>
      <w:proofErr w:type="gramEnd"/>
      <w:r>
        <w:tab/>
        <w:t>Appendix</w:t>
      </w:r>
    </w:p>
    <w:p w14:paraId="6CCAAF2F" w14:textId="77777777" w:rsidR="00F40478" w:rsidRDefault="00952449">
      <w:pPr>
        <w:pStyle w:val="Heading2"/>
        <w:tabs>
          <w:tab w:val="center" w:pos="1246"/>
        </w:tabs>
        <w:ind w:left="-15" w:firstLine="0"/>
      </w:pPr>
      <w:r>
        <w:t>A.1</w:t>
      </w:r>
      <w:r>
        <w:tab/>
        <w:t>Codes</w:t>
      </w:r>
    </w:p>
    <w:p w14:paraId="36AF858D" w14:textId="77777777" w:rsidR="00F40478" w:rsidRDefault="00952449">
      <w:pPr>
        <w:spacing w:after="3" w:line="252" w:lineRule="auto"/>
        <w:ind w:left="-5" w:right="2793" w:hanging="10"/>
      </w:pPr>
      <w:r>
        <w:rPr>
          <w:rFonts w:ascii="Cambria" w:eastAsia="Cambria" w:hAnsi="Cambria" w:cs="Cambria"/>
          <w:sz w:val="24"/>
        </w:rPr>
        <w:t xml:space="preserve">def </w:t>
      </w:r>
      <w:proofErr w:type="gramStart"/>
      <w:r>
        <w:rPr>
          <w:rFonts w:ascii="Cambria" w:eastAsia="Cambria" w:hAnsi="Cambria" w:cs="Cambria"/>
          <w:sz w:val="24"/>
        </w:rPr>
        <w:t>recur(</w:t>
      </w:r>
      <w:proofErr w:type="gramEnd"/>
      <w:r>
        <w:rPr>
          <w:rFonts w:ascii="Cambria" w:eastAsia="Cambria" w:hAnsi="Cambria" w:cs="Cambria"/>
          <w:sz w:val="24"/>
        </w:rPr>
        <w:t>f, x0, n): points = [(0, x0)] for i in [1..n]: points.append((i, f(points[i-1][1]))) return points f(x) = 2.1*x def snail(f,x,u0,n,xmin,xmax): u = u0</w:t>
      </w:r>
    </w:p>
    <w:p w14:paraId="06A34639" w14:textId="77777777" w:rsidR="00F40478" w:rsidRDefault="00952449">
      <w:pPr>
        <w:spacing w:after="3" w:line="252" w:lineRule="auto"/>
        <w:ind w:left="-5" w:right="3493" w:hanging="10"/>
      </w:pPr>
      <w:r>
        <w:rPr>
          <w:rFonts w:ascii="Cambria" w:eastAsia="Cambria" w:hAnsi="Cambria" w:cs="Cambria"/>
          <w:sz w:val="24"/>
        </w:rPr>
        <w:t xml:space="preserve">P = </w:t>
      </w:r>
      <w:proofErr w:type="gramStart"/>
      <w:r>
        <w:rPr>
          <w:rFonts w:ascii="Cambria" w:eastAsia="Cambria" w:hAnsi="Cambria" w:cs="Cambria"/>
          <w:sz w:val="24"/>
        </w:rPr>
        <w:t>plot(</w:t>
      </w:r>
      <w:proofErr w:type="gramEnd"/>
      <w:r>
        <w:rPr>
          <w:rFonts w:ascii="Cambria" w:eastAsia="Cambria" w:hAnsi="Cambria" w:cs="Cambria"/>
          <w:sz w:val="24"/>
        </w:rPr>
        <w:t>x, x, xmin, xmax, color=’gray’) for i in range(n):</w:t>
      </w:r>
    </w:p>
    <w:p w14:paraId="40C99D92" w14:textId="77777777" w:rsidR="00F40478" w:rsidRDefault="00952449">
      <w:pPr>
        <w:spacing w:after="3" w:line="252" w:lineRule="auto"/>
        <w:ind w:left="-5" w:hanging="10"/>
      </w:pPr>
      <w:r>
        <w:rPr>
          <w:rFonts w:ascii="Cambria" w:eastAsia="Cambria" w:hAnsi="Cambria" w:cs="Cambria"/>
          <w:sz w:val="24"/>
        </w:rPr>
        <w:t>P += line([[</w:t>
      </w:r>
      <w:proofErr w:type="gramStart"/>
      <w:r>
        <w:rPr>
          <w:rFonts w:ascii="Cambria" w:eastAsia="Cambria" w:hAnsi="Cambria" w:cs="Cambria"/>
          <w:sz w:val="24"/>
        </w:rPr>
        <w:t>u,u</w:t>
      </w:r>
      <w:proofErr w:type="gramEnd"/>
      <w:r>
        <w:rPr>
          <w:rFonts w:ascii="Cambria" w:eastAsia="Cambria" w:hAnsi="Cambria" w:cs="Cambria"/>
          <w:sz w:val="24"/>
        </w:rPr>
        <w:t>],[u,f(u)],[f(u),f(u)]], color = ’red’)</w:t>
      </w:r>
    </w:p>
    <w:p w14:paraId="11AED1F8" w14:textId="77777777" w:rsidR="00F40478" w:rsidRDefault="00952449">
      <w:pPr>
        <w:spacing w:after="3" w:line="252" w:lineRule="auto"/>
        <w:ind w:left="-5" w:right="3493" w:hanging="10"/>
      </w:pPr>
      <w:r>
        <w:rPr>
          <w:rFonts w:ascii="Cambria" w:eastAsia="Cambria" w:hAnsi="Cambria" w:cs="Cambria"/>
          <w:sz w:val="24"/>
        </w:rPr>
        <w:t>u = f(u)</w:t>
      </w:r>
    </w:p>
    <w:p w14:paraId="7AB9C818" w14:textId="77777777" w:rsidR="00F40478" w:rsidRDefault="00952449">
      <w:pPr>
        <w:spacing w:after="721" w:line="252" w:lineRule="auto"/>
        <w:ind w:left="-5" w:right="3493" w:hanging="10"/>
      </w:pPr>
      <w:r>
        <w:rPr>
          <w:rFonts w:ascii="Cambria" w:eastAsia="Cambria" w:hAnsi="Cambria" w:cs="Cambria"/>
          <w:sz w:val="24"/>
        </w:rPr>
        <w:t xml:space="preserve">P += </w:t>
      </w:r>
      <w:proofErr w:type="gramStart"/>
      <w:r>
        <w:rPr>
          <w:rFonts w:ascii="Cambria" w:eastAsia="Cambria" w:hAnsi="Cambria" w:cs="Cambria"/>
          <w:sz w:val="24"/>
        </w:rPr>
        <w:t>f.plot</w:t>
      </w:r>
      <w:proofErr w:type="gramEnd"/>
      <w:r>
        <w:rPr>
          <w:rFonts w:ascii="Cambria" w:eastAsia="Cambria" w:hAnsi="Cambria" w:cs="Cambria"/>
          <w:sz w:val="24"/>
        </w:rPr>
        <w:t>(x, xmin, xmax, color=’blue’) P.show() snail(f,x,0.5,4,0,10)</w:t>
      </w:r>
    </w:p>
    <w:p w14:paraId="443E38FB" w14:textId="77777777" w:rsidR="00F40478" w:rsidRDefault="00952449">
      <w:pPr>
        <w:pStyle w:val="Heading2"/>
        <w:tabs>
          <w:tab w:val="center" w:pos="1246"/>
        </w:tabs>
        <w:ind w:left="-15" w:firstLine="0"/>
      </w:pPr>
      <w:r>
        <w:t>A.2</w:t>
      </w:r>
      <w:r>
        <w:tab/>
        <w:t>Codes</w:t>
      </w:r>
    </w:p>
    <w:p w14:paraId="221CBD31" w14:textId="77777777" w:rsidR="00F40478" w:rsidRDefault="00952449">
      <w:pPr>
        <w:spacing w:after="3" w:line="252" w:lineRule="auto"/>
        <w:ind w:left="-5" w:right="2793" w:hanging="10"/>
      </w:pPr>
      <w:r>
        <w:rPr>
          <w:rFonts w:ascii="Cambria" w:eastAsia="Cambria" w:hAnsi="Cambria" w:cs="Cambria"/>
          <w:sz w:val="24"/>
        </w:rPr>
        <w:t xml:space="preserve">def </w:t>
      </w:r>
      <w:proofErr w:type="gramStart"/>
      <w:r>
        <w:rPr>
          <w:rFonts w:ascii="Cambria" w:eastAsia="Cambria" w:hAnsi="Cambria" w:cs="Cambria"/>
          <w:sz w:val="24"/>
        </w:rPr>
        <w:t>recur(</w:t>
      </w:r>
      <w:proofErr w:type="gramEnd"/>
      <w:r>
        <w:rPr>
          <w:rFonts w:ascii="Cambria" w:eastAsia="Cambria" w:hAnsi="Cambria" w:cs="Cambria"/>
          <w:sz w:val="24"/>
        </w:rPr>
        <w:t>f, x0, n): points = [(0, x0)] for i in [1..n]: points.append((i, f(points[i-1][1]))) return points f</w:t>
      </w:r>
      <w:r>
        <w:rPr>
          <w:rFonts w:ascii="Cambria" w:eastAsia="Cambria" w:hAnsi="Cambria" w:cs="Cambria"/>
          <w:sz w:val="24"/>
        </w:rPr>
        <w:t>(x) = 0.7*x def snail(f,x,u0,n,xmin,xmax):</w:t>
      </w:r>
    </w:p>
    <w:p w14:paraId="4392C9A2" w14:textId="77777777" w:rsidR="00F40478" w:rsidRDefault="00952449">
      <w:pPr>
        <w:spacing w:after="3" w:line="252" w:lineRule="auto"/>
        <w:ind w:left="-5" w:right="3493" w:hanging="10"/>
      </w:pPr>
      <w:r>
        <w:rPr>
          <w:rFonts w:ascii="Cambria" w:eastAsia="Cambria" w:hAnsi="Cambria" w:cs="Cambria"/>
          <w:sz w:val="24"/>
        </w:rPr>
        <w:t>u = u0</w:t>
      </w:r>
    </w:p>
    <w:p w14:paraId="714E149B" w14:textId="77777777" w:rsidR="00F40478" w:rsidRDefault="00952449">
      <w:pPr>
        <w:spacing w:after="3" w:line="252" w:lineRule="auto"/>
        <w:ind w:left="-5" w:right="3493" w:hanging="10"/>
      </w:pPr>
      <w:r>
        <w:rPr>
          <w:rFonts w:ascii="Cambria" w:eastAsia="Cambria" w:hAnsi="Cambria" w:cs="Cambria"/>
          <w:sz w:val="24"/>
        </w:rPr>
        <w:t xml:space="preserve">P = </w:t>
      </w:r>
      <w:proofErr w:type="gramStart"/>
      <w:r>
        <w:rPr>
          <w:rFonts w:ascii="Cambria" w:eastAsia="Cambria" w:hAnsi="Cambria" w:cs="Cambria"/>
          <w:sz w:val="24"/>
        </w:rPr>
        <w:t>plot(</w:t>
      </w:r>
      <w:proofErr w:type="gramEnd"/>
      <w:r>
        <w:rPr>
          <w:rFonts w:ascii="Cambria" w:eastAsia="Cambria" w:hAnsi="Cambria" w:cs="Cambria"/>
          <w:sz w:val="24"/>
        </w:rPr>
        <w:t>x, x, xmin, xmax, color=’gray’) for i in range(n):</w:t>
      </w:r>
    </w:p>
    <w:p w14:paraId="5B796675" w14:textId="77777777" w:rsidR="00F40478" w:rsidRDefault="00952449">
      <w:pPr>
        <w:spacing w:after="3" w:line="252" w:lineRule="auto"/>
        <w:ind w:left="-5" w:hanging="10"/>
      </w:pPr>
      <w:r>
        <w:rPr>
          <w:rFonts w:ascii="Cambria" w:eastAsia="Cambria" w:hAnsi="Cambria" w:cs="Cambria"/>
          <w:sz w:val="24"/>
        </w:rPr>
        <w:t>P += line([[</w:t>
      </w:r>
      <w:proofErr w:type="gramStart"/>
      <w:r>
        <w:rPr>
          <w:rFonts w:ascii="Cambria" w:eastAsia="Cambria" w:hAnsi="Cambria" w:cs="Cambria"/>
          <w:sz w:val="24"/>
        </w:rPr>
        <w:t>u,u</w:t>
      </w:r>
      <w:proofErr w:type="gramEnd"/>
      <w:r>
        <w:rPr>
          <w:rFonts w:ascii="Cambria" w:eastAsia="Cambria" w:hAnsi="Cambria" w:cs="Cambria"/>
          <w:sz w:val="24"/>
        </w:rPr>
        <w:t>],[u,f(u)],[f(u),f(u)]], color = ’red’)</w:t>
      </w:r>
    </w:p>
    <w:p w14:paraId="5B5C82EC" w14:textId="77777777" w:rsidR="00F40478" w:rsidRDefault="00952449">
      <w:pPr>
        <w:spacing w:after="3" w:line="252" w:lineRule="auto"/>
        <w:ind w:left="-5" w:right="3493" w:hanging="10"/>
      </w:pPr>
      <w:r>
        <w:rPr>
          <w:rFonts w:ascii="Cambria" w:eastAsia="Cambria" w:hAnsi="Cambria" w:cs="Cambria"/>
          <w:sz w:val="24"/>
        </w:rPr>
        <w:t>u = f(u)</w:t>
      </w:r>
    </w:p>
    <w:p w14:paraId="07179192" w14:textId="77777777" w:rsidR="00F40478" w:rsidRDefault="00952449">
      <w:pPr>
        <w:spacing w:after="3" w:line="252" w:lineRule="auto"/>
        <w:ind w:left="-5" w:right="3493" w:hanging="10"/>
      </w:pPr>
      <w:r>
        <w:rPr>
          <w:rFonts w:ascii="Cambria" w:eastAsia="Cambria" w:hAnsi="Cambria" w:cs="Cambria"/>
          <w:sz w:val="24"/>
        </w:rPr>
        <w:t xml:space="preserve">P += </w:t>
      </w:r>
      <w:proofErr w:type="gramStart"/>
      <w:r>
        <w:rPr>
          <w:rFonts w:ascii="Cambria" w:eastAsia="Cambria" w:hAnsi="Cambria" w:cs="Cambria"/>
          <w:sz w:val="24"/>
        </w:rPr>
        <w:t>f.plot</w:t>
      </w:r>
      <w:proofErr w:type="gramEnd"/>
      <w:r>
        <w:rPr>
          <w:rFonts w:ascii="Cambria" w:eastAsia="Cambria" w:hAnsi="Cambria" w:cs="Cambria"/>
          <w:sz w:val="24"/>
        </w:rPr>
        <w:t>(x, xmin, xmax, color=’blue’) P.show() snail(f,x,0.9,6,0,10)</w:t>
      </w:r>
    </w:p>
    <w:p w14:paraId="2E384EDA" w14:textId="77777777" w:rsidR="00F40478" w:rsidRDefault="00952449">
      <w:pPr>
        <w:pStyle w:val="Heading2"/>
        <w:tabs>
          <w:tab w:val="center" w:pos="1246"/>
        </w:tabs>
        <w:ind w:left="-15" w:firstLine="0"/>
      </w:pPr>
      <w:r>
        <w:t>A.3</w:t>
      </w:r>
      <w:r>
        <w:tab/>
        <w:t>Codes</w:t>
      </w:r>
    </w:p>
    <w:p w14:paraId="4135DF9B" w14:textId="77777777" w:rsidR="00F40478" w:rsidRDefault="00952449">
      <w:pPr>
        <w:spacing w:after="2" w:line="253" w:lineRule="auto"/>
        <w:ind w:left="-5" w:right="2793" w:hanging="10"/>
        <w:jc w:val="both"/>
      </w:pPr>
      <w:r>
        <w:rPr>
          <w:rFonts w:ascii="Cambria" w:eastAsia="Cambria" w:hAnsi="Cambria" w:cs="Cambria"/>
          <w:sz w:val="24"/>
        </w:rPr>
        <w:t xml:space="preserve">def </w:t>
      </w:r>
      <w:proofErr w:type="gramStart"/>
      <w:r>
        <w:rPr>
          <w:rFonts w:ascii="Cambria" w:eastAsia="Cambria" w:hAnsi="Cambria" w:cs="Cambria"/>
          <w:sz w:val="24"/>
        </w:rPr>
        <w:t>recur(</w:t>
      </w:r>
      <w:proofErr w:type="gramEnd"/>
      <w:r>
        <w:rPr>
          <w:rFonts w:ascii="Cambria" w:eastAsia="Cambria" w:hAnsi="Cambria" w:cs="Cambria"/>
          <w:sz w:val="24"/>
        </w:rPr>
        <w:t>f, x0, n): points = [(0, x0)] for i in [1..n]: points.append((i, f(points[i-1][1]))) return points f(x) = 10 ∗</w:t>
      </w:r>
      <w:r>
        <w:rPr>
          <w:rFonts w:ascii="Cambria" w:eastAsia="Cambria" w:hAnsi="Cambria" w:cs="Cambria"/>
          <w:i/>
          <w:sz w:val="24"/>
        </w:rPr>
        <w:t>x</w:t>
      </w:r>
      <w:r>
        <w:rPr>
          <w:rFonts w:ascii="Cambria" w:eastAsia="Cambria" w:hAnsi="Cambria" w:cs="Cambria"/>
          <w:sz w:val="24"/>
          <w:vertAlign w:val="superscript"/>
        </w:rPr>
        <w:t>2</w:t>
      </w:r>
      <w:r>
        <w:rPr>
          <w:rFonts w:ascii="Cambria" w:eastAsia="Cambria" w:hAnsi="Cambria" w:cs="Cambria"/>
          <w:i/>
          <w:sz w:val="24"/>
        </w:rPr>
        <w:t>/</w:t>
      </w:r>
      <w:r>
        <w:rPr>
          <w:rFonts w:ascii="Cambria" w:eastAsia="Cambria" w:hAnsi="Cambria" w:cs="Cambria"/>
          <w:sz w:val="24"/>
        </w:rPr>
        <w:t>(</w:t>
      </w:r>
      <w:r>
        <w:rPr>
          <w:rFonts w:ascii="Cambria" w:eastAsia="Cambria" w:hAnsi="Cambria" w:cs="Cambria"/>
          <w:i/>
          <w:sz w:val="24"/>
        </w:rPr>
        <w:t>x</w:t>
      </w:r>
      <w:r>
        <w:rPr>
          <w:rFonts w:ascii="Cambria" w:eastAsia="Cambria" w:hAnsi="Cambria" w:cs="Cambria"/>
          <w:sz w:val="24"/>
          <w:vertAlign w:val="superscript"/>
        </w:rPr>
        <w:t xml:space="preserve">2 </w:t>
      </w:r>
      <w:r>
        <w:rPr>
          <w:rFonts w:ascii="Cambria" w:eastAsia="Cambria" w:hAnsi="Cambria" w:cs="Cambria"/>
          <w:sz w:val="24"/>
        </w:rPr>
        <w:t>+ 1) def snail(f,x,u0,n,xmin,xmax):</w:t>
      </w:r>
    </w:p>
    <w:p w14:paraId="4AD0120D" w14:textId="77777777" w:rsidR="00F40478" w:rsidRDefault="00952449">
      <w:pPr>
        <w:spacing w:after="3" w:line="252" w:lineRule="auto"/>
        <w:ind w:left="-5" w:right="3493" w:hanging="10"/>
      </w:pPr>
      <w:r>
        <w:rPr>
          <w:rFonts w:ascii="Cambria" w:eastAsia="Cambria" w:hAnsi="Cambria" w:cs="Cambria"/>
          <w:sz w:val="24"/>
        </w:rPr>
        <w:t>u = u0</w:t>
      </w:r>
    </w:p>
    <w:p w14:paraId="2B516746" w14:textId="77777777" w:rsidR="00F40478" w:rsidRDefault="00952449">
      <w:pPr>
        <w:spacing w:after="3" w:line="252" w:lineRule="auto"/>
        <w:ind w:left="-5" w:right="3493" w:hanging="10"/>
      </w:pPr>
      <w:r>
        <w:rPr>
          <w:rFonts w:ascii="Cambria" w:eastAsia="Cambria" w:hAnsi="Cambria" w:cs="Cambria"/>
          <w:sz w:val="24"/>
        </w:rPr>
        <w:lastRenderedPageBreak/>
        <w:t xml:space="preserve">P = </w:t>
      </w:r>
      <w:proofErr w:type="gramStart"/>
      <w:r>
        <w:rPr>
          <w:rFonts w:ascii="Cambria" w:eastAsia="Cambria" w:hAnsi="Cambria" w:cs="Cambria"/>
          <w:sz w:val="24"/>
        </w:rPr>
        <w:t>plot(</w:t>
      </w:r>
      <w:proofErr w:type="gramEnd"/>
      <w:r>
        <w:rPr>
          <w:rFonts w:ascii="Cambria" w:eastAsia="Cambria" w:hAnsi="Cambria" w:cs="Cambria"/>
          <w:sz w:val="24"/>
        </w:rPr>
        <w:t>x, x, xmin, xmax, color=’gray’) for i in range(n):</w:t>
      </w:r>
    </w:p>
    <w:p w14:paraId="6CF3A724" w14:textId="77777777" w:rsidR="00F40478" w:rsidRDefault="00952449">
      <w:pPr>
        <w:spacing w:after="3" w:line="252" w:lineRule="auto"/>
        <w:ind w:left="-5" w:hanging="10"/>
      </w:pPr>
      <w:r>
        <w:rPr>
          <w:rFonts w:ascii="Cambria" w:eastAsia="Cambria" w:hAnsi="Cambria" w:cs="Cambria"/>
          <w:sz w:val="24"/>
        </w:rPr>
        <w:t>P += line([[</w:t>
      </w:r>
      <w:proofErr w:type="gramStart"/>
      <w:r>
        <w:rPr>
          <w:rFonts w:ascii="Cambria" w:eastAsia="Cambria" w:hAnsi="Cambria" w:cs="Cambria"/>
          <w:sz w:val="24"/>
        </w:rPr>
        <w:t>u,u</w:t>
      </w:r>
      <w:proofErr w:type="gramEnd"/>
      <w:r>
        <w:rPr>
          <w:rFonts w:ascii="Cambria" w:eastAsia="Cambria" w:hAnsi="Cambria" w:cs="Cambria"/>
          <w:sz w:val="24"/>
        </w:rPr>
        <w:t>],[u,f(u)],</w:t>
      </w:r>
      <w:r>
        <w:rPr>
          <w:rFonts w:ascii="Cambria" w:eastAsia="Cambria" w:hAnsi="Cambria" w:cs="Cambria"/>
          <w:sz w:val="24"/>
        </w:rPr>
        <w:t>[f(u),f(u)]], color = ’red’)</w:t>
      </w:r>
    </w:p>
    <w:p w14:paraId="5A60118E" w14:textId="77777777" w:rsidR="00F40478" w:rsidRDefault="00952449">
      <w:pPr>
        <w:spacing w:after="3" w:line="252" w:lineRule="auto"/>
        <w:ind w:left="-5" w:right="3493" w:hanging="10"/>
      </w:pPr>
      <w:r>
        <w:rPr>
          <w:rFonts w:ascii="Cambria" w:eastAsia="Cambria" w:hAnsi="Cambria" w:cs="Cambria"/>
          <w:sz w:val="24"/>
        </w:rPr>
        <w:t>u = f(u)</w:t>
      </w:r>
    </w:p>
    <w:p w14:paraId="328E49A1" w14:textId="77777777" w:rsidR="00F40478" w:rsidRDefault="00952449">
      <w:pPr>
        <w:spacing w:after="3" w:line="252" w:lineRule="auto"/>
        <w:ind w:left="-5" w:right="3493" w:hanging="10"/>
      </w:pPr>
      <w:r>
        <w:rPr>
          <w:rFonts w:ascii="Cambria" w:eastAsia="Cambria" w:hAnsi="Cambria" w:cs="Cambria"/>
          <w:sz w:val="24"/>
        </w:rPr>
        <w:t xml:space="preserve">P += </w:t>
      </w:r>
      <w:proofErr w:type="gramStart"/>
      <w:r>
        <w:rPr>
          <w:rFonts w:ascii="Cambria" w:eastAsia="Cambria" w:hAnsi="Cambria" w:cs="Cambria"/>
          <w:sz w:val="24"/>
        </w:rPr>
        <w:t>f.plot</w:t>
      </w:r>
      <w:proofErr w:type="gramEnd"/>
      <w:r>
        <w:rPr>
          <w:rFonts w:ascii="Cambria" w:eastAsia="Cambria" w:hAnsi="Cambria" w:cs="Cambria"/>
          <w:sz w:val="24"/>
        </w:rPr>
        <w:t>(x, xmin, xmax, color=’blue’) P.show() snail(f,x,3.2,9,0,10)</w:t>
      </w:r>
    </w:p>
    <w:sectPr w:rsidR="00F40478">
      <w:footerReference w:type="even" r:id="rId15"/>
      <w:footerReference w:type="default" r:id="rId16"/>
      <w:footerReference w:type="first" r:id="rId17"/>
      <w:pgSz w:w="12240" w:h="15840"/>
      <w:pgMar w:top="2516" w:right="2252" w:bottom="2964" w:left="2217" w:header="720" w:footer="17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764EC" w14:textId="77777777" w:rsidR="00952449" w:rsidRDefault="00952449">
      <w:pPr>
        <w:spacing w:after="0" w:line="240" w:lineRule="auto"/>
      </w:pPr>
      <w:r>
        <w:separator/>
      </w:r>
    </w:p>
  </w:endnote>
  <w:endnote w:type="continuationSeparator" w:id="0">
    <w:p w14:paraId="2DB14A83" w14:textId="77777777" w:rsidR="00952449" w:rsidRDefault="00952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4121F" w14:textId="77777777" w:rsidR="00F40478" w:rsidRDefault="00952449">
    <w:pPr>
      <w:spacing w:after="0"/>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97D9D" w14:textId="77777777" w:rsidR="00F40478" w:rsidRDefault="00952449">
    <w:pPr>
      <w:spacing w:after="0"/>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A9497" w14:textId="77777777" w:rsidR="00F40478" w:rsidRDefault="00952449">
    <w:pPr>
      <w:spacing w:after="0"/>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275E7" w14:textId="77777777" w:rsidR="00952449" w:rsidRDefault="00952449">
      <w:pPr>
        <w:spacing w:after="0" w:line="240" w:lineRule="auto"/>
      </w:pPr>
      <w:r>
        <w:separator/>
      </w:r>
    </w:p>
  </w:footnote>
  <w:footnote w:type="continuationSeparator" w:id="0">
    <w:p w14:paraId="38A85222" w14:textId="77777777" w:rsidR="00952449" w:rsidRDefault="00952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478"/>
    <w:rsid w:val="00952449"/>
    <w:rsid w:val="00E134CA"/>
    <w:rsid w:val="00F40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FA7E9"/>
  <w15:docId w15:val="{C53B67AE-74E3-4CED-AC07-1751002B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08"/>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92"/>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Agyemang</dc:creator>
  <cp:keywords/>
  <cp:lastModifiedBy>Eric Agyemang</cp:lastModifiedBy>
  <cp:revision>2</cp:revision>
  <dcterms:created xsi:type="dcterms:W3CDTF">2021-12-16T19:56:00Z</dcterms:created>
  <dcterms:modified xsi:type="dcterms:W3CDTF">2021-12-16T19:56:00Z</dcterms:modified>
</cp:coreProperties>
</file>