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1ED9F" w14:textId="60E12D7A" w:rsidR="008F75BE" w:rsidRDefault="007A1739">
      <w:pPr>
        <w:spacing w:after="0" w:line="259" w:lineRule="auto"/>
        <w:ind w:left="10" w:right="1295"/>
        <w:jc w:val="center"/>
      </w:pPr>
      <w:r>
        <w:rPr>
          <w:b/>
        </w:rPr>
        <w:t xml:space="preserve">MAT 442: </w:t>
      </w:r>
      <w:r w:rsidR="000E53AA">
        <w:rPr>
          <w:b/>
        </w:rPr>
        <w:t>HMW</w:t>
      </w:r>
      <w:r>
        <w:rPr>
          <w:b/>
        </w:rPr>
        <w:t>3</w:t>
      </w:r>
    </w:p>
    <w:p w14:paraId="6E874BCC" w14:textId="2E458565" w:rsidR="008F75BE" w:rsidRDefault="007A1739">
      <w:pPr>
        <w:numPr>
          <w:ilvl w:val="0"/>
          <w:numId w:val="1"/>
        </w:numPr>
        <w:ind w:right="1370" w:hanging="299"/>
      </w:pPr>
      <w:r>
        <w:t xml:space="preserve">Intraspecies scramble competition occurs when the growth and reproduction are depressed equally across individuals in a population as the intensity of competition </w:t>
      </w:r>
      <w:proofErr w:type="spellStart"/>
      <w:r>
        <w:t>increases.This</w:t>
      </w:r>
      <w:proofErr w:type="spellEnd"/>
      <w:r>
        <w:t xml:space="preserve"> type of competition can be referred to as socialist competition because resources are available to all individuals and as the </w:t>
      </w:r>
      <w:proofErr w:type="spellStart"/>
      <w:r>
        <w:t>the</w:t>
      </w:r>
      <w:proofErr w:type="spellEnd"/>
      <w:r>
        <w:t xml:space="preserve"> population increase the rate of growth decreases and in bad extreme cases where there is shortage of resources they all die but will survive for the opposite </w:t>
      </w:r>
      <w:proofErr w:type="spellStart"/>
      <w:r>
        <w:t>scenario.In</w:t>
      </w:r>
      <w:proofErr w:type="spellEnd"/>
      <w:r>
        <w:t xml:space="preserve"> scramble competition, the discrete time logistic model is one of the example to describe the dynamics of population density </w:t>
      </w:r>
      <w:proofErr w:type="spellStart"/>
      <w:r>
        <w:rPr>
          <w:i/>
        </w:rPr>
        <w:t>y</w:t>
      </w:r>
      <w:r>
        <w:rPr>
          <w:i/>
          <w:vertAlign w:val="subscript"/>
        </w:rPr>
        <w:t>k</w:t>
      </w:r>
      <w:proofErr w:type="spellEnd"/>
      <w:r>
        <w:rPr>
          <w:i/>
          <w:vertAlign w:val="subscript"/>
        </w:rPr>
        <w:t xml:space="preserve"> </w:t>
      </w:r>
      <w:r>
        <w:t xml:space="preserve">with regards to the carrying capacity </w:t>
      </w:r>
      <w:r>
        <w:rPr>
          <w:i/>
        </w:rPr>
        <w:t>k</w:t>
      </w:r>
      <w:r>
        <w:t xml:space="preserve">. The logistic model assume a parabola shape with </w:t>
      </w:r>
      <w:r>
        <w:rPr>
          <w:i/>
        </w:rPr>
        <w:t xml:space="preserve">y </w:t>
      </w:r>
      <w:r>
        <w:t xml:space="preserve">= 0 and </w:t>
      </w:r>
      <w:r>
        <w:rPr>
          <w:i/>
        </w:rPr>
        <w:t xml:space="preserve">y </w:t>
      </w:r>
      <w:r>
        <w:t xml:space="preserve">= 1, we notice from the early stages the population is small and the resources is </w:t>
      </w:r>
      <w:proofErr w:type="spellStart"/>
      <w:r>
        <w:t>abundant.After</w:t>
      </w:r>
      <w:proofErr w:type="spellEnd"/>
      <w:r>
        <w:t xml:space="preserve"> the function reaches </w:t>
      </w:r>
      <w:proofErr w:type="spellStart"/>
      <w:r>
        <w:t>it</w:t>
      </w:r>
      <w:proofErr w:type="spellEnd"/>
      <w:r>
        <w:t xml:space="preserve"> peak(maximum), the resources available begins to diminish and decrease with no intention of asymptotic when </w:t>
      </w:r>
      <w:r>
        <w:rPr>
          <w:i/>
        </w:rPr>
        <w:t xml:space="preserve">r &gt; </w:t>
      </w:r>
      <w:r>
        <w:t xml:space="preserve">1.Since resources in scramble competition is equally divided among the individuals, each individual receives a very small amount, therefore individual begin to </w:t>
      </w:r>
      <w:proofErr w:type="spellStart"/>
      <w:r>
        <w:t>die.This</w:t>
      </w:r>
      <w:proofErr w:type="spellEnd"/>
      <w:r>
        <w:t xml:space="preserve"> effect is then transformed down to </w:t>
      </w:r>
      <w:proofErr w:type="spellStart"/>
      <w:r>
        <w:t>to</w:t>
      </w:r>
      <w:proofErr w:type="spellEnd"/>
      <w:r>
        <w:t xml:space="preserve"> the next </w:t>
      </w:r>
      <w:proofErr w:type="spellStart"/>
      <w:r>
        <w:t>generation.Another</w:t>
      </w:r>
      <w:proofErr w:type="spellEnd"/>
      <w:r>
        <w:t xml:space="preserve"> example of model used in scramble competition is Ricker’s metered fishery </w:t>
      </w:r>
      <w:proofErr w:type="spellStart"/>
      <w:r>
        <w:t>model.This</w:t>
      </w:r>
      <w:proofErr w:type="spellEnd"/>
      <w:r>
        <w:t xml:space="preserve"> model put the younger generation at higher risk because the younger population have a higher tendency of being a source of food for older generation and will eventually wipe out the entire population.</w:t>
      </w:r>
    </w:p>
    <w:p w14:paraId="3C1B45E3" w14:textId="77777777" w:rsidR="00974E61" w:rsidRDefault="00974E61" w:rsidP="00974E61">
      <w:pPr>
        <w:ind w:left="585" w:right="1370" w:firstLine="0"/>
      </w:pPr>
    </w:p>
    <w:p w14:paraId="5773D43C" w14:textId="77777777" w:rsidR="008F75BE" w:rsidRDefault="007A1739">
      <w:pPr>
        <w:numPr>
          <w:ilvl w:val="0"/>
          <w:numId w:val="1"/>
        </w:numPr>
        <w:ind w:right="1370" w:hanging="299"/>
      </w:pPr>
      <w:r>
        <w:t xml:space="preserve">Intraspecies contest competition occurs when some individuals </w:t>
      </w:r>
      <w:proofErr w:type="spellStart"/>
      <w:r>
        <w:t>claimenough</w:t>
      </w:r>
      <w:proofErr w:type="spellEnd"/>
      <w:r>
        <w:t xml:space="preserve"> resources while denying others a share, which prevent the reproduction and development of other </w:t>
      </w:r>
      <w:proofErr w:type="spellStart"/>
      <w:proofErr w:type="gramStart"/>
      <w:r>
        <w:t>individuals.This</w:t>
      </w:r>
      <w:proofErr w:type="spellEnd"/>
      <w:proofErr w:type="gramEnd"/>
      <w:r>
        <w:t xml:space="preserve"> type of competition can be also referred to as capitalist competition because it involves the survival of the fittest. Biologically, contest is the opposite of scramble competition. Intraspecies contest competition influence population growth, development, survival and </w:t>
      </w:r>
      <w:proofErr w:type="spellStart"/>
      <w:proofErr w:type="gramStart"/>
      <w:r>
        <w:t>reproduction.The</w:t>
      </w:r>
      <w:proofErr w:type="spellEnd"/>
      <w:proofErr w:type="gramEnd"/>
      <w:r>
        <w:t xml:space="preserve"> </w:t>
      </w:r>
      <w:proofErr w:type="spellStart"/>
      <w:r>
        <w:t>BevertonHolt</w:t>
      </w:r>
      <w:proofErr w:type="spellEnd"/>
      <w:r>
        <w:t xml:space="preserve"> model is an example used to represent the dynamics resulting from contest </w:t>
      </w:r>
      <w:proofErr w:type="spellStart"/>
      <w:r>
        <w:t>competition.As</w:t>
      </w:r>
      <w:proofErr w:type="spellEnd"/>
      <w:r>
        <w:t xml:space="preserve"> population density increases at point where resources in insufficient to provide for all individual in a population some individual in the contest competition reduce their </w:t>
      </w:r>
      <w:proofErr w:type="spellStart"/>
      <w:r>
        <w:t xml:space="preserve">in </w:t>
      </w:r>
      <w:r>
        <w:lastRenderedPageBreak/>
        <w:t>take</w:t>
      </w:r>
      <w:proofErr w:type="spellEnd"/>
      <w:r>
        <w:t xml:space="preserve"> resources ,this reduction slows down the rate of growth and development.</w:t>
      </w:r>
      <w:r>
        <w:br w:type="page"/>
      </w:r>
    </w:p>
    <w:p w14:paraId="11A1D6D8" w14:textId="77777777" w:rsidR="008F75BE" w:rsidRDefault="007A1739">
      <w:pPr>
        <w:numPr>
          <w:ilvl w:val="0"/>
          <w:numId w:val="1"/>
        </w:numPr>
        <w:spacing w:after="261"/>
        <w:ind w:right="1370" w:hanging="299"/>
      </w:pPr>
      <w:r>
        <w:lastRenderedPageBreak/>
        <w:t xml:space="preserve">(a) Using mortality rate </w:t>
      </w:r>
      <w:r>
        <w:rPr>
          <w:i/>
        </w:rPr>
        <w:t xml:space="preserve">φ </w:t>
      </w:r>
      <w:r>
        <w:t xml:space="preserve">which is assumed to be in linear in </w:t>
      </w:r>
      <w:r>
        <w:rPr>
          <w:i/>
        </w:rPr>
        <w:t>z</w:t>
      </w:r>
      <w:r>
        <w:t>:</w:t>
      </w:r>
    </w:p>
    <w:p w14:paraId="08BBD62B" w14:textId="77777777" w:rsidR="008F75BE" w:rsidRDefault="007A1739">
      <w:pPr>
        <w:tabs>
          <w:tab w:val="center" w:pos="3480"/>
          <w:tab w:val="center" w:pos="5189"/>
        </w:tabs>
        <w:spacing w:after="215" w:line="259" w:lineRule="auto"/>
        <w:ind w:left="0" w:right="0" w:firstLine="0"/>
        <w:jc w:val="left"/>
      </w:pPr>
      <w:r>
        <w:rPr>
          <w:rFonts w:ascii="Calibri" w:eastAsia="Calibri" w:hAnsi="Calibri" w:cs="Calibri"/>
          <w:sz w:val="22"/>
        </w:rPr>
        <w:tab/>
      </w:r>
      <w:r>
        <w:rPr>
          <w:i/>
        </w:rPr>
        <w:t>φ</w:t>
      </w:r>
      <w:r>
        <w:t>(</w:t>
      </w:r>
      <w:r>
        <w:rPr>
          <w:i/>
        </w:rPr>
        <w:t>z</w:t>
      </w:r>
      <w:r>
        <w:t xml:space="preserve">) = </w:t>
      </w:r>
      <w:r>
        <w:rPr>
          <w:i/>
        </w:rPr>
        <w:t>µ</w:t>
      </w:r>
      <w:r>
        <w:rPr>
          <w:vertAlign w:val="subscript"/>
        </w:rPr>
        <w:t xml:space="preserve">1 </w:t>
      </w:r>
      <w:r>
        <w:t xml:space="preserve">+ </w:t>
      </w:r>
      <w:r>
        <w:rPr>
          <w:i/>
        </w:rPr>
        <w:t>µ</w:t>
      </w:r>
      <w:r>
        <w:rPr>
          <w:vertAlign w:val="subscript"/>
        </w:rPr>
        <w:t>2</w:t>
      </w:r>
      <w:r>
        <w:rPr>
          <w:i/>
        </w:rPr>
        <w:t>z,</w:t>
      </w:r>
      <w:r>
        <w:rPr>
          <w:i/>
        </w:rPr>
        <w:tab/>
        <w:t>µ</w:t>
      </w:r>
      <w:proofErr w:type="gramStart"/>
      <w:r>
        <w:rPr>
          <w:vertAlign w:val="subscript"/>
        </w:rPr>
        <w:t>1</w:t>
      </w:r>
      <w:r>
        <w:rPr>
          <w:i/>
        </w:rPr>
        <w:t>,µ</w:t>
      </w:r>
      <w:proofErr w:type="gramEnd"/>
      <w:r>
        <w:rPr>
          <w:vertAlign w:val="subscript"/>
        </w:rPr>
        <w:t xml:space="preserve">2 </w:t>
      </w:r>
      <w:r>
        <w:rPr>
          <w:i/>
        </w:rPr>
        <w:t xml:space="preserve">&gt; </w:t>
      </w:r>
      <w:r>
        <w:t>0</w:t>
      </w:r>
      <w:r>
        <w:rPr>
          <w:i/>
        </w:rPr>
        <w:t>.</w:t>
      </w:r>
    </w:p>
    <w:p w14:paraId="2913DDDB" w14:textId="77777777" w:rsidR="008F75BE" w:rsidRDefault="007A1739">
      <w:pPr>
        <w:ind w:left="580" w:right="1370"/>
      </w:pPr>
      <w:r>
        <w:t>Then the ODE we need to solve is</w:t>
      </w:r>
    </w:p>
    <w:p w14:paraId="7A32D0CE" w14:textId="77777777" w:rsidR="008F75BE" w:rsidRDefault="007A1739">
      <w:pPr>
        <w:spacing w:after="301" w:line="259" w:lineRule="auto"/>
        <w:ind w:left="10" w:right="1495"/>
        <w:jc w:val="right"/>
      </w:pPr>
      <w:r>
        <w:rPr>
          <w:noProof/>
        </w:rPr>
        <w:drawing>
          <wp:inline distT="0" distB="0" distL="0" distR="0" wp14:anchorId="5D2EA743" wp14:editId="61D3AE92">
            <wp:extent cx="4358640" cy="356616"/>
            <wp:effectExtent l="0" t="0" r="0" b="0"/>
            <wp:docPr id="6059" name="Picture 6059"/>
            <wp:cNvGraphicFramePr/>
            <a:graphic xmlns:a="http://schemas.openxmlformats.org/drawingml/2006/main">
              <a:graphicData uri="http://schemas.openxmlformats.org/drawingml/2006/picture">
                <pic:pic xmlns:pic="http://schemas.openxmlformats.org/drawingml/2006/picture">
                  <pic:nvPicPr>
                    <pic:cNvPr id="6059" name="Picture 6059"/>
                    <pic:cNvPicPr/>
                  </pic:nvPicPr>
                  <pic:blipFill>
                    <a:blip r:embed="rId7"/>
                    <a:stretch>
                      <a:fillRect/>
                    </a:stretch>
                  </pic:blipFill>
                  <pic:spPr>
                    <a:xfrm>
                      <a:off x="0" y="0"/>
                      <a:ext cx="4358640" cy="356616"/>
                    </a:xfrm>
                    <a:prstGeom prst="rect">
                      <a:avLst/>
                    </a:prstGeom>
                  </pic:spPr>
                </pic:pic>
              </a:graphicData>
            </a:graphic>
          </wp:inline>
        </w:drawing>
      </w:r>
      <w:r>
        <w:rPr>
          <w:i/>
        </w:rPr>
        <w:t>.</w:t>
      </w:r>
    </w:p>
    <w:p w14:paraId="0A815C29" w14:textId="77777777" w:rsidR="008F75BE" w:rsidRDefault="007A1739">
      <w:pPr>
        <w:spacing w:after="188"/>
        <w:ind w:left="580" w:right="1370"/>
      </w:pPr>
      <w:r>
        <w:t>We use separation of variables and integration by partial fractions: in particular,</w:t>
      </w:r>
    </w:p>
    <w:p w14:paraId="1FB944F9" w14:textId="77777777" w:rsidR="008F75BE" w:rsidRDefault="007A1739">
      <w:pPr>
        <w:tabs>
          <w:tab w:val="center" w:pos="989"/>
          <w:tab w:val="center" w:pos="4183"/>
        </w:tabs>
        <w:ind w:left="0" w:right="0" w:firstLine="0"/>
        <w:jc w:val="left"/>
      </w:pPr>
      <w:r>
        <w:rPr>
          <w:rFonts w:ascii="Calibri" w:eastAsia="Calibri" w:hAnsi="Calibri" w:cs="Calibri"/>
          <w:sz w:val="22"/>
        </w:rPr>
        <w:tab/>
      </w:r>
      <w:r>
        <w:t>we have</w:t>
      </w:r>
      <w:r>
        <w:tab/>
      </w:r>
      <w:r>
        <w:rPr>
          <w:noProof/>
        </w:rPr>
        <w:drawing>
          <wp:inline distT="0" distB="0" distL="0" distR="0" wp14:anchorId="10DD1333" wp14:editId="0C363E2F">
            <wp:extent cx="2926080" cy="1411224"/>
            <wp:effectExtent l="0" t="0" r="0" b="0"/>
            <wp:docPr id="6060" name="Picture 6060"/>
            <wp:cNvGraphicFramePr/>
            <a:graphic xmlns:a="http://schemas.openxmlformats.org/drawingml/2006/main">
              <a:graphicData uri="http://schemas.openxmlformats.org/drawingml/2006/picture">
                <pic:pic xmlns:pic="http://schemas.openxmlformats.org/drawingml/2006/picture">
                  <pic:nvPicPr>
                    <pic:cNvPr id="6060" name="Picture 6060"/>
                    <pic:cNvPicPr/>
                  </pic:nvPicPr>
                  <pic:blipFill>
                    <a:blip r:embed="rId8"/>
                    <a:stretch>
                      <a:fillRect/>
                    </a:stretch>
                  </pic:blipFill>
                  <pic:spPr>
                    <a:xfrm>
                      <a:off x="0" y="0"/>
                      <a:ext cx="2926080" cy="1411224"/>
                    </a:xfrm>
                    <a:prstGeom prst="rect">
                      <a:avLst/>
                    </a:prstGeom>
                  </pic:spPr>
                </pic:pic>
              </a:graphicData>
            </a:graphic>
          </wp:inline>
        </w:drawing>
      </w:r>
    </w:p>
    <w:p w14:paraId="2197C127" w14:textId="77777777" w:rsidR="008F75BE" w:rsidRDefault="007A1739">
      <w:pPr>
        <w:spacing w:after="70"/>
        <w:ind w:left="580" w:right="1370"/>
      </w:pPr>
      <w:r>
        <w:t xml:space="preserve">we now solve </w:t>
      </w:r>
      <w:proofErr w:type="gramStart"/>
      <w:r>
        <w:t>LHS,RHS</w:t>
      </w:r>
      <w:proofErr w:type="gramEnd"/>
      <w:r>
        <w:t xml:space="preserve"> and exponentiate both side</w:t>
      </w:r>
    </w:p>
    <w:p w14:paraId="55D9AD97" w14:textId="77777777" w:rsidR="008F75BE" w:rsidRDefault="007A1739">
      <w:pPr>
        <w:spacing w:after="152" w:line="259" w:lineRule="auto"/>
        <w:ind w:left="10" w:right="2029"/>
        <w:jc w:val="right"/>
      </w:pPr>
      <w:r>
        <w:rPr>
          <w:noProof/>
        </w:rPr>
        <w:drawing>
          <wp:inline distT="0" distB="0" distL="0" distR="0" wp14:anchorId="17FC3C76" wp14:editId="42A834DD">
            <wp:extent cx="3685033" cy="1377696"/>
            <wp:effectExtent l="0" t="0" r="0" b="0"/>
            <wp:docPr id="6061" name="Picture 6061"/>
            <wp:cNvGraphicFramePr/>
            <a:graphic xmlns:a="http://schemas.openxmlformats.org/drawingml/2006/main">
              <a:graphicData uri="http://schemas.openxmlformats.org/drawingml/2006/picture">
                <pic:pic xmlns:pic="http://schemas.openxmlformats.org/drawingml/2006/picture">
                  <pic:nvPicPr>
                    <pic:cNvPr id="6061" name="Picture 6061"/>
                    <pic:cNvPicPr/>
                  </pic:nvPicPr>
                  <pic:blipFill>
                    <a:blip r:embed="rId9"/>
                    <a:stretch>
                      <a:fillRect/>
                    </a:stretch>
                  </pic:blipFill>
                  <pic:spPr>
                    <a:xfrm>
                      <a:off x="0" y="0"/>
                      <a:ext cx="3685033" cy="1377696"/>
                    </a:xfrm>
                    <a:prstGeom prst="rect">
                      <a:avLst/>
                    </a:prstGeom>
                  </pic:spPr>
                </pic:pic>
              </a:graphicData>
            </a:graphic>
          </wp:inline>
        </w:drawing>
      </w:r>
      <w:r>
        <w:rPr>
          <w:i/>
        </w:rPr>
        <w:t>.</w:t>
      </w:r>
    </w:p>
    <w:p w14:paraId="1AE54B15" w14:textId="77777777" w:rsidR="008F75BE" w:rsidRDefault="007A1739">
      <w:pPr>
        <w:spacing w:after="29"/>
        <w:ind w:left="580" w:right="1370"/>
      </w:pPr>
      <w:r>
        <w:t xml:space="preserve">After integrating this with respect to </w:t>
      </w:r>
      <w:r>
        <w:rPr>
          <w:i/>
        </w:rPr>
        <w:t>z</w:t>
      </w:r>
      <w:r>
        <w:t xml:space="preserve">, and −1 with respect to </w:t>
      </w:r>
      <w:r>
        <w:rPr>
          <w:i/>
        </w:rPr>
        <w:t>t</w:t>
      </w:r>
      <w:r>
        <w:t xml:space="preserve">, with limits </w:t>
      </w:r>
      <w:proofErr w:type="gramStart"/>
      <w:r>
        <w:rPr>
          <w:i/>
        </w:rPr>
        <w:t>z</w:t>
      </w:r>
      <w:r>
        <w:t>(</w:t>
      </w:r>
      <w:proofErr w:type="gramEnd"/>
      <w:r>
        <w:t xml:space="preserve">0) = </w:t>
      </w:r>
      <w:proofErr w:type="spellStart"/>
      <w:r>
        <w:rPr>
          <w:i/>
        </w:rPr>
        <w:t>ry</w:t>
      </w:r>
      <w:r>
        <w:rPr>
          <w:i/>
          <w:vertAlign w:val="subscript"/>
        </w:rPr>
        <w:t>k</w:t>
      </w:r>
      <w:proofErr w:type="spellEnd"/>
      <w:r>
        <w:rPr>
          <w:i/>
          <w:vertAlign w:val="subscript"/>
        </w:rPr>
        <w:t xml:space="preserve"> </w:t>
      </w:r>
      <w:r>
        <w:t xml:space="preserve">to </w:t>
      </w:r>
      <w:r>
        <w:rPr>
          <w:i/>
        </w:rPr>
        <w:t>z</w:t>
      </w:r>
      <w:r>
        <w:t>(</w:t>
      </w:r>
      <w:r>
        <w:rPr>
          <w:i/>
        </w:rPr>
        <w:t>T</w:t>
      </w:r>
      <w:r>
        <w:t xml:space="preserve">) = </w:t>
      </w:r>
      <w:r>
        <w:rPr>
          <w:i/>
        </w:rPr>
        <w:t>F</w:t>
      </w:r>
      <w:r>
        <w:t>(</w:t>
      </w:r>
      <w:r>
        <w:rPr>
          <w:i/>
        </w:rPr>
        <w:t>K</w:t>
      </w:r>
      <w:r>
        <w:t xml:space="preserve">) and 0 to T respectively, we solve for </w:t>
      </w:r>
      <w:r>
        <w:rPr>
          <w:i/>
        </w:rPr>
        <w:t>f</w:t>
      </w:r>
      <w:r>
        <w:t>(</w:t>
      </w:r>
      <w:proofErr w:type="spellStart"/>
      <w:r>
        <w:rPr>
          <w:i/>
        </w:rPr>
        <w:t>y</w:t>
      </w:r>
      <w:r>
        <w:rPr>
          <w:i/>
          <w:vertAlign w:val="subscript"/>
        </w:rPr>
        <w:t>k</w:t>
      </w:r>
      <w:proofErr w:type="spellEnd"/>
      <w:r>
        <w:t xml:space="preserve">) and obtain </w:t>
      </w:r>
      <w:proofErr w:type="spellStart"/>
      <w:r>
        <w:rPr>
          <w:b/>
        </w:rPr>
        <w:t>Beverton</w:t>
      </w:r>
      <w:proofErr w:type="spellEnd"/>
      <w:r>
        <w:rPr>
          <w:b/>
        </w:rPr>
        <w:t xml:space="preserve">-Holt model </w:t>
      </w:r>
      <w:r>
        <w:t>with</w:t>
      </w:r>
    </w:p>
    <w:p w14:paraId="697E1435" w14:textId="77777777" w:rsidR="008F75BE" w:rsidRDefault="007A1739">
      <w:pPr>
        <w:spacing w:after="196" w:line="259" w:lineRule="auto"/>
        <w:ind w:left="2583" w:right="0" w:firstLine="0"/>
        <w:jc w:val="left"/>
      </w:pPr>
      <w:r>
        <w:rPr>
          <w:noProof/>
        </w:rPr>
        <w:drawing>
          <wp:inline distT="0" distB="0" distL="0" distR="0" wp14:anchorId="4A00CC64" wp14:editId="1BADE475">
            <wp:extent cx="1981200" cy="368808"/>
            <wp:effectExtent l="0" t="0" r="0" b="0"/>
            <wp:docPr id="6062" name="Picture 6062"/>
            <wp:cNvGraphicFramePr/>
            <a:graphic xmlns:a="http://schemas.openxmlformats.org/drawingml/2006/main">
              <a:graphicData uri="http://schemas.openxmlformats.org/drawingml/2006/picture">
                <pic:pic xmlns:pic="http://schemas.openxmlformats.org/drawingml/2006/picture">
                  <pic:nvPicPr>
                    <pic:cNvPr id="6062" name="Picture 6062"/>
                    <pic:cNvPicPr/>
                  </pic:nvPicPr>
                  <pic:blipFill>
                    <a:blip r:embed="rId10"/>
                    <a:stretch>
                      <a:fillRect/>
                    </a:stretch>
                  </pic:blipFill>
                  <pic:spPr>
                    <a:xfrm>
                      <a:off x="0" y="0"/>
                      <a:ext cx="1981200" cy="368808"/>
                    </a:xfrm>
                    <a:prstGeom prst="rect">
                      <a:avLst/>
                    </a:prstGeom>
                  </pic:spPr>
                </pic:pic>
              </a:graphicData>
            </a:graphic>
          </wp:inline>
        </w:drawing>
      </w:r>
    </w:p>
    <w:p w14:paraId="24DA1C35" w14:textId="77777777" w:rsidR="008F75BE" w:rsidRDefault="007A1739">
      <w:pPr>
        <w:ind w:left="580" w:right="1370"/>
      </w:pPr>
      <w:r>
        <w:t>we get</w:t>
      </w:r>
    </w:p>
    <w:p w14:paraId="5E78E6C2" w14:textId="77777777" w:rsidR="008F75BE" w:rsidRDefault="007A1739">
      <w:pPr>
        <w:spacing w:after="0" w:line="259" w:lineRule="auto"/>
        <w:ind w:left="3033" w:right="0" w:firstLine="0"/>
        <w:jc w:val="left"/>
      </w:pPr>
      <w:r>
        <w:rPr>
          <w:rFonts w:ascii="Calibri" w:eastAsia="Calibri" w:hAnsi="Calibri" w:cs="Calibri"/>
          <w:noProof/>
          <w:sz w:val="22"/>
        </w:rPr>
        <mc:AlternateContent>
          <mc:Choice Requires="wpg">
            <w:drawing>
              <wp:inline distT="0" distB="0" distL="0" distR="0" wp14:anchorId="792224F5" wp14:editId="2DF0BDA5">
                <wp:extent cx="1454658" cy="382727"/>
                <wp:effectExtent l="0" t="0" r="0" b="0"/>
                <wp:docPr id="5901" name="Group 5901"/>
                <wp:cNvGraphicFramePr/>
                <a:graphic xmlns:a="http://schemas.openxmlformats.org/drawingml/2006/main">
                  <a:graphicData uri="http://schemas.microsoft.com/office/word/2010/wordprocessingGroup">
                    <wpg:wgp>
                      <wpg:cNvGrpSpPr/>
                      <wpg:grpSpPr>
                        <a:xfrm>
                          <a:off x="0" y="0"/>
                          <a:ext cx="1454658" cy="382727"/>
                          <a:chOff x="0" y="0"/>
                          <a:chExt cx="1454658" cy="382727"/>
                        </a:xfrm>
                      </wpg:grpSpPr>
                      <wps:wsp>
                        <wps:cNvPr id="444" name="Shape 444"/>
                        <wps:cNvSpPr/>
                        <wps:spPr>
                          <a:xfrm>
                            <a:off x="0" y="0"/>
                            <a:ext cx="1454658" cy="0"/>
                          </a:xfrm>
                          <a:custGeom>
                            <a:avLst/>
                            <a:gdLst/>
                            <a:ahLst/>
                            <a:cxnLst/>
                            <a:rect l="0" t="0" r="0" b="0"/>
                            <a:pathLst>
                              <a:path w="1454658">
                                <a:moveTo>
                                  <a:pt x="0" y="0"/>
                                </a:moveTo>
                                <a:lnTo>
                                  <a:pt x="14546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5" name="Shape 445"/>
                        <wps:cNvSpPr/>
                        <wps:spPr>
                          <a:xfrm>
                            <a:off x="2540" y="2528"/>
                            <a:ext cx="0" cy="377672"/>
                          </a:xfrm>
                          <a:custGeom>
                            <a:avLst/>
                            <a:gdLst/>
                            <a:ahLst/>
                            <a:cxnLst/>
                            <a:rect l="0" t="0" r="0" b="0"/>
                            <a:pathLst>
                              <a:path h="377672">
                                <a:moveTo>
                                  <a:pt x="0" y="3776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6" name="Rectangle 446"/>
                        <wps:cNvSpPr/>
                        <wps:spPr>
                          <a:xfrm>
                            <a:off x="43028" y="103201"/>
                            <a:ext cx="96404" cy="179318"/>
                          </a:xfrm>
                          <a:prstGeom prst="rect">
                            <a:avLst/>
                          </a:prstGeom>
                          <a:ln>
                            <a:noFill/>
                          </a:ln>
                        </wps:spPr>
                        <wps:txbx>
                          <w:txbxContent>
                            <w:p w14:paraId="30166020" w14:textId="77777777" w:rsidR="008F75BE" w:rsidRDefault="007A1739">
                              <w:pPr>
                                <w:spacing w:after="160" w:line="259" w:lineRule="auto"/>
                                <w:ind w:left="0" w:right="0" w:firstLine="0"/>
                                <w:jc w:val="left"/>
                              </w:pPr>
                              <w:r>
                                <w:rPr>
                                  <w:i/>
                                </w:rPr>
                                <w:t>y</w:t>
                              </w:r>
                            </w:p>
                          </w:txbxContent>
                        </wps:txbx>
                        <wps:bodyPr horzOverflow="overflow" vert="horz" lIns="0" tIns="0" rIns="0" bIns="0" rtlCol="0">
                          <a:noAutofit/>
                        </wps:bodyPr>
                      </wps:wsp>
                      <wps:wsp>
                        <wps:cNvPr id="447" name="Rectangle 447"/>
                        <wps:cNvSpPr/>
                        <wps:spPr>
                          <a:xfrm>
                            <a:off x="115507" y="161096"/>
                            <a:ext cx="74473" cy="119545"/>
                          </a:xfrm>
                          <a:prstGeom prst="rect">
                            <a:avLst/>
                          </a:prstGeom>
                          <a:ln>
                            <a:noFill/>
                          </a:ln>
                        </wps:spPr>
                        <wps:txbx>
                          <w:txbxContent>
                            <w:p w14:paraId="72D93608" w14:textId="77777777" w:rsidR="008F75BE" w:rsidRDefault="007A1739">
                              <w:pPr>
                                <w:spacing w:after="160" w:line="259" w:lineRule="auto"/>
                                <w:ind w:left="0" w:right="0" w:firstLine="0"/>
                                <w:jc w:val="left"/>
                              </w:pPr>
                              <w:r>
                                <w:rPr>
                                  <w:i/>
                                  <w:sz w:val="16"/>
                                </w:rPr>
                                <w:t>k</w:t>
                              </w:r>
                            </w:p>
                          </w:txbxContent>
                        </wps:txbx>
                        <wps:bodyPr horzOverflow="overflow" vert="horz" lIns="0" tIns="0" rIns="0" bIns="0" rtlCol="0">
                          <a:noAutofit/>
                        </wps:bodyPr>
                      </wps:wsp>
                      <wps:wsp>
                        <wps:cNvPr id="448" name="Rectangle 448"/>
                        <wps:cNvSpPr/>
                        <wps:spPr>
                          <a:xfrm>
                            <a:off x="222707" y="103201"/>
                            <a:ext cx="153794" cy="179318"/>
                          </a:xfrm>
                          <a:prstGeom prst="rect">
                            <a:avLst/>
                          </a:prstGeom>
                          <a:ln>
                            <a:noFill/>
                          </a:ln>
                        </wps:spPr>
                        <wps:txbx>
                          <w:txbxContent>
                            <w:p w14:paraId="5E4ECFAE" w14:textId="77777777" w:rsidR="008F75BE" w:rsidRDefault="007A1739">
                              <w:pPr>
                                <w:spacing w:after="160" w:line="259" w:lineRule="auto"/>
                                <w:ind w:left="0" w:right="0" w:firstLine="0"/>
                                <w:jc w:val="left"/>
                              </w:pPr>
                              <w:r>
                                <w:t>=</w:t>
                              </w:r>
                            </w:p>
                          </w:txbxContent>
                        </wps:txbx>
                        <wps:bodyPr horzOverflow="overflow" vert="horz" lIns="0" tIns="0" rIns="0" bIns="0" rtlCol="0">
                          <a:noAutofit/>
                        </wps:bodyPr>
                      </wps:wsp>
                      <wps:wsp>
                        <wps:cNvPr id="449" name="Rectangle 449"/>
                        <wps:cNvSpPr/>
                        <wps:spPr>
                          <a:xfrm>
                            <a:off x="380505" y="103201"/>
                            <a:ext cx="97454" cy="179318"/>
                          </a:xfrm>
                          <a:prstGeom prst="rect">
                            <a:avLst/>
                          </a:prstGeom>
                          <a:ln>
                            <a:noFill/>
                          </a:ln>
                        </wps:spPr>
                        <wps:txbx>
                          <w:txbxContent>
                            <w:p w14:paraId="6B3402F8" w14:textId="77777777" w:rsidR="008F75BE" w:rsidRDefault="007A1739">
                              <w:pPr>
                                <w:spacing w:after="160" w:line="259" w:lineRule="auto"/>
                                <w:ind w:left="0" w:right="0" w:firstLine="0"/>
                                <w:jc w:val="left"/>
                              </w:pPr>
                              <w:r>
                                <w:rPr>
                                  <w:i/>
                                </w:rPr>
                                <w:t>f</w:t>
                              </w:r>
                            </w:p>
                          </w:txbxContent>
                        </wps:txbx>
                        <wps:bodyPr horzOverflow="overflow" vert="horz" lIns="0" tIns="0" rIns="0" bIns="0" rtlCol="0">
                          <a:noAutofit/>
                        </wps:bodyPr>
                      </wps:wsp>
                      <wps:wsp>
                        <wps:cNvPr id="450" name="Rectangle 450"/>
                        <wps:cNvSpPr/>
                        <wps:spPr>
                          <a:xfrm>
                            <a:off x="470002" y="103201"/>
                            <a:ext cx="76897" cy="179318"/>
                          </a:xfrm>
                          <a:prstGeom prst="rect">
                            <a:avLst/>
                          </a:prstGeom>
                          <a:ln>
                            <a:noFill/>
                          </a:ln>
                        </wps:spPr>
                        <wps:txbx>
                          <w:txbxContent>
                            <w:p w14:paraId="7CC07615" w14:textId="77777777" w:rsidR="008F75BE" w:rsidRDefault="007A1739">
                              <w:pPr>
                                <w:spacing w:after="160" w:line="259" w:lineRule="auto"/>
                                <w:ind w:left="0" w:right="0" w:firstLine="0"/>
                                <w:jc w:val="left"/>
                              </w:pPr>
                              <w:r>
                                <w:t>(</w:t>
                              </w:r>
                            </w:p>
                          </w:txbxContent>
                        </wps:txbx>
                        <wps:bodyPr horzOverflow="overflow" vert="horz" lIns="0" tIns="0" rIns="0" bIns="0" rtlCol="0">
                          <a:noAutofit/>
                        </wps:bodyPr>
                      </wps:wsp>
                      <wps:wsp>
                        <wps:cNvPr id="451" name="Rectangle 451"/>
                        <wps:cNvSpPr/>
                        <wps:spPr>
                          <a:xfrm>
                            <a:off x="527812" y="103201"/>
                            <a:ext cx="96404" cy="179318"/>
                          </a:xfrm>
                          <a:prstGeom prst="rect">
                            <a:avLst/>
                          </a:prstGeom>
                          <a:ln>
                            <a:noFill/>
                          </a:ln>
                        </wps:spPr>
                        <wps:txbx>
                          <w:txbxContent>
                            <w:p w14:paraId="67980D29" w14:textId="77777777" w:rsidR="008F75BE" w:rsidRDefault="007A1739">
                              <w:pPr>
                                <w:spacing w:after="160" w:line="259" w:lineRule="auto"/>
                                <w:ind w:left="0" w:right="0" w:firstLine="0"/>
                                <w:jc w:val="left"/>
                              </w:pPr>
                              <w:r>
                                <w:rPr>
                                  <w:i/>
                                </w:rPr>
                                <w:t>y</w:t>
                              </w:r>
                            </w:p>
                          </w:txbxContent>
                        </wps:txbx>
                        <wps:bodyPr horzOverflow="overflow" vert="horz" lIns="0" tIns="0" rIns="0" bIns="0" rtlCol="0">
                          <a:noAutofit/>
                        </wps:bodyPr>
                      </wps:wsp>
                      <wps:wsp>
                        <wps:cNvPr id="452" name="Rectangle 452"/>
                        <wps:cNvSpPr/>
                        <wps:spPr>
                          <a:xfrm>
                            <a:off x="600304" y="161096"/>
                            <a:ext cx="74473" cy="119545"/>
                          </a:xfrm>
                          <a:prstGeom prst="rect">
                            <a:avLst/>
                          </a:prstGeom>
                          <a:ln>
                            <a:noFill/>
                          </a:ln>
                        </wps:spPr>
                        <wps:txbx>
                          <w:txbxContent>
                            <w:p w14:paraId="0E3CF348" w14:textId="77777777" w:rsidR="008F75BE" w:rsidRDefault="007A1739">
                              <w:pPr>
                                <w:spacing w:after="160" w:line="259" w:lineRule="auto"/>
                                <w:ind w:left="0" w:right="0" w:firstLine="0"/>
                                <w:jc w:val="left"/>
                              </w:pPr>
                              <w:r>
                                <w:rPr>
                                  <w:i/>
                                  <w:sz w:val="16"/>
                                </w:rPr>
                                <w:t>k</w:t>
                              </w:r>
                            </w:p>
                          </w:txbxContent>
                        </wps:txbx>
                        <wps:bodyPr horzOverflow="overflow" vert="horz" lIns="0" tIns="0" rIns="0" bIns="0" rtlCol="0">
                          <a:noAutofit/>
                        </wps:bodyPr>
                      </wps:wsp>
                      <wps:wsp>
                        <wps:cNvPr id="453" name="Rectangle 453"/>
                        <wps:cNvSpPr/>
                        <wps:spPr>
                          <a:xfrm>
                            <a:off x="665328" y="103201"/>
                            <a:ext cx="286829" cy="179318"/>
                          </a:xfrm>
                          <a:prstGeom prst="rect">
                            <a:avLst/>
                          </a:prstGeom>
                          <a:ln>
                            <a:noFill/>
                          </a:ln>
                        </wps:spPr>
                        <wps:txbx>
                          <w:txbxContent>
                            <w:p w14:paraId="6AFE7B31" w14:textId="77777777" w:rsidR="008F75BE" w:rsidRDefault="007A1739">
                              <w:pPr>
                                <w:spacing w:after="160" w:line="259" w:lineRule="auto"/>
                                <w:ind w:left="0" w:right="0" w:firstLine="0"/>
                                <w:jc w:val="left"/>
                              </w:pPr>
                              <w:r>
                                <w:t>)=</w:t>
                              </w:r>
                            </w:p>
                          </w:txbxContent>
                        </wps:txbx>
                        <wps:bodyPr horzOverflow="overflow" vert="horz" lIns="0" tIns="0" rIns="0" bIns="0" rtlCol="0">
                          <a:noAutofit/>
                        </wps:bodyPr>
                      </wps:wsp>
                      <wps:wsp>
                        <wps:cNvPr id="454" name="Rectangle 454"/>
                        <wps:cNvSpPr/>
                        <wps:spPr>
                          <a:xfrm>
                            <a:off x="1059599" y="484"/>
                            <a:ext cx="200199" cy="179318"/>
                          </a:xfrm>
                          <a:prstGeom prst="rect">
                            <a:avLst/>
                          </a:prstGeom>
                          <a:ln>
                            <a:noFill/>
                          </a:ln>
                        </wps:spPr>
                        <wps:txbx>
                          <w:txbxContent>
                            <w:p w14:paraId="1BC89E03" w14:textId="77777777" w:rsidR="008F75BE" w:rsidRDefault="007A1739">
                              <w:pPr>
                                <w:spacing w:after="160" w:line="259" w:lineRule="auto"/>
                                <w:ind w:left="0" w:right="0" w:firstLine="0"/>
                                <w:jc w:val="left"/>
                              </w:pPr>
                              <w:r>
                                <w:rPr>
                                  <w:i/>
                                </w:rPr>
                                <w:t>ay</w:t>
                              </w:r>
                            </w:p>
                          </w:txbxContent>
                        </wps:txbx>
                        <wps:bodyPr horzOverflow="overflow" vert="horz" lIns="0" tIns="0" rIns="0" bIns="0" rtlCol="0">
                          <a:noAutofit/>
                        </wps:bodyPr>
                      </wps:wsp>
                      <wps:wsp>
                        <wps:cNvPr id="455" name="Rectangle 455"/>
                        <wps:cNvSpPr/>
                        <wps:spPr>
                          <a:xfrm>
                            <a:off x="1210132" y="58392"/>
                            <a:ext cx="74473" cy="119545"/>
                          </a:xfrm>
                          <a:prstGeom prst="rect">
                            <a:avLst/>
                          </a:prstGeom>
                          <a:ln>
                            <a:noFill/>
                          </a:ln>
                        </wps:spPr>
                        <wps:txbx>
                          <w:txbxContent>
                            <w:p w14:paraId="34AB6656" w14:textId="77777777" w:rsidR="008F75BE" w:rsidRDefault="007A1739">
                              <w:pPr>
                                <w:spacing w:after="160" w:line="259" w:lineRule="auto"/>
                                <w:ind w:left="0" w:right="0" w:firstLine="0"/>
                                <w:jc w:val="left"/>
                              </w:pPr>
                              <w:r>
                                <w:rPr>
                                  <w:i/>
                                  <w:sz w:val="16"/>
                                </w:rPr>
                                <w:t>k</w:t>
                              </w:r>
                            </w:p>
                          </w:txbxContent>
                        </wps:txbx>
                        <wps:bodyPr horzOverflow="overflow" vert="horz" lIns="0" tIns="0" rIns="0" bIns="0" rtlCol="0">
                          <a:noAutofit/>
                        </wps:bodyPr>
                      </wps:wsp>
                      <wps:wsp>
                        <wps:cNvPr id="456" name="Shape 456"/>
                        <wps:cNvSpPr/>
                        <wps:spPr>
                          <a:xfrm>
                            <a:off x="938301" y="170612"/>
                            <a:ext cx="458165" cy="0"/>
                          </a:xfrm>
                          <a:custGeom>
                            <a:avLst/>
                            <a:gdLst/>
                            <a:ahLst/>
                            <a:cxnLst/>
                            <a:rect l="0" t="0" r="0" b="0"/>
                            <a:pathLst>
                              <a:path w="458165">
                                <a:moveTo>
                                  <a:pt x="0" y="0"/>
                                </a:moveTo>
                                <a:lnTo>
                                  <a:pt x="458165"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457" name="Rectangle 457"/>
                        <wps:cNvSpPr/>
                        <wps:spPr>
                          <a:xfrm>
                            <a:off x="938301" y="207354"/>
                            <a:ext cx="297491" cy="179318"/>
                          </a:xfrm>
                          <a:prstGeom prst="rect">
                            <a:avLst/>
                          </a:prstGeom>
                          <a:ln>
                            <a:noFill/>
                          </a:ln>
                        </wps:spPr>
                        <wps:txbx>
                          <w:txbxContent>
                            <w:p w14:paraId="42D787A1" w14:textId="77777777" w:rsidR="008F75BE" w:rsidRDefault="007A1739">
                              <w:pPr>
                                <w:spacing w:after="160" w:line="259" w:lineRule="auto"/>
                                <w:ind w:left="0" w:right="0" w:firstLine="0"/>
                                <w:jc w:val="left"/>
                              </w:pPr>
                              <w:r>
                                <w:t>1+</w:t>
                              </w:r>
                            </w:p>
                          </w:txbxContent>
                        </wps:txbx>
                        <wps:bodyPr horzOverflow="overflow" vert="horz" lIns="0" tIns="0" rIns="0" bIns="0" rtlCol="0">
                          <a:noAutofit/>
                        </wps:bodyPr>
                      </wps:wsp>
                      <wps:wsp>
                        <wps:cNvPr id="458" name="Rectangle 458"/>
                        <wps:cNvSpPr/>
                        <wps:spPr>
                          <a:xfrm>
                            <a:off x="1195743" y="207354"/>
                            <a:ext cx="180469" cy="179318"/>
                          </a:xfrm>
                          <a:prstGeom prst="rect">
                            <a:avLst/>
                          </a:prstGeom>
                          <a:ln>
                            <a:noFill/>
                          </a:ln>
                        </wps:spPr>
                        <wps:txbx>
                          <w:txbxContent>
                            <w:p w14:paraId="49BB9FD7" w14:textId="77777777" w:rsidR="008F75BE" w:rsidRDefault="007A1739">
                              <w:pPr>
                                <w:spacing w:after="160" w:line="259" w:lineRule="auto"/>
                                <w:ind w:left="0" w:right="0" w:firstLine="0"/>
                                <w:jc w:val="left"/>
                              </w:pPr>
                              <w:r>
                                <w:rPr>
                                  <w:i/>
                                </w:rPr>
                                <w:t>by</w:t>
                              </w:r>
                            </w:p>
                          </w:txbxContent>
                        </wps:txbx>
                        <wps:bodyPr horzOverflow="overflow" vert="horz" lIns="0" tIns="0" rIns="0" bIns="0" rtlCol="0">
                          <a:noAutofit/>
                        </wps:bodyPr>
                      </wps:wsp>
                      <wps:wsp>
                        <wps:cNvPr id="459" name="Rectangle 459"/>
                        <wps:cNvSpPr/>
                        <wps:spPr>
                          <a:xfrm>
                            <a:off x="1331442" y="265249"/>
                            <a:ext cx="74473" cy="119545"/>
                          </a:xfrm>
                          <a:prstGeom prst="rect">
                            <a:avLst/>
                          </a:prstGeom>
                          <a:ln>
                            <a:noFill/>
                          </a:ln>
                        </wps:spPr>
                        <wps:txbx>
                          <w:txbxContent>
                            <w:p w14:paraId="34675DFC" w14:textId="77777777" w:rsidR="008F75BE" w:rsidRDefault="007A1739">
                              <w:pPr>
                                <w:spacing w:after="160" w:line="259" w:lineRule="auto"/>
                                <w:ind w:left="0" w:right="0" w:firstLine="0"/>
                                <w:jc w:val="left"/>
                              </w:pPr>
                              <w:r>
                                <w:rPr>
                                  <w:i/>
                                  <w:sz w:val="16"/>
                                </w:rPr>
                                <w:t>k</w:t>
                              </w:r>
                            </w:p>
                          </w:txbxContent>
                        </wps:txbx>
                        <wps:bodyPr horzOverflow="overflow" vert="horz" lIns="0" tIns="0" rIns="0" bIns="0" rtlCol="0">
                          <a:noAutofit/>
                        </wps:bodyPr>
                      </wps:wsp>
                      <wps:wsp>
                        <wps:cNvPr id="460" name="Shape 460"/>
                        <wps:cNvSpPr/>
                        <wps:spPr>
                          <a:xfrm>
                            <a:off x="1452131" y="2528"/>
                            <a:ext cx="0" cy="377672"/>
                          </a:xfrm>
                          <a:custGeom>
                            <a:avLst/>
                            <a:gdLst/>
                            <a:ahLst/>
                            <a:cxnLst/>
                            <a:rect l="0" t="0" r="0" b="0"/>
                            <a:pathLst>
                              <a:path h="377672">
                                <a:moveTo>
                                  <a:pt x="0" y="3776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0" y="382727"/>
                            <a:ext cx="1454658" cy="0"/>
                          </a:xfrm>
                          <a:custGeom>
                            <a:avLst/>
                            <a:gdLst/>
                            <a:ahLst/>
                            <a:cxnLst/>
                            <a:rect l="0" t="0" r="0" b="0"/>
                            <a:pathLst>
                              <a:path w="1454658">
                                <a:moveTo>
                                  <a:pt x="0" y="0"/>
                                </a:moveTo>
                                <a:lnTo>
                                  <a:pt x="14546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2224F5" id="Group 5901" o:spid="_x0000_s1026" style="width:114.55pt;height:30.15pt;mso-position-horizontal-relative:char;mso-position-vertical-relative:line" coordsize="14546,3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">
                <v:shape id="Shape 444" o:spid="_x0000_s1027" style="position:absolute;width:14546;height:0;visibility:visible;mso-wrap-style:square;v-text-anchor:top" coordsize="1454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" path="m,l1454658,e" filled="f" strokeweight=".14042mm">
                  <v:stroke miterlimit="83231f" joinstyle="miter"/>
                  <v:path arrowok="t" textboxrect="0,0,1454658,0"/>
                </v:shape>
                <v:shape id="Shape 445" o:spid="_x0000_s1028" style="position:absolute;left:25;top:25;width:0;height:3777;visibility:visible;mso-wrap-style:square;v-text-anchor:top" coordsize="0,37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" path="m,377672l,e" filled="f" strokeweight=".14042mm">
                  <v:stroke miterlimit="83231f" joinstyle="miter"/>
                  <v:path arrowok="t" textboxrect="0,0,0,377672"/>
                </v:shape>
                <v:rect id="Rectangle 446" o:spid="_x0000_s1029" style="position:absolute;left:430;top:1032;width:9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0166020" w14:textId="77777777" w:rsidR="008F75BE" w:rsidRDefault="007A1739">
                        <w:pPr>
                          <w:spacing w:after="160" w:line="259" w:lineRule="auto"/>
                          <w:ind w:left="0" w:right="0" w:firstLine="0"/>
                          <w:jc w:val="left"/>
                        </w:pPr>
                        <w:r>
                          <w:rPr>
                            <w:i/>
                          </w:rPr>
                          <w:t>y</w:t>
                        </w:r>
                      </w:p>
                    </w:txbxContent>
                  </v:textbox>
                </v:rect>
                <v:rect id="Rectangle 447" o:spid="_x0000_s1030" style="position:absolute;left:1155;top:1610;width:744;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72D93608" w14:textId="77777777" w:rsidR="008F75BE" w:rsidRDefault="007A1739">
                        <w:pPr>
                          <w:spacing w:after="160" w:line="259" w:lineRule="auto"/>
                          <w:ind w:left="0" w:right="0" w:firstLine="0"/>
                          <w:jc w:val="left"/>
                        </w:pPr>
                        <w:r>
                          <w:rPr>
                            <w:i/>
                            <w:sz w:val="16"/>
                          </w:rPr>
                          <w:t>k</w:t>
                        </w:r>
                      </w:p>
                    </w:txbxContent>
                  </v:textbox>
                </v:rect>
                <v:rect id="Rectangle 448" o:spid="_x0000_s1031" style="position:absolute;left:2227;top:1032;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5E4ECFAE" w14:textId="77777777" w:rsidR="008F75BE" w:rsidRDefault="007A1739">
                        <w:pPr>
                          <w:spacing w:after="160" w:line="259" w:lineRule="auto"/>
                          <w:ind w:left="0" w:right="0" w:firstLine="0"/>
                          <w:jc w:val="left"/>
                        </w:pPr>
                        <w:r>
                          <w:t>=</w:t>
                        </w:r>
                      </w:p>
                    </w:txbxContent>
                  </v:textbox>
                </v:rect>
                <v:rect id="Rectangle 449" o:spid="_x0000_s1032" style="position:absolute;left:3805;top:1032;width:97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6B3402F8" w14:textId="77777777" w:rsidR="008F75BE" w:rsidRDefault="007A1739">
                        <w:pPr>
                          <w:spacing w:after="160" w:line="259" w:lineRule="auto"/>
                          <w:ind w:left="0" w:right="0" w:firstLine="0"/>
                          <w:jc w:val="left"/>
                        </w:pPr>
                        <w:r>
                          <w:rPr>
                            <w:i/>
                          </w:rPr>
                          <w:t>f</w:t>
                        </w:r>
                      </w:p>
                    </w:txbxContent>
                  </v:textbox>
                </v:rect>
                <v:rect id="Rectangle 450" o:spid="_x0000_s1033" style="position:absolute;left:4700;top:1032;width:76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7CC07615" w14:textId="77777777" w:rsidR="008F75BE" w:rsidRDefault="007A1739">
                        <w:pPr>
                          <w:spacing w:after="160" w:line="259" w:lineRule="auto"/>
                          <w:ind w:left="0" w:right="0" w:firstLine="0"/>
                          <w:jc w:val="left"/>
                        </w:pPr>
                        <w:r>
                          <w:t>(</w:t>
                        </w:r>
                      </w:p>
                    </w:txbxContent>
                  </v:textbox>
                </v:rect>
                <v:rect id="Rectangle 451" o:spid="_x0000_s1034" style="position:absolute;left:5278;top:1032;width:9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67980D29" w14:textId="77777777" w:rsidR="008F75BE" w:rsidRDefault="007A1739">
                        <w:pPr>
                          <w:spacing w:after="160" w:line="259" w:lineRule="auto"/>
                          <w:ind w:left="0" w:right="0" w:firstLine="0"/>
                          <w:jc w:val="left"/>
                        </w:pPr>
                        <w:r>
                          <w:rPr>
                            <w:i/>
                          </w:rPr>
                          <w:t>y</w:t>
                        </w:r>
                      </w:p>
                    </w:txbxContent>
                  </v:textbox>
                </v:rect>
                <v:rect id="Rectangle 452" o:spid="_x0000_s1035" style="position:absolute;left:6003;top:1610;width:744;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0E3CF348" w14:textId="77777777" w:rsidR="008F75BE" w:rsidRDefault="007A1739">
                        <w:pPr>
                          <w:spacing w:after="160" w:line="259" w:lineRule="auto"/>
                          <w:ind w:left="0" w:right="0" w:firstLine="0"/>
                          <w:jc w:val="left"/>
                        </w:pPr>
                        <w:r>
                          <w:rPr>
                            <w:i/>
                            <w:sz w:val="16"/>
                          </w:rPr>
                          <w:t>k</w:t>
                        </w:r>
                      </w:p>
                    </w:txbxContent>
                  </v:textbox>
                </v:rect>
                <v:rect id="Rectangle 453" o:spid="_x0000_s1036" style="position:absolute;left:6653;top:1032;width:286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AFE7B31" w14:textId="77777777" w:rsidR="008F75BE" w:rsidRDefault="007A1739">
                        <w:pPr>
                          <w:spacing w:after="160" w:line="259" w:lineRule="auto"/>
                          <w:ind w:left="0" w:right="0" w:firstLine="0"/>
                          <w:jc w:val="left"/>
                        </w:pPr>
                        <w:r>
                          <w:t>)=</w:t>
                        </w:r>
                      </w:p>
                    </w:txbxContent>
                  </v:textbox>
                </v:rect>
                <v:rect id="Rectangle 454" o:spid="_x0000_s1037" style="position:absolute;left:10595;top:4;width:2002;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1BC89E03" w14:textId="77777777" w:rsidR="008F75BE" w:rsidRDefault="007A1739">
                        <w:pPr>
                          <w:spacing w:after="160" w:line="259" w:lineRule="auto"/>
                          <w:ind w:left="0" w:right="0" w:firstLine="0"/>
                          <w:jc w:val="left"/>
                        </w:pPr>
                        <w:r>
                          <w:rPr>
                            <w:i/>
                          </w:rPr>
                          <w:t>ay</w:t>
                        </w:r>
                      </w:p>
                    </w:txbxContent>
                  </v:textbox>
                </v:rect>
                <v:rect id="Rectangle 455" o:spid="_x0000_s1038" style="position:absolute;left:12101;top:583;width:745;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34AB6656" w14:textId="77777777" w:rsidR="008F75BE" w:rsidRDefault="007A1739">
                        <w:pPr>
                          <w:spacing w:after="160" w:line="259" w:lineRule="auto"/>
                          <w:ind w:left="0" w:right="0" w:firstLine="0"/>
                          <w:jc w:val="left"/>
                        </w:pPr>
                        <w:r>
                          <w:rPr>
                            <w:i/>
                            <w:sz w:val="16"/>
                          </w:rPr>
                          <w:t>k</w:t>
                        </w:r>
                      </w:p>
                    </w:txbxContent>
                  </v:textbox>
                </v:rect>
                <v:shape id="Shape 456" o:spid="_x0000_s1039" style="position:absolute;left:9383;top:1706;width:4581;height:0;visibility:visible;mso-wrap-style:square;v-text-anchor:top" coordsize="458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" path="m,l458165,e" filled="f" strokeweight=".16864mm">
                  <v:stroke miterlimit="83231f" joinstyle="miter"/>
                  <v:path arrowok="t" textboxrect="0,0,458165,0"/>
                </v:shape>
                <v:rect id="Rectangle 457" o:spid="_x0000_s1040" style="position:absolute;left:9383;top:2073;width:297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42D787A1" w14:textId="77777777" w:rsidR="008F75BE" w:rsidRDefault="007A1739">
                        <w:pPr>
                          <w:spacing w:after="160" w:line="259" w:lineRule="auto"/>
                          <w:ind w:left="0" w:right="0" w:firstLine="0"/>
                          <w:jc w:val="left"/>
                        </w:pPr>
                        <w:r>
                          <w:t>1+</w:t>
                        </w:r>
                      </w:p>
                    </w:txbxContent>
                  </v:textbox>
                </v:rect>
                <v:rect id="Rectangle 458" o:spid="_x0000_s1041" style="position:absolute;left:11957;top:2073;width:180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49BB9FD7" w14:textId="77777777" w:rsidR="008F75BE" w:rsidRDefault="007A1739">
                        <w:pPr>
                          <w:spacing w:after="160" w:line="259" w:lineRule="auto"/>
                          <w:ind w:left="0" w:right="0" w:firstLine="0"/>
                          <w:jc w:val="left"/>
                        </w:pPr>
                        <w:r>
                          <w:rPr>
                            <w:i/>
                          </w:rPr>
                          <w:t>by</w:t>
                        </w:r>
                      </w:p>
                    </w:txbxContent>
                  </v:textbox>
                </v:rect>
                <v:rect id="Rectangle 459" o:spid="_x0000_s1042" style="position:absolute;left:13314;top:2652;width:74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34675DFC" w14:textId="77777777" w:rsidR="008F75BE" w:rsidRDefault="007A1739">
                        <w:pPr>
                          <w:spacing w:after="160" w:line="259" w:lineRule="auto"/>
                          <w:ind w:left="0" w:right="0" w:firstLine="0"/>
                          <w:jc w:val="left"/>
                        </w:pPr>
                        <w:r>
                          <w:rPr>
                            <w:i/>
                            <w:sz w:val="16"/>
                          </w:rPr>
                          <w:t>k</w:t>
                        </w:r>
                      </w:p>
                    </w:txbxContent>
                  </v:textbox>
                </v:rect>
                <v:shape id="Shape 460" o:spid="_x0000_s1043" style="position:absolute;left:14521;top:25;width:0;height:3777;visibility:visible;mso-wrap-style:square;v-text-anchor:top" coordsize="0,37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" path="m,377672l,e" filled="f" strokeweight=".14042mm">
                  <v:stroke miterlimit="83231f" joinstyle="miter"/>
                  <v:path arrowok="t" textboxrect="0,0,0,377672"/>
                </v:shape>
                <v:shape id="Shape 461" o:spid="_x0000_s1044" style="position:absolute;top:3827;width:14546;height:0;visibility:visible;mso-wrap-style:square;v-text-anchor:top" coordsize="1454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" path="m,l1454658,e" filled="f" strokeweight=".14042mm">
                  <v:stroke miterlimit="83231f" joinstyle="miter"/>
                  <v:path arrowok="t" textboxrect="0,0,1454658,0"/>
                </v:shape>
                <w10:anchorlock/>
              </v:group>
            </w:pict>
          </mc:Fallback>
        </mc:AlternateContent>
      </w:r>
    </w:p>
    <w:p w14:paraId="5F398195" w14:textId="77777777" w:rsidR="008F75BE" w:rsidRDefault="007A1739">
      <w:pPr>
        <w:ind w:left="580" w:right="3574"/>
      </w:pPr>
      <w:r>
        <w:lastRenderedPageBreak/>
        <w:t>(b)</w:t>
      </w:r>
    </w:p>
    <w:p w14:paraId="3C2D1A8E" w14:textId="77777777" w:rsidR="008F75BE" w:rsidRDefault="007A1739">
      <w:pPr>
        <w:spacing w:after="321" w:line="259" w:lineRule="auto"/>
        <w:ind w:left="2743" w:right="0" w:firstLine="0"/>
        <w:jc w:val="left"/>
      </w:pPr>
      <w:r>
        <w:rPr>
          <w:noProof/>
        </w:rPr>
        <w:drawing>
          <wp:inline distT="0" distB="0" distL="0" distR="0" wp14:anchorId="07A8397D" wp14:editId="5BB21C04">
            <wp:extent cx="1764792" cy="310896"/>
            <wp:effectExtent l="0" t="0" r="0" b="0"/>
            <wp:docPr id="6063" name="Picture 6063"/>
            <wp:cNvGraphicFramePr/>
            <a:graphic xmlns:a="http://schemas.openxmlformats.org/drawingml/2006/main">
              <a:graphicData uri="http://schemas.openxmlformats.org/drawingml/2006/picture">
                <pic:pic xmlns:pic="http://schemas.openxmlformats.org/drawingml/2006/picture">
                  <pic:nvPicPr>
                    <pic:cNvPr id="6063" name="Picture 6063"/>
                    <pic:cNvPicPr/>
                  </pic:nvPicPr>
                  <pic:blipFill>
                    <a:blip r:embed="rId11"/>
                    <a:stretch>
                      <a:fillRect/>
                    </a:stretch>
                  </pic:blipFill>
                  <pic:spPr>
                    <a:xfrm>
                      <a:off x="0" y="0"/>
                      <a:ext cx="1764792" cy="310896"/>
                    </a:xfrm>
                    <a:prstGeom prst="rect">
                      <a:avLst/>
                    </a:prstGeom>
                  </pic:spPr>
                </pic:pic>
              </a:graphicData>
            </a:graphic>
          </wp:inline>
        </w:drawing>
      </w:r>
    </w:p>
    <w:p w14:paraId="296082DE" w14:textId="77777777" w:rsidR="008F75BE" w:rsidRDefault="007A1739">
      <w:pPr>
        <w:spacing w:after="133"/>
        <w:ind w:left="580" w:right="1370"/>
      </w:pPr>
      <w:r>
        <w:t>we find the derivative with respect to y</w:t>
      </w:r>
    </w:p>
    <w:p w14:paraId="76894AD9" w14:textId="77777777" w:rsidR="008F75BE" w:rsidRDefault="007A1739">
      <w:pPr>
        <w:spacing w:after="152" w:line="259" w:lineRule="auto"/>
        <w:ind w:left="10" w:right="550"/>
        <w:jc w:val="right"/>
      </w:pPr>
      <w:r>
        <w:rPr>
          <w:noProof/>
        </w:rPr>
        <w:drawing>
          <wp:inline distT="0" distB="0" distL="0" distR="0" wp14:anchorId="5AE9BAB7" wp14:editId="53ACE295">
            <wp:extent cx="5023105" cy="384048"/>
            <wp:effectExtent l="0" t="0" r="0" b="0"/>
            <wp:docPr id="6064" name="Picture 6064"/>
            <wp:cNvGraphicFramePr/>
            <a:graphic xmlns:a="http://schemas.openxmlformats.org/drawingml/2006/main">
              <a:graphicData uri="http://schemas.openxmlformats.org/drawingml/2006/picture">
                <pic:pic xmlns:pic="http://schemas.openxmlformats.org/drawingml/2006/picture">
                  <pic:nvPicPr>
                    <pic:cNvPr id="6064" name="Picture 6064"/>
                    <pic:cNvPicPr/>
                  </pic:nvPicPr>
                  <pic:blipFill>
                    <a:blip r:embed="rId12"/>
                    <a:stretch>
                      <a:fillRect/>
                    </a:stretch>
                  </pic:blipFill>
                  <pic:spPr>
                    <a:xfrm>
                      <a:off x="0" y="0"/>
                      <a:ext cx="5023105" cy="384048"/>
                    </a:xfrm>
                    <a:prstGeom prst="rect">
                      <a:avLst/>
                    </a:prstGeom>
                  </pic:spPr>
                </pic:pic>
              </a:graphicData>
            </a:graphic>
          </wp:inline>
        </w:drawing>
      </w:r>
      <w:r>
        <w:rPr>
          <w:i/>
        </w:rPr>
        <w:t>,</w:t>
      </w:r>
    </w:p>
    <w:p w14:paraId="0C095C9F" w14:textId="77777777" w:rsidR="008F75BE" w:rsidRDefault="007A1739">
      <w:pPr>
        <w:spacing w:after="80"/>
        <w:ind w:left="580" w:right="1370"/>
      </w:pPr>
      <w:r>
        <w:t>therefore</w:t>
      </w:r>
    </w:p>
    <w:p w14:paraId="5E3307EB" w14:textId="77777777" w:rsidR="008F75BE" w:rsidRDefault="007A1739">
      <w:pPr>
        <w:tabs>
          <w:tab w:val="center" w:pos="2387"/>
          <w:tab w:val="center" w:pos="5373"/>
        </w:tabs>
        <w:spacing w:after="177"/>
        <w:ind w:left="0" w:right="0" w:firstLine="0"/>
        <w:jc w:val="left"/>
      </w:pPr>
      <w:r>
        <w:rPr>
          <w:rFonts w:ascii="Calibri" w:eastAsia="Calibri" w:hAnsi="Calibri" w:cs="Calibri"/>
          <w:sz w:val="22"/>
        </w:rPr>
        <w:tab/>
      </w:r>
      <w:r>
        <w:rPr>
          <w:noProof/>
        </w:rPr>
        <w:drawing>
          <wp:inline distT="0" distB="0" distL="0" distR="0" wp14:anchorId="2A7D61BF" wp14:editId="271B9A48">
            <wp:extent cx="1207008" cy="316992"/>
            <wp:effectExtent l="0" t="0" r="0" b="0"/>
            <wp:docPr id="6065" name="Picture 6065"/>
            <wp:cNvGraphicFramePr/>
            <a:graphic xmlns:a="http://schemas.openxmlformats.org/drawingml/2006/main">
              <a:graphicData uri="http://schemas.openxmlformats.org/drawingml/2006/picture">
                <pic:pic xmlns:pic="http://schemas.openxmlformats.org/drawingml/2006/picture">
                  <pic:nvPicPr>
                    <pic:cNvPr id="6065" name="Picture 6065"/>
                    <pic:cNvPicPr/>
                  </pic:nvPicPr>
                  <pic:blipFill>
                    <a:blip r:embed="rId13"/>
                    <a:stretch>
                      <a:fillRect/>
                    </a:stretch>
                  </pic:blipFill>
                  <pic:spPr>
                    <a:xfrm>
                      <a:off x="0" y="0"/>
                      <a:ext cx="1207008" cy="316992"/>
                    </a:xfrm>
                    <a:prstGeom prst="rect">
                      <a:avLst/>
                    </a:prstGeom>
                  </pic:spPr>
                </pic:pic>
              </a:graphicData>
            </a:graphic>
          </wp:inline>
        </w:drawing>
      </w:r>
      <w:r>
        <w:t>0</w:t>
      </w:r>
      <w:r>
        <w:tab/>
        <w:t xml:space="preserve">where </w:t>
      </w:r>
      <w:proofErr w:type="spellStart"/>
      <w:proofErr w:type="gramStart"/>
      <w:r>
        <w:rPr>
          <w:i/>
        </w:rPr>
        <w:t>a,b</w:t>
      </w:r>
      <w:proofErr w:type="spellEnd"/>
      <w:proofErr w:type="gramEnd"/>
      <w:r>
        <w:rPr>
          <w:i/>
        </w:rPr>
        <w:t xml:space="preserve"> &gt; </w:t>
      </w:r>
      <w:r>
        <w:t>0 hence the proof</w:t>
      </w:r>
      <w:r>
        <w:rPr>
          <w:i/>
        </w:rPr>
        <w:t>.</w:t>
      </w:r>
    </w:p>
    <w:p w14:paraId="66C39923" w14:textId="77777777" w:rsidR="008F75BE" w:rsidRDefault="007A1739">
      <w:pPr>
        <w:spacing w:after="103"/>
        <w:ind w:left="580" w:right="1370"/>
      </w:pPr>
      <w:r>
        <w:t>and</w:t>
      </w:r>
    </w:p>
    <w:p w14:paraId="78D6BA97" w14:textId="77777777" w:rsidR="008F75BE" w:rsidRDefault="007A1739">
      <w:pPr>
        <w:tabs>
          <w:tab w:val="center" w:pos="2458"/>
          <w:tab w:val="center" w:pos="5461"/>
        </w:tabs>
        <w:ind w:left="0" w:right="0" w:firstLine="0"/>
        <w:jc w:val="left"/>
      </w:pPr>
      <w:r>
        <w:rPr>
          <w:rFonts w:ascii="Calibri" w:eastAsia="Calibri" w:hAnsi="Calibri" w:cs="Calibri"/>
          <w:sz w:val="22"/>
        </w:rPr>
        <w:tab/>
      </w:r>
      <w:r>
        <w:rPr>
          <w:noProof/>
        </w:rPr>
        <w:drawing>
          <wp:inline distT="0" distB="0" distL="0" distR="0" wp14:anchorId="68FA70FB" wp14:editId="6ACD2931">
            <wp:extent cx="1444752" cy="316992"/>
            <wp:effectExtent l="0" t="0" r="0" b="0"/>
            <wp:docPr id="6066" name="Picture 6066"/>
            <wp:cNvGraphicFramePr/>
            <a:graphic xmlns:a="http://schemas.openxmlformats.org/drawingml/2006/main">
              <a:graphicData uri="http://schemas.openxmlformats.org/drawingml/2006/picture">
                <pic:pic xmlns:pic="http://schemas.openxmlformats.org/drawingml/2006/picture">
                  <pic:nvPicPr>
                    <pic:cNvPr id="6066" name="Picture 6066"/>
                    <pic:cNvPicPr/>
                  </pic:nvPicPr>
                  <pic:blipFill>
                    <a:blip r:embed="rId14"/>
                    <a:stretch>
                      <a:fillRect/>
                    </a:stretch>
                  </pic:blipFill>
                  <pic:spPr>
                    <a:xfrm>
                      <a:off x="0" y="0"/>
                      <a:ext cx="1444752" cy="316992"/>
                    </a:xfrm>
                    <a:prstGeom prst="rect">
                      <a:avLst/>
                    </a:prstGeom>
                  </pic:spPr>
                </pic:pic>
              </a:graphicData>
            </a:graphic>
          </wp:inline>
        </w:drawing>
      </w:r>
      <w:r>
        <w:tab/>
        <w:t xml:space="preserve">where </w:t>
      </w:r>
      <w:proofErr w:type="spellStart"/>
      <w:proofErr w:type="gramStart"/>
      <w:r>
        <w:rPr>
          <w:i/>
        </w:rPr>
        <w:t>a,b</w:t>
      </w:r>
      <w:proofErr w:type="spellEnd"/>
      <w:proofErr w:type="gramEnd"/>
      <w:r>
        <w:rPr>
          <w:i/>
        </w:rPr>
        <w:t xml:space="preserve"> &gt; </w:t>
      </w:r>
      <w:r>
        <w:t>0 hence the proof</w:t>
      </w:r>
      <w:r>
        <w:rPr>
          <w:i/>
        </w:rPr>
        <w:t>.</w:t>
      </w:r>
      <w:r>
        <w:br w:type="page"/>
      </w:r>
    </w:p>
    <w:p w14:paraId="60C11BC1" w14:textId="77777777" w:rsidR="008F75BE" w:rsidRDefault="007A1739">
      <w:pPr>
        <w:spacing w:after="187"/>
        <w:ind w:left="585" w:right="1370" w:hanging="299"/>
      </w:pPr>
      <w:r>
        <w:lastRenderedPageBreak/>
        <w:t>4. Section 2.4 (page 57</w:t>
      </w:r>
      <w:proofErr w:type="gramStart"/>
      <w:r>
        <w:t>) :</w:t>
      </w:r>
      <w:proofErr w:type="gramEnd"/>
      <w:r>
        <w:t xml:space="preserve"> Exercise 2.(a) We know that (</w:t>
      </w:r>
      <w:r>
        <w:rPr>
          <w:i/>
        </w:rPr>
        <w:t xml:space="preserve">r &gt; </w:t>
      </w:r>
      <w:r>
        <w:t>0</w:t>
      </w:r>
      <w:r>
        <w:rPr>
          <w:i/>
        </w:rPr>
        <w:t xml:space="preserve">,α &gt; </w:t>
      </w:r>
      <w:r>
        <w:t>0</w:t>
      </w:r>
      <w:r>
        <w:rPr>
          <w:i/>
        </w:rPr>
        <w:t>,</w:t>
      </w:r>
      <w:r>
        <w:t xml:space="preserve">0 </w:t>
      </w:r>
      <w:r>
        <w:rPr>
          <w:i/>
        </w:rPr>
        <w:t xml:space="preserve">&lt; β &lt; </w:t>
      </w:r>
      <w:r>
        <w:t>1).we find nonnegative equilibrium points for</w:t>
      </w:r>
    </w:p>
    <w:p w14:paraId="6B52A057" w14:textId="77777777" w:rsidR="008F75BE" w:rsidRDefault="007A1739">
      <w:pPr>
        <w:spacing w:after="471"/>
        <w:ind w:left="2948" w:right="1370"/>
      </w:pPr>
      <w:r>
        <w:rPr>
          <w:i/>
        </w:rPr>
        <w:t>f</w:t>
      </w:r>
      <w:r>
        <w:t>(</w:t>
      </w:r>
      <w:r>
        <w:rPr>
          <w:i/>
        </w:rPr>
        <w:t>y</w:t>
      </w:r>
      <w:r>
        <w:t xml:space="preserve">) = </w:t>
      </w:r>
      <w:proofErr w:type="spellStart"/>
      <w:proofErr w:type="gramStart"/>
      <w:r>
        <w:rPr>
          <w:i/>
        </w:rPr>
        <w:t>ry</w:t>
      </w:r>
      <w:proofErr w:type="spellEnd"/>
      <w:r>
        <w:t>(</w:t>
      </w:r>
      <w:proofErr w:type="gramEnd"/>
      <w:r>
        <w:t xml:space="preserve">1 + </w:t>
      </w:r>
      <w:r>
        <w:rPr>
          <w:i/>
        </w:rPr>
        <w:t>α</w:t>
      </w:r>
      <w:r>
        <w:t>)</w:t>
      </w:r>
      <w:r>
        <w:rPr>
          <w:vertAlign w:val="superscript"/>
        </w:rPr>
        <w:t>−</w:t>
      </w:r>
      <w:r>
        <w:rPr>
          <w:i/>
          <w:vertAlign w:val="superscript"/>
        </w:rPr>
        <w:t xml:space="preserve">β </w:t>
      </w:r>
      <w:r>
        <w:t xml:space="preserve">= </w:t>
      </w:r>
      <w:r>
        <w:rPr>
          <w:i/>
        </w:rPr>
        <w:t>y.</w:t>
      </w:r>
    </w:p>
    <w:p w14:paraId="5BDE12A7" w14:textId="77777777" w:rsidR="008F75BE" w:rsidRDefault="007A1739">
      <w:pPr>
        <w:spacing w:after="2159"/>
        <w:ind w:left="580" w:right="1370"/>
      </w:pPr>
      <w:r>
        <w:t>thus</w:t>
      </w:r>
    </w:p>
    <w:p w14:paraId="717E83FB" w14:textId="77777777" w:rsidR="008F75BE" w:rsidRDefault="007A1739">
      <w:pPr>
        <w:tabs>
          <w:tab w:val="center" w:pos="3330"/>
          <w:tab w:val="center" w:pos="4770"/>
          <w:tab w:val="center" w:pos="5677"/>
        </w:tabs>
        <w:spacing w:after="215" w:line="259" w:lineRule="auto"/>
        <w:ind w:left="0" w:right="0" w:firstLine="0"/>
        <w:jc w:val="left"/>
      </w:pPr>
      <w:r>
        <w:rPr>
          <w:noProof/>
        </w:rPr>
        <w:drawing>
          <wp:anchor distT="0" distB="0" distL="114300" distR="114300" simplePos="0" relativeHeight="251658240" behindDoc="0" locked="0" layoutInCell="1" allowOverlap="0" wp14:anchorId="5BB23F1A" wp14:editId="602B9D7D">
            <wp:simplePos x="0" y="0"/>
            <wp:positionH relativeFrom="column">
              <wp:posOffset>1513154</wp:posOffset>
            </wp:positionH>
            <wp:positionV relativeFrom="paragraph">
              <wp:posOffset>-1127754</wp:posOffset>
            </wp:positionV>
            <wp:extent cx="1414272" cy="1179576"/>
            <wp:effectExtent l="0" t="0" r="0" b="0"/>
            <wp:wrapSquare wrapText="bothSides"/>
            <wp:docPr id="6067" name="Picture 6067"/>
            <wp:cNvGraphicFramePr/>
            <a:graphic xmlns:a="http://schemas.openxmlformats.org/drawingml/2006/main">
              <a:graphicData uri="http://schemas.openxmlformats.org/drawingml/2006/picture">
                <pic:pic xmlns:pic="http://schemas.openxmlformats.org/drawingml/2006/picture">
                  <pic:nvPicPr>
                    <pic:cNvPr id="6067" name="Picture 6067"/>
                    <pic:cNvPicPr/>
                  </pic:nvPicPr>
                  <pic:blipFill>
                    <a:blip r:embed="rId15"/>
                    <a:stretch>
                      <a:fillRect/>
                    </a:stretch>
                  </pic:blipFill>
                  <pic:spPr>
                    <a:xfrm>
                      <a:off x="0" y="0"/>
                      <a:ext cx="1414272" cy="1179576"/>
                    </a:xfrm>
                    <a:prstGeom prst="rect">
                      <a:avLst/>
                    </a:prstGeom>
                  </pic:spPr>
                </pic:pic>
              </a:graphicData>
            </a:graphic>
          </wp:anchor>
        </w:drawing>
      </w:r>
      <w:r>
        <w:rPr>
          <w:rFonts w:ascii="Calibri" w:eastAsia="Calibri" w:hAnsi="Calibri" w:cs="Calibri"/>
          <w:sz w:val="22"/>
        </w:rPr>
        <w:tab/>
      </w:r>
      <w:r>
        <w:rPr>
          <w:noProof/>
        </w:rPr>
        <w:drawing>
          <wp:inline distT="0" distB="0" distL="0" distR="0" wp14:anchorId="0445A479" wp14:editId="7EC3642F">
            <wp:extent cx="1100328" cy="313944"/>
            <wp:effectExtent l="0" t="0" r="0" b="0"/>
            <wp:docPr id="6068" name="Picture 6068"/>
            <wp:cNvGraphicFramePr/>
            <a:graphic xmlns:a="http://schemas.openxmlformats.org/drawingml/2006/main">
              <a:graphicData uri="http://schemas.openxmlformats.org/drawingml/2006/picture">
                <pic:pic xmlns:pic="http://schemas.openxmlformats.org/drawingml/2006/picture">
                  <pic:nvPicPr>
                    <pic:cNvPr id="6068" name="Picture 6068"/>
                    <pic:cNvPicPr/>
                  </pic:nvPicPr>
                  <pic:blipFill>
                    <a:blip r:embed="rId16"/>
                    <a:stretch>
                      <a:fillRect/>
                    </a:stretch>
                  </pic:blipFill>
                  <pic:spPr>
                    <a:xfrm>
                      <a:off x="0" y="0"/>
                      <a:ext cx="1100328" cy="313944"/>
                    </a:xfrm>
                    <a:prstGeom prst="rect">
                      <a:avLst/>
                    </a:prstGeom>
                  </pic:spPr>
                </pic:pic>
              </a:graphicData>
            </a:graphic>
          </wp:inline>
        </w:drawing>
      </w:r>
      <w:r>
        <w:tab/>
        <w:t>where</w:t>
      </w:r>
      <w:r>
        <w:tab/>
      </w:r>
      <w:r>
        <w:rPr>
          <w:i/>
        </w:rPr>
        <w:t xml:space="preserve">α &gt; </w:t>
      </w:r>
      <w:r>
        <w:t>0</w:t>
      </w:r>
      <w:r>
        <w:rPr>
          <w:i/>
        </w:rPr>
        <w:t>.</w:t>
      </w:r>
    </w:p>
    <w:p w14:paraId="1D9A22EE" w14:textId="77777777" w:rsidR="008F75BE" w:rsidRDefault="007A1739">
      <w:pPr>
        <w:ind w:left="580" w:right="1370"/>
      </w:pPr>
      <w:r>
        <w:t xml:space="preserve">satisfying the condition of </w:t>
      </w:r>
      <w:r>
        <w:rPr>
          <w:i/>
        </w:rPr>
        <w:t>r</w:t>
      </w:r>
    </w:p>
    <w:p w14:paraId="3D3AC9EC" w14:textId="77777777" w:rsidR="008F75BE" w:rsidRDefault="007A1739">
      <w:pPr>
        <w:spacing w:after="182" w:line="259" w:lineRule="auto"/>
        <w:ind w:left="2212" w:right="0" w:firstLine="0"/>
        <w:jc w:val="left"/>
      </w:pPr>
      <w:r>
        <w:rPr>
          <w:rFonts w:ascii="Calibri" w:eastAsia="Calibri" w:hAnsi="Calibri" w:cs="Calibri"/>
          <w:noProof/>
          <w:sz w:val="22"/>
        </w:rPr>
        <mc:AlternateContent>
          <mc:Choice Requires="wpg">
            <w:drawing>
              <wp:inline distT="0" distB="0" distL="0" distR="0" wp14:anchorId="28E7620D" wp14:editId="4FA953AE">
                <wp:extent cx="2496871" cy="418846"/>
                <wp:effectExtent l="0" t="0" r="0" b="0"/>
                <wp:docPr id="5533" name="Group 5533"/>
                <wp:cNvGraphicFramePr/>
                <a:graphic xmlns:a="http://schemas.openxmlformats.org/drawingml/2006/main">
                  <a:graphicData uri="http://schemas.microsoft.com/office/word/2010/wordprocessingGroup">
                    <wpg:wgp>
                      <wpg:cNvGrpSpPr/>
                      <wpg:grpSpPr>
                        <a:xfrm>
                          <a:off x="0" y="0"/>
                          <a:ext cx="2496871" cy="418846"/>
                          <a:chOff x="0" y="0"/>
                          <a:chExt cx="2496871" cy="418846"/>
                        </a:xfrm>
                      </wpg:grpSpPr>
                      <wps:wsp>
                        <wps:cNvPr id="650" name="Shape 650"/>
                        <wps:cNvSpPr/>
                        <wps:spPr>
                          <a:xfrm>
                            <a:off x="0" y="0"/>
                            <a:ext cx="2496871" cy="0"/>
                          </a:xfrm>
                          <a:custGeom>
                            <a:avLst/>
                            <a:gdLst/>
                            <a:ahLst/>
                            <a:cxnLst/>
                            <a:rect l="0" t="0" r="0" b="0"/>
                            <a:pathLst>
                              <a:path w="2496871">
                                <a:moveTo>
                                  <a:pt x="0" y="0"/>
                                </a:moveTo>
                                <a:lnTo>
                                  <a:pt x="24968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1" name="Shape 651"/>
                        <wps:cNvSpPr/>
                        <wps:spPr>
                          <a:xfrm>
                            <a:off x="2527" y="2527"/>
                            <a:ext cx="0" cy="413791"/>
                          </a:xfrm>
                          <a:custGeom>
                            <a:avLst/>
                            <a:gdLst/>
                            <a:ahLst/>
                            <a:cxnLst/>
                            <a:rect l="0" t="0" r="0" b="0"/>
                            <a:pathLst>
                              <a:path h="413791">
                                <a:moveTo>
                                  <a:pt x="0" y="41379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2" name="Rectangle 652"/>
                        <wps:cNvSpPr/>
                        <wps:spPr>
                          <a:xfrm>
                            <a:off x="58204" y="66130"/>
                            <a:ext cx="89114" cy="179318"/>
                          </a:xfrm>
                          <a:prstGeom prst="rect">
                            <a:avLst/>
                          </a:prstGeom>
                          <a:ln>
                            <a:noFill/>
                          </a:ln>
                        </wps:spPr>
                        <wps:txbx>
                          <w:txbxContent>
                            <w:p w14:paraId="558CCD6F" w14:textId="77777777" w:rsidR="008F75BE" w:rsidRDefault="007A1739">
                              <w:pPr>
                                <w:spacing w:after="160" w:line="259" w:lineRule="auto"/>
                                <w:ind w:left="0" w:right="0" w:firstLine="0"/>
                                <w:jc w:val="left"/>
                              </w:pPr>
                              <w:r>
                                <w:rPr>
                                  <w:i/>
                                </w:rPr>
                                <w:t>r</w:t>
                              </w:r>
                            </w:p>
                          </w:txbxContent>
                        </wps:txbx>
                        <wps:bodyPr horzOverflow="overflow" vert="horz" lIns="0" tIns="0" rIns="0" bIns="0" rtlCol="0">
                          <a:noAutofit/>
                        </wps:bodyPr>
                      </wps:wsp>
                      <wps:wsp>
                        <wps:cNvPr id="653" name="Rectangle 653"/>
                        <wps:cNvSpPr/>
                        <wps:spPr>
                          <a:xfrm>
                            <a:off x="129324" y="46161"/>
                            <a:ext cx="71525" cy="119545"/>
                          </a:xfrm>
                          <a:prstGeom prst="rect">
                            <a:avLst/>
                          </a:prstGeom>
                          <a:ln>
                            <a:noFill/>
                          </a:ln>
                        </wps:spPr>
                        <wps:txbx>
                          <w:txbxContent>
                            <w:p w14:paraId="65B2ADF7" w14:textId="77777777" w:rsidR="008F75BE" w:rsidRDefault="007A1739">
                              <w:pPr>
                                <w:spacing w:after="160" w:line="259" w:lineRule="auto"/>
                                <w:ind w:left="0" w:right="0" w:firstLine="0"/>
                                <w:jc w:val="left"/>
                              </w:pPr>
                              <w:r>
                                <w:rPr>
                                  <w:sz w:val="16"/>
                                </w:rPr>
                                <w:t>1</w:t>
                              </w:r>
                            </w:p>
                          </w:txbxContent>
                        </wps:txbx>
                        <wps:bodyPr horzOverflow="overflow" vert="horz" lIns="0" tIns="0" rIns="0" bIns="0" rtlCol="0">
                          <a:noAutofit/>
                        </wps:bodyPr>
                      </wps:wsp>
                      <wps:wsp>
                        <wps:cNvPr id="654" name="Rectangle 654"/>
                        <wps:cNvSpPr/>
                        <wps:spPr>
                          <a:xfrm>
                            <a:off x="183109" y="46161"/>
                            <a:ext cx="151787" cy="119545"/>
                          </a:xfrm>
                          <a:prstGeom prst="rect">
                            <a:avLst/>
                          </a:prstGeom>
                          <a:ln>
                            <a:noFill/>
                          </a:ln>
                        </wps:spPr>
                        <wps:txbx>
                          <w:txbxContent>
                            <w:p w14:paraId="3AD6FC47" w14:textId="77777777" w:rsidR="008F75BE" w:rsidRDefault="007A1739">
                              <w:pPr>
                                <w:spacing w:after="160" w:line="259" w:lineRule="auto"/>
                                <w:ind w:left="0" w:right="0" w:firstLine="0"/>
                                <w:jc w:val="left"/>
                              </w:pPr>
                              <w:r>
                                <w:rPr>
                                  <w:i/>
                                  <w:sz w:val="16"/>
                                </w:rPr>
                                <w:t>/β</w:t>
                              </w:r>
                            </w:p>
                          </w:txbxContent>
                        </wps:txbx>
                        <wps:bodyPr horzOverflow="overflow" vert="horz" lIns="0" tIns="0" rIns="0" bIns="0" rtlCol="0">
                          <a:noAutofit/>
                        </wps:bodyPr>
                      </wps:wsp>
                      <wps:wsp>
                        <wps:cNvPr id="655" name="Rectangle 655"/>
                        <wps:cNvSpPr/>
                        <wps:spPr>
                          <a:xfrm>
                            <a:off x="342494" y="57627"/>
                            <a:ext cx="157065" cy="190627"/>
                          </a:xfrm>
                          <a:prstGeom prst="rect">
                            <a:avLst/>
                          </a:prstGeom>
                          <a:ln>
                            <a:noFill/>
                          </a:ln>
                        </wps:spPr>
                        <wps:txbx>
                          <w:txbxContent>
                            <w:p w14:paraId="5E2A5C7D" w14:textId="77777777" w:rsidR="008F75BE" w:rsidRDefault="007A1739">
                              <w:pPr>
                                <w:spacing w:after="160" w:line="259" w:lineRule="auto"/>
                                <w:ind w:left="0" w:right="0" w:firstLine="0"/>
                                <w:jc w:val="left"/>
                              </w:pPr>
                              <w:r>
                                <w:t>−</w:t>
                              </w:r>
                            </w:p>
                          </w:txbxContent>
                        </wps:txbx>
                        <wps:bodyPr horzOverflow="overflow" vert="horz" lIns="0" tIns="0" rIns="0" bIns="0" rtlCol="0">
                          <a:noAutofit/>
                        </wps:bodyPr>
                      </wps:wsp>
                      <wps:wsp>
                        <wps:cNvPr id="656" name="Rectangle 656"/>
                        <wps:cNvSpPr/>
                        <wps:spPr>
                          <a:xfrm>
                            <a:off x="494322" y="66130"/>
                            <a:ext cx="98868" cy="179318"/>
                          </a:xfrm>
                          <a:prstGeom prst="rect">
                            <a:avLst/>
                          </a:prstGeom>
                          <a:ln>
                            <a:noFill/>
                          </a:ln>
                        </wps:spPr>
                        <wps:txbx>
                          <w:txbxContent>
                            <w:p w14:paraId="7F997D62" w14:textId="77777777" w:rsidR="008F75BE" w:rsidRDefault="007A1739">
                              <w:pPr>
                                <w:spacing w:after="160" w:line="259" w:lineRule="auto"/>
                                <w:ind w:left="0" w:right="0" w:firstLine="0"/>
                                <w:jc w:val="left"/>
                              </w:pPr>
                              <w:r>
                                <w:t>1</w:t>
                              </w:r>
                            </w:p>
                          </w:txbxContent>
                        </wps:txbx>
                        <wps:bodyPr horzOverflow="overflow" vert="horz" lIns="0" tIns="0" rIns="0" bIns="0" rtlCol="0">
                          <a:noAutofit/>
                        </wps:bodyPr>
                      </wps:wsp>
                      <wps:wsp>
                        <wps:cNvPr id="657" name="Shape 657"/>
                        <wps:cNvSpPr/>
                        <wps:spPr>
                          <a:xfrm>
                            <a:off x="58204" y="236258"/>
                            <a:ext cx="510451" cy="0"/>
                          </a:xfrm>
                          <a:custGeom>
                            <a:avLst/>
                            <a:gdLst/>
                            <a:ahLst/>
                            <a:cxnLst/>
                            <a:rect l="0" t="0" r="0" b="0"/>
                            <a:pathLst>
                              <a:path w="510451">
                                <a:moveTo>
                                  <a:pt x="0" y="0"/>
                                </a:moveTo>
                                <a:lnTo>
                                  <a:pt x="510451"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658" name="Rectangle 658"/>
                        <wps:cNvSpPr/>
                        <wps:spPr>
                          <a:xfrm>
                            <a:off x="265671" y="272988"/>
                            <a:ext cx="125765" cy="179318"/>
                          </a:xfrm>
                          <a:prstGeom prst="rect">
                            <a:avLst/>
                          </a:prstGeom>
                          <a:ln>
                            <a:noFill/>
                          </a:ln>
                        </wps:spPr>
                        <wps:txbx>
                          <w:txbxContent>
                            <w:p w14:paraId="536AEF4F" w14:textId="77777777" w:rsidR="008F75BE" w:rsidRDefault="007A1739">
                              <w:pPr>
                                <w:spacing w:after="160" w:line="259" w:lineRule="auto"/>
                                <w:ind w:left="0" w:right="0" w:firstLine="0"/>
                                <w:jc w:val="left"/>
                              </w:pPr>
                              <w:r>
                                <w:rPr>
                                  <w:i/>
                                </w:rPr>
                                <w:t>α</w:t>
                              </w:r>
                            </w:p>
                          </w:txbxContent>
                        </wps:txbx>
                        <wps:bodyPr horzOverflow="overflow" vert="horz" lIns="0" tIns="0" rIns="0" bIns="0" rtlCol="0">
                          <a:noAutofit/>
                        </wps:bodyPr>
                      </wps:wsp>
                      <wps:wsp>
                        <wps:cNvPr id="659" name="Rectangle 659"/>
                        <wps:cNvSpPr/>
                        <wps:spPr>
                          <a:xfrm>
                            <a:off x="626008" y="168847"/>
                            <a:ext cx="153794" cy="179318"/>
                          </a:xfrm>
                          <a:prstGeom prst="rect">
                            <a:avLst/>
                          </a:prstGeom>
                          <a:ln>
                            <a:noFill/>
                          </a:ln>
                        </wps:spPr>
                        <wps:txbx>
                          <w:txbxContent>
                            <w:p w14:paraId="5E3AC6F8" w14:textId="77777777" w:rsidR="008F75BE" w:rsidRDefault="007A1739">
                              <w:pPr>
                                <w:spacing w:after="160" w:line="259" w:lineRule="auto"/>
                                <w:ind w:left="0" w:right="0" w:firstLine="0"/>
                                <w:jc w:val="left"/>
                              </w:pPr>
                              <w:r>
                                <w:rPr>
                                  <w:i/>
                                </w:rPr>
                                <w:t>&gt;</w:t>
                              </w:r>
                            </w:p>
                          </w:txbxContent>
                        </wps:txbx>
                        <wps:bodyPr horzOverflow="overflow" vert="horz" lIns="0" tIns="0" rIns="0" bIns="0" rtlCol="0">
                          <a:noAutofit/>
                        </wps:bodyPr>
                      </wps:wsp>
                      <wps:wsp>
                        <wps:cNvPr id="660" name="Rectangle 660"/>
                        <wps:cNvSpPr/>
                        <wps:spPr>
                          <a:xfrm>
                            <a:off x="783818" y="168847"/>
                            <a:ext cx="98868" cy="179318"/>
                          </a:xfrm>
                          <a:prstGeom prst="rect">
                            <a:avLst/>
                          </a:prstGeom>
                          <a:ln>
                            <a:noFill/>
                          </a:ln>
                        </wps:spPr>
                        <wps:txbx>
                          <w:txbxContent>
                            <w:p w14:paraId="058573F4" w14:textId="77777777" w:rsidR="008F75BE" w:rsidRDefault="007A1739">
                              <w:pPr>
                                <w:spacing w:after="160" w:line="259" w:lineRule="auto"/>
                                <w:ind w:left="0" w:right="0" w:firstLine="0"/>
                                <w:jc w:val="left"/>
                              </w:pPr>
                              <w:r>
                                <w:t>0</w:t>
                              </w:r>
                            </w:p>
                          </w:txbxContent>
                        </wps:txbx>
                        <wps:bodyPr horzOverflow="overflow" vert="horz" lIns="0" tIns="0" rIns="0" bIns="0" rtlCol="0">
                          <a:noAutofit/>
                        </wps:bodyPr>
                      </wps:wsp>
                      <wps:wsp>
                        <wps:cNvPr id="661" name="Rectangle 661"/>
                        <wps:cNvSpPr/>
                        <wps:spPr>
                          <a:xfrm>
                            <a:off x="900328" y="160345"/>
                            <a:ext cx="370147" cy="190627"/>
                          </a:xfrm>
                          <a:prstGeom prst="rect">
                            <a:avLst/>
                          </a:prstGeom>
                          <a:ln>
                            <a:noFill/>
                          </a:ln>
                        </wps:spPr>
                        <wps:txbx>
                          <w:txbxContent>
                            <w:p w14:paraId="755B6874" w14:textId="77777777" w:rsidR="008F75BE" w:rsidRDefault="007A1739">
                              <w:pPr>
                                <w:spacing w:after="160" w:line="259" w:lineRule="auto"/>
                                <w:ind w:left="0" w:right="0" w:firstLine="0"/>
                                <w:jc w:val="left"/>
                              </w:pPr>
                              <w:r>
                                <w:t>⇐⇒</w:t>
                              </w:r>
                            </w:p>
                          </w:txbxContent>
                        </wps:txbx>
                        <wps:bodyPr horzOverflow="overflow" vert="horz" lIns="0" tIns="0" rIns="0" bIns="0" rtlCol="0">
                          <a:noAutofit/>
                        </wps:bodyPr>
                      </wps:wsp>
                      <wps:wsp>
                        <wps:cNvPr id="662" name="Rectangle 662"/>
                        <wps:cNvSpPr/>
                        <wps:spPr>
                          <a:xfrm>
                            <a:off x="1220851" y="168847"/>
                            <a:ext cx="89114" cy="179318"/>
                          </a:xfrm>
                          <a:prstGeom prst="rect">
                            <a:avLst/>
                          </a:prstGeom>
                          <a:ln>
                            <a:noFill/>
                          </a:ln>
                        </wps:spPr>
                        <wps:txbx>
                          <w:txbxContent>
                            <w:p w14:paraId="30B4FE49" w14:textId="77777777" w:rsidR="008F75BE" w:rsidRDefault="007A1739">
                              <w:pPr>
                                <w:spacing w:after="160" w:line="259" w:lineRule="auto"/>
                                <w:ind w:left="0" w:right="0" w:firstLine="0"/>
                                <w:jc w:val="left"/>
                              </w:pPr>
                              <w:r>
                                <w:rPr>
                                  <w:i/>
                                </w:rPr>
                                <w:t>r</w:t>
                              </w:r>
                            </w:p>
                          </w:txbxContent>
                        </wps:txbx>
                        <wps:bodyPr horzOverflow="overflow" vert="horz" lIns="0" tIns="0" rIns="0" bIns="0" rtlCol="0">
                          <a:noAutofit/>
                        </wps:bodyPr>
                      </wps:wsp>
                      <wps:wsp>
                        <wps:cNvPr id="663" name="Rectangle 663"/>
                        <wps:cNvSpPr/>
                        <wps:spPr>
                          <a:xfrm>
                            <a:off x="1291984" y="141284"/>
                            <a:ext cx="71525" cy="119545"/>
                          </a:xfrm>
                          <a:prstGeom prst="rect">
                            <a:avLst/>
                          </a:prstGeom>
                          <a:ln>
                            <a:noFill/>
                          </a:ln>
                        </wps:spPr>
                        <wps:txbx>
                          <w:txbxContent>
                            <w:p w14:paraId="586561B9" w14:textId="77777777" w:rsidR="008F75BE" w:rsidRDefault="007A1739">
                              <w:pPr>
                                <w:spacing w:after="160" w:line="259" w:lineRule="auto"/>
                                <w:ind w:left="0" w:right="0" w:firstLine="0"/>
                                <w:jc w:val="left"/>
                              </w:pPr>
                              <w:r>
                                <w:rPr>
                                  <w:sz w:val="16"/>
                                </w:rPr>
                                <w:t>1</w:t>
                              </w:r>
                            </w:p>
                          </w:txbxContent>
                        </wps:txbx>
                        <wps:bodyPr horzOverflow="overflow" vert="horz" lIns="0" tIns="0" rIns="0" bIns="0" rtlCol="0">
                          <a:noAutofit/>
                        </wps:bodyPr>
                      </wps:wsp>
                      <wps:wsp>
                        <wps:cNvPr id="664" name="Rectangle 664"/>
                        <wps:cNvSpPr/>
                        <wps:spPr>
                          <a:xfrm>
                            <a:off x="1345756" y="141284"/>
                            <a:ext cx="151788" cy="119545"/>
                          </a:xfrm>
                          <a:prstGeom prst="rect">
                            <a:avLst/>
                          </a:prstGeom>
                          <a:ln>
                            <a:noFill/>
                          </a:ln>
                        </wps:spPr>
                        <wps:txbx>
                          <w:txbxContent>
                            <w:p w14:paraId="225A99EA" w14:textId="77777777" w:rsidR="008F75BE" w:rsidRDefault="007A1739">
                              <w:pPr>
                                <w:spacing w:after="160" w:line="259" w:lineRule="auto"/>
                                <w:ind w:left="0" w:right="0" w:firstLine="0"/>
                                <w:jc w:val="left"/>
                              </w:pPr>
                              <w:r>
                                <w:rPr>
                                  <w:i/>
                                  <w:sz w:val="16"/>
                                </w:rPr>
                                <w:t>/β</w:t>
                              </w:r>
                            </w:p>
                          </w:txbxContent>
                        </wps:txbx>
                        <wps:bodyPr horzOverflow="overflow" vert="horz" lIns="0" tIns="0" rIns="0" bIns="0" rtlCol="0">
                          <a:noAutofit/>
                        </wps:bodyPr>
                      </wps:wsp>
                      <wps:wsp>
                        <wps:cNvPr id="665" name="Rectangle 665"/>
                        <wps:cNvSpPr/>
                        <wps:spPr>
                          <a:xfrm>
                            <a:off x="1513574" y="168847"/>
                            <a:ext cx="153794" cy="179318"/>
                          </a:xfrm>
                          <a:prstGeom prst="rect">
                            <a:avLst/>
                          </a:prstGeom>
                          <a:ln>
                            <a:noFill/>
                          </a:ln>
                        </wps:spPr>
                        <wps:txbx>
                          <w:txbxContent>
                            <w:p w14:paraId="19AAED8D" w14:textId="77777777" w:rsidR="008F75BE" w:rsidRDefault="007A1739">
                              <w:pPr>
                                <w:spacing w:after="160" w:line="259" w:lineRule="auto"/>
                                <w:ind w:left="0" w:right="0" w:firstLine="0"/>
                                <w:jc w:val="left"/>
                              </w:pPr>
                              <w:r>
                                <w:rPr>
                                  <w:i/>
                                </w:rPr>
                                <w:t>&gt;</w:t>
                              </w:r>
                            </w:p>
                          </w:txbxContent>
                        </wps:txbx>
                        <wps:bodyPr horzOverflow="overflow" vert="horz" lIns="0" tIns="0" rIns="0" bIns="0" rtlCol="0">
                          <a:noAutofit/>
                        </wps:bodyPr>
                      </wps:wsp>
                      <wps:wsp>
                        <wps:cNvPr id="666" name="Rectangle 666"/>
                        <wps:cNvSpPr/>
                        <wps:spPr>
                          <a:xfrm>
                            <a:off x="1671384" y="168847"/>
                            <a:ext cx="98868" cy="179318"/>
                          </a:xfrm>
                          <a:prstGeom prst="rect">
                            <a:avLst/>
                          </a:prstGeom>
                          <a:ln>
                            <a:noFill/>
                          </a:ln>
                        </wps:spPr>
                        <wps:txbx>
                          <w:txbxContent>
                            <w:p w14:paraId="2AC2B369" w14:textId="77777777" w:rsidR="008F75BE" w:rsidRDefault="007A1739">
                              <w:pPr>
                                <w:spacing w:after="160" w:line="259" w:lineRule="auto"/>
                                <w:ind w:left="0" w:right="0" w:firstLine="0"/>
                                <w:jc w:val="left"/>
                              </w:pPr>
                              <w:r>
                                <w:t>1</w:t>
                              </w:r>
                            </w:p>
                          </w:txbxContent>
                        </wps:txbx>
                        <wps:bodyPr horzOverflow="overflow" vert="horz" lIns="0" tIns="0" rIns="0" bIns="0" rtlCol="0">
                          <a:noAutofit/>
                        </wps:bodyPr>
                      </wps:wsp>
                      <wps:wsp>
                        <wps:cNvPr id="667" name="Rectangle 667"/>
                        <wps:cNvSpPr/>
                        <wps:spPr>
                          <a:xfrm>
                            <a:off x="1787894" y="160345"/>
                            <a:ext cx="370147" cy="190627"/>
                          </a:xfrm>
                          <a:prstGeom prst="rect">
                            <a:avLst/>
                          </a:prstGeom>
                          <a:ln>
                            <a:noFill/>
                          </a:ln>
                        </wps:spPr>
                        <wps:txbx>
                          <w:txbxContent>
                            <w:p w14:paraId="0FEC2A67" w14:textId="77777777" w:rsidR="008F75BE" w:rsidRDefault="007A1739">
                              <w:pPr>
                                <w:spacing w:after="160" w:line="259" w:lineRule="auto"/>
                                <w:ind w:left="0" w:right="0" w:firstLine="0"/>
                                <w:jc w:val="left"/>
                              </w:pPr>
                              <w:r>
                                <w:t>⇐⇒</w:t>
                              </w:r>
                            </w:p>
                          </w:txbxContent>
                        </wps:txbx>
                        <wps:bodyPr horzOverflow="overflow" vert="horz" lIns="0" tIns="0" rIns="0" bIns="0" rtlCol="0">
                          <a:noAutofit/>
                        </wps:bodyPr>
                      </wps:wsp>
                      <wps:wsp>
                        <wps:cNvPr id="668" name="Rectangle 668"/>
                        <wps:cNvSpPr/>
                        <wps:spPr>
                          <a:xfrm>
                            <a:off x="2108416" y="168847"/>
                            <a:ext cx="304498" cy="179318"/>
                          </a:xfrm>
                          <a:prstGeom prst="rect">
                            <a:avLst/>
                          </a:prstGeom>
                          <a:ln>
                            <a:noFill/>
                          </a:ln>
                        </wps:spPr>
                        <wps:txbx>
                          <w:txbxContent>
                            <w:p w14:paraId="566BEE20" w14:textId="77777777" w:rsidR="008F75BE" w:rsidRDefault="007A1739">
                              <w:pPr>
                                <w:spacing w:after="160" w:line="259" w:lineRule="auto"/>
                                <w:ind w:left="0" w:right="0" w:firstLine="0"/>
                                <w:jc w:val="left"/>
                              </w:pPr>
                              <w:r>
                                <w:rPr>
                                  <w:i/>
                                </w:rPr>
                                <w:t>r&gt;</w:t>
                              </w:r>
                            </w:p>
                          </w:txbxContent>
                        </wps:txbx>
                        <wps:bodyPr horzOverflow="overflow" vert="horz" lIns="0" tIns="0" rIns="0" bIns="0" rtlCol="0">
                          <a:noAutofit/>
                        </wps:bodyPr>
                      </wps:wsp>
                      <wps:wsp>
                        <wps:cNvPr id="669" name="Rectangle 669"/>
                        <wps:cNvSpPr/>
                        <wps:spPr>
                          <a:xfrm>
                            <a:off x="2379523" y="168847"/>
                            <a:ext cx="98868" cy="179318"/>
                          </a:xfrm>
                          <a:prstGeom prst="rect">
                            <a:avLst/>
                          </a:prstGeom>
                          <a:ln>
                            <a:noFill/>
                          </a:ln>
                        </wps:spPr>
                        <wps:txbx>
                          <w:txbxContent>
                            <w:p w14:paraId="2B59ABD1" w14:textId="77777777" w:rsidR="008F75BE" w:rsidRDefault="007A1739">
                              <w:pPr>
                                <w:spacing w:after="160" w:line="259" w:lineRule="auto"/>
                                <w:ind w:left="0" w:right="0" w:firstLine="0"/>
                                <w:jc w:val="left"/>
                              </w:pPr>
                              <w:r>
                                <w:t>1</w:t>
                              </w:r>
                            </w:p>
                          </w:txbxContent>
                        </wps:txbx>
                        <wps:bodyPr horzOverflow="overflow" vert="horz" lIns="0" tIns="0" rIns="0" bIns="0" rtlCol="0">
                          <a:noAutofit/>
                        </wps:bodyPr>
                      </wps:wsp>
                      <wps:wsp>
                        <wps:cNvPr id="670" name="Shape 670"/>
                        <wps:cNvSpPr/>
                        <wps:spPr>
                          <a:xfrm>
                            <a:off x="2494344" y="2527"/>
                            <a:ext cx="0" cy="413791"/>
                          </a:xfrm>
                          <a:custGeom>
                            <a:avLst/>
                            <a:gdLst/>
                            <a:ahLst/>
                            <a:cxnLst/>
                            <a:rect l="0" t="0" r="0" b="0"/>
                            <a:pathLst>
                              <a:path h="413791">
                                <a:moveTo>
                                  <a:pt x="0" y="41379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1" name="Shape 671"/>
                        <wps:cNvSpPr/>
                        <wps:spPr>
                          <a:xfrm>
                            <a:off x="0" y="418846"/>
                            <a:ext cx="2496871" cy="0"/>
                          </a:xfrm>
                          <a:custGeom>
                            <a:avLst/>
                            <a:gdLst/>
                            <a:ahLst/>
                            <a:cxnLst/>
                            <a:rect l="0" t="0" r="0" b="0"/>
                            <a:pathLst>
                              <a:path w="2496871">
                                <a:moveTo>
                                  <a:pt x="0" y="0"/>
                                </a:moveTo>
                                <a:lnTo>
                                  <a:pt x="24968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E7620D" id="Group 5533" o:spid="_x0000_s1045" style="width:196.6pt;height:33pt;mso-position-horizontal-relative:char;mso-position-vertical-relative:line" coordsize="24968,4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">
                <v:shape id="Shape 650" o:spid="_x0000_s1046" style="position:absolute;width:24968;height:0;visibility:visible;mso-wrap-style:square;v-text-anchor:top" coordsize="2496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" path="m,l2496871,e" filled="f" strokeweight=".14042mm">
                  <v:stroke miterlimit="83231f" joinstyle="miter"/>
                  <v:path arrowok="t" textboxrect="0,0,2496871,0"/>
                </v:shape>
                <v:shape id="Shape 651" o:spid="_x0000_s1047" style="position:absolute;left:25;top:25;width:0;height:4138;visibility:visible;mso-wrap-style:square;v-text-anchor:top" coordsize="0,413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" path="m,413791l,e" filled="f" strokeweight=".14042mm">
                  <v:stroke miterlimit="83231f" joinstyle="miter"/>
                  <v:path arrowok="t" textboxrect="0,0,0,413791"/>
                </v:shape>
                <v:rect id="Rectangle 652" o:spid="_x0000_s1048" style="position:absolute;left:582;top:661;width:891;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558CCD6F" w14:textId="77777777" w:rsidR="008F75BE" w:rsidRDefault="007A1739">
                        <w:pPr>
                          <w:spacing w:after="160" w:line="259" w:lineRule="auto"/>
                          <w:ind w:left="0" w:right="0" w:firstLine="0"/>
                          <w:jc w:val="left"/>
                        </w:pPr>
                        <w:r>
                          <w:rPr>
                            <w:i/>
                          </w:rPr>
                          <w:t>r</w:t>
                        </w:r>
                      </w:p>
                    </w:txbxContent>
                  </v:textbox>
                </v:rect>
                <v:rect id="Rectangle 653" o:spid="_x0000_s1049" style="position:absolute;left:1293;top:461;width:715;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65B2ADF7" w14:textId="77777777" w:rsidR="008F75BE" w:rsidRDefault="007A1739">
                        <w:pPr>
                          <w:spacing w:after="160" w:line="259" w:lineRule="auto"/>
                          <w:ind w:left="0" w:right="0" w:firstLine="0"/>
                          <w:jc w:val="left"/>
                        </w:pPr>
                        <w:r>
                          <w:rPr>
                            <w:sz w:val="16"/>
                          </w:rPr>
                          <w:t>1</w:t>
                        </w:r>
                      </w:p>
                    </w:txbxContent>
                  </v:textbox>
                </v:rect>
                <v:rect id="Rectangle 654" o:spid="_x0000_s1050" style="position:absolute;left:1831;top:461;width:1517;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3AD6FC47" w14:textId="77777777" w:rsidR="008F75BE" w:rsidRDefault="007A1739">
                        <w:pPr>
                          <w:spacing w:after="160" w:line="259" w:lineRule="auto"/>
                          <w:ind w:left="0" w:right="0" w:firstLine="0"/>
                          <w:jc w:val="left"/>
                        </w:pPr>
                        <w:r>
                          <w:rPr>
                            <w:i/>
                            <w:sz w:val="16"/>
                          </w:rPr>
                          <w:t>/β</w:t>
                        </w:r>
                      </w:p>
                    </w:txbxContent>
                  </v:textbox>
                </v:rect>
                <v:rect id="Rectangle 655" o:spid="_x0000_s1051" style="position:absolute;left:3424;top:576;width:1571;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5E2A5C7D" w14:textId="77777777" w:rsidR="008F75BE" w:rsidRDefault="007A1739">
                        <w:pPr>
                          <w:spacing w:after="160" w:line="259" w:lineRule="auto"/>
                          <w:ind w:left="0" w:right="0" w:firstLine="0"/>
                          <w:jc w:val="left"/>
                        </w:pPr>
                        <w:r>
                          <w:t>−</w:t>
                        </w:r>
                      </w:p>
                    </w:txbxContent>
                  </v:textbox>
                </v:rect>
                <v:rect id="Rectangle 656" o:spid="_x0000_s1052" style="position:absolute;left:4943;top:661;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7F997D62" w14:textId="77777777" w:rsidR="008F75BE" w:rsidRDefault="007A1739">
                        <w:pPr>
                          <w:spacing w:after="160" w:line="259" w:lineRule="auto"/>
                          <w:ind w:left="0" w:right="0" w:firstLine="0"/>
                          <w:jc w:val="left"/>
                        </w:pPr>
                        <w:r>
                          <w:t>1</w:t>
                        </w:r>
                      </w:p>
                    </w:txbxContent>
                  </v:textbox>
                </v:rect>
                <v:shape id="Shape 657" o:spid="_x0000_s1053" style="position:absolute;left:582;top:2362;width:5104;height:0;visibility:visible;mso-wrap-style:square;v-text-anchor:top" coordsize="510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" path="m,l510451,e" filled="f" strokeweight=".16864mm">
                  <v:stroke miterlimit="83231f" joinstyle="miter"/>
                  <v:path arrowok="t" textboxrect="0,0,510451,0"/>
                </v:shape>
                <v:rect id="Rectangle 658" o:spid="_x0000_s1054" style="position:absolute;left:2656;top:2729;width:125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536AEF4F" w14:textId="77777777" w:rsidR="008F75BE" w:rsidRDefault="007A1739">
                        <w:pPr>
                          <w:spacing w:after="160" w:line="259" w:lineRule="auto"/>
                          <w:ind w:left="0" w:right="0" w:firstLine="0"/>
                          <w:jc w:val="left"/>
                        </w:pPr>
                        <w:r>
                          <w:rPr>
                            <w:i/>
                          </w:rPr>
                          <w:t>α</w:t>
                        </w:r>
                      </w:p>
                    </w:txbxContent>
                  </v:textbox>
                </v:rect>
                <v:rect id="Rectangle 659" o:spid="_x0000_s1055" style="position:absolute;left:6260;top:1688;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5E3AC6F8" w14:textId="77777777" w:rsidR="008F75BE" w:rsidRDefault="007A1739">
                        <w:pPr>
                          <w:spacing w:after="160" w:line="259" w:lineRule="auto"/>
                          <w:ind w:left="0" w:right="0" w:firstLine="0"/>
                          <w:jc w:val="left"/>
                        </w:pPr>
                        <w:r>
                          <w:rPr>
                            <w:i/>
                          </w:rPr>
                          <w:t>&gt;</w:t>
                        </w:r>
                      </w:p>
                    </w:txbxContent>
                  </v:textbox>
                </v:rect>
                <v:rect id="Rectangle 660" o:spid="_x0000_s1056" style="position:absolute;left:7838;top:1688;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058573F4" w14:textId="77777777" w:rsidR="008F75BE" w:rsidRDefault="007A1739">
                        <w:pPr>
                          <w:spacing w:after="160" w:line="259" w:lineRule="auto"/>
                          <w:ind w:left="0" w:right="0" w:firstLine="0"/>
                          <w:jc w:val="left"/>
                        </w:pPr>
                        <w:r>
                          <w:t>0</w:t>
                        </w:r>
                      </w:p>
                    </w:txbxContent>
                  </v:textbox>
                </v:rect>
                <v:rect id="Rectangle 661" o:spid="_x0000_s1057" style="position:absolute;left:9003;top:1603;width:3701;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755B6874" w14:textId="77777777" w:rsidR="008F75BE" w:rsidRDefault="007A1739">
                        <w:pPr>
                          <w:spacing w:after="160" w:line="259" w:lineRule="auto"/>
                          <w:ind w:left="0" w:right="0" w:firstLine="0"/>
                          <w:jc w:val="left"/>
                        </w:pPr>
                        <w:r>
                          <w:t>⇐⇒</w:t>
                        </w:r>
                      </w:p>
                    </w:txbxContent>
                  </v:textbox>
                </v:rect>
                <v:rect id="Rectangle 662" o:spid="_x0000_s1058" style="position:absolute;left:12208;top:1688;width:891;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30B4FE49" w14:textId="77777777" w:rsidR="008F75BE" w:rsidRDefault="007A1739">
                        <w:pPr>
                          <w:spacing w:after="160" w:line="259" w:lineRule="auto"/>
                          <w:ind w:left="0" w:right="0" w:firstLine="0"/>
                          <w:jc w:val="left"/>
                        </w:pPr>
                        <w:r>
                          <w:rPr>
                            <w:i/>
                          </w:rPr>
                          <w:t>r</w:t>
                        </w:r>
                      </w:p>
                    </w:txbxContent>
                  </v:textbox>
                </v:rect>
                <v:rect id="Rectangle 663" o:spid="_x0000_s1059" style="position:absolute;left:12919;top:1412;width:716;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586561B9" w14:textId="77777777" w:rsidR="008F75BE" w:rsidRDefault="007A1739">
                        <w:pPr>
                          <w:spacing w:after="160" w:line="259" w:lineRule="auto"/>
                          <w:ind w:left="0" w:right="0" w:firstLine="0"/>
                          <w:jc w:val="left"/>
                        </w:pPr>
                        <w:r>
                          <w:rPr>
                            <w:sz w:val="16"/>
                          </w:rPr>
                          <w:t>1</w:t>
                        </w:r>
                      </w:p>
                    </w:txbxContent>
                  </v:textbox>
                </v:rect>
                <v:rect id="Rectangle 664" o:spid="_x0000_s1060" style="position:absolute;left:13457;top:1412;width:1518;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225A99EA" w14:textId="77777777" w:rsidR="008F75BE" w:rsidRDefault="007A1739">
                        <w:pPr>
                          <w:spacing w:after="160" w:line="259" w:lineRule="auto"/>
                          <w:ind w:left="0" w:right="0" w:firstLine="0"/>
                          <w:jc w:val="left"/>
                        </w:pPr>
                        <w:r>
                          <w:rPr>
                            <w:i/>
                            <w:sz w:val="16"/>
                          </w:rPr>
                          <w:t>/β</w:t>
                        </w:r>
                      </w:p>
                    </w:txbxContent>
                  </v:textbox>
                </v:rect>
                <v:rect id="Rectangle 665" o:spid="_x0000_s1061" style="position:absolute;left:15135;top:1688;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19AAED8D" w14:textId="77777777" w:rsidR="008F75BE" w:rsidRDefault="007A1739">
                        <w:pPr>
                          <w:spacing w:after="160" w:line="259" w:lineRule="auto"/>
                          <w:ind w:left="0" w:right="0" w:firstLine="0"/>
                          <w:jc w:val="left"/>
                        </w:pPr>
                        <w:r>
                          <w:rPr>
                            <w:i/>
                          </w:rPr>
                          <w:t>&gt;</w:t>
                        </w:r>
                      </w:p>
                    </w:txbxContent>
                  </v:textbox>
                </v:rect>
                <v:rect id="Rectangle 666" o:spid="_x0000_s1062" style="position:absolute;left:16713;top:1688;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2AC2B369" w14:textId="77777777" w:rsidR="008F75BE" w:rsidRDefault="007A1739">
                        <w:pPr>
                          <w:spacing w:after="160" w:line="259" w:lineRule="auto"/>
                          <w:ind w:left="0" w:right="0" w:firstLine="0"/>
                          <w:jc w:val="left"/>
                        </w:pPr>
                        <w:r>
                          <w:t>1</w:t>
                        </w:r>
                      </w:p>
                    </w:txbxContent>
                  </v:textbox>
                </v:rect>
                <v:rect id="Rectangle 667" o:spid="_x0000_s1063" style="position:absolute;left:17878;top:1603;width:370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0FEC2A67" w14:textId="77777777" w:rsidR="008F75BE" w:rsidRDefault="007A1739">
                        <w:pPr>
                          <w:spacing w:after="160" w:line="259" w:lineRule="auto"/>
                          <w:ind w:left="0" w:right="0" w:firstLine="0"/>
                          <w:jc w:val="left"/>
                        </w:pPr>
                        <w:r>
                          <w:t>⇐⇒</w:t>
                        </w:r>
                      </w:p>
                    </w:txbxContent>
                  </v:textbox>
                </v:rect>
                <v:rect id="Rectangle 668" o:spid="_x0000_s1064" style="position:absolute;left:21084;top:1688;width:304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566BEE20" w14:textId="77777777" w:rsidR="008F75BE" w:rsidRDefault="007A1739">
                        <w:pPr>
                          <w:spacing w:after="160" w:line="259" w:lineRule="auto"/>
                          <w:ind w:left="0" w:right="0" w:firstLine="0"/>
                          <w:jc w:val="left"/>
                        </w:pPr>
                        <w:r>
                          <w:rPr>
                            <w:i/>
                          </w:rPr>
                          <w:t>r&gt;</w:t>
                        </w:r>
                      </w:p>
                    </w:txbxContent>
                  </v:textbox>
                </v:rect>
                <v:rect id="Rectangle 669" o:spid="_x0000_s1065" style="position:absolute;left:23795;top:1688;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2B59ABD1" w14:textId="77777777" w:rsidR="008F75BE" w:rsidRDefault="007A1739">
                        <w:pPr>
                          <w:spacing w:after="160" w:line="259" w:lineRule="auto"/>
                          <w:ind w:left="0" w:right="0" w:firstLine="0"/>
                          <w:jc w:val="left"/>
                        </w:pPr>
                        <w:r>
                          <w:t>1</w:t>
                        </w:r>
                      </w:p>
                    </w:txbxContent>
                  </v:textbox>
                </v:rect>
                <v:shape id="Shape 670" o:spid="_x0000_s1066" style="position:absolute;left:24943;top:25;width:0;height:4138;visibility:visible;mso-wrap-style:square;v-text-anchor:top" coordsize="0,413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" path="m,413791l,e" filled="f" strokeweight=".14042mm">
                  <v:stroke miterlimit="83231f" joinstyle="miter"/>
                  <v:path arrowok="t" textboxrect="0,0,0,413791"/>
                </v:shape>
                <v:shape id="Shape 671" o:spid="_x0000_s1067" style="position:absolute;top:4188;width:24968;height:0;visibility:visible;mso-wrap-style:square;v-text-anchor:top" coordsize="2496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" path="m,l2496871,e" filled="f" strokeweight=".14042mm">
                  <v:stroke miterlimit="83231f" joinstyle="miter"/>
                  <v:path arrowok="t" textboxrect="0,0,2496871,0"/>
                </v:shape>
                <w10:anchorlock/>
              </v:group>
            </w:pict>
          </mc:Fallback>
        </mc:AlternateContent>
      </w:r>
    </w:p>
    <w:p w14:paraId="136124D3" w14:textId="77777777" w:rsidR="008F75BE" w:rsidRDefault="007A1739">
      <w:pPr>
        <w:spacing w:after="82" w:line="400" w:lineRule="auto"/>
        <w:ind w:left="1213" w:right="2028" w:hanging="643"/>
      </w:pPr>
      <w:r>
        <w:t xml:space="preserve">now the derivative will be </w:t>
      </w:r>
      <w:r>
        <w:rPr>
          <w:i/>
        </w:rPr>
        <w:t>f</w:t>
      </w:r>
      <w:r>
        <w:rPr>
          <w:vertAlign w:val="superscript"/>
        </w:rPr>
        <w:t>0</w:t>
      </w:r>
      <w:r>
        <w:t>(</w:t>
      </w:r>
      <w:r>
        <w:rPr>
          <w:i/>
        </w:rPr>
        <w:t>y</w:t>
      </w:r>
      <w:r>
        <w:t xml:space="preserve">) = </w:t>
      </w:r>
      <w:proofErr w:type="spellStart"/>
      <w:proofErr w:type="gramStart"/>
      <w:r>
        <w:rPr>
          <w:i/>
        </w:rPr>
        <w:t>ry</w:t>
      </w:r>
      <w:proofErr w:type="spellEnd"/>
      <w:r>
        <w:t>(</w:t>
      </w:r>
      <w:proofErr w:type="gramEnd"/>
      <w:r>
        <w:t xml:space="preserve">1 + </w:t>
      </w:r>
      <w:r>
        <w:rPr>
          <w:i/>
        </w:rPr>
        <w:t>αy</w:t>
      </w:r>
      <w:r>
        <w:t>)</w:t>
      </w:r>
      <w:r>
        <w:rPr>
          <w:vertAlign w:val="superscript"/>
        </w:rPr>
        <w:t>−</w:t>
      </w:r>
      <w:r>
        <w:rPr>
          <w:i/>
          <w:vertAlign w:val="superscript"/>
        </w:rPr>
        <w:t xml:space="preserve">β </w:t>
      </w:r>
      <w:r>
        <w:t xml:space="preserve">= </w:t>
      </w:r>
      <w:r>
        <w:rPr>
          <w:i/>
        </w:rPr>
        <w:t>r</w:t>
      </w:r>
      <w:r>
        <w:t xml:space="preserve">(1 + </w:t>
      </w:r>
      <w:r>
        <w:rPr>
          <w:i/>
        </w:rPr>
        <w:t>αy</w:t>
      </w:r>
      <w:r>
        <w:t>)</w:t>
      </w:r>
      <w:r>
        <w:rPr>
          <w:vertAlign w:val="superscript"/>
        </w:rPr>
        <w:t>−</w:t>
      </w:r>
      <w:r>
        <w:rPr>
          <w:i/>
          <w:vertAlign w:val="superscript"/>
        </w:rPr>
        <w:t xml:space="preserve">β </w:t>
      </w:r>
      <w:r>
        <w:t xml:space="preserve">− </w:t>
      </w:r>
      <w:proofErr w:type="spellStart"/>
      <w:r>
        <w:rPr>
          <w:i/>
        </w:rPr>
        <w:t>ry</w:t>
      </w:r>
      <w:proofErr w:type="spellEnd"/>
      <w:r>
        <w:rPr>
          <w:i/>
        </w:rPr>
        <w:t>αβ</w:t>
      </w:r>
      <w:r>
        <w:t xml:space="preserve">(1 + </w:t>
      </w:r>
      <w:r>
        <w:rPr>
          <w:i/>
        </w:rPr>
        <w:t>αy</w:t>
      </w:r>
      <w:r>
        <w:t>)</w:t>
      </w:r>
      <w:r>
        <w:rPr>
          <w:vertAlign w:val="superscript"/>
        </w:rPr>
        <w:t>−</w:t>
      </w:r>
      <w:r>
        <w:rPr>
          <w:i/>
          <w:vertAlign w:val="superscript"/>
        </w:rPr>
        <w:t>β</w:t>
      </w:r>
      <w:r>
        <w:rPr>
          <w:vertAlign w:val="superscript"/>
        </w:rPr>
        <w:t>−1</w:t>
      </w:r>
      <w:r>
        <w:rPr>
          <w:i/>
        </w:rPr>
        <w:t>.</w:t>
      </w:r>
    </w:p>
    <w:p w14:paraId="10CE6E13" w14:textId="77777777" w:rsidR="008F75BE" w:rsidRDefault="007A1739">
      <w:pPr>
        <w:spacing w:after="536"/>
        <w:ind w:left="580" w:right="1370"/>
      </w:pPr>
      <w:r>
        <w:t xml:space="preserve">and we </w:t>
      </w:r>
      <w:proofErr w:type="gramStart"/>
      <w:r>
        <w:t>substituting</w:t>
      </w:r>
      <w:proofErr w:type="gramEnd"/>
      <w:r>
        <w:t xml:space="preserve"> our </w:t>
      </w:r>
      <w:r>
        <w:rPr>
          <w:i/>
        </w:rPr>
        <w:t>y</w:t>
      </w:r>
      <w:r>
        <w:rPr>
          <w:vertAlign w:val="subscript"/>
        </w:rPr>
        <w:t>∞</w:t>
      </w:r>
    </w:p>
    <w:p w14:paraId="5A6183F3" w14:textId="77777777" w:rsidR="008F75BE" w:rsidRDefault="007A1739">
      <w:pPr>
        <w:spacing w:line="468" w:lineRule="auto"/>
        <w:ind w:left="580" w:right="0"/>
      </w:pPr>
      <w:r>
        <w:rPr>
          <w:i/>
        </w:rPr>
        <w:t>f</w:t>
      </w:r>
      <w:r>
        <w:rPr>
          <w:sz w:val="16"/>
        </w:rPr>
        <w:t>0</w:t>
      </w:r>
      <w:r>
        <w:t>(</w:t>
      </w:r>
      <w:r>
        <w:rPr>
          <w:i/>
        </w:rPr>
        <w:t>y</w:t>
      </w:r>
      <w:r>
        <w:t>)</w:t>
      </w:r>
      <w:r>
        <w:rPr>
          <w:sz w:val="16"/>
        </w:rPr>
        <w:t xml:space="preserve">∞ </w:t>
      </w:r>
      <w:r>
        <w:t>= (1+(</w:t>
      </w:r>
      <w:r>
        <w:rPr>
          <w:i/>
        </w:rPr>
        <w:t>r</w:t>
      </w:r>
      <w:r>
        <w:rPr>
          <w:sz w:val="16"/>
        </w:rPr>
        <w:t>1</w:t>
      </w:r>
      <w:r>
        <w:rPr>
          <w:i/>
          <w:sz w:val="16"/>
        </w:rPr>
        <w:t>/β</w:t>
      </w:r>
      <w:r>
        <w:t>−</w:t>
      </w:r>
      <w:proofErr w:type="gramStart"/>
      <w:r>
        <w:t>1)</w:t>
      </w:r>
      <w:r>
        <w:rPr>
          <w:sz w:val="16"/>
        </w:rPr>
        <w:t>−</w:t>
      </w:r>
      <w:proofErr w:type="gramEnd"/>
      <w:r>
        <w:rPr>
          <w:i/>
          <w:sz w:val="16"/>
        </w:rPr>
        <w:t>β</w:t>
      </w:r>
      <w:r>
        <w:t>−</w:t>
      </w:r>
      <w:r>
        <w:rPr>
          <w:i/>
        </w:rPr>
        <w:t>r</w:t>
      </w:r>
      <w:r>
        <w:t>(</w:t>
      </w:r>
      <w:r>
        <w:rPr>
          <w:i/>
        </w:rPr>
        <w:t>r</w:t>
      </w:r>
      <w:r>
        <w:rPr>
          <w:sz w:val="16"/>
        </w:rPr>
        <w:t>1</w:t>
      </w:r>
      <w:r>
        <w:rPr>
          <w:i/>
          <w:sz w:val="16"/>
        </w:rPr>
        <w:t>/β</w:t>
      </w:r>
      <w:r>
        <w:t>−1)</w:t>
      </w:r>
      <w:r>
        <w:rPr>
          <w:i/>
        </w:rPr>
        <w:t>β</w:t>
      </w:r>
      <w:r>
        <w:t>(1+(</w:t>
      </w:r>
      <w:r>
        <w:rPr>
          <w:i/>
        </w:rPr>
        <w:t>r</w:t>
      </w:r>
      <w:r>
        <w:rPr>
          <w:sz w:val="16"/>
        </w:rPr>
        <w:t>1</w:t>
      </w:r>
      <w:r>
        <w:rPr>
          <w:i/>
          <w:sz w:val="16"/>
        </w:rPr>
        <w:t>/β</w:t>
      </w:r>
      <w:r>
        <w:t>−1))</w:t>
      </w:r>
      <w:r>
        <w:rPr>
          <w:sz w:val="16"/>
        </w:rPr>
        <w:t>−</w:t>
      </w:r>
      <w:r>
        <w:rPr>
          <w:i/>
          <w:sz w:val="16"/>
        </w:rPr>
        <w:t>β</w:t>
      </w:r>
      <w:r>
        <w:rPr>
          <w:sz w:val="16"/>
        </w:rPr>
        <w:t xml:space="preserve">−1 </w:t>
      </w:r>
      <w:r>
        <w:t>= 1−</w:t>
      </w:r>
      <w:r>
        <w:rPr>
          <w:i/>
        </w:rPr>
        <w:t>β</w:t>
      </w:r>
      <w:r>
        <w:t>(</w:t>
      </w:r>
      <w:r>
        <w:rPr>
          <w:i/>
        </w:rPr>
        <w:t>r</w:t>
      </w:r>
      <w:r>
        <w:rPr>
          <w:i/>
          <w:sz w:val="16"/>
        </w:rPr>
        <w:t>β</w:t>
      </w:r>
      <w:r>
        <w:rPr>
          <w:sz w:val="16"/>
        </w:rPr>
        <w:t>+1</w:t>
      </w:r>
      <w:r>
        <w:rPr>
          <w:i/>
          <w:sz w:val="16"/>
        </w:rPr>
        <w:t>/β</w:t>
      </w:r>
      <w:r>
        <w:t>−</w:t>
      </w:r>
      <w:r>
        <w:rPr>
          <w:i/>
        </w:rPr>
        <w:t>r</w:t>
      </w:r>
      <w:r>
        <w:t>)(</w:t>
      </w:r>
      <w:r>
        <w:rPr>
          <w:i/>
        </w:rPr>
        <w:t>r</w:t>
      </w:r>
      <w:r>
        <w:rPr>
          <w:sz w:val="16"/>
        </w:rPr>
        <w:t>−</w:t>
      </w:r>
      <w:r>
        <w:rPr>
          <w:i/>
          <w:sz w:val="16"/>
        </w:rPr>
        <w:t>β</w:t>
      </w:r>
      <w:r>
        <w:rPr>
          <w:sz w:val="16"/>
        </w:rPr>
        <w:t>−1</w:t>
      </w:r>
      <w:r>
        <w:rPr>
          <w:i/>
          <w:sz w:val="16"/>
        </w:rPr>
        <w:t>/β</w:t>
      </w:r>
      <w:r>
        <w:t>)</w:t>
      </w:r>
      <w:r>
        <w:rPr>
          <w:i/>
        </w:rPr>
        <w:t xml:space="preserve">, </w:t>
      </w:r>
      <w:r>
        <w:t>we get</w:t>
      </w:r>
    </w:p>
    <w:p w14:paraId="6A0FF231" w14:textId="77777777" w:rsidR="008F75BE" w:rsidRDefault="007A1739">
      <w:pPr>
        <w:spacing w:after="175" w:line="259" w:lineRule="auto"/>
        <w:ind w:left="3258" w:right="0" w:firstLine="0"/>
        <w:jc w:val="left"/>
      </w:pPr>
      <w:r>
        <w:rPr>
          <w:bdr w:val="single" w:sz="6" w:space="0" w:color="000000"/>
        </w:rPr>
        <w:t xml:space="preserve">1 − </w:t>
      </w:r>
      <w:proofErr w:type="gramStart"/>
      <w:r>
        <w:rPr>
          <w:i/>
          <w:bdr w:val="single" w:sz="6" w:space="0" w:color="000000"/>
        </w:rPr>
        <w:t>β</w:t>
      </w:r>
      <w:r>
        <w:rPr>
          <w:bdr w:val="single" w:sz="6" w:space="0" w:color="000000"/>
        </w:rPr>
        <w:t>(</w:t>
      </w:r>
      <w:proofErr w:type="gramEnd"/>
      <w:r>
        <w:rPr>
          <w:bdr w:val="single" w:sz="6" w:space="0" w:color="000000"/>
        </w:rPr>
        <w:t>1 − 1</w:t>
      </w:r>
      <w:r>
        <w:rPr>
          <w:i/>
          <w:bdr w:val="single" w:sz="6" w:space="0" w:color="000000"/>
        </w:rPr>
        <w:t>/r</w:t>
      </w:r>
      <w:r>
        <w:rPr>
          <w:vertAlign w:val="superscript"/>
        </w:rPr>
        <w:t>1</w:t>
      </w:r>
      <w:r>
        <w:rPr>
          <w:i/>
          <w:vertAlign w:val="superscript"/>
        </w:rPr>
        <w:t>/β</w:t>
      </w:r>
      <w:r>
        <w:rPr>
          <w:bdr w:val="single" w:sz="6" w:space="0" w:color="000000"/>
        </w:rPr>
        <w:t xml:space="preserve">) </w:t>
      </w:r>
      <w:r>
        <w:rPr>
          <w:i/>
        </w:rPr>
        <w:t>.</w:t>
      </w:r>
    </w:p>
    <w:p w14:paraId="00CB37BE" w14:textId="77777777" w:rsidR="008F75BE" w:rsidRDefault="007A1739">
      <w:pPr>
        <w:spacing w:after="173"/>
        <w:ind w:left="580" w:right="1370"/>
      </w:pPr>
      <w:r>
        <w:t xml:space="preserve">since we do not know what conditions satisfies our </w:t>
      </w:r>
      <w:r>
        <w:rPr>
          <w:i/>
        </w:rPr>
        <w:t xml:space="preserve">r </w:t>
      </w:r>
      <w:r>
        <w:t xml:space="preserve">as </w:t>
      </w:r>
      <w:proofErr w:type="gramStart"/>
      <w:r>
        <w:t>LAS</w:t>
      </w:r>
      <w:proofErr w:type="gramEnd"/>
      <w:r>
        <w:t xml:space="preserve"> we follow the equilibrium stability theorem in order to satisfy the condition by setting interval ranges and performing algebraic analysis so we want</w:t>
      </w:r>
    </w:p>
    <w:p w14:paraId="0F2623C2" w14:textId="77777777" w:rsidR="008F75BE" w:rsidRDefault="007A1739">
      <w:pPr>
        <w:spacing w:after="191" w:line="259" w:lineRule="auto"/>
        <w:ind w:left="585" w:right="0" w:firstLine="0"/>
        <w:jc w:val="left"/>
      </w:pPr>
      <w:r>
        <w:t xml:space="preserve">−1 </w:t>
      </w:r>
      <w:r>
        <w:rPr>
          <w:i/>
        </w:rPr>
        <w:t xml:space="preserve">&lt; </w:t>
      </w:r>
      <w:r>
        <w:t>1−</w:t>
      </w:r>
      <w:r>
        <w:rPr>
          <w:i/>
        </w:rPr>
        <w:t>β</w:t>
      </w:r>
      <w:r>
        <w:t>(1−1</w:t>
      </w:r>
      <w:r>
        <w:rPr>
          <w:i/>
        </w:rPr>
        <w:t>/r</w:t>
      </w:r>
      <w:r>
        <w:rPr>
          <w:vertAlign w:val="superscript"/>
        </w:rPr>
        <w:t>1</w:t>
      </w:r>
      <w:r>
        <w:rPr>
          <w:i/>
          <w:vertAlign w:val="superscript"/>
        </w:rPr>
        <w:t>/β</w:t>
      </w:r>
      <w:r>
        <w:t xml:space="preserve">) </w:t>
      </w:r>
      <w:r>
        <w:rPr>
          <w:i/>
        </w:rPr>
        <w:t xml:space="preserve">&lt; </w:t>
      </w:r>
      <w:r>
        <w:t>1 ⇐⇒−</w:t>
      </w:r>
      <w:r>
        <w:rPr>
          <w:i/>
        </w:rPr>
        <w:t xml:space="preserve">β &lt; </w:t>
      </w:r>
      <w:r>
        <w:t>−</w:t>
      </w:r>
      <w:r>
        <w:rPr>
          <w:i/>
        </w:rPr>
        <w:t>β/r</w:t>
      </w:r>
      <w:r>
        <w:rPr>
          <w:vertAlign w:val="superscript"/>
        </w:rPr>
        <w:t>1</w:t>
      </w:r>
      <w:r>
        <w:rPr>
          <w:i/>
          <w:vertAlign w:val="superscript"/>
        </w:rPr>
        <w:t xml:space="preserve">/β </w:t>
      </w:r>
      <w:r>
        <w:t>⇐⇒ 1</w:t>
      </w:r>
      <w:r>
        <w:rPr>
          <w:i/>
        </w:rPr>
        <w:t>/r</w:t>
      </w:r>
      <w:r>
        <w:rPr>
          <w:vertAlign w:val="superscript"/>
        </w:rPr>
        <w:t>1</w:t>
      </w:r>
      <w:r>
        <w:rPr>
          <w:i/>
          <w:vertAlign w:val="superscript"/>
        </w:rPr>
        <w:t xml:space="preserve">/β </w:t>
      </w:r>
      <w:r>
        <w:rPr>
          <w:i/>
        </w:rPr>
        <w:t xml:space="preserve">&lt; </w:t>
      </w:r>
      <w:r>
        <w:t xml:space="preserve">1 ⇐⇒ 1 </w:t>
      </w:r>
      <w:r>
        <w:rPr>
          <w:i/>
        </w:rPr>
        <w:t>&lt; r</w:t>
      </w:r>
      <w:r>
        <w:rPr>
          <w:vertAlign w:val="superscript"/>
        </w:rPr>
        <w:t>1</w:t>
      </w:r>
      <w:r>
        <w:rPr>
          <w:i/>
          <w:vertAlign w:val="superscript"/>
        </w:rPr>
        <w:t>/β</w:t>
      </w:r>
      <w:r>
        <w:rPr>
          <w:i/>
        </w:rPr>
        <w:t>,</w:t>
      </w:r>
    </w:p>
    <w:p w14:paraId="453671A4" w14:textId="77777777" w:rsidR="008F75BE" w:rsidRDefault="007A1739">
      <w:pPr>
        <w:ind w:left="580" w:right="1370"/>
      </w:pPr>
      <w:r>
        <w:t>thus</w:t>
      </w:r>
    </w:p>
    <w:p w14:paraId="54B26D57" w14:textId="77777777" w:rsidR="008F75BE" w:rsidRDefault="007A1739">
      <w:pPr>
        <w:ind w:left="3483" w:right="1370"/>
      </w:pPr>
      <w:r>
        <w:rPr>
          <w:i/>
          <w:bdr w:val="single" w:sz="6" w:space="0" w:color="000000"/>
        </w:rPr>
        <w:lastRenderedPageBreak/>
        <w:t xml:space="preserve">r &gt; </w:t>
      </w:r>
      <w:r>
        <w:rPr>
          <w:bdr w:val="single" w:sz="6" w:space="0" w:color="000000"/>
        </w:rPr>
        <w:t xml:space="preserve">1 </w:t>
      </w:r>
      <w:r>
        <w:t>is LAS.</w:t>
      </w:r>
    </w:p>
    <w:p w14:paraId="5C199325" w14:textId="77777777" w:rsidR="008F75BE" w:rsidRDefault="007A1739">
      <w:pPr>
        <w:pStyle w:val="Heading1"/>
      </w:pPr>
      <w:r>
        <w:t>References</w:t>
      </w:r>
    </w:p>
    <w:p w14:paraId="5C2EEBE6" w14:textId="77777777" w:rsidR="008F75BE" w:rsidRDefault="007A1739">
      <w:pPr>
        <w:numPr>
          <w:ilvl w:val="0"/>
          <w:numId w:val="2"/>
        </w:numPr>
        <w:spacing w:after="222"/>
        <w:ind w:right="685" w:hanging="364"/>
      </w:pPr>
      <w:r>
        <w:t>http://homepages.wmich.edu/malcolm/BIOS6150Ecology/Lectures/6150Week03.pdf</w:t>
      </w:r>
    </w:p>
    <w:p w14:paraId="0F1CC142" w14:textId="77777777" w:rsidR="008F75BE" w:rsidRDefault="007A1739">
      <w:pPr>
        <w:numPr>
          <w:ilvl w:val="0"/>
          <w:numId w:val="2"/>
        </w:numPr>
        <w:ind w:right="685" w:hanging="364"/>
      </w:pPr>
      <w:r>
        <w:t>https://en.wikipedia.org/wiki/contestcompetition</w:t>
      </w:r>
    </w:p>
    <w:sectPr w:rsidR="008F75BE">
      <w:footerReference w:type="even" r:id="rId17"/>
      <w:footerReference w:type="default" r:id="rId18"/>
      <w:footerReference w:type="first" r:id="rId19"/>
      <w:pgSz w:w="12240" w:h="15840"/>
      <w:pgMar w:top="2516" w:right="867" w:bottom="2279" w:left="2217" w:header="720" w:footer="1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A9F72" w14:textId="77777777" w:rsidR="00895A2B" w:rsidRDefault="00895A2B">
      <w:pPr>
        <w:spacing w:after="0" w:line="240" w:lineRule="auto"/>
      </w:pPr>
      <w:r>
        <w:separator/>
      </w:r>
    </w:p>
  </w:endnote>
  <w:endnote w:type="continuationSeparator" w:id="0">
    <w:p w14:paraId="49C2FA01" w14:textId="77777777" w:rsidR="00895A2B" w:rsidRDefault="0089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A12F" w14:textId="77777777" w:rsidR="008F75BE" w:rsidRDefault="007A173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F4A36" w14:textId="77777777" w:rsidR="008F75BE" w:rsidRDefault="007A173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F6D5" w14:textId="77777777" w:rsidR="008F75BE" w:rsidRDefault="007A173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C72C6" w14:textId="77777777" w:rsidR="00895A2B" w:rsidRDefault="00895A2B">
      <w:pPr>
        <w:spacing w:after="0" w:line="240" w:lineRule="auto"/>
      </w:pPr>
      <w:r>
        <w:separator/>
      </w:r>
    </w:p>
  </w:footnote>
  <w:footnote w:type="continuationSeparator" w:id="0">
    <w:p w14:paraId="31D537BF" w14:textId="77777777" w:rsidR="00895A2B" w:rsidRDefault="00895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86835"/>
    <w:multiLevelType w:val="hybridMultilevel"/>
    <w:tmpl w:val="EA460128"/>
    <w:lvl w:ilvl="0" w:tplc="BB842960">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01CF036">
      <w:start w:val="1"/>
      <w:numFmt w:val="lowerLetter"/>
      <w:lvlText w:val="%2"/>
      <w:lvlJc w:val="left"/>
      <w:pPr>
        <w:ind w:left="1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9C217C">
      <w:start w:val="1"/>
      <w:numFmt w:val="lowerRoman"/>
      <w:lvlText w:val="%3"/>
      <w:lvlJc w:val="left"/>
      <w:pPr>
        <w:ind w:left="1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BC2F7EC">
      <w:start w:val="1"/>
      <w:numFmt w:val="decimal"/>
      <w:lvlText w:val="%4"/>
      <w:lvlJc w:val="left"/>
      <w:pPr>
        <w:ind w:left="2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2B0373A">
      <w:start w:val="1"/>
      <w:numFmt w:val="lowerLetter"/>
      <w:lvlText w:val="%5"/>
      <w:lvlJc w:val="left"/>
      <w:pPr>
        <w:ind w:left="3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BE7E92">
      <w:start w:val="1"/>
      <w:numFmt w:val="lowerRoman"/>
      <w:lvlText w:val="%6"/>
      <w:lvlJc w:val="left"/>
      <w:pPr>
        <w:ind w:left="4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3349FEE">
      <w:start w:val="1"/>
      <w:numFmt w:val="decimal"/>
      <w:lvlText w:val="%7"/>
      <w:lvlJc w:val="left"/>
      <w:pPr>
        <w:ind w:left="4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7728DAC">
      <w:start w:val="1"/>
      <w:numFmt w:val="lowerLetter"/>
      <w:lvlText w:val="%8"/>
      <w:lvlJc w:val="left"/>
      <w:pPr>
        <w:ind w:left="5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3EA6D74">
      <w:start w:val="1"/>
      <w:numFmt w:val="lowerRoman"/>
      <w:lvlText w:val="%9"/>
      <w:lvlJc w:val="left"/>
      <w:pPr>
        <w:ind w:left="6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E84161"/>
    <w:multiLevelType w:val="hybridMultilevel"/>
    <w:tmpl w:val="AE826714"/>
    <w:lvl w:ilvl="0" w:tplc="D764D59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428651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34EA812">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8D2E0D6">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326D0F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7D4752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ABCE41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4764D86">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A72FF4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BE"/>
    <w:rsid w:val="000E53AA"/>
    <w:rsid w:val="007A1739"/>
    <w:rsid w:val="00895A2B"/>
    <w:rsid w:val="008F75BE"/>
    <w:rsid w:val="0097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28DF"/>
  <w15:docId w15:val="{EC9C6560-B8A3-4AAF-85FC-EB243F85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296" w:right="1385"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16"/>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Agyemang</dc:creator>
  <cp:keywords/>
  <cp:lastModifiedBy>Eric Agyemang</cp:lastModifiedBy>
  <cp:revision>3</cp:revision>
  <dcterms:created xsi:type="dcterms:W3CDTF">2021-12-16T20:23:00Z</dcterms:created>
  <dcterms:modified xsi:type="dcterms:W3CDTF">2021-12-16T20:23:00Z</dcterms:modified>
</cp:coreProperties>
</file>