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#QUESTION 3 The following code will download the data from the wiki page above and create a dataframe named top Cities</w:t>
      </w:r>
      <w:r>
        <w:br w:type="textWrapping"/>
      </w:r>
      <w:r>
        <w:br w:type="textWrapping"/>
      </w:r>
      <w:r>
        <w:rPr>
          <w:rStyle w:val="CommentTok"/>
        </w:rPr>
        <w:t xml:space="preserve">#### Start Top Cities Code ####</w:t>
      </w:r>
      <w:r>
        <w:br w:type="textWrapping"/>
      </w:r>
      <w:r>
        <w:rPr>
          <w:rStyle w:val="CommentTok"/>
        </w:rPr>
        <w:t xml:space="preserve">#library(reprex) -- I commented out the libraries I did not use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3.0.3     ✓ dplyr   1.0.2</w:t>
      </w:r>
      <w:r>
        <w:br w:type="textWrapping"/>
      </w:r>
      <w:r>
        <w:rPr>
          <w:rStyle w:val="VerbatimChar"/>
        </w:rPr>
        <w:t xml:space="preserve">## ✓ tidyr   1.1.1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pluck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CommentTok"/>
        </w:rPr>
        <w:t xml:space="preserve">#library(readr)</w:t>
      </w:r>
      <w:r>
        <w:br w:type="textWrapping"/>
      </w:r>
      <w:r>
        <w:rPr>
          <w:rStyle w:val="CommentTok"/>
        </w:rPr>
        <w:t xml:space="preserve">#library(dplyr)</w:t>
      </w:r>
      <w:r>
        <w:br w:type="textWrapping"/>
      </w:r>
      <w:r>
        <w:br w:type="textWrapping"/>
      </w:r>
      <w:r>
        <w:rPr>
          <w:rStyle w:val="NormalTok"/>
        </w:rPr>
        <w:t xml:space="preserve">topCities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"https://en.wikipedia.org/wiki/List_of_cities_proper_by_population"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topCities, </w:t>
      </w:r>
      <w:r>
        <w:rPr>
          <w:rStyle w:val="StringTok"/>
        </w:rPr>
        <w:t xml:space="preserve">"table.sortable"</w:t>
      </w:r>
      <w:r>
        <w:br w:type="textWrapping"/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(topCities)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"City.Def"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"City.Population"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"City.Area"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"Metro.Pop"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"Metro.Area"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"Urban.Pop"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"Urban.Area"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Image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## Old String Substitute (gsub)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Population))</w:t>
      </w:r>
      <w:r>
        <w:br w:type="textWrapping"/>
      </w:r>
      <w:r>
        <w:br w:type="textWrapping"/>
      </w:r>
      <w:r>
        <w:rPr>
          <w:rStyle w:val="CommentTok"/>
        </w:rPr>
        <w:t xml:space="preserve">## tidyverse String Substitute (str_replace_all)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City.Def&lt;-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City.Def,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City.Area&lt;-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City.Area,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Metro.Pop&lt;-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Metro.Pop,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Metro.Area&lt;-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Metro.Area,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Urban.Pop&lt;-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Urban.Pop,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Urban.Area&lt;-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Urban.Area,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#### End Top Cities Code ####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(topCities)</w:t>
      </w:r>
    </w:p>
    <w:p>
      <w:pPr>
        <w:pStyle w:val="SourceCode"/>
      </w:pPr>
      <w:r>
        <w:rPr>
          <w:rStyle w:val="VerbatimChar"/>
        </w:rPr>
        <w:t xml:space="preserve">##          City Country Population                   City.Def City.Population</w:t>
      </w:r>
      <w:r>
        <w:br w:type="textWrapping"/>
      </w:r>
      <w:r>
        <w:rPr>
          <w:rStyle w:val="VerbatimChar"/>
        </w:rPr>
        <w:t xml:space="preserve">## 2       Tokyo   Japan   37400068      Metropolis prefecture  13,515,271[14]</w:t>
      </w:r>
      <w:r>
        <w:br w:type="textWrapping"/>
      </w:r>
      <w:r>
        <w:rPr>
          <w:rStyle w:val="VerbatimChar"/>
        </w:rPr>
        <w:t xml:space="preserve">## 3       Delhi   India   28514000 National capital territory  16,753,235[16]</w:t>
      </w:r>
      <w:r>
        <w:br w:type="textWrapping"/>
      </w:r>
      <w:r>
        <w:rPr>
          <w:rStyle w:val="VerbatimChar"/>
        </w:rPr>
        <w:t xml:space="preserve">## 4    Shanghai   China   25582000               Municipality  24,183,000[18]</w:t>
      </w:r>
      <w:r>
        <w:br w:type="textWrapping"/>
      </w:r>
      <w:r>
        <w:rPr>
          <w:rStyle w:val="VerbatimChar"/>
        </w:rPr>
        <w:t xml:space="preserve">## 5   São Paulo  Brazil   21650000               Municipality  12,252,023[19]</w:t>
      </w:r>
      <w:r>
        <w:br w:type="textWrapping"/>
      </w:r>
      <w:r>
        <w:rPr>
          <w:rStyle w:val="VerbatimChar"/>
        </w:rPr>
        <w:t xml:space="preserve">## 6 Mexico City  Mexico   21581000                 City-state   8,918,653[21]</w:t>
      </w:r>
      <w:r>
        <w:br w:type="textWrapping"/>
      </w:r>
      <w:r>
        <w:rPr>
          <w:rStyle w:val="VerbatimChar"/>
        </w:rPr>
        <w:t xml:space="preserve">## 7       Cairo   Egypt   20076000          Urban governorate   9,500,000[23]</w:t>
      </w:r>
      <w:r>
        <w:br w:type="textWrapping"/>
      </w:r>
      <w:r>
        <w:rPr>
          <w:rStyle w:val="VerbatimChar"/>
        </w:rPr>
        <w:t xml:space="preserve">##   City.Area      Metro.Pop Metro.Area  Urban.Pop Urban.Area</w:t>
      </w:r>
      <w:r>
        <w:br w:type="textWrapping"/>
      </w:r>
      <w:r>
        <w:rPr>
          <w:rStyle w:val="VerbatimChar"/>
        </w:rPr>
        <w:t xml:space="preserve">## 2 2,191[14] 37,274,000[15] 13,452[15] 37,977,000   8,230[e]</w:t>
      </w:r>
      <w:r>
        <w:br w:type="textWrapping"/>
      </w:r>
      <w:r>
        <w:rPr>
          <w:rStyle w:val="VerbatimChar"/>
        </w:rPr>
        <w:t xml:space="preserve">## 3     1,484 29,000,000[17]  3,483[17] 29,617,000   2,232[f]</w:t>
      </w:r>
      <w:r>
        <w:br w:type="textWrapping"/>
      </w:r>
      <w:r>
        <w:rPr>
          <w:rStyle w:val="VerbatimChar"/>
        </w:rPr>
        <w:t xml:space="preserve">## 4     6,341            N/A        N/A 22,120,000   4,068[g]</w:t>
      </w:r>
      <w:r>
        <w:br w:type="textWrapping"/>
      </w:r>
      <w:r>
        <w:rPr>
          <w:rStyle w:val="VerbatimChar"/>
        </w:rPr>
        <w:t xml:space="preserve">## 5     1,521 21,734,682[20]      7,947 22,046,000   3,116[h]</w:t>
      </w:r>
      <w:r>
        <w:br w:type="textWrapping"/>
      </w:r>
      <w:r>
        <w:rPr>
          <w:rStyle w:val="VerbatimChar"/>
        </w:rPr>
        <w:t xml:space="preserve">## 6     1,485 20,892,724[22]      7,854 20,996,000      2,386</w:t>
      </w:r>
      <w:r>
        <w:br w:type="textWrapping"/>
      </w:r>
      <w:r>
        <w:rPr>
          <w:rStyle w:val="VerbatimChar"/>
        </w:rPr>
        <w:t xml:space="preserve">## 7     3,085            N/A        N/A 19,372,000      2,010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2020-09-22T15:06:58Z</dcterms:created>
  <dcterms:modified xsi:type="dcterms:W3CDTF">2020-09-22T15:06:58Z</dcterms:modified>
</cp:coreProperties>
</file>