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ADCA2" w14:textId="2C39D372" w:rsidR="002464FE" w:rsidRDefault="00F935B0">
      <w:pPr>
        <w:rPr>
          <w:rFonts w:ascii="Times New Roman" w:hAnsi="Times New Roman" w:cs="Times New Roman"/>
          <w:sz w:val="24"/>
          <w:szCs w:val="24"/>
        </w:rPr>
      </w:pPr>
      <w:r>
        <w:rPr>
          <w:noProof/>
        </w:rPr>
        <w:drawing>
          <wp:inline distT="0" distB="0" distL="0" distR="0" wp14:anchorId="283DBE2C" wp14:editId="2AB99299">
            <wp:extent cx="5130249" cy="4193540"/>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142261" cy="4203359"/>
                    </a:xfrm>
                    <a:prstGeom prst="rect">
                      <a:avLst/>
                    </a:prstGeom>
                  </pic:spPr>
                </pic:pic>
              </a:graphicData>
            </a:graphic>
          </wp:inline>
        </w:drawing>
      </w:r>
    </w:p>
    <w:p w14:paraId="41718A6A" w14:textId="01C38F7A" w:rsidR="00F935B0" w:rsidRDefault="00F935B0">
      <w:pPr>
        <w:rPr>
          <w:rFonts w:ascii="Times New Roman" w:hAnsi="Times New Roman" w:cs="Times New Roman"/>
          <w:sz w:val="24"/>
          <w:szCs w:val="24"/>
        </w:rPr>
      </w:pPr>
      <w:r>
        <w:rPr>
          <w:rFonts w:ascii="Times New Roman" w:hAnsi="Times New Roman" w:cs="Times New Roman"/>
          <w:sz w:val="24"/>
          <w:szCs w:val="24"/>
        </w:rPr>
        <w:t>Analysis:</w:t>
      </w:r>
    </w:p>
    <w:p w14:paraId="6FE479C3" w14:textId="55E0EADC" w:rsidR="00C1641E" w:rsidRDefault="003F0608" w:rsidP="003F27E3">
      <w:pPr>
        <w:rPr>
          <w:rFonts w:ascii="Times New Roman" w:hAnsi="Times New Roman" w:cs="Times New Roman"/>
          <w:sz w:val="24"/>
          <w:szCs w:val="24"/>
        </w:rPr>
      </w:pPr>
      <w:r>
        <w:rPr>
          <w:rFonts w:ascii="Times New Roman" w:hAnsi="Times New Roman" w:cs="Times New Roman"/>
          <w:sz w:val="24"/>
          <w:szCs w:val="24"/>
        </w:rPr>
        <w:t xml:space="preserve">The pieces of content that are </w:t>
      </w:r>
      <w:r w:rsidR="002F524B">
        <w:rPr>
          <w:rFonts w:ascii="Times New Roman" w:hAnsi="Times New Roman" w:cs="Times New Roman"/>
          <w:sz w:val="24"/>
          <w:szCs w:val="24"/>
        </w:rPr>
        <w:t>rather associated with one another are in the table below. Things that have to do with volunteerism flow seamlessly into the same category as well as those that have to do with adoption and fostering. Adoption and fostering</w:t>
      </w:r>
      <w:r w:rsidR="008521A6">
        <w:rPr>
          <w:rFonts w:ascii="Times New Roman" w:hAnsi="Times New Roman" w:cs="Times New Roman"/>
          <w:sz w:val="24"/>
          <w:szCs w:val="24"/>
        </w:rPr>
        <w:t xml:space="preserve"> also closely align with participants placing them both into the same categories. </w:t>
      </w:r>
      <w:r w:rsidR="002F524B">
        <w:rPr>
          <w:rFonts w:ascii="Times New Roman" w:hAnsi="Times New Roman" w:cs="Times New Roman"/>
          <w:sz w:val="24"/>
          <w:szCs w:val="24"/>
        </w:rPr>
        <w:t xml:space="preserve">One notable outlier is the </w:t>
      </w:r>
      <w:r w:rsidR="008521A6">
        <w:rPr>
          <w:rFonts w:ascii="Times New Roman" w:hAnsi="Times New Roman" w:cs="Times New Roman"/>
          <w:sz w:val="24"/>
          <w:szCs w:val="24"/>
        </w:rPr>
        <w:t>“</w:t>
      </w:r>
      <w:r w:rsidR="002F524B">
        <w:rPr>
          <w:rFonts w:ascii="Times New Roman" w:hAnsi="Times New Roman" w:cs="Times New Roman"/>
          <w:sz w:val="24"/>
          <w:szCs w:val="24"/>
        </w:rPr>
        <w:t xml:space="preserve">Donate </w:t>
      </w:r>
      <w:proofErr w:type="gramStart"/>
      <w:r w:rsidR="002F524B">
        <w:rPr>
          <w:rFonts w:ascii="Times New Roman" w:hAnsi="Times New Roman" w:cs="Times New Roman"/>
          <w:sz w:val="24"/>
          <w:szCs w:val="24"/>
        </w:rPr>
        <w:t>On</w:t>
      </w:r>
      <w:proofErr w:type="gramEnd"/>
      <w:r w:rsidR="002F524B">
        <w:rPr>
          <w:rFonts w:ascii="Times New Roman" w:hAnsi="Times New Roman" w:cs="Times New Roman"/>
          <w:sz w:val="24"/>
          <w:szCs w:val="24"/>
        </w:rPr>
        <w:t xml:space="preserve"> Pay Pal</w:t>
      </w:r>
      <w:r w:rsidR="008521A6">
        <w:rPr>
          <w:rFonts w:ascii="Times New Roman" w:hAnsi="Times New Roman" w:cs="Times New Roman"/>
          <w:sz w:val="24"/>
          <w:szCs w:val="24"/>
        </w:rPr>
        <w:t>”</w:t>
      </w:r>
      <w:r w:rsidR="002F524B">
        <w:rPr>
          <w:rFonts w:ascii="Times New Roman" w:hAnsi="Times New Roman" w:cs="Times New Roman"/>
          <w:sz w:val="24"/>
          <w:szCs w:val="24"/>
        </w:rPr>
        <w:t xml:space="preserve"> card which appears to be more closely related to the volunteer cards but not with other topics that have to do with donations. T</w:t>
      </w:r>
      <w:r w:rsidR="003F27E3">
        <w:rPr>
          <w:rFonts w:ascii="Times New Roman" w:hAnsi="Times New Roman" w:cs="Times New Roman"/>
          <w:sz w:val="24"/>
          <w:szCs w:val="24"/>
        </w:rPr>
        <w:t>here</w:t>
      </w:r>
      <w:r w:rsidR="002F524B">
        <w:rPr>
          <w:rFonts w:ascii="Times New Roman" w:hAnsi="Times New Roman" w:cs="Times New Roman"/>
          <w:sz w:val="24"/>
          <w:szCs w:val="24"/>
        </w:rPr>
        <w:t xml:space="preserve"> seems to be </w:t>
      </w:r>
      <w:r w:rsidR="003F27E3">
        <w:rPr>
          <w:rFonts w:ascii="Times New Roman" w:hAnsi="Times New Roman" w:cs="Times New Roman"/>
          <w:sz w:val="24"/>
          <w:szCs w:val="24"/>
        </w:rPr>
        <w:t>a</w:t>
      </w:r>
      <w:r w:rsidR="002F524B">
        <w:rPr>
          <w:rFonts w:ascii="Times New Roman" w:hAnsi="Times New Roman" w:cs="Times New Roman"/>
          <w:sz w:val="24"/>
          <w:szCs w:val="24"/>
        </w:rPr>
        <w:t xml:space="preserve"> theme</w:t>
      </w:r>
      <w:r w:rsidR="003F27E3">
        <w:rPr>
          <w:rFonts w:ascii="Times New Roman" w:hAnsi="Times New Roman" w:cs="Times New Roman"/>
          <w:sz w:val="24"/>
          <w:szCs w:val="24"/>
        </w:rPr>
        <w:t xml:space="preserve"> showing</w:t>
      </w:r>
      <w:r w:rsidR="002F524B">
        <w:rPr>
          <w:rFonts w:ascii="Times New Roman" w:hAnsi="Times New Roman" w:cs="Times New Roman"/>
          <w:sz w:val="24"/>
          <w:szCs w:val="24"/>
        </w:rPr>
        <w:t xml:space="preserve"> donation related topics </w:t>
      </w:r>
      <w:r w:rsidR="003F27E3">
        <w:rPr>
          <w:rFonts w:ascii="Times New Roman" w:hAnsi="Times New Roman" w:cs="Times New Roman"/>
          <w:sz w:val="24"/>
          <w:szCs w:val="24"/>
        </w:rPr>
        <w:t xml:space="preserve">such </w:t>
      </w:r>
      <w:r w:rsidR="002F524B">
        <w:rPr>
          <w:rFonts w:ascii="Times New Roman" w:hAnsi="Times New Roman" w:cs="Times New Roman"/>
          <w:sz w:val="24"/>
          <w:szCs w:val="24"/>
        </w:rPr>
        <w:t xml:space="preserve">as </w:t>
      </w:r>
      <w:r w:rsidR="008521A6">
        <w:rPr>
          <w:rFonts w:ascii="Times New Roman" w:hAnsi="Times New Roman" w:cs="Times New Roman"/>
          <w:sz w:val="24"/>
          <w:szCs w:val="24"/>
        </w:rPr>
        <w:t>“</w:t>
      </w:r>
      <w:r w:rsidR="002F524B">
        <w:rPr>
          <w:rFonts w:ascii="Times New Roman" w:hAnsi="Times New Roman" w:cs="Times New Roman"/>
          <w:sz w:val="24"/>
          <w:szCs w:val="24"/>
        </w:rPr>
        <w:t>Memorial or Tribute Donation</w:t>
      </w:r>
      <w:r w:rsidR="008521A6">
        <w:rPr>
          <w:rFonts w:ascii="Times New Roman" w:hAnsi="Times New Roman" w:cs="Times New Roman"/>
          <w:sz w:val="24"/>
          <w:szCs w:val="24"/>
        </w:rPr>
        <w:t>”</w:t>
      </w:r>
      <w:r w:rsidR="002F524B">
        <w:rPr>
          <w:rFonts w:ascii="Times New Roman" w:hAnsi="Times New Roman" w:cs="Times New Roman"/>
          <w:sz w:val="24"/>
          <w:szCs w:val="24"/>
        </w:rPr>
        <w:t xml:space="preserve"> and </w:t>
      </w:r>
      <w:r w:rsidR="008521A6">
        <w:rPr>
          <w:rFonts w:ascii="Times New Roman" w:hAnsi="Times New Roman" w:cs="Times New Roman"/>
          <w:sz w:val="24"/>
          <w:szCs w:val="24"/>
        </w:rPr>
        <w:t>“</w:t>
      </w:r>
      <w:r w:rsidR="002F524B">
        <w:rPr>
          <w:rFonts w:ascii="Times New Roman" w:hAnsi="Times New Roman" w:cs="Times New Roman"/>
          <w:sz w:val="24"/>
          <w:szCs w:val="24"/>
        </w:rPr>
        <w:t>Coin-Up Change Donation</w:t>
      </w:r>
      <w:r w:rsidR="008521A6">
        <w:rPr>
          <w:rFonts w:ascii="Times New Roman" w:hAnsi="Times New Roman" w:cs="Times New Roman"/>
          <w:sz w:val="24"/>
          <w:szCs w:val="24"/>
        </w:rPr>
        <w:t>”</w:t>
      </w:r>
      <w:r w:rsidR="002F524B">
        <w:rPr>
          <w:rFonts w:ascii="Times New Roman" w:hAnsi="Times New Roman" w:cs="Times New Roman"/>
          <w:sz w:val="24"/>
          <w:szCs w:val="24"/>
        </w:rPr>
        <w:t xml:space="preserve"> also </w:t>
      </w:r>
      <w:r w:rsidR="003F27E3">
        <w:rPr>
          <w:rFonts w:ascii="Times New Roman" w:hAnsi="Times New Roman" w:cs="Times New Roman"/>
          <w:sz w:val="24"/>
          <w:szCs w:val="24"/>
        </w:rPr>
        <w:t>being associated with</w:t>
      </w:r>
      <w:r w:rsidR="002F524B">
        <w:rPr>
          <w:rFonts w:ascii="Times New Roman" w:hAnsi="Times New Roman" w:cs="Times New Roman"/>
          <w:sz w:val="24"/>
          <w:szCs w:val="24"/>
        </w:rPr>
        <w:t xml:space="preserve"> volunteering.</w:t>
      </w:r>
      <w:r w:rsidR="008521A6">
        <w:rPr>
          <w:rFonts w:ascii="Times New Roman" w:hAnsi="Times New Roman" w:cs="Times New Roman"/>
          <w:sz w:val="24"/>
          <w:szCs w:val="24"/>
        </w:rPr>
        <w:t xml:space="preserve"> Most likely</w:t>
      </w:r>
      <w:r w:rsidR="003F27E3">
        <w:rPr>
          <w:rFonts w:ascii="Times New Roman" w:hAnsi="Times New Roman" w:cs="Times New Roman"/>
          <w:sz w:val="24"/>
          <w:szCs w:val="24"/>
        </w:rPr>
        <w:t>,</w:t>
      </w:r>
      <w:r w:rsidR="008521A6">
        <w:rPr>
          <w:rFonts w:ascii="Times New Roman" w:hAnsi="Times New Roman" w:cs="Times New Roman"/>
          <w:sz w:val="24"/>
          <w:szCs w:val="24"/>
        </w:rPr>
        <w:t xml:space="preserve"> the connection is that people would like to donate to aid in volunteering efforts.</w:t>
      </w:r>
    </w:p>
    <w:tbl>
      <w:tblPr>
        <w:tblStyle w:val="TableGrid"/>
        <w:tblW w:w="0" w:type="auto"/>
        <w:tblLook w:val="04A0" w:firstRow="1" w:lastRow="0" w:firstColumn="1" w:lastColumn="0" w:noHBand="0" w:noVBand="1"/>
      </w:tblPr>
      <w:tblGrid>
        <w:gridCol w:w="1536"/>
        <w:gridCol w:w="1524"/>
        <w:gridCol w:w="1524"/>
        <w:gridCol w:w="1524"/>
        <w:gridCol w:w="1525"/>
      </w:tblGrid>
      <w:tr w:rsidR="003F27E3" w14:paraId="26FF24D9" w14:textId="77777777" w:rsidTr="003F27E3">
        <w:trPr>
          <w:trHeight w:val="297"/>
        </w:trPr>
        <w:tc>
          <w:tcPr>
            <w:tcW w:w="1536" w:type="dxa"/>
          </w:tcPr>
          <w:p w14:paraId="2AFD9C44" w14:textId="77777777" w:rsidR="009648F8" w:rsidRDefault="003F27E3">
            <w:pPr>
              <w:rPr>
                <w:rFonts w:ascii="Times New Roman" w:hAnsi="Times New Roman" w:cs="Times New Roman"/>
                <w:sz w:val="24"/>
                <w:szCs w:val="24"/>
              </w:rPr>
            </w:pPr>
            <w:r>
              <w:rPr>
                <w:rFonts w:ascii="Times New Roman" w:hAnsi="Times New Roman" w:cs="Times New Roman"/>
                <w:sz w:val="24"/>
                <w:szCs w:val="24"/>
              </w:rPr>
              <w:t xml:space="preserve">Apply to </w:t>
            </w:r>
            <w:proofErr w:type="spellStart"/>
            <w:r>
              <w:rPr>
                <w:rFonts w:ascii="Times New Roman" w:hAnsi="Times New Roman" w:cs="Times New Roman"/>
                <w:sz w:val="24"/>
                <w:szCs w:val="24"/>
              </w:rPr>
              <w:t>Volunte</w:t>
            </w:r>
            <w:proofErr w:type="spellEnd"/>
          </w:p>
          <w:p w14:paraId="3E872CD5" w14:textId="77777777" w:rsidR="009648F8" w:rsidRDefault="009648F8">
            <w:pPr>
              <w:rPr>
                <w:rFonts w:ascii="Times New Roman" w:hAnsi="Times New Roman" w:cs="Times New Roman"/>
                <w:sz w:val="24"/>
                <w:szCs w:val="24"/>
              </w:rPr>
            </w:pPr>
          </w:p>
          <w:p w14:paraId="22E51E05" w14:textId="5E60B185" w:rsidR="003F27E3" w:rsidRDefault="003F27E3">
            <w:pPr>
              <w:rPr>
                <w:rFonts w:ascii="Times New Roman" w:hAnsi="Times New Roman" w:cs="Times New Roman"/>
                <w:sz w:val="24"/>
                <w:szCs w:val="24"/>
              </w:rPr>
            </w:pPr>
            <w:r>
              <w:rPr>
                <w:rFonts w:ascii="Times New Roman" w:hAnsi="Times New Roman" w:cs="Times New Roman"/>
                <w:sz w:val="24"/>
                <w:szCs w:val="24"/>
              </w:rPr>
              <w:t>er</w:t>
            </w:r>
          </w:p>
        </w:tc>
        <w:tc>
          <w:tcPr>
            <w:tcW w:w="1524" w:type="dxa"/>
          </w:tcPr>
          <w:p w14:paraId="4ABD5A91" w14:textId="658EEDF4" w:rsidR="003F27E3" w:rsidRDefault="003F27E3">
            <w:pPr>
              <w:rPr>
                <w:rFonts w:ascii="Times New Roman" w:hAnsi="Times New Roman" w:cs="Times New Roman"/>
                <w:sz w:val="24"/>
                <w:szCs w:val="24"/>
              </w:rPr>
            </w:pPr>
            <w:r>
              <w:rPr>
                <w:rFonts w:ascii="Times New Roman" w:hAnsi="Times New Roman" w:cs="Times New Roman"/>
                <w:sz w:val="24"/>
                <w:szCs w:val="24"/>
              </w:rPr>
              <w:t>Mission Statement</w:t>
            </w:r>
          </w:p>
        </w:tc>
        <w:tc>
          <w:tcPr>
            <w:tcW w:w="1524" w:type="dxa"/>
          </w:tcPr>
          <w:p w14:paraId="5D4841B8" w14:textId="66415CD2" w:rsidR="003F27E3" w:rsidRDefault="003F27E3">
            <w:pPr>
              <w:rPr>
                <w:rFonts w:ascii="Times New Roman" w:hAnsi="Times New Roman" w:cs="Times New Roman"/>
                <w:sz w:val="24"/>
                <w:szCs w:val="24"/>
              </w:rPr>
            </w:pPr>
            <w:r>
              <w:rPr>
                <w:rFonts w:ascii="Times New Roman" w:hAnsi="Times New Roman" w:cs="Times New Roman"/>
                <w:sz w:val="24"/>
                <w:szCs w:val="24"/>
              </w:rPr>
              <w:t>Adoption Facts</w:t>
            </w:r>
          </w:p>
        </w:tc>
        <w:tc>
          <w:tcPr>
            <w:tcW w:w="1524" w:type="dxa"/>
          </w:tcPr>
          <w:p w14:paraId="380E0FE7" w14:textId="0A2C4BB9" w:rsidR="003F27E3" w:rsidRDefault="003F27E3">
            <w:pPr>
              <w:rPr>
                <w:rFonts w:ascii="Times New Roman" w:hAnsi="Times New Roman" w:cs="Times New Roman"/>
                <w:sz w:val="24"/>
                <w:szCs w:val="24"/>
              </w:rPr>
            </w:pPr>
            <w:r>
              <w:rPr>
                <w:rFonts w:ascii="Times New Roman" w:hAnsi="Times New Roman" w:cs="Times New Roman"/>
                <w:sz w:val="24"/>
                <w:szCs w:val="24"/>
              </w:rPr>
              <w:t>Our Dogs</w:t>
            </w:r>
          </w:p>
        </w:tc>
        <w:tc>
          <w:tcPr>
            <w:tcW w:w="1525" w:type="dxa"/>
          </w:tcPr>
          <w:p w14:paraId="0E84E584" w14:textId="2BC96CDD" w:rsidR="003F27E3" w:rsidRDefault="003F27E3">
            <w:pPr>
              <w:rPr>
                <w:rFonts w:ascii="Times New Roman" w:hAnsi="Times New Roman" w:cs="Times New Roman"/>
                <w:sz w:val="24"/>
                <w:szCs w:val="24"/>
              </w:rPr>
            </w:pPr>
            <w:r>
              <w:rPr>
                <w:rFonts w:ascii="Times New Roman" w:hAnsi="Times New Roman" w:cs="Times New Roman"/>
                <w:sz w:val="24"/>
                <w:szCs w:val="24"/>
              </w:rPr>
              <w:t>Memorial or Tribute Donation</w:t>
            </w:r>
          </w:p>
        </w:tc>
      </w:tr>
      <w:tr w:rsidR="003F27E3" w14:paraId="2A6D85F6" w14:textId="77777777" w:rsidTr="003F27E3">
        <w:trPr>
          <w:trHeight w:val="297"/>
        </w:trPr>
        <w:tc>
          <w:tcPr>
            <w:tcW w:w="1536" w:type="dxa"/>
          </w:tcPr>
          <w:p w14:paraId="25357333" w14:textId="6C77ACEF" w:rsidR="003F27E3" w:rsidRDefault="003F27E3">
            <w:pPr>
              <w:rPr>
                <w:rFonts w:ascii="Times New Roman" w:hAnsi="Times New Roman" w:cs="Times New Roman"/>
                <w:sz w:val="24"/>
                <w:szCs w:val="24"/>
              </w:rPr>
            </w:pPr>
            <w:r>
              <w:rPr>
                <w:rFonts w:ascii="Times New Roman" w:hAnsi="Times New Roman" w:cs="Times New Roman"/>
                <w:sz w:val="24"/>
                <w:szCs w:val="24"/>
              </w:rPr>
              <w:t>Volunteer FAQs</w:t>
            </w:r>
          </w:p>
        </w:tc>
        <w:tc>
          <w:tcPr>
            <w:tcW w:w="1524" w:type="dxa"/>
          </w:tcPr>
          <w:p w14:paraId="0E912141" w14:textId="17E7FF52" w:rsidR="003F27E3" w:rsidRDefault="003F27E3">
            <w:pPr>
              <w:rPr>
                <w:rFonts w:ascii="Times New Roman" w:hAnsi="Times New Roman" w:cs="Times New Roman"/>
                <w:sz w:val="24"/>
                <w:szCs w:val="24"/>
              </w:rPr>
            </w:pPr>
            <w:r>
              <w:rPr>
                <w:rFonts w:ascii="Times New Roman" w:hAnsi="Times New Roman" w:cs="Times New Roman"/>
                <w:sz w:val="24"/>
                <w:szCs w:val="24"/>
              </w:rPr>
              <w:t>Board of Directors</w:t>
            </w:r>
          </w:p>
        </w:tc>
        <w:tc>
          <w:tcPr>
            <w:tcW w:w="1524" w:type="dxa"/>
          </w:tcPr>
          <w:p w14:paraId="70B57727" w14:textId="662898D8" w:rsidR="003F27E3" w:rsidRDefault="003F27E3">
            <w:pPr>
              <w:rPr>
                <w:rFonts w:ascii="Times New Roman" w:hAnsi="Times New Roman" w:cs="Times New Roman"/>
                <w:sz w:val="24"/>
                <w:szCs w:val="24"/>
              </w:rPr>
            </w:pPr>
            <w:r>
              <w:rPr>
                <w:rFonts w:ascii="Times New Roman" w:hAnsi="Times New Roman" w:cs="Times New Roman"/>
                <w:sz w:val="24"/>
                <w:szCs w:val="24"/>
              </w:rPr>
              <w:t>Adoption Process</w:t>
            </w:r>
          </w:p>
        </w:tc>
        <w:tc>
          <w:tcPr>
            <w:tcW w:w="1524" w:type="dxa"/>
          </w:tcPr>
          <w:p w14:paraId="7CA90A60" w14:textId="4FB67D06" w:rsidR="003F27E3" w:rsidRDefault="003F27E3">
            <w:pPr>
              <w:rPr>
                <w:rFonts w:ascii="Times New Roman" w:hAnsi="Times New Roman" w:cs="Times New Roman"/>
                <w:sz w:val="24"/>
                <w:szCs w:val="24"/>
              </w:rPr>
            </w:pPr>
            <w:r>
              <w:rPr>
                <w:rFonts w:ascii="Times New Roman" w:hAnsi="Times New Roman" w:cs="Times New Roman"/>
                <w:sz w:val="24"/>
                <w:szCs w:val="24"/>
              </w:rPr>
              <w:t>Rehome Your Pet</w:t>
            </w:r>
          </w:p>
        </w:tc>
        <w:tc>
          <w:tcPr>
            <w:tcW w:w="1525" w:type="dxa"/>
          </w:tcPr>
          <w:p w14:paraId="7C0004C6" w14:textId="462C1622" w:rsidR="003F27E3" w:rsidRDefault="003F27E3">
            <w:pPr>
              <w:rPr>
                <w:rFonts w:ascii="Times New Roman" w:hAnsi="Times New Roman" w:cs="Times New Roman"/>
                <w:sz w:val="24"/>
                <w:szCs w:val="24"/>
              </w:rPr>
            </w:pPr>
            <w:r>
              <w:rPr>
                <w:rFonts w:ascii="Times New Roman" w:hAnsi="Times New Roman" w:cs="Times New Roman"/>
                <w:sz w:val="24"/>
                <w:szCs w:val="24"/>
              </w:rPr>
              <w:t>Coin-Up Change Donation</w:t>
            </w:r>
          </w:p>
        </w:tc>
      </w:tr>
      <w:tr w:rsidR="003F27E3" w14:paraId="0BFE1044" w14:textId="77777777" w:rsidTr="003F27E3">
        <w:trPr>
          <w:trHeight w:val="284"/>
        </w:trPr>
        <w:tc>
          <w:tcPr>
            <w:tcW w:w="1536" w:type="dxa"/>
          </w:tcPr>
          <w:p w14:paraId="46B8FDF1" w14:textId="3B27F8DA" w:rsidR="003F27E3" w:rsidRDefault="003F27E3">
            <w:pPr>
              <w:rPr>
                <w:rFonts w:ascii="Times New Roman" w:hAnsi="Times New Roman" w:cs="Times New Roman"/>
                <w:sz w:val="24"/>
                <w:szCs w:val="24"/>
              </w:rPr>
            </w:pPr>
            <w:r>
              <w:rPr>
                <w:rFonts w:ascii="Times New Roman" w:hAnsi="Times New Roman" w:cs="Times New Roman"/>
                <w:sz w:val="24"/>
                <w:szCs w:val="24"/>
              </w:rPr>
              <w:t>Donate On Pay Pal</w:t>
            </w:r>
          </w:p>
        </w:tc>
        <w:tc>
          <w:tcPr>
            <w:tcW w:w="1524" w:type="dxa"/>
          </w:tcPr>
          <w:p w14:paraId="41F2DCA5" w14:textId="358E2C6A" w:rsidR="003F27E3" w:rsidRDefault="003F27E3">
            <w:pPr>
              <w:rPr>
                <w:rFonts w:ascii="Times New Roman" w:hAnsi="Times New Roman" w:cs="Times New Roman"/>
                <w:sz w:val="24"/>
                <w:szCs w:val="24"/>
              </w:rPr>
            </w:pPr>
            <w:r>
              <w:rPr>
                <w:rFonts w:ascii="Times New Roman" w:hAnsi="Times New Roman" w:cs="Times New Roman"/>
                <w:sz w:val="24"/>
                <w:szCs w:val="24"/>
              </w:rPr>
              <w:t xml:space="preserve">Mclean County </w:t>
            </w:r>
            <w:r>
              <w:rPr>
                <w:rFonts w:ascii="Times New Roman" w:hAnsi="Times New Roman" w:cs="Times New Roman"/>
                <w:sz w:val="24"/>
                <w:szCs w:val="24"/>
              </w:rPr>
              <w:lastRenderedPageBreak/>
              <w:t>Animal Control</w:t>
            </w:r>
          </w:p>
        </w:tc>
        <w:tc>
          <w:tcPr>
            <w:tcW w:w="1524" w:type="dxa"/>
          </w:tcPr>
          <w:p w14:paraId="1D077478" w14:textId="472AD752" w:rsidR="003F27E3" w:rsidRDefault="003F27E3">
            <w:pPr>
              <w:rPr>
                <w:rFonts w:ascii="Times New Roman" w:hAnsi="Times New Roman" w:cs="Times New Roman"/>
                <w:sz w:val="24"/>
                <w:szCs w:val="24"/>
              </w:rPr>
            </w:pPr>
            <w:r>
              <w:rPr>
                <w:rFonts w:ascii="Times New Roman" w:hAnsi="Times New Roman" w:cs="Times New Roman"/>
                <w:sz w:val="24"/>
                <w:szCs w:val="24"/>
              </w:rPr>
              <w:lastRenderedPageBreak/>
              <w:t>Apply to Adopt</w:t>
            </w:r>
          </w:p>
        </w:tc>
        <w:tc>
          <w:tcPr>
            <w:tcW w:w="1524" w:type="dxa"/>
          </w:tcPr>
          <w:p w14:paraId="420BE0DB" w14:textId="585DB657" w:rsidR="003F27E3" w:rsidRDefault="003F27E3">
            <w:pPr>
              <w:rPr>
                <w:rFonts w:ascii="Times New Roman" w:hAnsi="Times New Roman" w:cs="Times New Roman"/>
                <w:sz w:val="24"/>
                <w:szCs w:val="24"/>
              </w:rPr>
            </w:pPr>
            <w:r>
              <w:rPr>
                <w:rFonts w:ascii="Times New Roman" w:hAnsi="Times New Roman" w:cs="Times New Roman"/>
                <w:sz w:val="24"/>
                <w:szCs w:val="24"/>
              </w:rPr>
              <w:t>Apply to Foster</w:t>
            </w:r>
          </w:p>
        </w:tc>
        <w:tc>
          <w:tcPr>
            <w:tcW w:w="1525" w:type="dxa"/>
          </w:tcPr>
          <w:p w14:paraId="5CBE136A" w14:textId="77777777" w:rsidR="003F27E3" w:rsidRDefault="003F27E3">
            <w:pPr>
              <w:rPr>
                <w:rFonts w:ascii="Times New Roman" w:hAnsi="Times New Roman" w:cs="Times New Roman"/>
                <w:sz w:val="24"/>
                <w:szCs w:val="24"/>
              </w:rPr>
            </w:pPr>
          </w:p>
        </w:tc>
      </w:tr>
      <w:tr w:rsidR="003F27E3" w14:paraId="56818328" w14:textId="77777777" w:rsidTr="003F27E3">
        <w:trPr>
          <w:trHeight w:val="297"/>
        </w:trPr>
        <w:tc>
          <w:tcPr>
            <w:tcW w:w="1536" w:type="dxa"/>
          </w:tcPr>
          <w:p w14:paraId="2CC2AA4B" w14:textId="552868C7" w:rsidR="003F27E3" w:rsidRDefault="003F27E3">
            <w:pPr>
              <w:rPr>
                <w:rFonts w:ascii="Times New Roman" w:hAnsi="Times New Roman" w:cs="Times New Roman"/>
                <w:sz w:val="24"/>
                <w:szCs w:val="24"/>
              </w:rPr>
            </w:pPr>
            <w:r>
              <w:rPr>
                <w:rFonts w:ascii="Times New Roman" w:hAnsi="Times New Roman" w:cs="Times New Roman"/>
                <w:sz w:val="24"/>
                <w:szCs w:val="24"/>
              </w:rPr>
              <w:t>Volunteer Opportunities</w:t>
            </w:r>
          </w:p>
        </w:tc>
        <w:tc>
          <w:tcPr>
            <w:tcW w:w="1524" w:type="dxa"/>
          </w:tcPr>
          <w:p w14:paraId="430BC273" w14:textId="77777777" w:rsidR="003F27E3" w:rsidRDefault="003F27E3">
            <w:pPr>
              <w:rPr>
                <w:rFonts w:ascii="Times New Roman" w:hAnsi="Times New Roman" w:cs="Times New Roman"/>
                <w:sz w:val="24"/>
                <w:szCs w:val="24"/>
              </w:rPr>
            </w:pPr>
          </w:p>
        </w:tc>
        <w:tc>
          <w:tcPr>
            <w:tcW w:w="1524" w:type="dxa"/>
          </w:tcPr>
          <w:p w14:paraId="352F7DBF" w14:textId="63F22174" w:rsidR="003F27E3" w:rsidRDefault="003F27E3">
            <w:pPr>
              <w:rPr>
                <w:rFonts w:ascii="Times New Roman" w:hAnsi="Times New Roman" w:cs="Times New Roman"/>
                <w:sz w:val="24"/>
                <w:szCs w:val="24"/>
              </w:rPr>
            </w:pPr>
            <w:r>
              <w:rPr>
                <w:rFonts w:ascii="Times New Roman" w:hAnsi="Times New Roman" w:cs="Times New Roman"/>
                <w:sz w:val="24"/>
                <w:szCs w:val="24"/>
              </w:rPr>
              <w:t>Pay Adoption Fee</w:t>
            </w:r>
          </w:p>
        </w:tc>
        <w:tc>
          <w:tcPr>
            <w:tcW w:w="1524" w:type="dxa"/>
          </w:tcPr>
          <w:p w14:paraId="79F7E0F3" w14:textId="0D40E990" w:rsidR="003F27E3" w:rsidRDefault="003F27E3">
            <w:pPr>
              <w:rPr>
                <w:rFonts w:ascii="Times New Roman" w:hAnsi="Times New Roman" w:cs="Times New Roman"/>
                <w:sz w:val="24"/>
                <w:szCs w:val="24"/>
              </w:rPr>
            </w:pPr>
            <w:r>
              <w:rPr>
                <w:rFonts w:ascii="Times New Roman" w:hAnsi="Times New Roman" w:cs="Times New Roman"/>
                <w:sz w:val="24"/>
                <w:szCs w:val="24"/>
              </w:rPr>
              <w:t>Foster Program</w:t>
            </w:r>
          </w:p>
        </w:tc>
        <w:tc>
          <w:tcPr>
            <w:tcW w:w="1525" w:type="dxa"/>
          </w:tcPr>
          <w:p w14:paraId="357DBEF1" w14:textId="77777777" w:rsidR="003F27E3" w:rsidRDefault="003F27E3">
            <w:pPr>
              <w:rPr>
                <w:rFonts w:ascii="Times New Roman" w:hAnsi="Times New Roman" w:cs="Times New Roman"/>
                <w:sz w:val="24"/>
                <w:szCs w:val="24"/>
              </w:rPr>
            </w:pPr>
          </w:p>
        </w:tc>
      </w:tr>
      <w:tr w:rsidR="003F27E3" w14:paraId="75701F51" w14:textId="77777777" w:rsidTr="003F27E3">
        <w:trPr>
          <w:trHeight w:val="297"/>
        </w:trPr>
        <w:tc>
          <w:tcPr>
            <w:tcW w:w="1536" w:type="dxa"/>
          </w:tcPr>
          <w:p w14:paraId="419172AB" w14:textId="77777777" w:rsidR="003F27E3" w:rsidRDefault="003F27E3">
            <w:pPr>
              <w:rPr>
                <w:rFonts w:ascii="Times New Roman" w:hAnsi="Times New Roman" w:cs="Times New Roman"/>
                <w:sz w:val="24"/>
                <w:szCs w:val="24"/>
              </w:rPr>
            </w:pPr>
          </w:p>
        </w:tc>
        <w:tc>
          <w:tcPr>
            <w:tcW w:w="1524" w:type="dxa"/>
          </w:tcPr>
          <w:p w14:paraId="03E8DB7F" w14:textId="77777777" w:rsidR="003F27E3" w:rsidRDefault="003F27E3">
            <w:pPr>
              <w:rPr>
                <w:rFonts w:ascii="Times New Roman" w:hAnsi="Times New Roman" w:cs="Times New Roman"/>
                <w:sz w:val="24"/>
                <w:szCs w:val="24"/>
              </w:rPr>
            </w:pPr>
          </w:p>
        </w:tc>
        <w:tc>
          <w:tcPr>
            <w:tcW w:w="1524" w:type="dxa"/>
          </w:tcPr>
          <w:p w14:paraId="173954A8" w14:textId="1F6BF983" w:rsidR="003F27E3" w:rsidRDefault="003F27E3">
            <w:pPr>
              <w:rPr>
                <w:rFonts w:ascii="Times New Roman" w:hAnsi="Times New Roman" w:cs="Times New Roman"/>
                <w:sz w:val="24"/>
                <w:szCs w:val="24"/>
              </w:rPr>
            </w:pPr>
            <w:r>
              <w:rPr>
                <w:rFonts w:ascii="Times New Roman" w:hAnsi="Times New Roman" w:cs="Times New Roman"/>
                <w:sz w:val="24"/>
                <w:szCs w:val="24"/>
              </w:rPr>
              <w:t>When Can You Meet Your Puppy</w:t>
            </w:r>
          </w:p>
        </w:tc>
        <w:tc>
          <w:tcPr>
            <w:tcW w:w="1524" w:type="dxa"/>
          </w:tcPr>
          <w:p w14:paraId="0D716961" w14:textId="31C536CF" w:rsidR="003F27E3" w:rsidRDefault="003F27E3">
            <w:pPr>
              <w:rPr>
                <w:rFonts w:ascii="Times New Roman" w:hAnsi="Times New Roman" w:cs="Times New Roman"/>
                <w:sz w:val="24"/>
                <w:szCs w:val="24"/>
              </w:rPr>
            </w:pPr>
            <w:r>
              <w:rPr>
                <w:rFonts w:ascii="Times New Roman" w:hAnsi="Times New Roman" w:cs="Times New Roman"/>
                <w:sz w:val="24"/>
                <w:szCs w:val="24"/>
              </w:rPr>
              <w:t>Foster Feedback</w:t>
            </w:r>
          </w:p>
        </w:tc>
        <w:tc>
          <w:tcPr>
            <w:tcW w:w="1525" w:type="dxa"/>
          </w:tcPr>
          <w:p w14:paraId="52E4787E" w14:textId="77777777" w:rsidR="003F27E3" w:rsidRDefault="003F27E3">
            <w:pPr>
              <w:rPr>
                <w:rFonts w:ascii="Times New Roman" w:hAnsi="Times New Roman" w:cs="Times New Roman"/>
                <w:sz w:val="24"/>
                <w:szCs w:val="24"/>
              </w:rPr>
            </w:pPr>
          </w:p>
        </w:tc>
      </w:tr>
    </w:tbl>
    <w:p w14:paraId="57C18669" w14:textId="77777777" w:rsidR="00C1641E" w:rsidRDefault="00C1641E" w:rsidP="00C1641E">
      <w:pPr>
        <w:ind w:firstLine="720"/>
        <w:rPr>
          <w:rFonts w:ascii="Times New Roman" w:hAnsi="Times New Roman" w:cs="Times New Roman"/>
          <w:sz w:val="24"/>
          <w:szCs w:val="24"/>
        </w:rPr>
      </w:pPr>
    </w:p>
    <w:p w14:paraId="251EB150" w14:textId="77777777" w:rsidR="00B22938" w:rsidRDefault="00C1641E" w:rsidP="00385C1E">
      <w:pPr>
        <w:rPr>
          <w:rFonts w:ascii="Times New Roman" w:hAnsi="Times New Roman" w:cs="Times New Roman"/>
          <w:sz w:val="24"/>
          <w:szCs w:val="24"/>
        </w:rPr>
      </w:pPr>
      <w:r>
        <w:rPr>
          <w:rFonts w:ascii="Times New Roman" w:hAnsi="Times New Roman" w:cs="Times New Roman"/>
          <w:sz w:val="24"/>
          <w:szCs w:val="24"/>
        </w:rPr>
        <w:t>On the topic of grouping, let’s look at how people labeled these categories.</w:t>
      </w:r>
      <w:r>
        <w:rPr>
          <w:rFonts w:ascii="Times New Roman" w:hAnsi="Times New Roman" w:cs="Times New Roman"/>
          <w:sz w:val="24"/>
          <w:szCs w:val="24"/>
        </w:rPr>
        <w:t xml:space="preserve"> </w:t>
      </w:r>
    </w:p>
    <w:p w14:paraId="5DBF47AF" w14:textId="799EC873" w:rsidR="00C1641E" w:rsidRDefault="00C1641E" w:rsidP="00B22938">
      <w:pPr>
        <w:rPr>
          <w:rFonts w:ascii="Times New Roman" w:hAnsi="Times New Roman" w:cs="Times New Roman"/>
          <w:sz w:val="24"/>
          <w:szCs w:val="24"/>
        </w:rPr>
      </w:pPr>
      <w:r>
        <w:rPr>
          <w:rFonts w:ascii="Times New Roman" w:hAnsi="Times New Roman" w:cs="Times New Roman"/>
          <w:sz w:val="24"/>
          <w:szCs w:val="24"/>
        </w:rPr>
        <w:t>As you can see below</w:t>
      </w:r>
      <w:r w:rsidR="00E56D12">
        <w:rPr>
          <w:rFonts w:ascii="Times New Roman" w:hAnsi="Times New Roman" w:cs="Times New Roman"/>
          <w:sz w:val="24"/>
          <w:szCs w:val="24"/>
        </w:rPr>
        <w:t xml:space="preserve">, </w:t>
      </w:r>
      <w:r w:rsidR="00363F63">
        <w:rPr>
          <w:rFonts w:ascii="Times New Roman" w:hAnsi="Times New Roman" w:cs="Times New Roman"/>
          <w:sz w:val="24"/>
          <w:szCs w:val="24"/>
        </w:rPr>
        <w:t>general topics regarding staff, mission, and hours are highly associated with business operations or about.</w:t>
      </w:r>
    </w:p>
    <w:p w14:paraId="456D5F20" w14:textId="2BA37A94" w:rsidR="00B22938" w:rsidRDefault="00B22938" w:rsidP="00C1641E">
      <w:pPr>
        <w:ind w:firstLine="720"/>
        <w:rPr>
          <w:rFonts w:ascii="Times New Roman" w:hAnsi="Times New Roman" w:cs="Times New Roman"/>
          <w:sz w:val="24"/>
          <w:szCs w:val="24"/>
        </w:rPr>
      </w:pPr>
      <w:r>
        <w:rPr>
          <w:noProof/>
        </w:rPr>
        <w:drawing>
          <wp:inline distT="0" distB="0" distL="0" distR="0" wp14:anchorId="1307778D" wp14:editId="2A0EFDAD">
            <wp:extent cx="5943600" cy="48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0060"/>
                    </a:xfrm>
                    <a:prstGeom prst="rect">
                      <a:avLst/>
                    </a:prstGeom>
                  </pic:spPr>
                </pic:pic>
              </a:graphicData>
            </a:graphic>
          </wp:inline>
        </w:drawing>
      </w:r>
    </w:p>
    <w:p w14:paraId="39A259FB" w14:textId="5C7D1753" w:rsidR="00B22938" w:rsidRDefault="00B22938" w:rsidP="00B22938">
      <w:pPr>
        <w:rPr>
          <w:rFonts w:ascii="Times New Roman" w:hAnsi="Times New Roman" w:cs="Times New Roman"/>
          <w:sz w:val="24"/>
          <w:szCs w:val="24"/>
        </w:rPr>
      </w:pPr>
      <w:r>
        <w:rPr>
          <w:rFonts w:ascii="Times New Roman" w:hAnsi="Times New Roman" w:cs="Times New Roman"/>
          <w:sz w:val="24"/>
          <w:szCs w:val="24"/>
        </w:rPr>
        <w:t xml:space="preserve">The </w:t>
      </w:r>
      <w:r w:rsidR="00E56D12">
        <w:rPr>
          <w:rFonts w:ascii="Times New Roman" w:hAnsi="Times New Roman" w:cs="Times New Roman"/>
          <w:sz w:val="24"/>
          <w:szCs w:val="24"/>
        </w:rPr>
        <w:t>topics</w:t>
      </w:r>
      <w:r>
        <w:rPr>
          <w:rFonts w:ascii="Times New Roman" w:hAnsi="Times New Roman" w:cs="Times New Roman"/>
          <w:sz w:val="24"/>
          <w:szCs w:val="24"/>
        </w:rPr>
        <w:t xml:space="preserve"> regarding fostering</w:t>
      </w:r>
      <w:r w:rsidR="00E56D12">
        <w:rPr>
          <w:rFonts w:ascii="Times New Roman" w:hAnsi="Times New Roman" w:cs="Times New Roman"/>
          <w:sz w:val="24"/>
          <w:szCs w:val="24"/>
        </w:rPr>
        <w:t xml:space="preserve"> flow nicely into appropriately named categories</w:t>
      </w:r>
      <w:r>
        <w:rPr>
          <w:rFonts w:ascii="Times New Roman" w:hAnsi="Times New Roman" w:cs="Times New Roman"/>
          <w:sz w:val="24"/>
          <w:szCs w:val="24"/>
        </w:rPr>
        <w:t>.</w:t>
      </w:r>
    </w:p>
    <w:p w14:paraId="0DCADAEF" w14:textId="56FDCE76" w:rsidR="00B22938" w:rsidRDefault="00B22938" w:rsidP="00C1641E">
      <w:pPr>
        <w:ind w:firstLine="720"/>
        <w:rPr>
          <w:rFonts w:ascii="Times New Roman" w:hAnsi="Times New Roman" w:cs="Times New Roman"/>
          <w:sz w:val="24"/>
          <w:szCs w:val="24"/>
        </w:rPr>
      </w:pPr>
      <w:r>
        <w:rPr>
          <w:noProof/>
        </w:rPr>
        <w:drawing>
          <wp:inline distT="0" distB="0" distL="0" distR="0" wp14:anchorId="4A341B46" wp14:editId="65BB8DEA">
            <wp:extent cx="594360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9420"/>
                    </a:xfrm>
                    <a:prstGeom prst="rect">
                      <a:avLst/>
                    </a:prstGeom>
                  </pic:spPr>
                </pic:pic>
              </a:graphicData>
            </a:graphic>
          </wp:inline>
        </w:drawing>
      </w:r>
    </w:p>
    <w:p w14:paraId="61E66FB7" w14:textId="6D7F7DE7" w:rsidR="00E56D12" w:rsidRDefault="00E56D12" w:rsidP="00E56D12">
      <w:pPr>
        <w:rPr>
          <w:rFonts w:ascii="Times New Roman" w:hAnsi="Times New Roman" w:cs="Times New Roman"/>
          <w:sz w:val="24"/>
          <w:szCs w:val="24"/>
        </w:rPr>
      </w:pPr>
      <w:r>
        <w:rPr>
          <w:rFonts w:ascii="Times New Roman" w:hAnsi="Times New Roman" w:cs="Times New Roman"/>
          <w:sz w:val="24"/>
          <w:szCs w:val="24"/>
        </w:rPr>
        <w:t>The topics regarding adoption and what dogs are available are highly associated.</w:t>
      </w:r>
    </w:p>
    <w:p w14:paraId="2034BB6F" w14:textId="055FC16F" w:rsidR="00E56D12" w:rsidRDefault="00E56D12" w:rsidP="00E56D12">
      <w:pPr>
        <w:rPr>
          <w:rFonts w:ascii="Times New Roman" w:hAnsi="Times New Roman" w:cs="Times New Roman"/>
          <w:sz w:val="24"/>
          <w:szCs w:val="24"/>
        </w:rPr>
      </w:pPr>
      <w:r>
        <w:rPr>
          <w:noProof/>
        </w:rPr>
        <w:drawing>
          <wp:inline distT="0" distB="0" distL="0" distR="0" wp14:anchorId="0C679714" wp14:editId="149298D5">
            <wp:extent cx="5943600" cy="580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0390"/>
                    </a:xfrm>
                    <a:prstGeom prst="rect">
                      <a:avLst/>
                    </a:prstGeom>
                  </pic:spPr>
                </pic:pic>
              </a:graphicData>
            </a:graphic>
          </wp:inline>
        </w:drawing>
      </w:r>
    </w:p>
    <w:p w14:paraId="458C7AE4" w14:textId="626C1530" w:rsidR="00E56D12" w:rsidRDefault="00E56D12" w:rsidP="00E56D12">
      <w:pPr>
        <w:rPr>
          <w:rFonts w:ascii="Times New Roman" w:hAnsi="Times New Roman" w:cs="Times New Roman"/>
          <w:sz w:val="24"/>
          <w:szCs w:val="24"/>
        </w:rPr>
      </w:pPr>
      <w:r>
        <w:rPr>
          <w:rFonts w:ascii="Times New Roman" w:hAnsi="Times New Roman" w:cs="Times New Roman"/>
          <w:sz w:val="24"/>
          <w:szCs w:val="24"/>
        </w:rPr>
        <w:t>Donations and Volunteering are closely aligned according to the survey.</w:t>
      </w:r>
    </w:p>
    <w:p w14:paraId="3BAFA6A6" w14:textId="1EC50388" w:rsidR="00E56D12" w:rsidRDefault="00E56D12" w:rsidP="00E56D12">
      <w:pPr>
        <w:rPr>
          <w:rFonts w:ascii="Times New Roman" w:hAnsi="Times New Roman" w:cs="Times New Roman"/>
          <w:sz w:val="24"/>
          <w:szCs w:val="24"/>
        </w:rPr>
      </w:pPr>
      <w:r>
        <w:rPr>
          <w:noProof/>
        </w:rPr>
        <w:drawing>
          <wp:inline distT="0" distB="0" distL="0" distR="0" wp14:anchorId="07253088" wp14:editId="22893916">
            <wp:extent cx="5943600" cy="631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1825"/>
                    </a:xfrm>
                    <a:prstGeom prst="rect">
                      <a:avLst/>
                    </a:prstGeom>
                  </pic:spPr>
                </pic:pic>
              </a:graphicData>
            </a:graphic>
          </wp:inline>
        </w:drawing>
      </w:r>
    </w:p>
    <w:p w14:paraId="7A316D2D" w14:textId="3CA386F2" w:rsidR="004F75E3" w:rsidRDefault="00363F63">
      <w:pPr>
        <w:rPr>
          <w:rFonts w:ascii="Times New Roman" w:hAnsi="Times New Roman" w:cs="Times New Roman"/>
          <w:sz w:val="24"/>
          <w:szCs w:val="24"/>
        </w:rPr>
      </w:pPr>
      <w:r>
        <w:rPr>
          <w:rFonts w:ascii="Times New Roman" w:hAnsi="Times New Roman" w:cs="Times New Roman"/>
          <w:sz w:val="24"/>
          <w:szCs w:val="24"/>
        </w:rPr>
        <w:t>Recommendation:</w:t>
      </w:r>
    </w:p>
    <w:p w14:paraId="687CD20B" w14:textId="155E2A18" w:rsidR="00363F63" w:rsidRDefault="00363F63">
      <w:pPr>
        <w:rPr>
          <w:rFonts w:ascii="Times New Roman" w:hAnsi="Times New Roman" w:cs="Times New Roman"/>
          <w:sz w:val="24"/>
          <w:szCs w:val="24"/>
        </w:rPr>
      </w:pPr>
      <w:r>
        <w:rPr>
          <w:rFonts w:ascii="Times New Roman" w:hAnsi="Times New Roman" w:cs="Times New Roman"/>
          <w:sz w:val="24"/>
          <w:szCs w:val="24"/>
        </w:rPr>
        <w:t>With all data available to me, I would</w:t>
      </w:r>
      <w:r w:rsidR="000743FF">
        <w:rPr>
          <w:rFonts w:ascii="Times New Roman" w:hAnsi="Times New Roman" w:cs="Times New Roman"/>
          <w:sz w:val="24"/>
          <w:szCs w:val="24"/>
        </w:rPr>
        <w:t xml:space="preserve"> suggest several things. I would move Mclean County Animal Control to the About Us section. Even though donation and volunteering seem to be closely related, I would keep them in their respective categories as to not cause confusion. </w:t>
      </w:r>
      <w:r w:rsidR="006A0987">
        <w:rPr>
          <w:rFonts w:ascii="Times New Roman" w:hAnsi="Times New Roman" w:cs="Times New Roman"/>
          <w:sz w:val="24"/>
          <w:szCs w:val="24"/>
        </w:rPr>
        <w:t xml:space="preserve">I would separate volunteering and fostering </w:t>
      </w:r>
      <w:r w:rsidR="00385C1E">
        <w:rPr>
          <w:rFonts w:ascii="Times New Roman" w:hAnsi="Times New Roman" w:cs="Times New Roman"/>
          <w:sz w:val="24"/>
          <w:szCs w:val="24"/>
        </w:rPr>
        <w:t xml:space="preserve">on the current website </w:t>
      </w:r>
      <w:r w:rsidR="006A0987">
        <w:rPr>
          <w:rFonts w:ascii="Times New Roman" w:hAnsi="Times New Roman" w:cs="Times New Roman"/>
          <w:sz w:val="24"/>
          <w:szCs w:val="24"/>
        </w:rPr>
        <w:t>to make it much easier to search for what a user wants.</w:t>
      </w:r>
      <w:r w:rsidR="00385C1E">
        <w:rPr>
          <w:rFonts w:ascii="Times New Roman" w:hAnsi="Times New Roman" w:cs="Times New Roman"/>
          <w:sz w:val="24"/>
          <w:szCs w:val="24"/>
        </w:rPr>
        <w:t xml:space="preserve"> Below is how I lay out the categories:</w:t>
      </w:r>
    </w:p>
    <w:tbl>
      <w:tblPr>
        <w:tblStyle w:val="TableGrid"/>
        <w:tblW w:w="0" w:type="auto"/>
        <w:tblLook w:val="04A0" w:firstRow="1" w:lastRow="0" w:firstColumn="1" w:lastColumn="0" w:noHBand="0" w:noVBand="1"/>
      </w:tblPr>
      <w:tblGrid>
        <w:gridCol w:w="1870"/>
        <w:gridCol w:w="1870"/>
        <w:gridCol w:w="1870"/>
        <w:gridCol w:w="1870"/>
        <w:gridCol w:w="1870"/>
      </w:tblGrid>
      <w:tr w:rsidR="00385C1E" w14:paraId="1CB0D3E9" w14:textId="77777777" w:rsidTr="003F27E3">
        <w:tc>
          <w:tcPr>
            <w:tcW w:w="1870" w:type="dxa"/>
            <w:shd w:val="clear" w:color="auto" w:fill="5B9BD5" w:themeFill="accent5"/>
          </w:tcPr>
          <w:p w14:paraId="72A56EC1" w14:textId="0B24D484" w:rsidR="00385C1E" w:rsidRPr="003F27E3" w:rsidRDefault="00385C1E">
            <w:pPr>
              <w:rPr>
                <w:rFonts w:ascii="Times New Roman" w:hAnsi="Times New Roman" w:cs="Times New Roman"/>
                <w:b/>
                <w:bCs/>
                <w:sz w:val="24"/>
                <w:szCs w:val="24"/>
              </w:rPr>
            </w:pPr>
            <w:r w:rsidRPr="003F27E3">
              <w:rPr>
                <w:rFonts w:ascii="Times New Roman" w:hAnsi="Times New Roman" w:cs="Times New Roman"/>
                <w:b/>
                <w:bCs/>
                <w:sz w:val="24"/>
                <w:szCs w:val="24"/>
              </w:rPr>
              <w:t>ADOPT</w:t>
            </w:r>
          </w:p>
        </w:tc>
        <w:tc>
          <w:tcPr>
            <w:tcW w:w="1870" w:type="dxa"/>
            <w:shd w:val="clear" w:color="auto" w:fill="5B9BD5" w:themeFill="accent5"/>
          </w:tcPr>
          <w:p w14:paraId="4F96C4A5" w14:textId="0F2110D1" w:rsidR="00385C1E" w:rsidRPr="003F27E3" w:rsidRDefault="00385C1E">
            <w:pPr>
              <w:rPr>
                <w:rFonts w:ascii="Times New Roman" w:hAnsi="Times New Roman" w:cs="Times New Roman"/>
                <w:b/>
                <w:bCs/>
                <w:sz w:val="24"/>
                <w:szCs w:val="24"/>
              </w:rPr>
            </w:pPr>
            <w:r w:rsidRPr="003F27E3">
              <w:rPr>
                <w:rFonts w:ascii="Times New Roman" w:hAnsi="Times New Roman" w:cs="Times New Roman"/>
                <w:b/>
                <w:bCs/>
                <w:sz w:val="24"/>
                <w:szCs w:val="24"/>
              </w:rPr>
              <w:t>VOLUNTEER</w:t>
            </w:r>
          </w:p>
        </w:tc>
        <w:tc>
          <w:tcPr>
            <w:tcW w:w="1870" w:type="dxa"/>
            <w:shd w:val="clear" w:color="auto" w:fill="5B9BD5" w:themeFill="accent5"/>
          </w:tcPr>
          <w:p w14:paraId="6602C262" w14:textId="026D6528" w:rsidR="00385C1E" w:rsidRPr="003F27E3" w:rsidRDefault="00385C1E">
            <w:pPr>
              <w:rPr>
                <w:rFonts w:ascii="Times New Roman" w:hAnsi="Times New Roman" w:cs="Times New Roman"/>
                <w:b/>
                <w:bCs/>
                <w:sz w:val="24"/>
                <w:szCs w:val="24"/>
              </w:rPr>
            </w:pPr>
            <w:r w:rsidRPr="003F27E3">
              <w:rPr>
                <w:rFonts w:ascii="Times New Roman" w:hAnsi="Times New Roman" w:cs="Times New Roman"/>
                <w:b/>
                <w:bCs/>
                <w:sz w:val="24"/>
                <w:szCs w:val="24"/>
              </w:rPr>
              <w:t>FOSTER</w:t>
            </w:r>
          </w:p>
        </w:tc>
        <w:tc>
          <w:tcPr>
            <w:tcW w:w="1870" w:type="dxa"/>
            <w:shd w:val="clear" w:color="auto" w:fill="5B9BD5" w:themeFill="accent5"/>
          </w:tcPr>
          <w:p w14:paraId="12E81EA5" w14:textId="5623701E" w:rsidR="00385C1E" w:rsidRPr="003F27E3" w:rsidRDefault="00385C1E">
            <w:pPr>
              <w:rPr>
                <w:rFonts w:ascii="Times New Roman" w:hAnsi="Times New Roman" w:cs="Times New Roman"/>
                <w:b/>
                <w:bCs/>
                <w:sz w:val="24"/>
                <w:szCs w:val="24"/>
              </w:rPr>
            </w:pPr>
            <w:r w:rsidRPr="003F27E3">
              <w:rPr>
                <w:rFonts w:ascii="Times New Roman" w:hAnsi="Times New Roman" w:cs="Times New Roman"/>
                <w:b/>
                <w:bCs/>
                <w:sz w:val="24"/>
                <w:szCs w:val="24"/>
              </w:rPr>
              <w:t>DONATE</w:t>
            </w:r>
          </w:p>
        </w:tc>
        <w:tc>
          <w:tcPr>
            <w:tcW w:w="1870" w:type="dxa"/>
            <w:shd w:val="clear" w:color="auto" w:fill="5B9BD5" w:themeFill="accent5"/>
          </w:tcPr>
          <w:p w14:paraId="6DEC48C6" w14:textId="4D105309" w:rsidR="00385C1E" w:rsidRPr="003F27E3" w:rsidRDefault="00385C1E">
            <w:pPr>
              <w:rPr>
                <w:rFonts w:ascii="Times New Roman" w:hAnsi="Times New Roman" w:cs="Times New Roman"/>
                <w:b/>
                <w:bCs/>
                <w:sz w:val="24"/>
                <w:szCs w:val="24"/>
              </w:rPr>
            </w:pPr>
            <w:r w:rsidRPr="003F27E3">
              <w:rPr>
                <w:rFonts w:ascii="Times New Roman" w:hAnsi="Times New Roman" w:cs="Times New Roman"/>
                <w:b/>
                <w:bCs/>
                <w:sz w:val="24"/>
                <w:szCs w:val="24"/>
              </w:rPr>
              <w:t>ABOUT US</w:t>
            </w:r>
          </w:p>
        </w:tc>
      </w:tr>
      <w:tr w:rsidR="00C70027" w14:paraId="456F3E66" w14:textId="77777777" w:rsidTr="00385C1E">
        <w:tc>
          <w:tcPr>
            <w:tcW w:w="1870" w:type="dxa"/>
          </w:tcPr>
          <w:p w14:paraId="7192C73B" w14:textId="7F860122" w:rsidR="00C70027" w:rsidRDefault="00C70027" w:rsidP="00C70027">
            <w:pPr>
              <w:rPr>
                <w:rFonts w:ascii="Times New Roman" w:hAnsi="Times New Roman" w:cs="Times New Roman"/>
                <w:sz w:val="24"/>
                <w:szCs w:val="24"/>
              </w:rPr>
            </w:pPr>
            <w:r>
              <w:rPr>
                <w:rFonts w:ascii="Times New Roman" w:hAnsi="Times New Roman" w:cs="Times New Roman"/>
                <w:sz w:val="24"/>
                <w:szCs w:val="24"/>
              </w:rPr>
              <w:t>Our Dogs</w:t>
            </w:r>
          </w:p>
        </w:tc>
        <w:tc>
          <w:tcPr>
            <w:tcW w:w="1870" w:type="dxa"/>
          </w:tcPr>
          <w:p w14:paraId="26F229D5" w14:textId="5CA7698E" w:rsidR="00C70027" w:rsidRDefault="00C70027" w:rsidP="00C70027">
            <w:pPr>
              <w:rPr>
                <w:rFonts w:ascii="Times New Roman" w:hAnsi="Times New Roman" w:cs="Times New Roman"/>
                <w:sz w:val="24"/>
                <w:szCs w:val="24"/>
              </w:rPr>
            </w:pPr>
            <w:r>
              <w:rPr>
                <w:rFonts w:ascii="Times New Roman" w:hAnsi="Times New Roman" w:cs="Times New Roman"/>
                <w:sz w:val="24"/>
                <w:szCs w:val="24"/>
              </w:rPr>
              <w:t>Apply to Volunteer</w:t>
            </w:r>
          </w:p>
        </w:tc>
        <w:tc>
          <w:tcPr>
            <w:tcW w:w="1870" w:type="dxa"/>
          </w:tcPr>
          <w:p w14:paraId="333B8C8C" w14:textId="3F81438D" w:rsidR="00C70027" w:rsidRDefault="00C70027" w:rsidP="00C70027">
            <w:pPr>
              <w:rPr>
                <w:rFonts w:ascii="Times New Roman" w:hAnsi="Times New Roman" w:cs="Times New Roman"/>
                <w:sz w:val="24"/>
                <w:szCs w:val="24"/>
              </w:rPr>
            </w:pPr>
            <w:r>
              <w:rPr>
                <w:rFonts w:ascii="Times New Roman" w:hAnsi="Times New Roman" w:cs="Times New Roman"/>
                <w:sz w:val="24"/>
                <w:szCs w:val="24"/>
              </w:rPr>
              <w:t>Rehome Your Pet</w:t>
            </w:r>
          </w:p>
        </w:tc>
        <w:tc>
          <w:tcPr>
            <w:tcW w:w="1870" w:type="dxa"/>
          </w:tcPr>
          <w:p w14:paraId="0E8BAB3B" w14:textId="35E571F6" w:rsidR="00C70027" w:rsidRDefault="00C70027" w:rsidP="00C70027">
            <w:pPr>
              <w:rPr>
                <w:rFonts w:ascii="Times New Roman" w:hAnsi="Times New Roman" w:cs="Times New Roman"/>
                <w:sz w:val="24"/>
                <w:szCs w:val="24"/>
              </w:rPr>
            </w:pPr>
            <w:r>
              <w:rPr>
                <w:rFonts w:ascii="Times New Roman" w:hAnsi="Times New Roman" w:cs="Times New Roman"/>
                <w:sz w:val="24"/>
                <w:szCs w:val="24"/>
              </w:rPr>
              <w:t>Donate On Pay Pal</w:t>
            </w:r>
          </w:p>
        </w:tc>
        <w:tc>
          <w:tcPr>
            <w:tcW w:w="1870" w:type="dxa"/>
          </w:tcPr>
          <w:p w14:paraId="1F34BE24" w14:textId="13D2B556" w:rsidR="00C70027" w:rsidRDefault="00C70027" w:rsidP="00C70027">
            <w:pPr>
              <w:rPr>
                <w:rFonts w:ascii="Times New Roman" w:hAnsi="Times New Roman" w:cs="Times New Roman"/>
                <w:sz w:val="24"/>
                <w:szCs w:val="24"/>
              </w:rPr>
            </w:pPr>
            <w:r>
              <w:rPr>
                <w:rFonts w:ascii="Times New Roman" w:hAnsi="Times New Roman" w:cs="Times New Roman"/>
                <w:sz w:val="24"/>
                <w:szCs w:val="24"/>
              </w:rPr>
              <w:t>Mclean County Animal Control</w:t>
            </w:r>
          </w:p>
        </w:tc>
      </w:tr>
      <w:tr w:rsidR="00C70027" w14:paraId="4CD8BC93" w14:textId="77777777" w:rsidTr="00385C1E">
        <w:tc>
          <w:tcPr>
            <w:tcW w:w="1870" w:type="dxa"/>
          </w:tcPr>
          <w:p w14:paraId="1756E572" w14:textId="607450E6" w:rsidR="00C70027" w:rsidRDefault="00C70027" w:rsidP="00C70027">
            <w:pPr>
              <w:rPr>
                <w:rFonts w:ascii="Times New Roman" w:hAnsi="Times New Roman" w:cs="Times New Roman"/>
                <w:sz w:val="24"/>
                <w:szCs w:val="24"/>
              </w:rPr>
            </w:pPr>
            <w:r>
              <w:rPr>
                <w:rFonts w:ascii="Times New Roman" w:hAnsi="Times New Roman" w:cs="Times New Roman"/>
                <w:sz w:val="24"/>
                <w:szCs w:val="24"/>
              </w:rPr>
              <w:lastRenderedPageBreak/>
              <w:t>Apply to Adopt</w:t>
            </w:r>
          </w:p>
        </w:tc>
        <w:tc>
          <w:tcPr>
            <w:tcW w:w="1870" w:type="dxa"/>
          </w:tcPr>
          <w:p w14:paraId="7BACFA09" w14:textId="026F2EBE" w:rsidR="00C70027" w:rsidRDefault="00C70027" w:rsidP="00C70027">
            <w:pPr>
              <w:rPr>
                <w:rFonts w:ascii="Times New Roman" w:hAnsi="Times New Roman" w:cs="Times New Roman"/>
                <w:sz w:val="24"/>
                <w:szCs w:val="24"/>
              </w:rPr>
            </w:pPr>
            <w:r>
              <w:rPr>
                <w:rFonts w:ascii="Times New Roman" w:hAnsi="Times New Roman" w:cs="Times New Roman"/>
                <w:sz w:val="24"/>
                <w:szCs w:val="24"/>
              </w:rPr>
              <w:t>Volunteer FAQs</w:t>
            </w:r>
          </w:p>
        </w:tc>
        <w:tc>
          <w:tcPr>
            <w:tcW w:w="1870" w:type="dxa"/>
          </w:tcPr>
          <w:p w14:paraId="3601313E" w14:textId="334D843A" w:rsidR="00C70027" w:rsidRDefault="00C70027" w:rsidP="00C70027">
            <w:pPr>
              <w:rPr>
                <w:rFonts w:ascii="Times New Roman" w:hAnsi="Times New Roman" w:cs="Times New Roman"/>
                <w:sz w:val="24"/>
                <w:szCs w:val="24"/>
              </w:rPr>
            </w:pPr>
            <w:r>
              <w:rPr>
                <w:rFonts w:ascii="Times New Roman" w:hAnsi="Times New Roman" w:cs="Times New Roman"/>
                <w:sz w:val="24"/>
                <w:szCs w:val="24"/>
              </w:rPr>
              <w:t>Foster Program</w:t>
            </w:r>
          </w:p>
        </w:tc>
        <w:tc>
          <w:tcPr>
            <w:tcW w:w="1870" w:type="dxa"/>
          </w:tcPr>
          <w:p w14:paraId="66CAE8AB" w14:textId="510807B8" w:rsidR="00C70027" w:rsidRDefault="00C70027" w:rsidP="00C70027">
            <w:pPr>
              <w:rPr>
                <w:rFonts w:ascii="Times New Roman" w:hAnsi="Times New Roman" w:cs="Times New Roman"/>
                <w:sz w:val="24"/>
                <w:szCs w:val="24"/>
              </w:rPr>
            </w:pPr>
            <w:r>
              <w:rPr>
                <w:rFonts w:ascii="Times New Roman" w:hAnsi="Times New Roman" w:cs="Times New Roman"/>
                <w:sz w:val="24"/>
                <w:szCs w:val="24"/>
              </w:rPr>
              <w:t>Memorial or Tribute Donation</w:t>
            </w:r>
          </w:p>
        </w:tc>
        <w:tc>
          <w:tcPr>
            <w:tcW w:w="1870" w:type="dxa"/>
          </w:tcPr>
          <w:p w14:paraId="114CDD76" w14:textId="263AC874" w:rsidR="00C70027" w:rsidRDefault="00C70027" w:rsidP="00C70027">
            <w:pPr>
              <w:rPr>
                <w:rFonts w:ascii="Times New Roman" w:hAnsi="Times New Roman" w:cs="Times New Roman"/>
                <w:sz w:val="24"/>
                <w:szCs w:val="24"/>
              </w:rPr>
            </w:pPr>
            <w:r>
              <w:rPr>
                <w:rFonts w:ascii="Times New Roman" w:hAnsi="Times New Roman" w:cs="Times New Roman"/>
                <w:sz w:val="24"/>
                <w:szCs w:val="24"/>
              </w:rPr>
              <w:t>Board of Directors</w:t>
            </w:r>
          </w:p>
        </w:tc>
      </w:tr>
      <w:tr w:rsidR="00C70027" w14:paraId="4F940D87" w14:textId="77777777" w:rsidTr="00385C1E">
        <w:tc>
          <w:tcPr>
            <w:tcW w:w="1870" w:type="dxa"/>
          </w:tcPr>
          <w:p w14:paraId="4EFF86E6" w14:textId="6A079652" w:rsidR="00C70027" w:rsidRDefault="00C70027" w:rsidP="00C70027">
            <w:pPr>
              <w:rPr>
                <w:rFonts w:ascii="Times New Roman" w:hAnsi="Times New Roman" w:cs="Times New Roman"/>
                <w:sz w:val="24"/>
                <w:szCs w:val="24"/>
              </w:rPr>
            </w:pPr>
            <w:r>
              <w:rPr>
                <w:rFonts w:ascii="Times New Roman" w:hAnsi="Times New Roman" w:cs="Times New Roman"/>
                <w:sz w:val="24"/>
                <w:szCs w:val="24"/>
              </w:rPr>
              <w:t>Adoption Facts</w:t>
            </w:r>
          </w:p>
        </w:tc>
        <w:tc>
          <w:tcPr>
            <w:tcW w:w="1870" w:type="dxa"/>
          </w:tcPr>
          <w:p w14:paraId="3BE6FD39" w14:textId="0A45C4BE" w:rsidR="00C70027" w:rsidRDefault="00C70027" w:rsidP="00C70027">
            <w:pPr>
              <w:rPr>
                <w:rFonts w:ascii="Times New Roman" w:hAnsi="Times New Roman" w:cs="Times New Roman"/>
                <w:sz w:val="24"/>
                <w:szCs w:val="24"/>
              </w:rPr>
            </w:pPr>
            <w:r>
              <w:rPr>
                <w:rFonts w:ascii="Times New Roman" w:hAnsi="Times New Roman" w:cs="Times New Roman"/>
                <w:sz w:val="24"/>
                <w:szCs w:val="24"/>
              </w:rPr>
              <w:t>Volunteer Opportunities</w:t>
            </w:r>
          </w:p>
        </w:tc>
        <w:tc>
          <w:tcPr>
            <w:tcW w:w="1870" w:type="dxa"/>
          </w:tcPr>
          <w:p w14:paraId="278D3B1E" w14:textId="3F51768F" w:rsidR="00C70027" w:rsidRDefault="00C70027" w:rsidP="00C70027">
            <w:pPr>
              <w:rPr>
                <w:rFonts w:ascii="Times New Roman" w:hAnsi="Times New Roman" w:cs="Times New Roman"/>
                <w:sz w:val="24"/>
                <w:szCs w:val="24"/>
              </w:rPr>
            </w:pPr>
            <w:r>
              <w:rPr>
                <w:rFonts w:ascii="Times New Roman" w:hAnsi="Times New Roman" w:cs="Times New Roman"/>
                <w:sz w:val="24"/>
                <w:szCs w:val="24"/>
              </w:rPr>
              <w:t>Apply to Foster</w:t>
            </w:r>
          </w:p>
        </w:tc>
        <w:tc>
          <w:tcPr>
            <w:tcW w:w="1870" w:type="dxa"/>
          </w:tcPr>
          <w:p w14:paraId="7021A558" w14:textId="6FE31A04" w:rsidR="00C70027" w:rsidRDefault="00C70027" w:rsidP="00C70027">
            <w:pPr>
              <w:rPr>
                <w:rFonts w:ascii="Times New Roman" w:hAnsi="Times New Roman" w:cs="Times New Roman"/>
                <w:sz w:val="24"/>
                <w:szCs w:val="24"/>
              </w:rPr>
            </w:pPr>
            <w:r>
              <w:rPr>
                <w:rFonts w:ascii="Times New Roman" w:hAnsi="Times New Roman" w:cs="Times New Roman"/>
                <w:sz w:val="24"/>
                <w:szCs w:val="24"/>
              </w:rPr>
              <w:t>Coin-Up Change Donation</w:t>
            </w:r>
          </w:p>
        </w:tc>
        <w:tc>
          <w:tcPr>
            <w:tcW w:w="1870" w:type="dxa"/>
          </w:tcPr>
          <w:p w14:paraId="55D10AB1" w14:textId="2658AAE9" w:rsidR="00C70027" w:rsidRDefault="00C70027" w:rsidP="00C70027">
            <w:pPr>
              <w:rPr>
                <w:rFonts w:ascii="Times New Roman" w:hAnsi="Times New Roman" w:cs="Times New Roman"/>
                <w:sz w:val="24"/>
                <w:szCs w:val="24"/>
              </w:rPr>
            </w:pPr>
            <w:r>
              <w:rPr>
                <w:rFonts w:ascii="Times New Roman" w:hAnsi="Times New Roman" w:cs="Times New Roman"/>
                <w:sz w:val="24"/>
                <w:szCs w:val="24"/>
              </w:rPr>
              <w:t>Mission Statement</w:t>
            </w:r>
          </w:p>
        </w:tc>
      </w:tr>
      <w:tr w:rsidR="00C70027" w14:paraId="5AF2DC3E" w14:textId="77777777" w:rsidTr="00385C1E">
        <w:tc>
          <w:tcPr>
            <w:tcW w:w="1870" w:type="dxa"/>
          </w:tcPr>
          <w:p w14:paraId="02AE6240" w14:textId="4A54A6F8" w:rsidR="00C70027" w:rsidRDefault="00C70027" w:rsidP="00C70027">
            <w:pPr>
              <w:rPr>
                <w:rFonts w:ascii="Times New Roman" w:hAnsi="Times New Roman" w:cs="Times New Roman"/>
                <w:sz w:val="24"/>
                <w:szCs w:val="24"/>
              </w:rPr>
            </w:pPr>
            <w:r>
              <w:rPr>
                <w:rFonts w:ascii="Times New Roman" w:hAnsi="Times New Roman" w:cs="Times New Roman"/>
                <w:sz w:val="24"/>
                <w:szCs w:val="24"/>
              </w:rPr>
              <w:t>Adoption Process</w:t>
            </w:r>
          </w:p>
        </w:tc>
        <w:tc>
          <w:tcPr>
            <w:tcW w:w="1870" w:type="dxa"/>
          </w:tcPr>
          <w:p w14:paraId="76FBD690" w14:textId="77777777" w:rsidR="00C70027" w:rsidRDefault="00C70027" w:rsidP="00C70027">
            <w:pPr>
              <w:rPr>
                <w:rFonts w:ascii="Times New Roman" w:hAnsi="Times New Roman" w:cs="Times New Roman"/>
                <w:sz w:val="24"/>
                <w:szCs w:val="24"/>
              </w:rPr>
            </w:pPr>
          </w:p>
        </w:tc>
        <w:tc>
          <w:tcPr>
            <w:tcW w:w="1870" w:type="dxa"/>
          </w:tcPr>
          <w:p w14:paraId="36633DB0" w14:textId="28F28844" w:rsidR="00C70027" w:rsidRDefault="00C70027" w:rsidP="00C70027">
            <w:pPr>
              <w:rPr>
                <w:rFonts w:ascii="Times New Roman" w:hAnsi="Times New Roman" w:cs="Times New Roman"/>
                <w:sz w:val="24"/>
                <w:szCs w:val="24"/>
              </w:rPr>
            </w:pPr>
            <w:r>
              <w:rPr>
                <w:rFonts w:ascii="Times New Roman" w:hAnsi="Times New Roman" w:cs="Times New Roman"/>
                <w:sz w:val="24"/>
                <w:szCs w:val="24"/>
              </w:rPr>
              <w:t>Foster Feedback</w:t>
            </w:r>
          </w:p>
        </w:tc>
        <w:tc>
          <w:tcPr>
            <w:tcW w:w="1870" w:type="dxa"/>
          </w:tcPr>
          <w:p w14:paraId="18425E95" w14:textId="77777777" w:rsidR="00C70027" w:rsidRDefault="00C70027" w:rsidP="00C70027">
            <w:pPr>
              <w:rPr>
                <w:rFonts w:ascii="Times New Roman" w:hAnsi="Times New Roman" w:cs="Times New Roman"/>
                <w:sz w:val="24"/>
                <w:szCs w:val="24"/>
              </w:rPr>
            </w:pPr>
          </w:p>
        </w:tc>
        <w:tc>
          <w:tcPr>
            <w:tcW w:w="1870" w:type="dxa"/>
          </w:tcPr>
          <w:p w14:paraId="45334535" w14:textId="52DA9BF6" w:rsidR="00C70027" w:rsidRDefault="00C70027" w:rsidP="00C70027">
            <w:pPr>
              <w:rPr>
                <w:rFonts w:ascii="Times New Roman" w:hAnsi="Times New Roman" w:cs="Times New Roman"/>
                <w:sz w:val="24"/>
                <w:szCs w:val="24"/>
              </w:rPr>
            </w:pPr>
            <w:r>
              <w:rPr>
                <w:rFonts w:ascii="Times New Roman" w:hAnsi="Times New Roman" w:cs="Times New Roman"/>
                <w:sz w:val="24"/>
                <w:szCs w:val="24"/>
              </w:rPr>
              <w:t>Hours of Operation</w:t>
            </w:r>
          </w:p>
        </w:tc>
      </w:tr>
      <w:tr w:rsidR="00C70027" w14:paraId="7B895BD4" w14:textId="77777777" w:rsidTr="00385C1E">
        <w:tc>
          <w:tcPr>
            <w:tcW w:w="1870" w:type="dxa"/>
          </w:tcPr>
          <w:p w14:paraId="4D2EBF6C" w14:textId="33A487FF" w:rsidR="00C70027" w:rsidRDefault="00C70027" w:rsidP="00C70027">
            <w:pPr>
              <w:rPr>
                <w:rFonts w:ascii="Times New Roman" w:hAnsi="Times New Roman" w:cs="Times New Roman"/>
                <w:sz w:val="24"/>
                <w:szCs w:val="24"/>
              </w:rPr>
            </w:pPr>
            <w:r>
              <w:rPr>
                <w:rFonts w:ascii="Times New Roman" w:hAnsi="Times New Roman" w:cs="Times New Roman"/>
                <w:sz w:val="24"/>
                <w:szCs w:val="24"/>
              </w:rPr>
              <w:t>When Can You Meet Your Puppy</w:t>
            </w:r>
          </w:p>
        </w:tc>
        <w:tc>
          <w:tcPr>
            <w:tcW w:w="1870" w:type="dxa"/>
          </w:tcPr>
          <w:p w14:paraId="15726A94" w14:textId="77777777" w:rsidR="00C70027" w:rsidRDefault="00C70027" w:rsidP="00C70027">
            <w:pPr>
              <w:rPr>
                <w:rFonts w:ascii="Times New Roman" w:hAnsi="Times New Roman" w:cs="Times New Roman"/>
                <w:sz w:val="24"/>
                <w:szCs w:val="24"/>
              </w:rPr>
            </w:pPr>
          </w:p>
        </w:tc>
        <w:tc>
          <w:tcPr>
            <w:tcW w:w="1870" w:type="dxa"/>
          </w:tcPr>
          <w:p w14:paraId="616F6929" w14:textId="77777777" w:rsidR="00C70027" w:rsidRDefault="00C70027" w:rsidP="00C70027">
            <w:pPr>
              <w:rPr>
                <w:rFonts w:ascii="Times New Roman" w:hAnsi="Times New Roman" w:cs="Times New Roman"/>
                <w:sz w:val="24"/>
                <w:szCs w:val="24"/>
              </w:rPr>
            </w:pPr>
          </w:p>
        </w:tc>
        <w:tc>
          <w:tcPr>
            <w:tcW w:w="1870" w:type="dxa"/>
          </w:tcPr>
          <w:p w14:paraId="0A2228FB" w14:textId="77777777" w:rsidR="00C70027" w:rsidRDefault="00C70027" w:rsidP="00C70027">
            <w:pPr>
              <w:rPr>
                <w:rFonts w:ascii="Times New Roman" w:hAnsi="Times New Roman" w:cs="Times New Roman"/>
                <w:sz w:val="24"/>
                <w:szCs w:val="24"/>
              </w:rPr>
            </w:pPr>
          </w:p>
        </w:tc>
        <w:tc>
          <w:tcPr>
            <w:tcW w:w="1870" w:type="dxa"/>
          </w:tcPr>
          <w:p w14:paraId="5B8AEBEA" w14:textId="77777777" w:rsidR="00C70027" w:rsidRDefault="00C70027" w:rsidP="00C70027">
            <w:pPr>
              <w:rPr>
                <w:rFonts w:ascii="Times New Roman" w:hAnsi="Times New Roman" w:cs="Times New Roman"/>
                <w:sz w:val="24"/>
                <w:szCs w:val="24"/>
              </w:rPr>
            </w:pPr>
          </w:p>
        </w:tc>
      </w:tr>
      <w:tr w:rsidR="00C70027" w14:paraId="3EC1C632" w14:textId="77777777" w:rsidTr="00385C1E">
        <w:tc>
          <w:tcPr>
            <w:tcW w:w="1870" w:type="dxa"/>
          </w:tcPr>
          <w:p w14:paraId="3011FA56" w14:textId="7FBF8E28" w:rsidR="00C70027" w:rsidRDefault="00C70027" w:rsidP="00C70027">
            <w:pPr>
              <w:rPr>
                <w:rFonts w:ascii="Times New Roman" w:hAnsi="Times New Roman" w:cs="Times New Roman"/>
                <w:sz w:val="24"/>
                <w:szCs w:val="24"/>
              </w:rPr>
            </w:pPr>
            <w:r>
              <w:rPr>
                <w:rFonts w:ascii="Times New Roman" w:hAnsi="Times New Roman" w:cs="Times New Roman"/>
                <w:sz w:val="24"/>
                <w:szCs w:val="24"/>
              </w:rPr>
              <w:t>Pay Adoption Fee</w:t>
            </w:r>
          </w:p>
        </w:tc>
        <w:tc>
          <w:tcPr>
            <w:tcW w:w="1870" w:type="dxa"/>
          </w:tcPr>
          <w:p w14:paraId="3CBD8604" w14:textId="77777777" w:rsidR="00C70027" w:rsidRDefault="00C70027" w:rsidP="00C70027">
            <w:pPr>
              <w:rPr>
                <w:rFonts w:ascii="Times New Roman" w:hAnsi="Times New Roman" w:cs="Times New Roman"/>
                <w:sz w:val="24"/>
                <w:szCs w:val="24"/>
              </w:rPr>
            </w:pPr>
          </w:p>
        </w:tc>
        <w:tc>
          <w:tcPr>
            <w:tcW w:w="1870" w:type="dxa"/>
          </w:tcPr>
          <w:p w14:paraId="4DCB19F3" w14:textId="77777777" w:rsidR="00C70027" w:rsidRDefault="00C70027" w:rsidP="00C70027">
            <w:pPr>
              <w:rPr>
                <w:rFonts w:ascii="Times New Roman" w:hAnsi="Times New Roman" w:cs="Times New Roman"/>
                <w:sz w:val="24"/>
                <w:szCs w:val="24"/>
              </w:rPr>
            </w:pPr>
          </w:p>
        </w:tc>
        <w:tc>
          <w:tcPr>
            <w:tcW w:w="1870" w:type="dxa"/>
          </w:tcPr>
          <w:p w14:paraId="03AF5899" w14:textId="77777777" w:rsidR="00C70027" w:rsidRDefault="00C70027" w:rsidP="00C70027">
            <w:pPr>
              <w:rPr>
                <w:rFonts w:ascii="Times New Roman" w:hAnsi="Times New Roman" w:cs="Times New Roman"/>
                <w:sz w:val="24"/>
                <w:szCs w:val="24"/>
              </w:rPr>
            </w:pPr>
          </w:p>
        </w:tc>
        <w:tc>
          <w:tcPr>
            <w:tcW w:w="1870" w:type="dxa"/>
          </w:tcPr>
          <w:p w14:paraId="78E68679" w14:textId="77777777" w:rsidR="00C70027" w:rsidRDefault="00C70027" w:rsidP="00C70027">
            <w:pPr>
              <w:rPr>
                <w:rFonts w:ascii="Times New Roman" w:hAnsi="Times New Roman" w:cs="Times New Roman"/>
                <w:sz w:val="24"/>
                <w:szCs w:val="24"/>
              </w:rPr>
            </w:pPr>
          </w:p>
        </w:tc>
      </w:tr>
    </w:tbl>
    <w:p w14:paraId="5881A1F9" w14:textId="77777777" w:rsidR="00385C1E" w:rsidRPr="00F935B0" w:rsidRDefault="00385C1E">
      <w:pPr>
        <w:rPr>
          <w:rFonts w:ascii="Times New Roman" w:hAnsi="Times New Roman" w:cs="Times New Roman"/>
          <w:sz w:val="24"/>
          <w:szCs w:val="24"/>
        </w:rPr>
      </w:pPr>
    </w:p>
    <w:sectPr w:rsidR="00385C1E" w:rsidRPr="00F93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B0"/>
    <w:rsid w:val="000743FF"/>
    <w:rsid w:val="002F524B"/>
    <w:rsid w:val="00363F63"/>
    <w:rsid w:val="00385C1E"/>
    <w:rsid w:val="003F0608"/>
    <w:rsid w:val="003F27E3"/>
    <w:rsid w:val="004F75E3"/>
    <w:rsid w:val="006A0987"/>
    <w:rsid w:val="006A1077"/>
    <w:rsid w:val="008521A6"/>
    <w:rsid w:val="009648F8"/>
    <w:rsid w:val="00B22938"/>
    <w:rsid w:val="00C1641E"/>
    <w:rsid w:val="00C70027"/>
    <w:rsid w:val="00E56D12"/>
    <w:rsid w:val="00F935B0"/>
    <w:rsid w:val="00FD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4614"/>
  <w15:chartTrackingRefBased/>
  <w15:docId w15:val="{2900E94A-AAD6-4C67-87FB-A52E5E41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9B8CAFF9C17943AAB82887B3443907" ma:contentTypeVersion="4" ma:contentTypeDescription="Create a new document." ma:contentTypeScope="" ma:versionID="8c6412825ee14adf075437d176689074">
  <xsd:schema xmlns:xsd="http://www.w3.org/2001/XMLSchema" xmlns:xs="http://www.w3.org/2001/XMLSchema" xmlns:p="http://schemas.microsoft.com/office/2006/metadata/properties" xmlns:ns3="d54d4ae6-32f4-45c9-8c84-8bbba5b357db" targetNamespace="http://schemas.microsoft.com/office/2006/metadata/properties" ma:root="true" ma:fieldsID="a26867461d99481ef3ed40a3315711b5" ns3:_="">
    <xsd:import namespace="d54d4ae6-32f4-45c9-8c84-8bbba5b357d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4d4ae6-32f4-45c9-8c84-8bbba5b35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A7AE2F-135C-438C-AAC1-11170A061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4d4ae6-32f4-45c9-8c84-8bbba5b35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734C47-FEE1-404C-BAD9-26CF25B329D8}">
  <ds:schemaRefs>
    <ds:schemaRef ds:uri="http://schemas.microsoft.com/sharepoint/v3/contenttype/forms"/>
  </ds:schemaRefs>
</ds:datastoreItem>
</file>

<file path=customXml/itemProps3.xml><?xml version="1.0" encoding="utf-8"?>
<ds:datastoreItem xmlns:ds="http://schemas.openxmlformats.org/officeDocument/2006/customXml" ds:itemID="{B82B8921-5892-4D23-BC98-8844C5823A71}">
  <ds:schemaRefs>
    <ds:schemaRef ds:uri="http://purl.org/dc/terms/"/>
    <ds:schemaRef ds:uri="http://schemas.microsoft.com/office/2006/metadata/properties"/>
    <ds:schemaRef ds:uri="http://schemas.microsoft.com/office/2006/documentManagement/types"/>
    <ds:schemaRef ds:uri="http://schemas.openxmlformats.org/package/2006/metadata/core-properties"/>
    <ds:schemaRef ds:uri="d54d4ae6-32f4-45c9-8c84-8bbba5b357db"/>
    <ds:schemaRef ds:uri="http://purl.org/dc/elements/1.1/"/>
    <ds:schemaRef ds:uri="http://www.w3.org/XML/1998/namespace"/>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cp:revision>
  <dcterms:created xsi:type="dcterms:W3CDTF">2022-01-29T01:15:00Z</dcterms:created>
  <dcterms:modified xsi:type="dcterms:W3CDTF">2022-01-29T05:21:00Z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0x010100B09B8CAFF9C17943AAB82887B3443907</vt:lpwstr>
  </property>
</Properties>
</file>