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D29539" w14:textId="63BC4DA9" w:rsidR="00A9060F" w:rsidRDefault="00A9060F" w:rsidP="00A9060F">
      <w:pPr>
        <w:jc w:val="center"/>
        <w:rPr>
          <w:sz w:val="72"/>
          <w:szCs w:val="72"/>
        </w:rPr>
      </w:pPr>
      <w:r>
        <w:rPr>
          <w:sz w:val="72"/>
          <w:szCs w:val="72"/>
        </w:rPr>
        <w:t>Gatesnfences.com</w:t>
      </w:r>
    </w:p>
    <w:p w14:paraId="6C9531BA" w14:textId="4CB39C40" w:rsidR="00A9060F" w:rsidRPr="00A9060F" w:rsidRDefault="00410435" w:rsidP="00A9060F">
      <w:pPr>
        <w:jc w:val="center"/>
        <w:rPr>
          <w:sz w:val="72"/>
          <w:szCs w:val="72"/>
        </w:rPr>
      </w:pPr>
      <w:r w:rsidRPr="00A9060F">
        <w:rPr>
          <w:sz w:val="72"/>
          <w:szCs w:val="72"/>
        </w:rPr>
        <w:t>Heuristics Report</w:t>
      </w:r>
    </w:p>
    <w:p w14:paraId="5E0547D9" w14:textId="2F0936ED" w:rsidR="00410435" w:rsidRDefault="00410435" w:rsidP="00410435">
      <w:pPr>
        <w:jc w:val="center"/>
        <w:rPr>
          <w:sz w:val="44"/>
          <w:szCs w:val="44"/>
        </w:rPr>
      </w:pPr>
      <w:r>
        <w:rPr>
          <w:sz w:val="44"/>
          <w:szCs w:val="44"/>
        </w:rPr>
        <w:t>IT 367</w:t>
      </w:r>
    </w:p>
    <w:p w14:paraId="2DFD2A90" w14:textId="6456AA88" w:rsidR="00410435" w:rsidRDefault="00410435" w:rsidP="00410435">
      <w:pPr>
        <w:jc w:val="center"/>
        <w:rPr>
          <w:sz w:val="44"/>
          <w:szCs w:val="44"/>
        </w:rPr>
      </w:pPr>
    </w:p>
    <w:p w14:paraId="6BD90389" w14:textId="54CA54BF" w:rsidR="00410435" w:rsidRDefault="00410435" w:rsidP="00410435">
      <w:pPr>
        <w:jc w:val="center"/>
        <w:rPr>
          <w:sz w:val="44"/>
          <w:szCs w:val="44"/>
        </w:rPr>
      </w:pPr>
      <w:r>
        <w:rPr>
          <w:sz w:val="44"/>
          <w:szCs w:val="44"/>
        </w:rPr>
        <w:t>Ajay Gogineni</w:t>
      </w:r>
    </w:p>
    <w:p w14:paraId="71220324" w14:textId="3380A0E8" w:rsidR="00410435" w:rsidRDefault="00562B96" w:rsidP="00410435">
      <w:pPr>
        <w:jc w:val="center"/>
        <w:rPr>
          <w:sz w:val="44"/>
          <w:szCs w:val="44"/>
        </w:rPr>
      </w:pPr>
      <w:r>
        <w:rPr>
          <w:sz w:val="44"/>
          <w:szCs w:val="44"/>
        </w:rPr>
        <w:t>Chaitanya kumar</w:t>
      </w:r>
    </w:p>
    <w:p w14:paraId="5C2FCDC4" w14:textId="587E43EA" w:rsidR="00410435" w:rsidRDefault="00410435" w:rsidP="00410435">
      <w:pPr>
        <w:jc w:val="center"/>
        <w:rPr>
          <w:sz w:val="44"/>
          <w:szCs w:val="44"/>
        </w:rPr>
      </w:pPr>
      <w:r>
        <w:rPr>
          <w:sz w:val="44"/>
          <w:szCs w:val="44"/>
        </w:rPr>
        <w:t>Juan Carbajal</w:t>
      </w:r>
    </w:p>
    <w:p w14:paraId="7F005CE4" w14:textId="6629949B" w:rsidR="00410435" w:rsidRDefault="00410435" w:rsidP="00410435">
      <w:pPr>
        <w:jc w:val="center"/>
        <w:rPr>
          <w:sz w:val="44"/>
          <w:szCs w:val="44"/>
        </w:rPr>
      </w:pPr>
      <w:r>
        <w:rPr>
          <w:sz w:val="44"/>
          <w:szCs w:val="44"/>
        </w:rPr>
        <w:t>Shashank Maragani</w:t>
      </w:r>
    </w:p>
    <w:p w14:paraId="6436EE06" w14:textId="4A03566F" w:rsidR="00410435" w:rsidRDefault="00410435" w:rsidP="00410435">
      <w:pPr>
        <w:jc w:val="center"/>
        <w:rPr>
          <w:sz w:val="44"/>
          <w:szCs w:val="44"/>
        </w:rPr>
      </w:pPr>
      <w:r>
        <w:rPr>
          <w:sz w:val="44"/>
          <w:szCs w:val="44"/>
        </w:rPr>
        <w:t>Kumar Mannam</w:t>
      </w:r>
    </w:p>
    <w:p w14:paraId="7D17C7A6" w14:textId="145317A7" w:rsidR="00B93765" w:rsidRDefault="00B93765" w:rsidP="00410435">
      <w:pPr>
        <w:jc w:val="center"/>
        <w:rPr>
          <w:sz w:val="44"/>
          <w:szCs w:val="44"/>
        </w:rPr>
      </w:pPr>
    </w:p>
    <w:p w14:paraId="52BF2E52" w14:textId="0B60D2AA" w:rsidR="00B93765" w:rsidRDefault="00B93765" w:rsidP="00410435">
      <w:pPr>
        <w:jc w:val="center"/>
        <w:rPr>
          <w:sz w:val="44"/>
          <w:szCs w:val="44"/>
        </w:rPr>
      </w:pPr>
    </w:p>
    <w:p w14:paraId="1C7E7331" w14:textId="3A15D174" w:rsidR="00B93765" w:rsidRDefault="00B93765" w:rsidP="00410435">
      <w:pPr>
        <w:jc w:val="center"/>
        <w:rPr>
          <w:sz w:val="44"/>
          <w:szCs w:val="44"/>
        </w:rPr>
      </w:pPr>
    </w:p>
    <w:p w14:paraId="721120E2" w14:textId="162784D3" w:rsidR="00B93765" w:rsidRDefault="00B93765" w:rsidP="00410435">
      <w:pPr>
        <w:jc w:val="center"/>
        <w:rPr>
          <w:sz w:val="44"/>
          <w:szCs w:val="44"/>
        </w:rPr>
      </w:pPr>
    </w:p>
    <w:p w14:paraId="051F5CE9" w14:textId="1F3C0A59" w:rsidR="00B93765" w:rsidRDefault="00B93765" w:rsidP="00410435">
      <w:pPr>
        <w:jc w:val="center"/>
        <w:rPr>
          <w:sz w:val="44"/>
          <w:szCs w:val="44"/>
        </w:rPr>
      </w:pPr>
    </w:p>
    <w:p w14:paraId="5D65B88B" w14:textId="22659FE3" w:rsidR="00B93765" w:rsidRDefault="00B93765" w:rsidP="00410435">
      <w:pPr>
        <w:jc w:val="center"/>
        <w:rPr>
          <w:sz w:val="44"/>
          <w:szCs w:val="44"/>
        </w:rPr>
      </w:pPr>
    </w:p>
    <w:p w14:paraId="2FB396D1" w14:textId="17AD911E" w:rsidR="00B93765" w:rsidRDefault="00B93765" w:rsidP="00410435">
      <w:pPr>
        <w:jc w:val="center"/>
        <w:rPr>
          <w:sz w:val="44"/>
          <w:szCs w:val="44"/>
        </w:rPr>
      </w:pPr>
    </w:p>
    <w:p w14:paraId="78A4E06C" w14:textId="2CFD31D5" w:rsidR="00B93765" w:rsidRDefault="00B93765" w:rsidP="00B93765">
      <w:pPr>
        <w:rPr>
          <w:sz w:val="24"/>
          <w:szCs w:val="24"/>
        </w:rPr>
      </w:pPr>
    </w:p>
    <w:p w14:paraId="086D8A5B" w14:textId="6D616D98" w:rsidR="00B0039F" w:rsidRDefault="00B0039F" w:rsidP="00B93765">
      <w:pPr>
        <w:rPr>
          <w:sz w:val="24"/>
          <w:szCs w:val="24"/>
        </w:rPr>
      </w:pPr>
    </w:p>
    <w:p w14:paraId="4DB64453" w14:textId="6467F167" w:rsidR="00B0039F" w:rsidRDefault="00B0039F" w:rsidP="00B93765">
      <w:pPr>
        <w:rPr>
          <w:sz w:val="24"/>
          <w:szCs w:val="24"/>
        </w:rPr>
      </w:pPr>
    </w:p>
    <w:p w14:paraId="02A4E0AD" w14:textId="0A4C01AD" w:rsidR="00B0039F" w:rsidRDefault="00B0039F" w:rsidP="00B93765">
      <w:pPr>
        <w:rPr>
          <w:sz w:val="24"/>
          <w:szCs w:val="24"/>
        </w:rPr>
      </w:pPr>
    </w:p>
    <w:p w14:paraId="20E8FF80" w14:textId="77777777" w:rsidR="00B0039F" w:rsidRDefault="00B0039F" w:rsidP="00B93765">
      <w:pPr>
        <w:rPr>
          <w:sz w:val="24"/>
          <w:szCs w:val="24"/>
        </w:rPr>
      </w:pPr>
    </w:p>
    <w:p w14:paraId="316D5AC9" w14:textId="65FFAA5C" w:rsidR="00B93765" w:rsidRDefault="00B93765" w:rsidP="00B93765">
      <w:pPr>
        <w:rPr>
          <w:sz w:val="40"/>
          <w:szCs w:val="40"/>
        </w:rPr>
      </w:pPr>
      <w:r>
        <w:rPr>
          <w:sz w:val="40"/>
          <w:szCs w:val="40"/>
        </w:rPr>
        <w:t>Introduction:</w:t>
      </w:r>
    </w:p>
    <w:p w14:paraId="1C378808" w14:textId="2216B554" w:rsidR="00B93765" w:rsidRDefault="00B93765" w:rsidP="00B93765">
      <w:pPr>
        <w:rPr>
          <w:sz w:val="24"/>
          <w:szCs w:val="24"/>
        </w:rPr>
      </w:pPr>
      <w:r>
        <w:rPr>
          <w:sz w:val="24"/>
          <w:szCs w:val="24"/>
        </w:rPr>
        <w:t>Our group evaluated the website gatesnfences.com to find errors in the design. We do this to be able to improve the design via evaluation results and by understanding the severity of errors in design. As a group, we want to be able to aggregate our results to find validation in the errors of the design.</w:t>
      </w:r>
    </w:p>
    <w:p w14:paraId="1887220D" w14:textId="036EF6CB" w:rsidR="00B93765" w:rsidRDefault="00B93765" w:rsidP="00B93765">
      <w:pPr>
        <w:rPr>
          <w:sz w:val="24"/>
          <w:szCs w:val="24"/>
        </w:rPr>
      </w:pPr>
    </w:p>
    <w:p w14:paraId="010D6CE4" w14:textId="3BD3F524" w:rsidR="00B93765" w:rsidRDefault="00B93765" w:rsidP="00B93765">
      <w:pPr>
        <w:rPr>
          <w:sz w:val="24"/>
          <w:szCs w:val="24"/>
        </w:rPr>
      </w:pPr>
    </w:p>
    <w:p w14:paraId="4D702F5C" w14:textId="4F73D7E0" w:rsidR="00135471" w:rsidRDefault="00135471" w:rsidP="00B93765">
      <w:pPr>
        <w:rPr>
          <w:sz w:val="24"/>
          <w:szCs w:val="24"/>
        </w:rPr>
      </w:pPr>
    </w:p>
    <w:p w14:paraId="2A2D7FEC" w14:textId="2E914884" w:rsidR="00135471" w:rsidRDefault="00135471" w:rsidP="00B93765">
      <w:pPr>
        <w:rPr>
          <w:sz w:val="24"/>
          <w:szCs w:val="24"/>
        </w:rPr>
      </w:pPr>
    </w:p>
    <w:p w14:paraId="1697CA3F" w14:textId="583681A4" w:rsidR="00135471" w:rsidRDefault="00135471" w:rsidP="00B93765">
      <w:pPr>
        <w:rPr>
          <w:sz w:val="24"/>
          <w:szCs w:val="24"/>
        </w:rPr>
      </w:pPr>
    </w:p>
    <w:p w14:paraId="3E18579B" w14:textId="46E5A5C8" w:rsidR="00135471" w:rsidRDefault="00135471" w:rsidP="00B93765">
      <w:pPr>
        <w:rPr>
          <w:sz w:val="24"/>
          <w:szCs w:val="24"/>
        </w:rPr>
      </w:pPr>
    </w:p>
    <w:p w14:paraId="7315C6A4" w14:textId="25726B61" w:rsidR="00135471" w:rsidRDefault="00135471" w:rsidP="00B93765">
      <w:pPr>
        <w:rPr>
          <w:sz w:val="24"/>
          <w:szCs w:val="24"/>
        </w:rPr>
      </w:pPr>
    </w:p>
    <w:p w14:paraId="318E2DFF" w14:textId="36876D99" w:rsidR="00135471" w:rsidRDefault="00135471" w:rsidP="00B93765">
      <w:pPr>
        <w:rPr>
          <w:sz w:val="24"/>
          <w:szCs w:val="24"/>
        </w:rPr>
      </w:pPr>
    </w:p>
    <w:p w14:paraId="048457E2" w14:textId="642C2FA6" w:rsidR="00135471" w:rsidRDefault="00135471" w:rsidP="00B93765">
      <w:pPr>
        <w:rPr>
          <w:sz w:val="24"/>
          <w:szCs w:val="24"/>
        </w:rPr>
      </w:pPr>
    </w:p>
    <w:p w14:paraId="0E2CD623" w14:textId="691FC698" w:rsidR="00135471" w:rsidRDefault="00135471" w:rsidP="00B93765">
      <w:pPr>
        <w:rPr>
          <w:sz w:val="24"/>
          <w:szCs w:val="24"/>
        </w:rPr>
      </w:pPr>
    </w:p>
    <w:p w14:paraId="031292CF" w14:textId="7A96BDA7" w:rsidR="00135471" w:rsidRDefault="00135471" w:rsidP="00B93765">
      <w:pPr>
        <w:rPr>
          <w:sz w:val="24"/>
          <w:szCs w:val="24"/>
        </w:rPr>
      </w:pPr>
    </w:p>
    <w:p w14:paraId="03F6A131" w14:textId="27928009" w:rsidR="00135471" w:rsidRDefault="00135471" w:rsidP="00B93765">
      <w:pPr>
        <w:rPr>
          <w:sz w:val="24"/>
          <w:szCs w:val="24"/>
        </w:rPr>
      </w:pPr>
    </w:p>
    <w:p w14:paraId="3A46ABB1" w14:textId="443577A6" w:rsidR="00135471" w:rsidRDefault="00135471" w:rsidP="00B93765">
      <w:pPr>
        <w:rPr>
          <w:sz w:val="24"/>
          <w:szCs w:val="24"/>
        </w:rPr>
      </w:pPr>
    </w:p>
    <w:p w14:paraId="523BE6AF" w14:textId="5F0D9712" w:rsidR="00135471" w:rsidRDefault="00135471" w:rsidP="00B93765">
      <w:pPr>
        <w:rPr>
          <w:sz w:val="24"/>
          <w:szCs w:val="24"/>
        </w:rPr>
      </w:pPr>
    </w:p>
    <w:p w14:paraId="27698307" w14:textId="15D47631" w:rsidR="00135471" w:rsidRDefault="00135471" w:rsidP="00B93765">
      <w:pPr>
        <w:rPr>
          <w:sz w:val="24"/>
          <w:szCs w:val="24"/>
        </w:rPr>
      </w:pPr>
    </w:p>
    <w:p w14:paraId="12C6F6B1" w14:textId="75F2A350" w:rsidR="00135471" w:rsidRDefault="00135471" w:rsidP="00B93765">
      <w:pPr>
        <w:rPr>
          <w:sz w:val="24"/>
          <w:szCs w:val="24"/>
        </w:rPr>
      </w:pPr>
    </w:p>
    <w:p w14:paraId="78702B0C" w14:textId="02305649" w:rsidR="00135471" w:rsidRDefault="00135471" w:rsidP="00B93765">
      <w:pPr>
        <w:rPr>
          <w:sz w:val="24"/>
          <w:szCs w:val="24"/>
        </w:rPr>
      </w:pPr>
    </w:p>
    <w:p w14:paraId="136AE9CA" w14:textId="0797B7DD" w:rsidR="00135471" w:rsidRDefault="00135471" w:rsidP="00B93765">
      <w:pPr>
        <w:rPr>
          <w:sz w:val="24"/>
          <w:szCs w:val="24"/>
        </w:rPr>
      </w:pPr>
    </w:p>
    <w:p w14:paraId="62755CB8" w14:textId="4B72EAF7" w:rsidR="00135471" w:rsidRDefault="00135471" w:rsidP="00B93765">
      <w:pPr>
        <w:rPr>
          <w:sz w:val="24"/>
          <w:szCs w:val="24"/>
        </w:rPr>
      </w:pPr>
    </w:p>
    <w:p w14:paraId="12ACE3B2" w14:textId="0DA7CE9A" w:rsidR="00135471" w:rsidRDefault="00135471" w:rsidP="00B93765">
      <w:pPr>
        <w:rPr>
          <w:sz w:val="24"/>
          <w:szCs w:val="24"/>
        </w:rPr>
      </w:pPr>
    </w:p>
    <w:p w14:paraId="79ADA07D" w14:textId="14F2E49B" w:rsidR="00135471" w:rsidRDefault="00135471" w:rsidP="00B93765">
      <w:pPr>
        <w:rPr>
          <w:sz w:val="24"/>
          <w:szCs w:val="24"/>
        </w:rPr>
      </w:pPr>
    </w:p>
    <w:p w14:paraId="4538D843" w14:textId="30CD66E5" w:rsidR="00135471" w:rsidRDefault="00135471" w:rsidP="00B93765">
      <w:pPr>
        <w:rPr>
          <w:sz w:val="24"/>
          <w:szCs w:val="24"/>
        </w:rPr>
      </w:pPr>
    </w:p>
    <w:p w14:paraId="52F12FE3" w14:textId="09C7095C" w:rsidR="00135471" w:rsidRDefault="00135471" w:rsidP="00B93765">
      <w:pPr>
        <w:rPr>
          <w:sz w:val="24"/>
          <w:szCs w:val="24"/>
        </w:rPr>
      </w:pPr>
    </w:p>
    <w:p w14:paraId="33BEC57F" w14:textId="77777777" w:rsidR="00135471" w:rsidRDefault="00135471" w:rsidP="00B93765">
      <w:pPr>
        <w:rPr>
          <w:sz w:val="24"/>
          <w:szCs w:val="24"/>
        </w:rPr>
      </w:pPr>
    </w:p>
    <w:p w14:paraId="41CEA332" w14:textId="77777777" w:rsidR="00B93765" w:rsidRDefault="00B93765" w:rsidP="00B93765">
      <w:pPr>
        <w:rPr>
          <w:sz w:val="40"/>
          <w:szCs w:val="40"/>
        </w:rPr>
      </w:pPr>
      <w:r>
        <w:rPr>
          <w:sz w:val="40"/>
          <w:szCs w:val="40"/>
        </w:rPr>
        <w:t>Heuristics by Juan Carbajal</w:t>
      </w:r>
    </w:p>
    <w:tbl>
      <w:tblPr>
        <w:tblStyle w:val="TableGrid"/>
        <w:tblpPr w:leftFromText="180" w:rightFromText="180" w:horzAnchor="margin" w:tblpXSpec="center" w:tblpY="660"/>
        <w:tblW w:w="11790" w:type="dxa"/>
        <w:tblLook w:val="04A0" w:firstRow="1" w:lastRow="0" w:firstColumn="1" w:lastColumn="0" w:noHBand="0" w:noVBand="1"/>
      </w:tblPr>
      <w:tblGrid>
        <w:gridCol w:w="1617"/>
        <w:gridCol w:w="956"/>
        <w:gridCol w:w="1983"/>
        <w:gridCol w:w="1252"/>
        <w:gridCol w:w="4956"/>
        <w:gridCol w:w="1026"/>
      </w:tblGrid>
      <w:tr w:rsidR="00B0039F" w:rsidRPr="00B0039F" w14:paraId="33F38645" w14:textId="77777777" w:rsidTr="00BF7860">
        <w:trPr>
          <w:trHeight w:val="620"/>
        </w:trPr>
        <w:tc>
          <w:tcPr>
            <w:tcW w:w="1647" w:type="dxa"/>
          </w:tcPr>
          <w:p w14:paraId="4059A748" w14:textId="77777777" w:rsidR="00B0039F" w:rsidRPr="00B0039F" w:rsidRDefault="00B0039F" w:rsidP="00B0039F">
            <w:pPr>
              <w:jc w:val="center"/>
              <w:rPr>
                <w:b/>
                <w:bCs/>
              </w:rPr>
            </w:pPr>
            <w:r w:rsidRPr="00B0039F">
              <w:rPr>
                <w:b/>
                <w:bCs/>
              </w:rPr>
              <w:lastRenderedPageBreak/>
              <w:t>Problem</w:t>
            </w:r>
          </w:p>
        </w:tc>
        <w:tc>
          <w:tcPr>
            <w:tcW w:w="956" w:type="dxa"/>
          </w:tcPr>
          <w:p w14:paraId="4A735BA8" w14:textId="77777777" w:rsidR="00B0039F" w:rsidRPr="00B0039F" w:rsidRDefault="00B0039F" w:rsidP="00B0039F">
            <w:pPr>
              <w:jc w:val="center"/>
              <w:rPr>
                <w:b/>
                <w:bCs/>
              </w:rPr>
            </w:pPr>
            <w:r w:rsidRPr="00B0039F">
              <w:rPr>
                <w:b/>
                <w:bCs/>
              </w:rPr>
              <w:t>Violates</w:t>
            </w:r>
          </w:p>
        </w:tc>
        <w:tc>
          <w:tcPr>
            <w:tcW w:w="2072" w:type="dxa"/>
          </w:tcPr>
          <w:p w14:paraId="46902874" w14:textId="77777777" w:rsidR="00B0039F" w:rsidRPr="00B0039F" w:rsidRDefault="00B0039F" w:rsidP="00B0039F">
            <w:pPr>
              <w:jc w:val="center"/>
              <w:rPr>
                <w:b/>
                <w:bCs/>
                <w:sz w:val="24"/>
                <w:szCs w:val="24"/>
              </w:rPr>
            </w:pPr>
            <w:r w:rsidRPr="00B0039F">
              <w:rPr>
                <w:b/>
                <w:bCs/>
                <w:sz w:val="24"/>
                <w:szCs w:val="24"/>
              </w:rPr>
              <w:t>How to fix</w:t>
            </w:r>
          </w:p>
        </w:tc>
        <w:tc>
          <w:tcPr>
            <w:tcW w:w="1170" w:type="dxa"/>
          </w:tcPr>
          <w:p w14:paraId="236CBD9D" w14:textId="77777777" w:rsidR="00B0039F" w:rsidRPr="00B0039F" w:rsidRDefault="00B0039F" w:rsidP="00B0039F">
            <w:pPr>
              <w:jc w:val="center"/>
              <w:rPr>
                <w:b/>
                <w:bCs/>
              </w:rPr>
            </w:pPr>
            <w:r w:rsidRPr="00B0039F">
              <w:rPr>
                <w:b/>
                <w:bCs/>
              </w:rPr>
              <w:t>Page</w:t>
            </w:r>
          </w:p>
        </w:tc>
        <w:tc>
          <w:tcPr>
            <w:tcW w:w="4919" w:type="dxa"/>
          </w:tcPr>
          <w:p w14:paraId="1DB2F0DA" w14:textId="0E461FE9" w:rsidR="00B0039F" w:rsidRPr="00B0039F" w:rsidRDefault="00ED5419" w:rsidP="00B0039F">
            <w:pPr>
              <w:jc w:val="center"/>
              <w:rPr>
                <w:b/>
                <w:bCs/>
              </w:rPr>
            </w:pPr>
            <w:r>
              <w:rPr>
                <w:b/>
                <w:bCs/>
              </w:rPr>
              <w:t>Screenshot</w:t>
            </w:r>
          </w:p>
        </w:tc>
        <w:tc>
          <w:tcPr>
            <w:tcW w:w="1026" w:type="dxa"/>
          </w:tcPr>
          <w:p w14:paraId="04577069" w14:textId="77777777" w:rsidR="00B0039F" w:rsidRDefault="00B0039F" w:rsidP="00B0039F">
            <w:pPr>
              <w:jc w:val="center"/>
              <w:rPr>
                <w:b/>
                <w:bCs/>
                <w:sz w:val="24"/>
                <w:szCs w:val="24"/>
              </w:rPr>
            </w:pPr>
            <w:r w:rsidRPr="00B0039F">
              <w:rPr>
                <w:b/>
                <w:bCs/>
                <w:sz w:val="24"/>
                <w:szCs w:val="24"/>
              </w:rPr>
              <w:t>Severity</w:t>
            </w:r>
          </w:p>
          <w:p w14:paraId="74CE933D" w14:textId="0966A899" w:rsidR="00ED5419" w:rsidRPr="00B0039F" w:rsidRDefault="00ED5419" w:rsidP="00B0039F">
            <w:pPr>
              <w:jc w:val="center"/>
              <w:rPr>
                <w:b/>
                <w:bCs/>
                <w:sz w:val="24"/>
                <w:szCs w:val="24"/>
              </w:rPr>
            </w:pPr>
            <w:r>
              <w:rPr>
                <w:b/>
                <w:bCs/>
                <w:sz w:val="24"/>
                <w:szCs w:val="24"/>
              </w:rPr>
              <w:t>Rating</w:t>
            </w:r>
          </w:p>
        </w:tc>
      </w:tr>
      <w:tr w:rsidR="00B0039F" w:rsidRPr="00B0039F" w14:paraId="7E71D471" w14:textId="77777777" w:rsidTr="00BF7860">
        <w:trPr>
          <w:trHeight w:val="1420"/>
        </w:trPr>
        <w:tc>
          <w:tcPr>
            <w:tcW w:w="1647" w:type="dxa"/>
          </w:tcPr>
          <w:p w14:paraId="2072C954" w14:textId="77777777" w:rsidR="00B0039F" w:rsidRPr="00B0039F" w:rsidRDefault="00B0039F" w:rsidP="00B0039F">
            <w:pPr>
              <w:jc w:val="center"/>
              <w:rPr>
                <w:sz w:val="24"/>
                <w:szCs w:val="24"/>
              </w:rPr>
            </w:pPr>
          </w:p>
          <w:p w14:paraId="6EA26132" w14:textId="77777777" w:rsidR="00B0039F" w:rsidRPr="00B0039F" w:rsidRDefault="00B0039F" w:rsidP="00B0039F">
            <w:pPr>
              <w:jc w:val="center"/>
              <w:rPr>
                <w:sz w:val="24"/>
                <w:szCs w:val="24"/>
              </w:rPr>
            </w:pPr>
          </w:p>
          <w:p w14:paraId="6677B884" w14:textId="77777777" w:rsidR="00B0039F" w:rsidRPr="00B0039F" w:rsidRDefault="00B0039F" w:rsidP="00B0039F">
            <w:pPr>
              <w:jc w:val="center"/>
              <w:rPr>
                <w:sz w:val="24"/>
                <w:szCs w:val="24"/>
              </w:rPr>
            </w:pPr>
          </w:p>
          <w:p w14:paraId="19EE9BD0" w14:textId="77777777" w:rsidR="00B0039F" w:rsidRPr="00B0039F" w:rsidRDefault="00B0039F" w:rsidP="00B0039F">
            <w:pPr>
              <w:jc w:val="center"/>
              <w:rPr>
                <w:sz w:val="24"/>
                <w:szCs w:val="24"/>
              </w:rPr>
            </w:pPr>
          </w:p>
          <w:p w14:paraId="71DC37B4" w14:textId="77777777" w:rsidR="00B0039F" w:rsidRPr="00B0039F" w:rsidRDefault="00B0039F" w:rsidP="00B0039F">
            <w:pPr>
              <w:jc w:val="center"/>
              <w:rPr>
                <w:sz w:val="24"/>
                <w:szCs w:val="24"/>
              </w:rPr>
            </w:pPr>
            <w:r w:rsidRPr="00B0039F">
              <w:rPr>
                <w:sz w:val="24"/>
                <w:szCs w:val="24"/>
              </w:rPr>
              <w:t>Ambiguity between text meaning of image selection which may confuse the user.</w:t>
            </w:r>
          </w:p>
        </w:tc>
        <w:tc>
          <w:tcPr>
            <w:tcW w:w="956" w:type="dxa"/>
          </w:tcPr>
          <w:p w14:paraId="2851D6A0" w14:textId="77777777" w:rsidR="00B0039F" w:rsidRPr="00B0039F" w:rsidRDefault="00B0039F" w:rsidP="00B0039F">
            <w:pPr>
              <w:jc w:val="center"/>
            </w:pPr>
          </w:p>
          <w:p w14:paraId="66A370B2" w14:textId="77777777" w:rsidR="00B0039F" w:rsidRPr="00B0039F" w:rsidRDefault="00B0039F" w:rsidP="00B0039F">
            <w:pPr>
              <w:jc w:val="center"/>
            </w:pPr>
          </w:p>
          <w:p w14:paraId="27273BD3" w14:textId="77777777" w:rsidR="00B0039F" w:rsidRPr="00B0039F" w:rsidRDefault="00B0039F" w:rsidP="00B0039F">
            <w:pPr>
              <w:jc w:val="center"/>
            </w:pPr>
          </w:p>
          <w:p w14:paraId="272EDB5B" w14:textId="77777777" w:rsidR="00B0039F" w:rsidRPr="00B0039F" w:rsidRDefault="00B0039F" w:rsidP="00B0039F">
            <w:pPr>
              <w:jc w:val="center"/>
            </w:pPr>
          </w:p>
          <w:p w14:paraId="4BA1F365" w14:textId="77777777" w:rsidR="00B0039F" w:rsidRPr="00B0039F" w:rsidRDefault="00B0039F" w:rsidP="00B0039F">
            <w:pPr>
              <w:jc w:val="center"/>
            </w:pPr>
          </w:p>
          <w:p w14:paraId="1F035285" w14:textId="77777777" w:rsidR="00B0039F" w:rsidRPr="00B0039F" w:rsidRDefault="00B0039F" w:rsidP="00B0039F">
            <w:pPr>
              <w:jc w:val="center"/>
            </w:pPr>
          </w:p>
          <w:p w14:paraId="5D817036" w14:textId="77777777" w:rsidR="00B0039F" w:rsidRPr="00B0039F" w:rsidRDefault="00B0039F" w:rsidP="00B0039F">
            <w:pPr>
              <w:jc w:val="center"/>
            </w:pPr>
          </w:p>
          <w:p w14:paraId="49BAB4CA" w14:textId="77777777" w:rsidR="00B0039F" w:rsidRPr="00B0039F" w:rsidRDefault="00B0039F" w:rsidP="00B0039F">
            <w:pPr>
              <w:jc w:val="center"/>
              <w:rPr>
                <w:sz w:val="24"/>
                <w:szCs w:val="24"/>
              </w:rPr>
            </w:pPr>
            <w:r w:rsidRPr="00B0039F">
              <w:rPr>
                <w:sz w:val="24"/>
                <w:szCs w:val="24"/>
              </w:rPr>
              <w:t>H4</w:t>
            </w:r>
          </w:p>
        </w:tc>
        <w:tc>
          <w:tcPr>
            <w:tcW w:w="2072" w:type="dxa"/>
          </w:tcPr>
          <w:p w14:paraId="1AB675D0" w14:textId="77777777" w:rsidR="00B0039F" w:rsidRPr="00B0039F" w:rsidRDefault="00B0039F" w:rsidP="00B0039F">
            <w:pPr>
              <w:jc w:val="center"/>
              <w:rPr>
                <w:sz w:val="24"/>
                <w:szCs w:val="24"/>
              </w:rPr>
            </w:pPr>
          </w:p>
          <w:p w14:paraId="64D26A87" w14:textId="77777777" w:rsidR="00B0039F" w:rsidRPr="00B0039F" w:rsidRDefault="00B0039F" w:rsidP="00B0039F">
            <w:pPr>
              <w:jc w:val="center"/>
              <w:rPr>
                <w:sz w:val="24"/>
                <w:szCs w:val="24"/>
              </w:rPr>
            </w:pPr>
          </w:p>
          <w:p w14:paraId="774D9F32" w14:textId="77777777" w:rsidR="00B0039F" w:rsidRPr="00B0039F" w:rsidRDefault="00B0039F" w:rsidP="00B0039F">
            <w:pPr>
              <w:jc w:val="center"/>
              <w:rPr>
                <w:sz w:val="24"/>
                <w:szCs w:val="24"/>
              </w:rPr>
            </w:pPr>
          </w:p>
          <w:p w14:paraId="77E13F6A" w14:textId="77777777" w:rsidR="00B0039F" w:rsidRPr="00B0039F" w:rsidRDefault="00B0039F" w:rsidP="00B0039F">
            <w:pPr>
              <w:jc w:val="center"/>
              <w:rPr>
                <w:sz w:val="24"/>
                <w:szCs w:val="24"/>
              </w:rPr>
            </w:pPr>
          </w:p>
          <w:p w14:paraId="174AC843" w14:textId="77777777" w:rsidR="00B0039F" w:rsidRPr="00B0039F" w:rsidRDefault="00B0039F" w:rsidP="00B0039F">
            <w:pPr>
              <w:jc w:val="center"/>
              <w:rPr>
                <w:sz w:val="24"/>
                <w:szCs w:val="24"/>
              </w:rPr>
            </w:pPr>
          </w:p>
          <w:p w14:paraId="2AF16478" w14:textId="77777777" w:rsidR="00B0039F" w:rsidRPr="00B0039F" w:rsidRDefault="00B0039F" w:rsidP="00B0039F">
            <w:pPr>
              <w:jc w:val="center"/>
              <w:rPr>
                <w:sz w:val="24"/>
                <w:szCs w:val="24"/>
              </w:rPr>
            </w:pPr>
            <w:r w:rsidRPr="00B0039F">
              <w:rPr>
                <w:sz w:val="24"/>
                <w:szCs w:val="24"/>
              </w:rPr>
              <w:t>Clarify Text by grouping the picture and text together better.</w:t>
            </w:r>
          </w:p>
        </w:tc>
        <w:tc>
          <w:tcPr>
            <w:tcW w:w="1170" w:type="dxa"/>
          </w:tcPr>
          <w:p w14:paraId="09A816EE" w14:textId="77777777" w:rsidR="00B0039F" w:rsidRPr="00B0039F" w:rsidRDefault="00B0039F" w:rsidP="00B0039F"/>
          <w:p w14:paraId="108458F1" w14:textId="77777777" w:rsidR="00B0039F" w:rsidRPr="00B0039F" w:rsidRDefault="00B0039F" w:rsidP="00B0039F"/>
          <w:p w14:paraId="4054DD08" w14:textId="77777777" w:rsidR="00B0039F" w:rsidRPr="00B0039F" w:rsidRDefault="00B0039F" w:rsidP="00B0039F"/>
          <w:p w14:paraId="12B060B0" w14:textId="77777777" w:rsidR="00B0039F" w:rsidRPr="00B0039F" w:rsidRDefault="00B0039F" w:rsidP="00B0039F"/>
          <w:p w14:paraId="1379FF2E" w14:textId="77777777" w:rsidR="00B0039F" w:rsidRPr="00B0039F" w:rsidRDefault="00B0039F" w:rsidP="00B0039F"/>
          <w:p w14:paraId="4A3F46E0" w14:textId="77777777" w:rsidR="00B0039F" w:rsidRPr="00B0039F" w:rsidRDefault="00B0039F" w:rsidP="00B0039F">
            <w:pPr>
              <w:jc w:val="center"/>
            </w:pPr>
            <w:r w:rsidRPr="00B0039F">
              <w:t>Home</w:t>
            </w:r>
          </w:p>
        </w:tc>
        <w:tc>
          <w:tcPr>
            <w:tcW w:w="4919" w:type="dxa"/>
          </w:tcPr>
          <w:p w14:paraId="788EDDEE" w14:textId="77777777" w:rsidR="00B0039F" w:rsidRPr="00B0039F" w:rsidRDefault="00B0039F" w:rsidP="00B0039F">
            <w:r w:rsidRPr="00B0039F">
              <w:rPr>
                <w:noProof/>
              </w:rPr>
              <w:drawing>
                <wp:anchor distT="0" distB="0" distL="114300" distR="114300" simplePos="0" relativeHeight="251659264" behindDoc="0" locked="0" layoutInCell="1" allowOverlap="1" wp14:anchorId="282A5DEE" wp14:editId="7C624547">
                  <wp:simplePos x="0" y="0"/>
                  <wp:positionH relativeFrom="column">
                    <wp:posOffset>184150</wp:posOffset>
                  </wp:positionH>
                  <wp:positionV relativeFrom="paragraph">
                    <wp:posOffset>51435</wp:posOffset>
                  </wp:positionV>
                  <wp:extent cx="2503805" cy="229552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03805" cy="2295525"/>
                          </a:xfrm>
                          <a:prstGeom prst="rect">
                            <a:avLst/>
                          </a:prstGeom>
                        </pic:spPr>
                      </pic:pic>
                    </a:graphicData>
                  </a:graphic>
                  <wp14:sizeRelH relativeFrom="page">
                    <wp14:pctWidth>0</wp14:pctWidth>
                  </wp14:sizeRelH>
                  <wp14:sizeRelV relativeFrom="page">
                    <wp14:pctHeight>0</wp14:pctHeight>
                  </wp14:sizeRelV>
                </wp:anchor>
              </w:drawing>
            </w:r>
          </w:p>
        </w:tc>
        <w:tc>
          <w:tcPr>
            <w:tcW w:w="1026" w:type="dxa"/>
          </w:tcPr>
          <w:p w14:paraId="1BE4FC82" w14:textId="77777777" w:rsidR="00B0039F" w:rsidRPr="00B0039F" w:rsidRDefault="00B0039F" w:rsidP="00B0039F">
            <w:pPr>
              <w:jc w:val="center"/>
              <w:rPr>
                <w:sz w:val="24"/>
                <w:szCs w:val="24"/>
              </w:rPr>
            </w:pPr>
          </w:p>
          <w:p w14:paraId="3AB7C33F" w14:textId="77777777" w:rsidR="00B0039F" w:rsidRPr="00B0039F" w:rsidRDefault="00B0039F" w:rsidP="00B0039F">
            <w:pPr>
              <w:jc w:val="center"/>
              <w:rPr>
                <w:sz w:val="24"/>
                <w:szCs w:val="24"/>
              </w:rPr>
            </w:pPr>
          </w:p>
          <w:p w14:paraId="36CA0E52" w14:textId="77777777" w:rsidR="00B0039F" w:rsidRPr="00B0039F" w:rsidRDefault="00B0039F" w:rsidP="00B0039F">
            <w:pPr>
              <w:jc w:val="center"/>
              <w:rPr>
                <w:sz w:val="24"/>
                <w:szCs w:val="24"/>
              </w:rPr>
            </w:pPr>
          </w:p>
          <w:p w14:paraId="00942FBE" w14:textId="77777777" w:rsidR="00B0039F" w:rsidRPr="00B0039F" w:rsidRDefault="00B0039F" w:rsidP="00B0039F">
            <w:pPr>
              <w:jc w:val="center"/>
              <w:rPr>
                <w:sz w:val="24"/>
                <w:szCs w:val="24"/>
              </w:rPr>
            </w:pPr>
          </w:p>
          <w:p w14:paraId="4FF8383B" w14:textId="77777777" w:rsidR="00B0039F" w:rsidRPr="00B0039F" w:rsidRDefault="00B0039F" w:rsidP="00B0039F">
            <w:pPr>
              <w:rPr>
                <w:sz w:val="24"/>
                <w:szCs w:val="24"/>
              </w:rPr>
            </w:pPr>
          </w:p>
          <w:p w14:paraId="00920FB9" w14:textId="77777777" w:rsidR="00B0039F" w:rsidRPr="00B0039F" w:rsidRDefault="00B0039F" w:rsidP="00B0039F">
            <w:pPr>
              <w:jc w:val="center"/>
              <w:rPr>
                <w:sz w:val="24"/>
                <w:szCs w:val="24"/>
              </w:rPr>
            </w:pPr>
            <w:r w:rsidRPr="00B0039F">
              <w:rPr>
                <w:sz w:val="24"/>
                <w:szCs w:val="24"/>
              </w:rPr>
              <w:t>4</w:t>
            </w:r>
          </w:p>
        </w:tc>
      </w:tr>
      <w:tr w:rsidR="00B0039F" w:rsidRPr="00B0039F" w14:paraId="64166B0D" w14:textId="77777777" w:rsidTr="00BF7860">
        <w:trPr>
          <w:trHeight w:val="3155"/>
        </w:trPr>
        <w:tc>
          <w:tcPr>
            <w:tcW w:w="1647" w:type="dxa"/>
          </w:tcPr>
          <w:p w14:paraId="6FEFE1A5" w14:textId="77777777" w:rsidR="00B0039F" w:rsidRPr="00B0039F" w:rsidRDefault="00B0039F" w:rsidP="00B0039F">
            <w:pPr>
              <w:rPr>
                <w:sz w:val="24"/>
                <w:szCs w:val="24"/>
              </w:rPr>
            </w:pPr>
          </w:p>
          <w:p w14:paraId="60B06037" w14:textId="77777777" w:rsidR="00B0039F" w:rsidRPr="00B0039F" w:rsidRDefault="00B0039F" w:rsidP="00B0039F">
            <w:pPr>
              <w:jc w:val="center"/>
              <w:rPr>
                <w:sz w:val="24"/>
                <w:szCs w:val="24"/>
              </w:rPr>
            </w:pPr>
            <w:r w:rsidRPr="00B0039F">
              <w:rPr>
                <w:sz w:val="24"/>
                <w:szCs w:val="24"/>
              </w:rPr>
              <w:t>Users may mistake the red as a link that they have already clicked on, when the coloring in this case has nothing to do with it.</w:t>
            </w:r>
          </w:p>
        </w:tc>
        <w:tc>
          <w:tcPr>
            <w:tcW w:w="956" w:type="dxa"/>
          </w:tcPr>
          <w:p w14:paraId="6967FFC2" w14:textId="77777777" w:rsidR="00B0039F" w:rsidRPr="00B0039F" w:rsidRDefault="00B0039F" w:rsidP="00B0039F">
            <w:pPr>
              <w:rPr>
                <w:sz w:val="24"/>
                <w:szCs w:val="24"/>
              </w:rPr>
            </w:pPr>
          </w:p>
          <w:p w14:paraId="55CBB740" w14:textId="77777777" w:rsidR="00B0039F" w:rsidRPr="00B0039F" w:rsidRDefault="00B0039F" w:rsidP="00B0039F">
            <w:pPr>
              <w:rPr>
                <w:sz w:val="24"/>
                <w:szCs w:val="24"/>
              </w:rPr>
            </w:pPr>
          </w:p>
          <w:p w14:paraId="0342032C" w14:textId="77777777" w:rsidR="00B0039F" w:rsidRPr="00B0039F" w:rsidRDefault="00B0039F" w:rsidP="00B0039F">
            <w:pPr>
              <w:rPr>
                <w:sz w:val="24"/>
                <w:szCs w:val="24"/>
              </w:rPr>
            </w:pPr>
          </w:p>
          <w:p w14:paraId="16805833" w14:textId="77777777" w:rsidR="00B0039F" w:rsidRPr="00B0039F" w:rsidRDefault="00B0039F" w:rsidP="00B0039F">
            <w:pPr>
              <w:rPr>
                <w:sz w:val="24"/>
                <w:szCs w:val="24"/>
              </w:rPr>
            </w:pPr>
          </w:p>
          <w:p w14:paraId="54C44C42" w14:textId="77777777" w:rsidR="00B0039F" w:rsidRPr="00B0039F" w:rsidRDefault="00B0039F" w:rsidP="00B0039F">
            <w:pPr>
              <w:jc w:val="center"/>
              <w:rPr>
                <w:sz w:val="24"/>
                <w:szCs w:val="24"/>
              </w:rPr>
            </w:pPr>
            <w:r w:rsidRPr="00B0039F">
              <w:rPr>
                <w:sz w:val="24"/>
                <w:szCs w:val="24"/>
              </w:rPr>
              <w:t>H4</w:t>
            </w:r>
          </w:p>
        </w:tc>
        <w:tc>
          <w:tcPr>
            <w:tcW w:w="2072" w:type="dxa"/>
          </w:tcPr>
          <w:p w14:paraId="09AE6582" w14:textId="77777777" w:rsidR="00B0039F" w:rsidRPr="00B0039F" w:rsidRDefault="00B0039F" w:rsidP="00B0039F">
            <w:pPr>
              <w:jc w:val="center"/>
            </w:pPr>
          </w:p>
          <w:p w14:paraId="0278E46D" w14:textId="77777777" w:rsidR="00B0039F" w:rsidRPr="00B0039F" w:rsidRDefault="00B0039F" w:rsidP="00B0039F">
            <w:pPr>
              <w:jc w:val="center"/>
            </w:pPr>
          </w:p>
          <w:p w14:paraId="72DFE5EA" w14:textId="77777777" w:rsidR="00B0039F" w:rsidRPr="00B0039F" w:rsidRDefault="00B0039F" w:rsidP="00B0039F">
            <w:pPr>
              <w:jc w:val="center"/>
              <w:rPr>
                <w:sz w:val="24"/>
                <w:szCs w:val="24"/>
              </w:rPr>
            </w:pPr>
            <w:r w:rsidRPr="00B0039F">
              <w:rPr>
                <w:sz w:val="24"/>
                <w:szCs w:val="24"/>
              </w:rPr>
              <w:t>Make all links the same color, then implement a color change when the link has been clicked/viewed.</w:t>
            </w:r>
          </w:p>
        </w:tc>
        <w:tc>
          <w:tcPr>
            <w:tcW w:w="1170" w:type="dxa"/>
          </w:tcPr>
          <w:p w14:paraId="12842452" w14:textId="77777777" w:rsidR="00B0039F" w:rsidRPr="00B0039F" w:rsidRDefault="00B0039F" w:rsidP="00B0039F">
            <w:pPr>
              <w:jc w:val="center"/>
              <w:rPr>
                <w:sz w:val="24"/>
                <w:szCs w:val="24"/>
              </w:rPr>
            </w:pPr>
          </w:p>
          <w:p w14:paraId="72720DF7" w14:textId="77777777" w:rsidR="00B0039F" w:rsidRPr="00B0039F" w:rsidRDefault="00B0039F" w:rsidP="00B0039F">
            <w:pPr>
              <w:jc w:val="center"/>
              <w:rPr>
                <w:sz w:val="24"/>
                <w:szCs w:val="24"/>
              </w:rPr>
            </w:pPr>
          </w:p>
          <w:p w14:paraId="1C8EB511" w14:textId="77777777" w:rsidR="00B0039F" w:rsidRPr="00B0039F" w:rsidRDefault="00B0039F" w:rsidP="00B0039F">
            <w:pPr>
              <w:jc w:val="center"/>
              <w:rPr>
                <w:sz w:val="24"/>
                <w:szCs w:val="24"/>
              </w:rPr>
            </w:pPr>
          </w:p>
          <w:p w14:paraId="29C51C3A" w14:textId="77777777" w:rsidR="00B0039F" w:rsidRPr="00B0039F" w:rsidRDefault="00B0039F" w:rsidP="00B0039F">
            <w:pPr>
              <w:jc w:val="center"/>
              <w:rPr>
                <w:sz w:val="24"/>
                <w:szCs w:val="24"/>
              </w:rPr>
            </w:pPr>
          </w:p>
          <w:p w14:paraId="09D8A8C0" w14:textId="77777777" w:rsidR="00B0039F" w:rsidRPr="00B0039F" w:rsidRDefault="00B0039F" w:rsidP="00B0039F">
            <w:pPr>
              <w:jc w:val="center"/>
              <w:rPr>
                <w:sz w:val="24"/>
                <w:szCs w:val="24"/>
              </w:rPr>
            </w:pPr>
            <w:r w:rsidRPr="00B0039F">
              <w:rPr>
                <w:sz w:val="24"/>
                <w:szCs w:val="24"/>
              </w:rPr>
              <w:t>Home</w:t>
            </w:r>
          </w:p>
        </w:tc>
        <w:tc>
          <w:tcPr>
            <w:tcW w:w="4919" w:type="dxa"/>
          </w:tcPr>
          <w:p w14:paraId="57CE92C2" w14:textId="77777777" w:rsidR="00B0039F" w:rsidRPr="00B0039F" w:rsidRDefault="00B0039F" w:rsidP="00B0039F">
            <w:r w:rsidRPr="00B0039F">
              <w:rPr>
                <w:noProof/>
              </w:rPr>
              <w:drawing>
                <wp:anchor distT="0" distB="0" distL="114300" distR="114300" simplePos="0" relativeHeight="251660288" behindDoc="0" locked="0" layoutInCell="1" allowOverlap="1" wp14:anchorId="6108C27B" wp14:editId="2819D51B">
                  <wp:simplePos x="0" y="0"/>
                  <wp:positionH relativeFrom="column">
                    <wp:posOffset>214630</wp:posOffset>
                  </wp:positionH>
                  <wp:positionV relativeFrom="paragraph">
                    <wp:posOffset>50800</wp:posOffset>
                  </wp:positionV>
                  <wp:extent cx="2531110" cy="1866900"/>
                  <wp:effectExtent l="0" t="0" r="254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8">
                            <a:extLst>
                              <a:ext uri="{28A0092B-C50C-407E-A947-70E740481C1C}">
                                <a14:useLocalDpi xmlns:a14="http://schemas.microsoft.com/office/drawing/2010/main" val="0"/>
                              </a:ext>
                            </a:extLst>
                          </a:blip>
                          <a:srcRect t="4687"/>
                          <a:stretch/>
                        </pic:blipFill>
                        <pic:spPr bwMode="auto">
                          <a:xfrm>
                            <a:off x="0" y="0"/>
                            <a:ext cx="253111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26" w:type="dxa"/>
          </w:tcPr>
          <w:p w14:paraId="2AE1017B" w14:textId="77777777" w:rsidR="00B0039F" w:rsidRPr="00B0039F" w:rsidRDefault="00B0039F" w:rsidP="00B0039F">
            <w:pPr>
              <w:jc w:val="center"/>
              <w:rPr>
                <w:sz w:val="24"/>
                <w:szCs w:val="24"/>
              </w:rPr>
            </w:pPr>
          </w:p>
          <w:p w14:paraId="15029FD5" w14:textId="77777777" w:rsidR="00B0039F" w:rsidRPr="00B0039F" w:rsidRDefault="00B0039F" w:rsidP="00B0039F">
            <w:pPr>
              <w:jc w:val="center"/>
              <w:rPr>
                <w:sz w:val="24"/>
                <w:szCs w:val="24"/>
              </w:rPr>
            </w:pPr>
          </w:p>
          <w:p w14:paraId="20BA612F" w14:textId="77777777" w:rsidR="00B0039F" w:rsidRPr="00B0039F" w:rsidRDefault="00B0039F" w:rsidP="00B0039F">
            <w:pPr>
              <w:jc w:val="center"/>
              <w:rPr>
                <w:sz w:val="24"/>
                <w:szCs w:val="24"/>
              </w:rPr>
            </w:pPr>
          </w:p>
          <w:p w14:paraId="292F0165" w14:textId="77777777" w:rsidR="00B0039F" w:rsidRPr="00B0039F" w:rsidRDefault="00B0039F" w:rsidP="00B0039F">
            <w:pPr>
              <w:jc w:val="center"/>
              <w:rPr>
                <w:sz w:val="24"/>
                <w:szCs w:val="24"/>
              </w:rPr>
            </w:pPr>
          </w:p>
          <w:p w14:paraId="0B5557D0" w14:textId="77777777" w:rsidR="00B0039F" w:rsidRPr="00B0039F" w:rsidRDefault="00B0039F" w:rsidP="00B0039F">
            <w:pPr>
              <w:jc w:val="center"/>
              <w:rPr>
                <w:sz w:val="24"/>
                <w:szCs w:val="24"/>
              </w:rPr>
            </w:pPr>
            <w:r w:rsidRPr="00B0039F">
              <w:rPr>
                <w:sz w:val="24"/>
                <w:szCs w:val="24"/>
              </w:rPr>
              <w:t>2</w:t>
            </w:r>
          </w:p>
        </w:tc>
      </w:tr>
      <w:tr w:rsidR="00B0039F" w:rsidRPr="00B0039F" w14:paraId="364113E5" w14:textId="77777777" w:rsidTr="00BF7860">
        <w:trPr>
          <w:trHeight w:val="1420"/>
        </w:trPr>
        <w:tc>
          <w:tcPr>
            <w:tcW w:w="1647" w:type="dxa"/>
          </w:tcPr>
          <w:p w14:paraId="4B15BD2B" w14:textId="77777777" w:rsidR="00B0039F" w:rsidRPr="00B0039F" w:rsidRDefault="00B0039F" w:rsidP="00B0039F">
            <w:pPr>
              <w:rPr>
                <w:sz w:val="24"/>
                <w:szCs w:val="24"/>
              </w:rPr>
            </w:pPr>
          </w:p>
          <w:p w14:paraId="1C070698" w14:textId="77777777" w:rsidR="00B0039F" w:rsidRPr="00B0039F" w:rsidRDefault="00B0039F" w:rsidP="00B0039F">
            <w:pPr>
              <w:jc w:val="center"/>
              <w:rPr>
                <w:sz w:val="24"/>
                <w:szCs w:val="24"/>
              </w:rPr>
            </w:pPr>
            <w:r w:rsidRPr="00B0039F">
              <w:rPr>
                <w:sz w:val="24"/>
                <w:szCs w:val="24"/>
              </w:rPr>
              <w:t>Walls of text on the home page that users will not want to read.</w:t>
            </w:r>
          </w:p>
        </w:tc>
        <w:tc>
          <w:tcPr>
            <w:tcW w:w="956" w:type="dxa"/>
          </w:tcPr>
          <w:p w14:paraId="5494C53E" w14:textId="77777777" w:rsidR="00B0039F" w:rsidRPr="00B0039F" w:rsidRDefault="00B0039F" w:rsidP="00B0039F"/>
          <w:p w14:paraId="6A5FB50F" w14:textId="77777777" w:rsidR="00B0039F" w:rsidRPr="00B0039F" w:rsidRDefault="00B0039F" w:rsidP="00B0039F">
            <w:pPr>
              <w:jc w:val="center"/>
              <w:rPr>
                <w:sz w:val="24"/>
                <w:szCs w:val="24"/>
              </w:rPr>
            </w:pPr>
            <w:r w:rsidRPr="00B0039F">
              <w:rPr>
                <w:sz w:val="24"/>
                <w:szCs w:val="24"/>
              </w:rPr>
              <w:t>H8</w:t>
            </w:r>
          </w:p>
          <w:p w14:paraId="74B202F9" w14:textId="77777777" w:rsidR="00B0039F" w:rsidRPr="00B0039F" w:rsidRDefault="00B0039F" w:rsidP="00B0039F">
            <w:pPr>
              <w:jc w:val="center"/>
              <w:rPr>
                <w:sz w:val="24"/>
                <w:szCs w:val="24"/>
              </w:rPr>
            </w:pPr>
          </w:p>
        </w:tc>
        <w:tc>
          <w:tcPr>
            <w:tcW w:w="2072" w:type="dxa"/>
          </w:tcPr>
          <w:p w14:paraId="6C28F454" w14:textId="77777777" w:rsidR="00B0039F" w:rsidRPr="00B0039F" w:rsidRDefault="00B0039F" w:rsidP="00B0039F">
            <w:pPr>
              <w:jc w:val="center"/>
              <w:rPr>
                <w:sz w:val="24"/>
                <w:szCs w:val="24"/>
              </w:rPr>
            </w:pPr>
            <w:r w:rsidRPr="00B0039F">
              <w:rPr>
                <w:sz w:val="24"/>
                <w:szCs w:val="24"/>
              </w:rPr>
              <w:t>Only include important information from the text, then increase text size to emphasize importance</w:t>
            </w:r>
          </w:p>
        </w:tc>
        <w:tc>
          <w:tcPr>
            <w:tcW w:w="1170" w:type="dxa"/>
          </w:tcPr>
          <w:p w14:paraId="7A322DAD" w14:textId="77777777" w:rsidR="00B0039F" w:rsidRPr="00B0039F" w:rsidRDefault="00B0039F" w:rsidP="00B0039F">
            <w:pPr>
              <w:jc w:val="center"/>
              <w:rPr>
                <w:sz w:val="24"/>
                <w:szCs w:val="24"/>
              </w:rPr>
            </w:pPr>
          </w:p>
          <w:p w14:paraId="720F4D17" w14:textId="77777777" w:rsidR="00B0039F" w:rsidRPr="00B0039F" w:rsidRDefault="00B0039F" w:rsidP="00B0039F">
            <w:pPr>
              <w:jc w:val="center"/>
              <w:rPr>
                <w:sz w:val="24"/>
                <w:szCs w:val="24"/>
              </w:rPr>
            </w:pPr>
            <w:r w:rsidRPr="00B0039F">
              <w:rPr>
                <w:sz w:val="24"/>
                <w:szCs w:val="24"/>
              </w:rPr>
              <w:t>Home</w:t>
            </w:r>
          </w:p>
        </w:tc>
        <w:tc>
          <w:tcPr>
            <w:tcW w:w="4919" w:type="dxa"/>
          </w:tcPr>
          <w:p w14:paraId="500D6650" w14:textId="77777777" w:rsidR="00B0039F" w:rsidRPr="00B0039F" w:rsidRDefault="00B0039F" w:rsidP="00B0039F">
            <w:r w:rsidRPr="00B0039F">
              <w:rPr>
                <w:noProof/>
              </w:rPr>
              <w:drawing>
                <wp:anchor distT="0" distB="0" distL="114300" distR="114300" simplePos="0" relativeHeight="251661312" behindDoc="0" locked="0" layoutInCell="1" allowOverlap="1" wp14:anchorId="02114048" wp14:editId="6ADBCAF8">
                  <wp:simplePos x="0" y="0"/>
                  <wp:positionH relativeFrom="column">
                    <wp:posOffset>0</wp:posOffset>
                  </wp:positionH>
                  <wp:positionV relativeFrom="paragraph">
                    <wp:posOffset>5080</wp:posOffset>
                  </wp:positionV>
                  <wp:extent cx="2932992" cy="990600"/>
                  <wp:effectExtent l="0" t="0" r="1270" b="0"/>
                  <wp:wrapSquare wrapText="bothSides"/>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5152" cy="991330"/>
                          </a:xfrm>
                          <a:prstGeom prst="rect">
                            <a:avLst/>
                          </a:prstGeom>
                        </pic:spPr>
                      </pic:pic>
                    </a:graphicData>
                  </a:graphic>
                  <wp14:sizeRelH relativeFrom="margin">
                    <wp14:pctWidth>0</wp14:pctWidth>
                  </wp14:sizeRelH>
                  <wp14:sizeRelV relativeFrom="margin">
                    <wp14:pctHeight>0</wp14:pctHeight>
                  </wp14:sizeRelV>
                </wp:anchor>
              </w:drawing>
            </w:r>
          </w:p>
        </w:tc>
        <w:tc>
          <w:tcPr>
            <w:tcW w:w="1026" w:type="dxa"/>
          </w:tcPr>
          <w:p w14:paraId="2D1AE7C0" w14:textId="77777777" w:rsidR="00B0039F" w:rsidRPr="00B0039F" w:rsidRDefault="00B0039F" w:rsidP="00B0039F">
            <w:pPr>
              <w:jc w:val="center"/>
              <w:rPr>
                <w:sz w:val="24"/>
                <w:szCs w:val="24"/>
              </w:rPr>
            </w:pPr>
          </w:p>
          <w:p w14:paraId="7C397EAC" w14:textId="77777777" w:rsidR="00B0039F" w:rsidRPr="00B0039F" w:rsidRDefault="00B0039F" w:rsidP="00B0039F">
            <w:pPr>
              <w:jc w:val="center"/>
              <w:rPr>
                <w:sz w:val="24"/>
                <w:szCs w:val="24"/>
              </w:rPr>
            </w:pPr>
          </w:p>
          <w:p w14:paraId="44BD8917" w14:textId="77777777" w:rsidR="00B0039F" w:rsidRPr="00B0039F" w:rsidRDefault="00B0039F" w:rsidP="00B0039F">
            <w:pPr>
              <w:jc w:val="center"/>
              <w:rPr>
                <w:sz w:val="24"/>
                <w:szCs w:val="24"/>
              </w:rPr>
            </w:pPr>
            <w:r w:rsidRPr="00B0039F">
              <w:rPr>
                <w:sz w:val="24"/>
                <w:szCs w:val="24"/>
              </w:rPr>
              <w:t>3</w:t>
            </w:r>
          </w:p>
        </w:tc>
      </w:tr>
      <w:tr w:rsidR="00B0039F" w:rsidRPr="00B0039F" w14:paraId="315125B5" w14:textId="77777777" w:rsidTr="00BF7860">
        <w:trPr>
          <w:trHeight w:val="1504"/>
        </w:trPr>
        <w:tc>
          <w:tcPr>
            <w:tcW w:w="1647" w:type="dxa"/>
          </w:tcPr>
          <w:p w14:paraId="79A4F82D" w14:textId="77777777" w:rsidR="00B0039F" w:rsidRPr="00B0039F" w:rsidRDefault="00B0039F" w:rsidP="00B0039F">
            <w:pPr>
              <w:jc w:val="center"/>
              <w:rPr>
                <w:sz w:val="24"/>
                <w:szCs w:val="24"/>
              </w:rPr>
            </w:pPr>
            <w:r w:rsidRPr="00B0039F">
              <w:rPr>
                <w:sz w:val="24"/>
                <w:szCs w:val="24"/>
              </w:rPr>
              <w:t>Lack of consistency in the header of the pages.</w:t>
            </w:r>
          </w:p>
        </w:tc>
        <w:tc>
          <w:tcPr>
            <w:tcW w:w="956" w:type="dxa"/>
          </w:tcPr>
          <w:p w14:paraId="48D1DB32" w14:textId="77777777" w:rsidR="00B0039F" w:rsidRPr="00B0039F" w:rsidRDefault="00B0039F" w:rsidP="00B0039F">
            <w:pPr>
              <w:jc w:val="center"/>
              <w:rPr>
                <w:sz w:val="24"/>
                <w:szCs w:val="24"/>
              </w:rPr>
            </w:pPr>
          </w:p>
          <w:p w14:paraId="35D2E8F4" w14:textId="77777777" w:rsidR="00B0039F" w:rsidRPr="00B0039F" w:rsidRDefault="00B0039F" w:rsidP="00B0039F">
            <w:pPr>
              <w:jc w:val="center"/>
              <w:rPr>
                <w:sz w:val="24"/>
                <w:szCs w:val="24"/>
              </w:rPr>
            </w:pPr>
          </w:p>
          <w:p w14:paraId="773F9FAB" w14:textId="77777777" w:rsidR="00B0039F" w:rsidRPr="00B0039F" w:rsidRDefault="00B0039F" w:rsidP="00B0039F">
            <w:pPr>
              <w:jc w:val="center"/>
              <w:rPr>
                <w:sz w:val="24"/>
                <w:szCs w:val="24"/>
              </w:rPr>
            </w:pPr>
            <w:r w:rsidRPr="00B0039F">
              <w:rPr>
                <w:sz w:val="24"/>
                <w:szCs w:val="24"/>
              </w:rPr>
              <w:t>H4</w:t>
            </w:r>
          </w:p>
        </w:tc>
        <w:tc>
          <w:tcPr>
            <w:tcW w:w="2072" w:type="dxa"/>
          </w:tcPr>
          <w:p w14:paraId="5EDD6AD1" w14:textId="77777777" w:rsidR="00B0039F" w:rsidRPr="00B0039F" w:rsidRDefault="00B0039F" w:rsidP="00B0039F">
            <w:pPr>
              <w:jc w:val="center"/>
              <w:rPr>
                <w:sz w:val="24"/>
                <w:szCs w:val="24"/>
              </w:rPr>
            </w:pPr>
            <w:r w:rsidRPr="00B0039F">
              <w:rPr>
                <w:sz w:val="24"/>
                <w:szCs w:val="24"/>
              </w:rPr>
              <w:t>Make the header of each web page the exact same to prevent inconsistency and confusion.</w:t>
            </w:r>
          </w:p>
        </w:tc>
        <w:tc>
          <w:tcPr>
            <w:tcW w:w="1170" w:type="dxa"/>
          </w:tcPr>
          <w:p w14:paraId="6F57ABF7" w14:textId="77777777" w:rsidR="00B0039F" w:rsidRPr="00B0039F" w:rsidRDefault="00B0039F" w:rsidP="00B0039F">
            <w:pPr>
              <w:jc w:val="center"/>
            </w:pPr>
          </w:p>
          <w:p w14:paraId="116D0CFB" w14:textId="77777777" w:rsidR="00B0039F" w:rsidRPr="00B0039F" w:rsidRDefault="00B0039F" w:rsidP="00B0039F">
            <w:pPr>
              <w:jc w:val="center"/>
              <w:rPr>
                <w:sz w:val="24"/>
                <w:szCs w:val="24"/>
              </w:rPr>
            </w:pPr>
            <w:r w:rsidRPr="00B0039F">
              <w:rPr>
                <w:sz w:val="24"/>
                <w:szCs w:val="24"/>
              </w:rPr>
              <w:t>Home</w:t>
            </w:r>
          </w:p>
          <w:p w14:paraId="1F97C28A" w14:textId="77777777" w:rsidR="00B0039F" w:rsidRPr="00B0039F" w:rsidRDefault="00B0039F" w:rsidP="00B0039F">
            <w:pPr>
              <w:jc w:val="center"/>
              <w:rPr>
                <w:sz w:val="24"/>
                <w:szCs w:val="24"/>
              </w:rPr>
            </w:pPr>
            <w:r w:rsidRPr="00B0039F">
              <w:rPr>
                <w:sz w:val="24"/>
                <w:szCs w:val="24"/>
              </w:rPr>
              <w:t>&amp;</w:t>
            </w:r>
          </w:p>
          <w:p w14:paraId="1C0EFB4E" w14:textId="77777777" w:rsidR="00B0039F" w:rsidRPr="00B0039F" w:rsidRDefault="00B0039F" w:rsidP="00B0039F">
            <w:pPr>
              <w:jc w:val="center"/>
              <w:rPr>
                <w:sz w:val="24"/>
                <w:szCs w:val="24"/>
              </w:rPr>
            </w:pPr>
            <w:r w:rsidRPr="00B0039F">
              <w:rPr>
                <w:sz w:val="24"/>
                <w:szCs w:val="24"/>
              </w:rPr>
              <w:t>Openers-</w:t>
            </w:r>
          </w:p>
          <w:p w14:paraId="05CBAAA5" w14:textId="77777777" w:rsidR="00B0039F" w:rsidRPr="00B0039F" w:rsidRDefault="00B0039F" w:rsidP="00B0039F">
            <w:pPr>
              <w:jc w:val="center"/>
            </w:pPr>
            <w:r w:rsidRPr="00B0039F">
              <w:rPr>
                <w:sz w:val="24"/>
                <w:szCs w:val="24"/>
              </w:rPr>
              <w:t>Operators</w:t>
            </w:r>
          </w:p>
        </w:tc>
        <w:tc>
          <w:tcPr>
            <w:tcW w:w="4919" w:type="dxa"/>
          </w:tcPr>
          <w:p w14:paraId="715E1E1B" w14:textId="77777777" w:rsidR="00B0039F" w:rsidRPr="00B0039F" w:rsidRDefault="00B0039F" w:rsidP="00B0039F">
            <w:r w:rsidRPr="00B0039F">
              <w:rPr>
                <w:noProof/>
              </w:rPr>
              <w:drawing>
                <wp:anchor distT="0" distB="0" distL="114300" distR="114300" simplePos="0" relativeHeight="251663360" behindDoc="0" locked="0" layoutInCell="1" allowOverlap="1" wp14:anchorId="0D066A82" wp14:editId="4A30C2AF">
                  <wp:simplePos x="0" y="0"/>
                  <wp:positionH relativeFrom="column">
                    <wp:posOffset>1567815</wp:posOffset>
                  </wp:positionH>
                  <wp:positionV relativeFrom="paragraph">
                    <wp:posOffset>66675</wp:posOffset>
                  </wp:positionV>
                  <wp:extent cx="1372235" cy="946150"/>
                  <wp:effectExtent l="0" t="0" r="0" b="635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72235" cy="946150"/>
                          </a:xfrm>
                          <a:prstGeom prst="rect">
                            <a:avLst/>
                          </a:prstGeom>
                        </pic:spPr>
                      </pic:pic>
                    </a:graphicData>
                  </a:graphic>
                  <wp14:sizeRelH relativeFrom="margin">
                    <wp14:pctWidth>0</wp14:pctWidth>
                  </wp14:sizeRelH>
                  <wp14:sizeRelV relativeFrom="margin">
                    <wp14:pctHeight>0</wp14:pctHeight>
                  </wp14:sizeRelV>
                </wp:anchor>
              </w:drawing>
            </w:r>
            <w:r w:rsidRPr="00B0039F">
              <w:rPr>
                <w:noProof/>
              </w:rPr>
              <w:drawing>
                <wp:anchor distT="0" distB="0" distL="114300" distR="114300" simplePos="0" relativeHeight="251662336" behindDoc="0" locked="0" layoutInCell="1" allowOverlap="1" wp14:anchorId="4BA99C06" wp14:editId="44D373F6">
                  <wp:simplePos x="0" y="0"/>
                  <wp:positionH relativeFrom="column">
                    <wp:posOffset>-32385</wp:posOffset>
                  </wp:positionH>
                  <wp:positionV relativeFrom="paragraph">
                    <wp:posOffset>0</wp:posOffset>
                  </wp:positionV>
                  <wp:extent cx="1609725" cy="895350"/>
                  <wp:effectExtent l="0" t="0" r="9525" b="0"/>
                  <wp:wrapSquare wrapText="bothSides"/>
                  <wp:docPr id="10" name="Picture 10"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09725" cy="895350"/>
                          </a:xfrm>
                          <a:prstGeom prst="rect">
                            <a:avLst/>
                          </a:prstGeom>
                        </pic:spPr>
                      </pic:pic>
                    </a:graphicData>
                  </a:graphic>
                  <wp14:sizeRelH relativeFrom="margin">
                    <wp14:pctWidth>0</wp14:pctWidth>
                  </wp14:sizeRelH>
                  <wp14:sizeRelV relativeFrom="margin">
                    <wp14:pctHeight>0</wp14:pctHeight>
                  </wp14:sizeRelV>
                </wp:anchor>
              </w:drawing>
            </w:r>
          </w:p>
        </w:tc>
        <w:tc>
          <w:tcPr>
            <w:tcW w:w="1026" w:type="dxa"/>
          </w:tcPr>
          <w:p w14:paraId="42B5EB6B" w14:textId="77777777" w:rsidR="00B0039F" w:rsidRPr="00B0039F" w:rsidRDefault="00B0039F" w:rsidP="00B0039F">
            <w:pPr>
              <w:jc w:val="center"/>
              <w:rPr>
                <w:sz w:val="24"/>
                <w:szCs w:val="24"/>
              </w:rPr>
            </w:pPr>
          </w:p>
          <w:p w14:paraId="58153A37" w14:textId="77777777" w:rsidR="00B0039F" w:rsidRPr="00B0039F" w:rsidRDefault="00B0039F" w:rsidP="00B0039F">
            <w:pPr>
              <w:jc w:val="center"/>
              <w:rPr>
                <w:sz w:val="24"/>
                <w:szCs w:val="24"/>
              </w:rPr>
            </w:pPr>
          </w:p>
          <w:p w14:paraId="416741B9" w14:textId="77777777" w:rsidR="00B0039F" w:rsidRPr="00B0039F" w:rsidRDefault="00B0039F" w:rsidP="00B0039F">
            <w:pPr>
              <w:jc w:val="center"/>
              <w:rPr>
                <w:sz w:val="24"/>
                <w:szCs w:val="24"/>
              </w:rPr>
            </w:pPr>
            <w:r w:rsidRPr="00B0039F">
              <w:rPr>
                <w:sz w:val="24"/>
                <w:szCs w:val="24"/>
              </w:rPr>
              <w:t>1</w:t>
            </w:r>
          </w:p>
        </w:tc>
      </w:tr>
      <w:tr w:rsidR="00B0039F" w:rsidRPr="00B0039F" w14:paraId="0E6721DB" w14:textId="77777777" w:rsidTr="00BF7860">
        <w:trPr>
          <w:trHeight w:val="1420"/>
        </w:trPr>
        <w:tc>
          <w:tcPr>
            <w:tcW w:w="1647" w:type="dxa"/>
          </w:tcPr>
          <w:p w14:paraId="11205FE2" w14:textId="77777777" w:rsidR="00B0039F" w:rsidRPr="00B0039F" w:rsidRDefault="00B0039F" w:rsidP="00B0039F">
            <w:pPr>
              <w:jc w:val="center"/>
              <w:rPr>
                <w:sz w:val="24"/>
                <w:szCs w:val="24"/>
              </w:rPr>
            </w:pPr>
            <w:r w:rsidRPr="00B0039F">
              <w:rPr>
                <w:sz w:val="24"/>
                <w:szCs w:val="24"/>
              </w:rPr>
              <w:lastRenderedPageBreak/>
              <w:t>Picture may not correlate with item options, leading to users not knowing which option is the one pictured.</w:t>
            </w:r>
          </w:p>
        </w:tc>
        <w:tc>
          <w:tcPr>
            <w:tcW w:w="956" w:type="dxa"/>
          </w:tcPr>
          <w:p w14:paraId="220B0D63" w14:textId="77777777" w:rsidR="00B0039F" w:rsidRPr="00B0039F" w:rsidRDefault="00B0039F" w:rsidP="00B0039F">
            <w:pPr>
              <w:jc w:val="center"/>
              <w:rPr>
                <w:sz w:val="24"/>
                <w:szCs w:val="24"/>
              </w:rPr>
            </w:pPr>
          </w:p>
          <w:p w14:paraId="1D0D4FDB" w14:textId="77777777" w:rsidR="00B0039F" w:rsidRPr="00B0039F" w:rsidRDefault="00B0039F" w:rsidP="00B0039F">
            <w:pPr>
              <w:jc w:val="center"/>
              <w:rPr>
                <w:sz w:val="24"/>
                <w:szCs w:val="24"/>
              </w:rPr>
            </w:pPr>
          </w:p>
          <w:p w14:paraId="22BD4393" w14:textId="77777777" w:rsidR="00B0039F" w:rsidRPr="00B0039F" w:rsidRDefault="00B0039F" w:rsidP="00B0039F">
            <w:pPr>
              <w:jc w:val="center"/>
              <w:rPr>
                <w:sz w:val="24"/>
                <w:szCs w:val="24"/>
              </w:rPr>
            </w:pPr>
          </w:p>
          <w:p w14:paraId="51D62F06" w14:textId="77777777" w:rsidR="00B0039F" w:rsidRPr="00B0039F" w:rsidRDefault="00B0039F" w:rsidP="00B0039F">
            <w:pPr>
              <w:jc w:val="center"/>
              <w:rPr>
                <w:sz w:val="24"/>
                <w:szCs w:val="24"/>
              </w:rPr>
            </w:pPr>
            <w:r w:rsidRPr="00B0039F">
              <w:rPr>
                <w:sz w:val="24"/>
                <w:szCs w:val="24"/>
              </w:rPr>
              <w:t>H4</w:t>
            </w:r>
          </w:p>
        </w:tc>
        <w:tc>
          <w:tcPr>
            <w:tcW w:w="2072" w:type="dxa"/>
          </w:tcPr>
          <w:p w14:paraId="20D6E41B" w14:textId="77777777" w:rsidR="00B0039F" w:rsidRPr="00B0039F" w:rsidRDefault="00B0039F" w:rsidP="00B0039F">
            <w:pPr>
              <w:jc w:val="center"/>
              <w:rPr>
                <w:sz w:val="24"/>
                <w:szCs w:val="24"/>
              </w:rPr>
            </w:pPr>
          </w:p>
          <w:p w14:paraId="6EF99B00" w14:textId="77777777" w:rsidR="00B0039F" w:rsidRPr="00B0039F" w:rsidRDefault="00B0039F" w:rsidP="00B0039F">
            <w:pPr>
              <w:jc w:val="center"/>
              <w:rPr>
                <w:sz w:val="24"/>
                <w:szCs w:val="24"/>
              </w:rPr>
            </w:pPr>
            <w:r w:rsidRPr="00B0039F">
              <w:rPr>
                <w:sz w:val="24"/>
                <w:szCs w:val="24"/>
              </w:rPr>
              <w:t>Either remove the picture, or provide only the correct item that matches the picture in these instances.</w:t>
            </w:r>
          </w:p>
        </w:tc>
        <w:tc>
          <w:tcPr>
            <w:tcW w:w="1170" w:type="dxa"/>
          </w:tcPr>
          <w:p w14:paraId="78BC3BDE" w14:textId="77777777" w:rsidR="00B0039F" w:rsidRPr="00B0039F" w:rsidRDefault="00B0039F" w:rsidP="00B0039F">
            <w:pPr>
              <w:jc w:val="center"/>
              <w:rPr>
                <w:sz w:val="24"/>
                <w:szCs w:val="24"/>
              </w:rPr>
            </w:pPr>
          </w:p>
          <w:p w14:paraId="6851B100" w14:textId="77777777" w:rsidR="00B0039F" w:rsidRPr="00B0039F" w:rsidRDefault="00B0039F" w:rsidP="00B0039F">
            <w:pPr>
              <w:jc w:val="center"/>
              <w:rPr>
                <w:sz w:val="24"/>
                <w:szCs w:val="24"/>
              </w:rPr>
            </w:pPr>
          </w:p>
          <w:p w14:paraId="210048DC" w14:textId="77777777" w:rsidR="00B0039F" w:rsidRPr="00B0039F" w:rsidRDefault="00B0039F" w:rsidP="00B0039F">
            <w:pPr>
              <w:jc w:val="center"/>
              <w:rPr>
                <w:sz w:val="24"/>
                <w:szCs w:val="24"/>
              </w:rPr>
            </w:pPr>
          </w:p>
          <w:p w14:paraId="22F7DD11" w14:textId="77777777" w:rsidR="00B0039F" w:rsidRPr="00B0039F" w:rsidRDefault="00B0039F" w:rsidP="00B0039F">
            <w:pPr>
              <w:jc w:val="center"/>
              <w:rPr>
                <w:sz w:val="24"/>
                <w:szCs w:val="24"/>
              </w:rPr>
            </w:pPr>
            <w:r w:rsidRPr="00B0039F">
              <w:rPr>
                <w:sz w:val="24"/>
                <w:szCs w:val="24"/>
              </w:rPr>
              <w:t>Openers-Operators</w:t>
            </w:r>
          </w:p>
        </w:tc>
        <w:tc>
          <w:tcPr>
            <w:tcW w:w="4919" w:type="dxa"/>
          </w:tcPr>
          <w:p w14:paraId="19E8910C" w14:textId="77777777" w:rsidR="00B0039F" w:rsidRPr="00B0039F" w:rsidRDefault="00B0039F" w:rsidP="00B0039F">
            <w:r w:rsidRPr="00B0039F">
              <w:rPr>
                <w:noProof/>
              </w:rPr>
              <w:drawing>
                <wp:anchor distT="0" distB="0" distL="114300" distR="114300" simplePos="0" relativeHeight="251664384" behindDoc="0" locked="0" layoutInCell="1" allowOverlap="1" wp14:anchorId="7F147FC7" wp14:editId="5076E636">
                  <wp:simplePos x="0" y="0"/>
                  <wp:positionH relativeFrom="column">
                    <wp:posOffset>438150</wp:posOffset>
                  </wp:positionH>
                  <wp:positionV relativeFrom="paragraph">
                    <wp:posOffset>22225</wp:posOffset>
                  </wp:positionV>
                  <wp:extent cx="2257425" cy="1673225"/>
                  <wp:effectExtent l="0" t="0" r="9525" b="3175"/>
                  <wp:wrapSquare wrapText="bothSides"/>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57425" cy="1673225"/>
                          </a:xfrm>
                          <a:prstGeom prst="rect">
                            <a:avLst/>
                          </a:prstGeom>
                        </pic:spPr>
                      </pic:pic>
                    </a:graphicData>
                  </a:graphic>
                  <wp14:sizeRelH relativeFrom="margin">
                    <wp14:pctWidth>0</wp14:pctWidth>
                  </wp14:sizeRelH>
                  <wp14:sizeRelV relativeFrom="margin">
                    <wp14:pctHeight>0</wp14:pctHeight>
                  </wp14:sizeRelV>
                </wp:anchor>
              </w:drawing>
            </w:r>
          </w:p>
        </w:tc>
        <w:tc>
          <w:tcPr>
            <w:tcW w:w="1026" w:type="dxa"/>
          </w:tcPr>
          <w:p w14:paraId="0A1131DC" w14:textId="77777777" w:rsidR="00B0039F" w:rsidRPr="00B0039F" w:rsidRDefault="00B0039F" w:rsidP="00B0039F">
            <w:pPr>
              <w:jc w:val="center"/>
              <w:rPr>
                <w:sz w:val="24"/>
                <w:szCs w:val="24"/>
              </w:rPr>
            </w:pPr>
          </w:p>
          <w:p w14:paraId="50B276C0" w14:textId="77777777" w:rsidR="00B0039F" w:rsidRPr="00B0039F" w:rsidRDefault="00B0039F" w:rsidP="00B0039F">
            <w:pPr>
              <w:jc w:val="center"/>
              <w:rPr>
                <w:sz w:val="24"/>
                <w:szCs w:val="24"/>
              </w:rPr>
            </w:pPr>
          </w:p>
          <w:p w14:paraId="69827592" w14:textId="77777777" w:rsidR="00B0039F" w:rsidRPr="00B0039F" w:rsidRDefault="00B0039F" w:rsidP="00B0039F">
            <w:pPr>
              <w:jc w:val="center"/>
              <w:rPr>
                <w:sz w:val="24"/>
                <w:szCs w:val="24"/>
              </w:rPr>
            </w:pPr>
          </w:p>
          <w:p w14:paraId="4CE5495D" w14:textId="77777777" w:rsidR="00B0039F" w:rsidRPr="00B0039F" w:rsidRDefault="00B0039F" w:rsidP="00B0039F">
            <w:pPr>
              <w:jc w:val="center"/>
              <w:rPr>
                <w:sz w:val="24"/>
                <w:szCs w:val="24"/>
              </w:rPr>
            </w:pPr>
          </w:p>
          <w:p w14:paraId="133C6122" w14:textId="77777777" w:rsidR="00B0039F" w:rsidRPr="00B0039F" w:rsidRDefault="00B0039F" w:rsidP="00B0039F">
            <w:pPr>
              <w:jc w:val="center"/>
              <w:rPr>
                <w:sz w:val="24"/>
                <w:szCs w:val="24"/>
              </w:rPr>
            </w:pPr>
            <w:r w:rsidRPr="00B0039F">
              <w:rPr>
                <w:sz w:val="24"/>
                <w:szCs w:val="24"/>
              </w:rPr>
              <w:t>4</w:t>
            </w:r>
          </w:p>
        </w:tc>
      </w:tr>
      <w:tr w:rsidR="00B0039F" w:rsidRPr="00B0039F" w14:paraId="2B454449" w14:textId="77777777" w:rsidTr="00BF7860">
        <w:trPr>
          <w:trHeight w:val="1504"/>
        </w:trPr>
        <w:tc>
          <w:tcPr>
            <w:tcW w:w="1647" w:type="dxa"/>
          </w:tcPr>
          <w:p w14:paraId="258A937F" w14:textId="77777777" w:rsidR="00B0039F" w:rsidRPr="00B0039F" w:rsidRDefault="00B0039F" w:rsidP="00B0039F">
            <w:pPr>
              <w:jc w:val="center"/>
              <w:rPr>
                <w:sz w:val="24"/>
                <w:szCs w:val="24"/>
              </w:rPr>
            </w:pPr>
            <w:r w:rsidRPr="00B0039F">
              <w:rPr>
                <w:sz w:val="24"/>
                <w:szCs w:val="24"/>
              </w:rPr>
              <w:t>Inconsistency of purchase option and web page linking.</w:t>
            </w:r>
          </w:p>
        </w:tc>
        <w:tc>
          <w:tcPr>
            <w:tcW w:w="956" w:type="dxa"/>
          </w:tcPr>
          <w:p w14:paraId="504926CF" w14:textId="77777777" w:rsidR="00B0039F" w:rsidRPr="00B0039F" w:rsidRDefault="00B0039F" w:rsidP="00B0039F">
            <w:pPr>
              <w:jc w:val="center"/>
              <w:rPr>
                <w:sz w:val="24"/>
                <w:szCs w:val="24"/>
              </w:rPr>
            </w:pPr>
          </w:p>
          <w:p w14:paraId="2162AB78" w14:textId="77777777" w:rsidR="00B0039F" w:rsidRPr="00B0039F" w:rsidRDefault="00B0039F" w:rsidP="00B0039F">
            <w:pPr>
              <w:jc w:val="center"/>
              <w:rPr>
                <w:sz w:val="24"/>
                <w:szCs w:val="24"/>
              </w:rPr>
            </w:pPr>
          </w:p>
          <w:p w14:paraId="6158CD05" w14:textId="77777777" w:rsidR="00B0039F" w:rsidRPr="00B0039F" w:rsidRDefault="00B0039F" w:rsidP="00B0039F">
            <w:pPr>
              <w:jc w:val="center"/>
              <w:rPr>
                <w:sz w:val="24"/>
                <w:szCs w:val="24"/>
              </w:rPr>
            </w:pPr>
            <w:r w:rsidRPr="00B0039F">
              <w:rPr>
                <w:sz w:val="24"/>
                <w:szCs w:val="24"/>
              </w:rPr>
              <w:t>H4</w:t>
            </w:r>
          </w:p>
        </w:tc>
        <w:tc>
          <w:tcPr>
            <w:tcW w:w="2072" w:type="dxa"/>
          </w:tcPr>
          <w:p w14:paraId="26BE1C06" w14:textId="77777777" w:rsidR="00B0039F" w:rsidRPr="00B0039F" w:rsidRDefault="00B0039F" w:rsidP="00B0039F">
            <w:pPr>
              <w:jc w:val="center"/>
              <w:rPr>
                <w:sz w:val="24"/>
                <w:szCs w:val="24"/>
              </w:rPr>
            </w:pPr>
            <w:r w:rsidRPr="00B0039F">
              <w:rPr>
                <w:sz w:val="24"/>
                <w:szCs w:val="24"/>
              </w:rPr>
              <w:t>Make purchase option the same for all items. Make all blue lines webpage links.</w:t>
            </w:r>
          </w:p>
        </w:tc>
        <w:tc>
          <w:tcPr>
            <w:tcW w:w="1170" w:type="dxa"/>
          </w:tcPr>
          <w:p w14:paraId="6645D889" w14:textId="77777777" w:rsidR="00B0039F" w:rsidRPr="00B0039F" w:rsidRDefault="00B0039F" w:rsidP="00B0039F">
            <w:pPr>
              <w:jc w:val="center"/>
              <w:rPr>
                <w:sz w:val="24"/>
                <w:szCs w:val="24"/>
              </w:rPr>
            </w:pPr>
          </w:p>
          <w:p w14:paraId="2090EF1D" w14:textId="77777777" w:rsidR="00B0039F" w:rsidRPr="00B0039F" w:rsidRDefault="00B0039F" w:rsidP="00B0039F">
            <w:pPr>
              <w:jc w:val="center"/>
              <w:rPr>
                <w:sz w:val="24"/>
                <w:szCs w:val="24"/>
              </w:rPr>
            </w:pPr>
          </w:p>
          <w:p w14:paraId="73320239" w14:textId="77777777" w:rsidR="00B0039F" w:rsidRPr="00B0039F" w:rsidRDefault="00B0039F" w:rsidP="00B0039F">
            <w:pPr>
              <w:jc w:val="center"/>
              <w:rPr>
                <w:sz w:val="24"/>
                <w:szCs w:val="24"/>
              </w:rPr>
            </w:pPr>
            <w:r w:rsidRPr="00B0039F">
              <w:rPr>
                <w:sz w:val="24"/>
                <w:szCs w:val="24"/>
              </w:rPr>
              <w:t>Remote Controls</w:t>
            </w:r>
          </w:p>
        </w:tc>
        <w:tc>
          <w:tcPr>
            <w:tcW w:w="4919" w:type="dxa"/>
          </w:tcPr>
          <w:p w14:paraId="608C4AFA" w14:textId="77777777" w:rsidR="00B0039F" w:rsidRPr="00B0039F" w:rsidRDefault="00B0039F" w:rsidP="00B0039F">
            <w:r w:rsidRPr="00B0039F">
              <w:rPr>
                <w:noProof/>
              </w:rPr>
              <w:drawing>
                <wp:anchor distT="0" distB="0" distL="114300" distR="114300" simplePos="0" relativeHeight="251665408" behindDoc="0" locked="0" layoutInCell="1" allowOverlap="1" wp14:anchorId="7C6A7543" wp14:editId="1B218EC4">
                  <wp:simplePos x="0" y="0"/>
                  <wp:positionH relativeFrom="column">
                    <wp:posOffset>895350</wp:posOffset>
                  </wp:positionH>
                  <wp:positionV relativeFrom="paragraph">
                    <wp:posOffset>3175</wp:posOffset>
                  </wp:positionV>
                  <wp:extent cx="2143125" cy="1212215"/>
                  <wp:effectExtent l="0" t="0" r="9525" b="6985"/>
                  <wp:wrapSquare wrapText="bothSides"/>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43125" cy="1212215"/>
                          </a:xfrm>
                          <a:prstGeom prst="rect">
                            <a:avLst/>
                          </a:prstGeom>
                        </pic:spPr>
                      </pic:pic>
                    </a:graphicData>
                  </a:graphic>
                  <wp14:sizeRelH relativeFrom="margin">
                    <wp14:pctWidth>0</wp14:pctWidth>
                  </wp14:sizeRelH>
                </wp:anchor>
              </w:drawing>
            </w:r>
          </w:p>
          <w:p w14:paraId="012545D8" w14:textId="77777777" w:rsidR="00B0039F" w:rsidRPr="00B0039F" w:rsidRDefault="00B0039F" w:rsidP="00B0039F">
            <w:pPr>
              <w:tabs>
                <w:tab w:val="left" w:pos="1605"/>
              </w:tabs>
            </w:pPr>
            <w:r w:rsidRPr="00B0039F">
              <w:rPr>
                <w:noProof/>
              </w:rPr>
              <w:drawing>
                <wp:anchor distT="0" distB="0" distL="114300" distR="114300" simplePos="0" relativeHeight="251666432" behindDoc="0" locked="0" layoutInCell="1" allowOverlap="1" wp14:anchorId="716EBFC1" wp14:editId="40BF450D">
                  <wp:simplePos x="0" y="0"/>
                  <wp:positionH relativeFrom="column">
                    <wp:posOffset>-65405</wp:posOffset>
                  </wp:positionH>
                  <wp:positionV relativeFrom="paragraph">
                    <wp:posOffset>137160</wp:posOffset>
                  </wp:positionV>
                  <wp:extent cx="866775" cy="571500"/>
                  <wp:effectExtent l="0" t="0" r="9525" b="0"/>
                  <wp:wrapSquare wrapText="bothSides"/>
                  <wp:docPr id="13" name="Picture 1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whiteboard&#10;&#10;Description automatically generated"/>
                          <pic:cNvPicPr/>
                        </pic:nvPicPr>
                        <pic:blipFill rotWithShape="1">
                          <a:blip r:embed="rId14">
                            <a:extLst>
                              <a:ext uri="{28A0092B-C50C-407E-A947-70E740481C1C}">
                                <a14:useLocalDpi xmlns:a14="http://schemas.microsoft.com/office/drawing/2010/main" val="0"/>
                              </a:ext>
                            </a:extLst>
                          </a:blip>
                          <a:srcRect t="-1" r="3003" b="4762"/>
                          <a:stretch/>
                        </pic:blipFill>
                        <pic:spPr bwMode="auto">
                          <a:xfrm>
                            <a:off x="0" y="0"/>
                            <a:ext cx="86677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039F">
              <w:tab/>
            </w:r>
          </w:p>
        </w:tc>
        <w:tc>
          <w:tcPr>
            <w:tcW w:w="1026" w:type="dxa"/>
          </w:tcPr>
          <w:p w14:paraId="0DF52DF6" w14:textId="77777777" w:rsidR="00B0039F" w:rsidRPr="00B0039F" w:rsidRDefault="00B0039F" w:rsidP="00B0039F">
            <w:pPr>
              <w:jc w:val="center"/>
              <w:rPr>
                <w:sz w:val="24"/>
                <w:szCs w:val="24"/>
              </w:rPr>
            </w:pPr>
          </w:p>
          <w:p w14:paraId="11F0FC94" w14:textId="77777777" w:rsidR="00B0039F" w:rsidRPr="00B0039F" w:rsidRDefault="00B0039F" w:rsidP="00B0039F">
            <w:pPr>
              <w:rPr>
                <w:sz w:val="24"/>
                <w:szCs w:val="24"/>
              </w:rPr>
            </w:pPr>
          </w:p>
          <w:p w14:paraId="6516804F" w14:textId="77777777" w:rsidR="00B0039F" w:rsidRPr="00B0039F" w:rsidRDefault="00B0039F" w:rsidP="00B0039F">
            <w:pPr>
              <w:jc w:val="center"/>
              <w:rPr>
                <w:sz w:val="24"/>
                <w:szCs w:val="24"/>
              </w:rPr>
            </w:pPr>
            <w:r w:rsidRPr="00B0039F">
              <w:rPr>
                <w:sz w:val="24"/>
                <w:szCs w:val="24"/>
              </w:rPr>
              <w:t>3</w:t>
            </w:r>
          </w:p>
        </w:tc>
      </w:tr>
      <w:tr w:rsidR="00B0039F" w:rsidRPr="00B0039F" w14:paraId="5BD226E1" w14:textId="77777777" w:rsidTr="00BF7860">
        <w:trPr>
          <w:trHeight w:val="1420"/>
        </w:trPr>
        <w:tc>
          <w:tcPr>
            <w:tcW w:w="1647" w:type="dxa"/>
          </w:tcPr>
          <w:p w14:paraId="1B595DC4" w14:textId="77777777" w:rsidR="00B0039F" w:rsidRPr="00B0039F" w:rsidRDefault="00B0039F" w:rsidP="00B0039F">
            <w:pPr>
              <w:jc w:val="center"/>
              <w:rPr>
                <w:sz w:val="24"/>
                <w:szCs w:val="24"/>
              </w:rPr>
            </w:pPr>
            <w:r w:rsidRPr="00B0039F">
              <w:rPr>
                <w:sz w:val="24"/>
                <w:szCs w:val="24"/>
              </w:rPr>
              <w:t>Sale Special listed at the bottom of the page</w:t>
            </w:r>
          </w:p>
        </w:tc>
        <w:tc>
          <w:tcPr>
            <w:tcW w:w="956" w:type="dxa"/>
          </w:tcPr>
          <w:p w14:paraId="4E6EF95A" w14:textId="77777777" w:rsidR="00B0039F" w:rsidRPr="00B0039F" w:rsidRDefault="00B0039F" w:rsidP="00B0039F"/>
          <w:p w14:paraId="1260C0AC" w14:textId="77777777" w:rsidR="00B0039F" w:rsidRPr="00B0039F" w:rsidRDefault="00B0039F" w:rsidP="00B0039F"/>
          <w:p w14:paraId="24CC4B32" w14:textId="77777777" w:rsidR="00B0039F" w:rsidRPr="00B0039F" w:rsidRDefault="00B0039F" w:rsidP="00B0039F">
            <w:pPr>
              <w:jc w:val="center"/>
              <w:rPr>
                <w:sz w:val="24"/>
                <w:szCs w:val="24"/>
              </w:rPr>
            </w:pPr>
            <w:r w:rsidRPr="00B0039F">
              <w:rPr>
                <w:sz w:val="24"/>
                <w:szCs w:val="24"/>
              </w:rPr>
              <w:t>H7</w:t>
            </w:r>
          </w:p>
        </w:tc>
        <w:tc>
          <w:tcPr>
            <w:tcW w:w="2072" w:type="dxa"/>
          </w:tcPr>
          <w:p w14:paraId="4C6D864B" w14:textId="77777777" w:rsidR="00B0039F" w:rsidRPr="00B0039F" w:rsidRDefault="00B0039F" w:rsidP="00B0039F">
            <w:pPr>
              <w:jc w:val="center"/>
              <w:rPr>
                <w:sz w:val="24"/>
                <w:szCs w:val="24"/>
              </w:rPr>
            </w:pPr>
            <w:r w:rsidRPr="00B0039F">
              <w:rPr>
                <w:sz w:val="24"/>
                <w:szCs w:val="24"/>
              </w:rPr>
              <w:t>Create a page for sale specials or move the special to the top of the page.</w:t>
            </w:r>
          </w:p>
        </w:tc>
        <w:tc>
          <w:tcPr>
            <w:tcW w:w="1170" w:type="dxa"/>
          </w:tcPr>
          <w:p w14:paraId="20C5CFE1" w14:textId="77777777" w:rsidR="00B0039F" w:rsidRPr="00B0039F" w:rsidRDefault="00B0039F" w:rsidP="00B0039F">
            <w:pPr>
              <w:jc w:val="center"/>
              <w:rPr>
                <w:sz w:val="24"/>
                <w:szCs w:val="24"/>
              </w:rPr>
            </w:pPr>
          </w:p>
          <w:p w14:paraId="5FC49C0A" w14:textId="77777777" w:rsidR="00B0039F" w:rsidRPr="00B0039F" w:rsidRDefault="00B0039F" w:rsidP="00B0039F">
            <w:pPr>
              <w:jc w:val="center"/>
              <w:rPr>
                <w:sz w:val="24"/>
                <w:szCs w:val="24"/>
              </w:rPr>
            </w:pPr>
          </w:p>
          <w:p w14:paraId="14A31968" w14:textId="77777777" w:rsidR="00B0039F" w:rsidRPr="00B0039F" w:rsidRDefault="00B0039F" w:rsidP="00B0039F">
            <w:pPr>
              <w:jc w:val="center"/>
              <w:rPr>
                <w:sz w:val="24"/>
                <w:szCs w:val="24"/>
              </w:rPr>
            </w:pPr>
            <w:r w:rsidRPr="00B0039F">
              <w:rPr>
                <w:sz w:val="24"/>
                <w:szCs w:val="24"/>
              </w:rPr>
              <w:t>Telephone Entry</w:t>
            </w:r>
          </w:p>
        </w:tc>
        <w:tc>
          <w:tcPr>
            <w:tcW w:w="4919" w:type="dxa"/>
          </w:tcPr>
          <w:p w14:paraId="5012623A" w14:textId="77777777" w:rsidR="00B0039F" w:rsidRPr="00B0039F" w:rsidRDefault="00B0039F" w:rsidP="00B0039F">
            <w:r w:rsidRPr="00B0039F">
              <w:rPr>
                <w:noProof/>
              </w:rPr>
              <w:drawing>
                <wp:anchor distT="0" distB="0" distL="114300" distR="114300" simplePos="0" relativeHeight="251667456" behindDoc="0" locked="0" layoutInCell="1" allowOverlap="1" wp14:anchorId="04C8D9F8" wp14:editId="285EB532">
                  <wp:simplePos x="0" y="0"/>
                  <wp:positionH relativeFrom="column">
                    <wp:posOffset>-1270</wp:posOffset>
                  </wp:positionH>
                  <wp:positionV relativeFrom="paragraph">
                    <wp:posOffset>79375</wp:posOffset>
                  </wp:positionV>
                  <wp:extent cx="3001495" cy="838200"/>
                  <wp:effectExtent l="0" t="0" r="8890" b="0"/>
                  <wp:wrapSquare wrapText="bothSides"/>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1495" cy="838200"/>
                          </a:xfrm>
                          <a:prstGeom prst="rect">
                            <a:avLst/>
                          </a:prstGeom>
                        </pic:spPr>
                      </pic:pic>
                    </a:graphicData>
                  </a:graphic>
                  <wp14:sizeRelH relativeFrom="margin">
                    <wp14:pctWidth>0</wp14:pctWidth>
                  </wp14:sizeRelH>
                  <wp14:sizeRelV relativeFrom="margin">
                    <wp14:pctHeight>0</wp14:pctHeight>
                  </wp14:sizeRelV>
                </wp:anchor>
              </w:drawing>
            </w:r>
          </w:p>
        </w:tc>
        <w:tc>
          <w:tcPr>
            <w:tcW w:w="1026" w:type="dxa"/>
          </w:tcPr>
          <w:p w14:paraId="6C4F34CB" w14:textId="77777777" w:rsidR="00B0039F" w:rsidRPr="00B0039F" w:rsidRDefault="00B0039F" w:rsidP="00B0039F">
            <w:pPr>
              <w:jc w:val="center"/>
              <w:rPr>
                <w:sz w:val="24"/>
                <w:szCs w:val="24"/>
              </w:rPr>
            </w:pPr>
          </w:p>
          <w:p w14:paraId="35A934E6" w14:textId="77777777" w:rsidR="00B0039F" w:rsidRPr="00B0039F" w:rsidRDefault="00B0039F" w:rsidP="00B0039F">
            <w:pPr>
              <w:jc w:val="center"/>
              <w:rPr>
                <w:sz w:val="24"/>
                <w:szCs w:val="24"/>
              </w:rPr>
            </w:pPr>
          </w:p>
          <w:p w14:paraId="375F3DC9" w14:textId="77777777" w:rsidR="00B0039F" w:rsidRPr="00B0039F" w:rsidRDefault="00B0039F" w:rsidP="00B0039F">
            <w:pPr>
              <w:jc w:val="center"/>
              <w:rPr>
                <w:sz w:val="24"/>
                <w:szCs w:val="24"/>
              </w:rPr>
            </w:pPr>
            <w:r w:rsidRPr="00B0039F">
              <w:rPr>
                <w:sz w:val="24"/>
                <w:szCs w:val="24"/>
              </w:rPr>
              <w:t>1</w:t>
            </w:r>
          </w:p>
        </w:tc>
      </w:tr>
    </w:tbl>
    <w:p w14:paraId="0578FC02" w14:textId="12102F79" w:rsidR="000D6659" w:rsidRDefault="000D6659" w:rsidP="00B93765">
      <w:pPr>
        <w:rPr>
          <w:sz w:val="40"/>
          <w:szCs w:val="40"/>
        </w:rPr>
      </w:pPr>
    </w:p>
    <w:p w14:paraId="11F9FF70" w14:textId="3EC9344B" w:rsidR="00B0039F" w:rsidRDefault="00B0039F" w:rsidP="00B93765">
      <w:pPr>
        <w:rPr>
          <w:sz w:val="40"/>
          <w:szCs w:val="40"/>
        </w:rPr>
      </w:pPr>
    </w:p>
    <w:p w14:paraId="47E7FB76" w14:textId="29A6AC05" w:rsidR="00B0039F" w:rsidRDefault="00B0039F" w:rsidP="00B93765">
      <w:pPr>
        <w:rPr>
          <w:sz w:val="40"/>
          <w:szCs w:val="40"/>
        </w:rPr>
      </w:pPr>
    </w:p>
    <w:p w14:paraId="7A220099" w14:textId="057DE40C" w:rsidR="00B0039F" w:rsidRDefault="00B0039F" w:rsidP="00B93765">
      <w:pPr>
        <w:rPr>
          <w:sz w:val="40"/>
          <w:szCs w:val="40"/>
        </w:rPr>
      </w:pPr>
    </w:p>
    <w:p w14:paraId="49A25A94" w14:textId="7479BEC6" w:rsidR="00B0039F" w:rsidRDefault="00B0039F" w:rsidP="00B93765">
      <w:pPr>
        <w:rPr>
          <w:sz w:val="40"/>
          <w:szCs w:val="40"/>
        </w:rPr>
      </w:pPr>
    </w:p>
    <w:p w14:paraId="7D98980E" w14:textId="620E411A" w:rsidR="00B0039F" w:rsidRDefault="00B0039F" w:rsidP="00B93765">
      <w:pPr>
        <w:rPr>
          <w:sz w:val="40"/>
          <w:szCs w:val="40"/>
        </w:rPr>
      </w:pPr>
    </w:p>
    <w:p w14:paraId="57E47190" w14:textId="71E58976" w:rsidR="00B0039F" w:rsidRDefault="00B0039F" w:rsidP="00B93765">
      <w:pPr>
        <w:rPr>
          <w:sz w:val="40"/>
          <w:szCs w:val="40"/>
        </w:rPr>
      </w:pPr>
    </w:p>
    <w:p w14:paraId="0DD76024" w14:textId="1A900AB0" w:rsidR="00B0039F" w:rsidRDefault="00B0039F" w:rsidP="00B93765">
      <w:pPr>
        <w:rPr>
          <w:sz w:val="40"/>
          <w:szCs w:val="40"/>
        </w:rPr>
      </w:pPr>
    </w:p>
    <w:p w14:paraId="22F6D1F7" w14:textId="71E1A3E7" w:rsidR="00B0039F" w:rsidRDefault="00B0039F" w:rsidP="00B93765">
      <w:pPr>
        <w:rPr>
          <w:sz w:val="40"/>
          <w:szCs w:val="40"/>
        </w:rPr>
      </w:pPr>
    </w:p>
    <w:p w14:paraId="7859D771" w14:textId="29AAF413" w:rsidR="00B0039F" w:rsidRDefault="00B0039F" w:rsidP="00B93765">
      <w:pPr>
        <w:rPr>
          <w:sz w:val="40"/>
          <w:szCs w:val="40"/>
        </w:rPr>
      </w:pPr>
    </w:p>
    <w:p w14:paraId="1E6257A5" w14:textId="3DC90725" w:rsidR="00B0039F" w:rsidRDefault="00B0039F" w:rsidP="00B93765">
      <w:pPr>
        <w:rPr>
          <w:sz w:val="40"/>
          <w:szCs w:val="40"/>
        </w:rPr>
      </w:pPr>
    </w:p>
    <w:p w14:paraId="6423E4BD" w14:textId="36172968" w:rsidR="00B0039F" w:rsidRDefault="00B0039F" w:rsidP="00B93765">
      <w:pPr>
        <w:rPr>
          <w:sz w:val="40"/>
          <w:szCs w:val="40"/>
        </w:rPr>
      </w:pPr>
      <w:r>
        <w:rPr>
          <w:sz w:val="40"/>
          <w:szCs w:val="40"/>
        </w:rPr>
        <w:lastRenderedPageBreak/>
        <w:t>Heuristics by Shashank Maragani</w:t>
      </w:r>
    </w:p>
    <w:p w14:paraId="319C43C3" w14:textId="77777777" w:rsidR="005F49FD" w:rsidRDefault="005F49FD" w:rsidP="00B93765">
      <w:pPr>
        <w:rPr>
          <w:sz w:val="40"/>
          <w:szCs w:val="40"/>
        </w:rPr>
      </w:pPr>
    </w:p>
    <w:tbl>
      <w:tblPr>
        <w:tblStyle w:val="TableGrid1"/>
        <w:tblW w:w="5822" w:type="pct"/>
        <w:tblLook w:val="04A0" w:firstRow="1" w:lastRow="0" w:firstColumn="1" w:lastColumn="0" w:noHBand="0" w:noVBand="1"/>
      </w:tblPr>
      <w:tblGrid>
        <w:gridCol w:w="1446"/>
        <w:gridCol w:w="1024"/>
        <w:gridCol w:w="1484"/>
        <w:gridCol w:w="1363"/>
        <w:gridCol w:w="4266"/>
        <w:gridCol w:w="2981"/>
      </w:tblGrid>
      <w:tr w:rsidR="00E53BF3" w:rsidRPr="00B0039F" w14:paraId="4FEF66D5" w14:textId="77777777" w:rsidTr="00E53BF3">
        <w:trPr>
          <w:cantSplit/>
          <w:trHeight w:val="377"/>
        </w:trPr>
        <w:tc>
          <w:tcPr>
            <w:tcW w:w="593" w:type="pct"/>
            <w:vAlign w:val="center"/>
          </w:tcPr>
          <w:p w14:paraId="6791E44C" w14:textId="77777777" w:rsidR="00B0039F" w:rsidRPr="00B0039F" w:rsidRDefault="00B0039F" w:rsidP="00B0039F">
            <w:pPr>
              <w:jc w:val="center"/>
              <w:rPr>
                <w:b/>
                <w:bCs/>
              </w:rPr>
            </w:pPr>
            <w:r w:rsidRPr="00B0039F">
              <w:rPr>
                <w:b/>
                <w:bCs/>
              </w:rPr>
              <w:t>Problem</w:t>
            </w:r>
          </w:p>
        </w:tc>
        <w:tc>
          <w:tcPr>
            <w:tcW w:w="397" w:type="pct"/>
            <w:vAlign w:val="center"/>
          </w:tcPr>
          <w:p w14:paraId="62F02DD8" w14:textId="77777777" w:rsidR="00B0039F" w:rsidRPr="00B0039F" w:rsidRDefault="00B0039F" w:rsidP="00B0039F">
            <w:pPr>
              <w:jc w:val="center"/>
              <w:rPr>
                <w:b/>
                <w:bCs/>
              </w:rPr>
            </w:pPr>
            <w:r w:rsidRPr="00B0039F">
              <w:rPr>
                <w:b/>
                <w:bCs/>
              </w:rPr>
              <w:t>Violates</w:t>
            </w:r>
          </w:p>
        </w:tc>
        <w:tc>
          <w:tcPr>
            <w:tcW w:w="611" w:type="pct"/>
            <w:vAlign w:val="center"/>
          </w:tcPr>
          <w:p w14:paraId="331BA970" w14:textId="52AE1AE8" w:rsidR="00B0039F" w:rsidRPr="00B0039F" w:rsidRDefault="00ED5419" w:rsidP="00B0039F">
            <w:pPr>
              <w:jc w:val="center"/>
              <w:rPr>
                <w:b/>
                <w:bCs/>
              </w:rPr>
            </w:pPr>
            <w:r>
              <w:rPr>
                <w:b/>
                <w:bCs/>
              </w:rPr>
              <w:t>How to Fix</w:t>
            </w:r>
          </w:p>
        </w:tc>
        <w:tc>
          <w:tcPr>
            <w:tcW w:w="542" w:type="pct"/>
            <w:vAlign w:val="center"/>
          </w:tcPr>
          <w:p w14:paraId="473FEBBA" w14:textId="77777777" w:rsidR="00B0039F" w:rsidRPr="00B0039F" w:rsidRDefault="00B0039F" w:rsidP="00B0039F">
            <w:pPr>
              <w:jc w:val="center"/>
              <w:rPr>
                <w:b/>
                <w:bCs/>
              </w:rPr>
            </w:pPr>
            <w:r w:rsidRPr="00B0039F">
              <w:rPr>
                <w:b/>
                <w:bCs/>
              </w:rPr>
              <w:t>Page</w:t>
            </w:r>
          </w:p>
        </w:tc>
        <w:tc>
          <w:tcPr>
            <w:tcW w:w="1651" w:type="pct"/>
            <w:vAlign w:val="center"/>
          </w:tcPr>
          <w:p w14:paraId="7A4327B1" w14:textId="77777777" w:rsidR="00B0039F" w:rsidRPr="00B0039F" w:rsidRDefault="00B0039F" w:rsidP="00B0039F">
            <w:pPr>
              <w:jc w:val="center"/>
              <w:rPr>
                <w:b/>
                <w:bCs/>
              </w:rPr>
            </w:pPr>
            <w:r w:rsidRPr="00B0039F">
              <w:rPr>
                <w:b/>
                <w:bCs/>
              </w:rPr>
              <w:t>Screenshot</w:t>
            </w:r>
          </w:p>
        </w:tc>
        <w:tc>
          <w:tcPr>
            <w:tcW w:w="1205" w:type="pct"/>
            <w:vAlign w:val="center"/>
          </w:tcPr>
          <w:p w14:paraId="7D56AB6E" w14:textId="77777777" w:rsidR="00B0039F" w:rsidRPr="00B0039F" w:rsidRDefault="00B0039F" w:rsidP="00B0039F">
            <w:pPr>
              <w:jc w:val="center"/>
              <w:rPr>
                <w:b/>
                <w:bCs/>
              </w:rPr>
            </w:pPr>
            <w:r w:rsidRPr="00B0039F">
              <w:rPr>
                <w:b/>
                <w:bCs/>
              </w:rPr>
              <w:t>Severity</w:t>
            </w:r>
          </w:p>
          <w:p w14:paraId="00FB9E2A" w14:textId="77777777" w:rsidR="00B0039F" w:rsidRPr="00B0039F" w:rsidRDefault="00B0039F" w:rsidP="00B0039F">
            <w:pPr>
              <w:jc w:val="center"/>
              <w:rPr>
                <w:b/>
                <w:bCs/>
              </w:rPr>
            </w:pPr>
            <w:r w:rsidRPr="00B0039F">
              <w:rPr>
                <w:b/>
                <w:bCs/>
              </w:rPr>
              <w:t>Rating</w:t>
            </w:r>
          </w:p>
        </w:tc>
      </w:tr>
      <w:tr w:rsidR="00E53BF3" w:rsidRPr="00B0039F" w14:paraId="3D813B3B" w14:textId="77777777" w:rsidTr="00E53BF3">
        <w:trPr>
          <w:cantSplit/>
          <w:trHeight w:val="978"/>
        </w:trPr>
        <w:tc>
          <w:tcPr>
            <w:tcW w:w="593" w:type="pct"/>
          </w:tcPr>
          <w:p w14:paraId="2E48CE5A" w14:textId="77777777" w:rsidR="00B0039F" w:rsidRPr="00B0039F" w:rsidRDefault="00B0039F" w:rsidP="00B0039F">
            <w:pPr>
              <w:jc w:val="center"/>
            </w:pPr>
            <w:r w:rsidRPr="00B0039F">
              <w:t xml:space="preserve">All the advanced options are given and that is confusing </w:t>
            </w:r>
          </w:p>
        </w:tc>
        <w:tc>
          <w:tcPr>
            <w:tcW w:w="397" w:type="pct"/>
          </w:tcPr>
          <w:p w14:paraId="3A2110E3" w14:textId="77777777" w:rsidR="00B0039F" w:rsidRPr="00B0039F" w:rsidRDefault="00B0039F" w:rsidP="00B0039F">
            <w:pPr>
              <w:jc w:val="center"/>
            </w:pPr>
            <w:r w:rsidRPr="00B0039F">
              <w:t>H7</w:t>
            </w:r>
          </w:p>
        </w:tc>
        <w:tc>
          <w:tcPr>
            <w:tcW w:w="611" w:type="pct"/>
          </w:tcPr>
          <w:p w14:paraId="2191A52A" w14:textId="77777777" w:rsidR="00B0039F" w:rsidRPr="00B0039F" w:rsidRDefault="00B0039F" w:rsidP="00B0039F">
            <w:pPr>
              <w:jc w:val="center"/>
            </w:pPr>
            <w:r w:rsidRPr="00B0039F">
              <w:t>Making all the important options text larger and removing the advanced options</w:t>
            </w:r>
          </w:p>
        </w:tc>
        <w:tc>
          <w:tcPr>
            <w:tcW w:w="542" w:type="pct"/>
          </w:tcPr>
          <w:p w14:paraId="6B7A07C9" w14:textId="77777777" w:rsidR="00B0039F" w:rsidRPr="00B0039F" w:rsidRDefault="00B0039F" w:rsidP="00B0039F">
            <w:pPr>
              <w:jc w:val="center"/>
            </w:pPr>
            <w:r w:rsidRPr="00B0039F">
              <w:t>Home</w:t>
            </w:r>
          </w:p>
        </w:tc>
        <w:tc>
          <w:tcPr>
            <w:tcW w:w="1651" w:type="pct"/>
          </w:tcPr>
          <w:p w14:paraId="43898775" w14:textId="77777777" w:rsidR="00B0039F" w:rsidRPr="00B0039F" w:rsidRDefault="00B0039F" w:rsidP="00B0039F">
            <w:pPr>
              <w:jc w:val="center"/>
            </w:pPr>
            <w:r w:rsidRPr="00B0039F">
              <w:rPr>
                <w:noProof/>
              </w:rPr>
              <w:drawing>
                <wp:inline distT="0" distB="0" distL="0" distR="0" wp14:anchorId="6DCC817E" wp14:editId="5990BB01">
                  <wp:extent cx="2191774" cy="1388123"/>
                  <wp:effectExtent l="114300" t="101600" r="120015" b="13589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6100" cy="1403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1205" w:type="pct"/>
          </w:tcPr>
          <w:p w14:paraId="0E1E5A77" w14:textId="77777777" w:rsidR="00B0039F" w:rsidRPr="00B0039F" w:rsidRDefault="00B0039F" w:rsidP="00B0039F">
            <w:pPr>
              <w:jc w:val="center"/>
            </w:pPr>
            <w:r w:rsidRPr="00B0039F">
              <w:t>4</w:t>
            </w:r>
          </w:p>
        </w:tc>
      </w:tr>
      <w:tr w:rsidR="00E53BF3" w:rsidRPr="00B0039F" w14:paraId="08226780" w14:textId="77777777" w:rsidTr="00E53BF3">
        <w:trPr>
          <w:cantSplit/>
          <w:trHeight w:val="978"/>
        </w:trPr>
        <w:tc>
          <w:tcPr>
            <w:tcW w:w="593" w:type="pct"/>
          </w:tcPr>
          <w:p w14:paraId="21CA2286" w14:textId="77777777" w:rsidR="00B0039F" w:rsidRPr="00B0039F" w:rsidRDefault="00B0039F" w:rsidP="00B0039F">
            <w:pPr>
              <w:jc w:val="center"/>
            </w:pPr>
            <w:r w:rsidRPr="00B0039F">
              <w:t xml:space="preserve">No matching with the real world </w:t>
            </w:r>
          </w:p>
        </w:tc>
        <w:tc>
          <w:tcPr>
            <w:tcW w:w="397" w:type="pct"/>
          </w:tcPr>
          <w:p w14:paraId="629B2B38" w14:textId="77777777" w:rsidR="00B0039F" w:rsidRPr="00B0039F" w:rsidRDefault="00B0039F" w:rsidP="00B0039F">
            <w:pPr>
              <w:jc w:val="center"/>
            </w:pPr>
            <w:r w:rsidRPr="00B0039F">
              <w:t>H2</w:t>
            </w:r>
          </w:p>
        </w:tc>
        <w:tc>
          <w:tcPr>
            <w:tcW w:w="611" w:type="pct"/>
          </w:tcPr>
          <w:p w14:paraId="75D5FA8D" w14:textId="77777777" w:rsidR="00B0039F" w:rsidRPr="00B0039F" w:rsidRDefault="00B0039F" w:rsidP="00B0039F">
            <w:pPr>
              <w:jc w:val="center"/>
            </w:pPr>
            <w:r w:rsidRPr="00B0039F">
              <w:t xml:space="preserve">Add relevant pictures and deleting the un-necessary text which may confuse the user </w:t>
            </w:r>
          </w:p>
        </w:tc>
        <w:tc>
          <w:tcPr>
            <w:tcW w:w="542" w:type="pct"/>
          </w:tcPr>
          <w:p w14:paraId="2CF9F30D" w14:textId="77777777" w:rsidR="00B0039F" w:rsidRPr="00B0039F" w:rsidRDefault="00B0039F" w:rsidP="00B0039F">
            <w:pPr>
              <w:jc w:val="center"/>
            </w:pPr>
            <w:r w:rsidRPr="00B0039F">
              <w:t>Remote Controls &amp; Transmitter Solutions</w:t>
            </w:r>
          </w:p>
        </w:tc>
        <w:tc>
          <w:tcPr>
            <w:tcW w:w="1651" w:type="pct"/>
          </w:tcPr>
          <w:p w14:paraId="0BEE0F12" w14:textId="77777777" w:rsidR="00B0039F" w:rsidRPr="00B0039F" w:rsidRDefault="00B0039F" w:rsidP="00B0039F">
            <w:pPr>
              <w:jc w:val="center"/>
            </w:pPr>
            <w:r w:rsidRPr="00B0039F">
              <w:rPr>
                <w:noProof/>
              </w:rPr>
              <w:drawing>
                <wp:inline distT="0" distB="0" distL="0" distR="0" wp14:anchorId="2062F580" wp14:editId="52F9E83E">
                  <wp:extent cx="2162109" cy="1247775"/>
                  <wp:effectExtent l="0"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7329" cy="1250788"/>
                          </a:xfrm>
                          <a:prstGeom prst="rect">
                            <a:avLst/>
                          </a:prstGeom>
                        </pic:spPr>
                      </pic:pic>
                    </a:graphicData>
                  </a:graphic>
                </wp:inline>
              </w:drawing>
            </w:r>
          </w:p>
        </w:tc>
        <w:tc>
          <w:tcPr>
            <w:tcW w:w="1205" w:type="pct"/>
          </w:tcPr>
          <w:p w14:paraId="46C4D4BE" w14:textId="77777777" w:rsidR="00B0039F" w:rsidRPr="00B0039F" w:rsidRDefault="00B0039F" w:rsidP="00B0039F">
            <w:pPr>
              <w:jc w:val="center"/>
            </w:pPr>
            <w:r w:rsidRPr="00B0039F">
              <w:t>3</w:t>
            </w:r>
          </w:p>
        </w:tc>
      </w:tr>
      <w:tr w:rsidR="00E53BF3" w:rsidRPr="00B0039F" w14:paraId="08A77578" w14:textId="77777777" w:rsidTr="00E53BF3">
        <w:trPr>
          <w:cantSplit/>
          <w:trHeight w:val="1048"/>
        </w:trPr>
        <w:tc>
          <w:tcPr>
            <w:tcW w:w="593" w:type="pct"/>
          </w:tcPr>
          <w:p w14:paraId="2AE95140" w14:textId="77777777" w:rsidR="00B0039F" w:rsidRPr="00B0039F" w:rsidRDefault="00B0039F" w:rsidP="00B0039F">
            <w:pPr>
              <w:jc w:val="center"/>
            </w:pPr>
            <w:r w:rsidRPr="00B0039F">
              <w:rPr>
                <w:rFonts w:ascii="Helvetica Neue" w:hAnsi="Helvetica Neue" w:cs="Helvetica Neue"/>
                <w:color w:val="000000"/>
                <w:sz w:val="20"/>
                <w:szCs w:val="20"/>
              </w:rPr>
              <w:t>All the unnecessary information is given to the customer</w:t>
            </w:r>
          </w:p>
        </w:tc>
        <w:tc>
          <w:tcPr>
            <w:tcW w:w="397" w:type="pct"/>
          </w:tcPr>
          <w:p w14:paraId="53DEBD1F" w14:textId="77777777" w:rsidR="00B0039F" w:rsidRPr="00B0039F" w:rsidRDefault="00B0039F" w:rsidP="00B0039F">
            <w:pPr>
              <w:jc w:val="center"/>
            </w:pPr>
            <w:r w:rsidRPr="00B0039F">
              <w:t>H8</w:t>
            </w:r>
          </w:p>
        </w:tc>
        <w:tc>
          <w:tcPr>
            <w:tcW w:w="611" w:type="pct"/>
          </w:tcPr>
          <w:p w14:paraId="230A22EF" w14:textId="77777777" w:rsidR="00B0039F" w:rsidRPr="00B0039F" w:rsidRDefault="00B0039F" w:rsidP="00B0039F">
            <w:pPr>
              <w:rPr>
                <w:rFonts w:ascii="Times New Roman" w:eastAsia="Times New Roman" w:hAnsi="Times New Roman" w:cs="Times New Roman"/>
              </w:rPr>
            </w:pPr>
            <w:r w:rsidRPr="00B0039F">
              <w:rPr>
                <w:rFonts w:ascii="Helvetica Neue" w:eastAsia="Times New Roman" w:hAnsi="Helvetica Neue" w:cs="Times New Roman"/>
                <w:color w:val="000000"/>
              </w:rPr>
              <w:t>Making a clean website and avoiding all the unnecessary information and increasing the text size for important information.</w:t>
            </w:r>
          </w:p>
        </w:tc>
        <w:tc>
          <w:tcPr>
            <w:tcW w:w="542" w:type="pct"/>
          </w:tcPr>
          <w:p w14:paraId="56EAE80A" w14:textId="40A57CB0" w:rsidR="00B0039F" w:rsidRPr="00B0039F" w:rsidRDefault="00B0039F" w:rsidP="00B0039F">
            <w:pPr>
              <w:jc w:val="center"/>
            </w:pPr>
            <w:r w:rsidRPr="00B0039F">
              <w:t>H</w:t>
            </w:r>
            <w:r w:rsidR="00E53BF3">
              <w:t>ome</w:t>
            </w:r>
          </w:p>
        </w:tc>
        <w:tc>
          <w:tcPr>
            <w:tcW w:w="1651" w:type="pct"/>
          </w:tcPr>
          <w:p w14:paraId="0CD4B0D6" w14:textId="77777777" w:rsidR="00B0039F" w:rsidRPr="00B0039F" w:rsidRDefault="00B0039F" w:rsidP="00B0039F">
            <w:pPr>
              <w:jc w:val="center"/>
            </w:pPr>
            <w:r w:rsidRPr="00B0039F">
              <w:rPr>
                <w:noProof/>
              </w:rPr>
              <w:drawing>
                <wp:inline distT="0" distB="0" distL="0" distR="0" wp14:anchorId="79027F84" wp14:editId="2FE1F48A">
                  <wp:extent cx="2569070" cy="2019300"/>
                  <wp:effectExtent l="0" t="0" r="3175" b="0"/>
                  <wp:docPr id="6" name="Picture 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4631" cy="2078691"/>
                          </a:xfrm>
                          <a:prstGeom prst="rect">
                            <a:avLst/>
                          </a:prstGeom>
                        </pic:spPr>
                      </pic:pic>
                    </a:graphicData>
                  </a:graphic>
                </wp:inline>
              </w:drawing>
            </w:r>
          </w:p>
        </w:tc>
        <w:tc>
          <w:tcPr>
            <w:tcW w:w="1205" w:type="pct"/>
          </w:tcPr>
          <w:p w14:paraId="5690B61E" w14:textId="77777777" w:rsidR="00B0039F" w:rsidRPr="00B0039F" w:rsidRDefault="00B0039F" w:rsidP="00B0039F">
            <w:pPr>
              <w:jc w:val="center"/>
            </w:pPr>
            <w:r w:rsidRPr="00B0039F">
              <w:t>4</w:t>
            </w:r>
          </w:p>
        </w:tc>
      </w:tr>
      <w:tr w:rsidR="00E53BF3" w:rsidRPr="00B0039F" w14:paraId="64C6C237" w14:textId="77777777" w:rsidTr="00E53BF3">
        <w:trPr>
          <w:cantSplit/>
          <w:trHeight w:val="978"/>
        </w:trPr>
        <w:tc>
          <w:tcPr>
            <w:tcW w:w="593" w:type="pct"/>
          </w:tcPr>
          <w:p w14:paraId="1B522488" w14:textId="77777777" w:rsidR="00B0039F" w:rsidRPr="00B0039F" w:rsidRDefault="00B0039F" w:rsidP="00B0039F">
            <w:r w:rsidRPr="00B0039F">
              <w:t xml:space="preserve">user control is not given while making any purchases </w:t>
            </w:r>
          </w:p>
        </w:tc>
        <w:tc>
          <w:tcPr>
            <w:tcW w:w="397" w:type="pct"/>
          </w:tcPr>
          <w:p w14:paraId="39504821" w14:textId="77777777" w:rsidR="00B0039F" w:rsidRPr="00B0039F" w:rsidRDefault="00B0039F" w:rsidP="00B0039F">
            <w:pPr>
              <w:jc w:val="center"/>
            </w:pPr>
            <w:r w:rsidRPr="00B0039F">
              <w:t>H3</w:t>
            </w:r>
          </w:p>
        </w:tc>
        <w:tc>
          <w:tcPr>
            <w:tcW w:w="611" w:type="pct"/>
          </w:tcPr>
          <w:p w14:paraId="57EBE1D8" w14:textId="77777777" w:rsidR="00B0039F" w:rsidRPr="00B0039F" w:rsidRDefault="00B0039F" w:rsidP="00B0039F">
            <w:pPr>
              <w:jc w:val="center"/>
            </w:pPr>
            <w:r w:rsidRPr="00B0039F">
              <w:t>Making a user control feedback friendly design</w:t>
            </w:r>
          </w:p>
        </w:tc>
        <w:tc>
          <w:tcPr>
            <w:tcW w:w="542" w:type="pct"/>
          </w:tcPr>
          <w:p w14:paraId="0F43FCBB" w14:textId="77777777" w:rsidR="00B0039F" w:rsidRPr="00B0039F" w:rsidRDefault="00B0039F" w:rsidP="00B0039F">
            <w:pPr>
              <w:jc w:val="center"/>
            </w:pPr>
            <w:r w:rsidRPr="00B0039F">
              <w:t>Remote controls &amp; Multi code</w:t>
            </w:r>
          </w:p>
        </w:tc>
        <w:tc>
          <w:tcPr>
            <w:tcW w:w="1651" w:type="pct"/>
          </w:tcPr>
          <w:p w14:paraId="3E433C91" w14:textId="77777777" w:rsidR="00B0039F" w:rsidRPr="00B0039F" w:rsidRDefault="00B0039F" w:rsidP="00B0039F">
            <w:pPr>
              <w:jc w:val="center"/>
            </w:pPr>
            <w:r w:rsidRPr="00B0039F">
              <w:rPr>
                <w:noProof/>
              </w:rPr>
              <w:drawing>
                <wp:inline distT="0" distB="0" distL="0" distR="0" wp14:anchorId="6C9E2F25" wp14:editId="0B838C5D">
                  <wp:extent cx="2503131" cy="693174"/>
                  <wp:effectExtent l="0" t="0" r="0" b="5715"/>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8575" cy="716835"/>
                          </a:xfrm>
                          <a:prstGeom prst="rect">
                            <a:avLst/>
                          </a:prstGeom>
                        </pic:spPr>
                      </pic:pic>
                    </a:graphicData>
                  </a:graphic>
                </wp:inline>
              </w:drawing>
            </w:r>
          </w:p>
        </w:tc>
        <w:tc>
          <w:tcPr>
            <w:tcW w:w="1205" w:type="pct"/>
          </w:tcPr>
          <w:p w14:paraId="34776E14" w14:textId="77777777" w:rsidR="00B0039F" w:rsidRPr="00B0039F" w:rsidRDefault="00B0039F" w:rsidP="00B0039F">
            <w:pPr>
              <w:jc w:val="center"/>
            </w:pPr>
            <w:r w:rsidRPr="00B0039F">
              <w:t>3</w:t>
            </w:r>
          </w:p>
        </w:tc>
      </w:tr>
      <w:tr w:rsidR="00E53BF3" w:rsidRPr="00B0039F" w14:paraId="574D1101" w14:textId="77777777" w:rsidTr="00E53BF3">
        <w:trPr>
          <w:cantSplit/>
          <w:trHeight w:val="978"/>
        </w:trPr>
        <w:tc>
          <w:tcPr>
            <w:tcW w:w="593" w:type="pct"/>
          </w:tcPr>
          <w:p w14:paraId="3815A6BA" w14:textId="77777777" w:rsidR="00B0039F" w:rsidRPr="00B0039F" w:rsidRDefault="00B0039F" w:rsidP="00B0039F">
            <w:pPr>
              <w:jc w:val="center"/>
            </w:pPr>
            <w:r w:rsidRPr="00B0039F">
              <w:lastRenderedPageBreak/>
              <w:t xml:space="preserve">System status is not given to the user </w:t>
            </w:r>
          </w:p>
        </w:tc>
        <w:tc>
          <w:tcPr>
            <w:tcW w:w="397" w:type="pct"/>
          </w:tcPr>
          <w:p w14:paraId="31A9F2E1" w14:textId="77777777" w:rsidR="00B0039F" w:rsidRPr="00B0039F" w:rsidRDefault="00B0039F" w:rsidP="00B0039F">
            <w:pPr>
              <w:jc w:val="center"/>
            </w:pPr>
            <w:r w:rsidRPr="00B0039F">
              <w:t>H1</w:t>
            </w:r>
          </w:p>
        </w:tc>
        <w:tc>
          <w:tcPr>
            <w:tcW w:w="611" w:type="pct"/>
          </w:tcPr>
          <w:p w14:paraId="5FD77C40" w14:textId="77777777" w:rsidR="00B0039F" w:rsidRPr="00B0039F" w:rsidRDefault="00B0039F" w:rsidP="00B0039F">
            <w:pPr>
              <w:jc w:val="center"/>
            </w:pPr>
            <w:r w:rsidRPr="00B0039F">
              <w:t>Giving feedback on what is going on the website to the customer</w:t>
            </w:r>
          </w:p>
        </w:tc>
        <w:tc>
          <w:tcPr>
            <w:tcW w:w="542" w:type="pct"/>
          </w:tcPr>
          <w:p w14:paraId="68C68D45" w14:textId="77777777" w:rsidR="00B0039F" w:rsidRPr="00B0039F" w:rsidRDefault="00B0039F" w:rsidP="00B0039F">
            <w:pPr>
              <w:jc w:val="center"/>
            </w:pPr>
            <w:r w:rsidRPr="00B0039F">
              <w:t>Home,</w:t>
            </w:r>
          </w:p>
          <w:p w14:paraId="24269118" w14:textId="77777777" w:rsidR="00B0039F" w:rsidRPr="00B0039F" w:rsidRDefault="00B0039F" w:rsidP="00B0039F">
            <w:pPr>
              <w:jc w:val="center"/>
            </w:pPr>
            <w:r w:rsidRPr="00B0039F">
              <w:t>Remote controls,</w:t>
            </w:r>
          </w:p>
          <w:p w14:paraId="76991750" w14:textId="77777777" w:rsidR="00B0039F" w:rsidRPr="00B0039F" w:rsidRDefault="00B0039F" w:rsidP="00B0039F">
            <w:pPr>
              <w:jc w:val="center"/>
            </w:pPr>
            <w:r w:rsidRPr="00B0039F">
              <w:t>Receivers,</w:t>
            </w:r>
          </w:p>
          <w:p w14:paraId="6A2050D8" w14:textId="77777777" w:rsidR="00B0039F" w:rsidRPr="00B0039F" w:rsidRDefault="00B0039F" w:rsidP="00B0039F">
            <w:pPr>
              <w:jc w:val="center"/>
            </w:pPr>
            <w:r w:rsidRPr="00B0039F">
              <w:t>Openers- operators</w:t>
            </w:r>
          </w:p>
        </w:tc>
        <w:tc>
          <w:tcPr>
            <w:tcW w:w="1651" w:type="pct"/>
          </w:tcPr>
          <w:p w14:paraId="74CA672D" w14:textId="77777777" w:rsidR="00B0039F" w:rsidRPr="00B0039F" w:rsidRDefault="00B0039F" w:rsidP="00B0039F">
            <w:pPr>
              <w:jc w:val="center"/>
            </w:pPr>
            <w:r w:rsidRPr="00B0039F">
              <w:rPr>
                <w:noProof/>
              </w:rPr>
              <w:drawing>
                <wp:inline distT="0" distB="0" distL="0" distR="0" wp14:anchorId="50AC913E" wp14:editId="074CDFFA">
                  <wp:extent cx="2191774" cy="1388123"/>
                  <wp:effectExtent l="114300" t="101600" r="120015" b="13589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6100" cy="1403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1205" w:type="pct"/>
          </w:tcPr>
          <w:p w14:paraId="13E51B18" w14:textId="77777777" w:rsidR="00B0039F" w:rsidRPr="00B0039F" w:rsidRDefault="00B0039F" w:rsidP="00B0039F">
            <w:pPr>
              <w:jc w:val="center"/>
            </w:pPr>
            <w:r w:rsidRPr="00B0039F">
              <w:t>4</w:t>
            </w:r>
          </w:p>
        </w:tc>
      </w:tr>
      <w:tr w:rsidR="00E53BF3" w:rsidRPr="00B0039F" w14:paraId="0953F8F8" w14:textId="77777777" w:rsidTr="00E53BF3">
        <w:trPr>
          <w:cantSplit/>
          <w:trHeight w:val="978"/>
        </w:trPr>
        <w:tc>
          <w:tcPr>
            <w:tcW w:w="593" w:type="pct"/>
          </w:tcPr>
          <w:p w14:paraId="4292306D" w14:textId="77777777" w:rsidR="00B0039F" w:rsidRPr="00B0039F" w:rsidRDefault="00B0039F" w:rsidP="00B0039F">
            <w:pPr>
              <w:jc w:val="center"/>
            </w:pPr>
            <w:r w:rsidRPr="00B0039F">
              <w:t>All the Advanced options are also given and that might confuse the user</w:t>
            </w:r>
          </w:p>
        </w:tc>
        <w:tc>
          <w:tcPr>
            <w:tcW w:w="397" w:type="pct"/>
          </w:tcPr>
          <w:p w14:paraId="7D588FFF" w14:textId="77777777" w:rsidR="00B0039F" w:rsidRPr="00B0039F" w:rsidRDefault="00B0039F" w:rsidP="00B0039F">
            <w:pPr>
              <w:jc w:val="center"/>
            </w:pPr>
            <w:r w:rsidRPr="00B0039F">
              <w:t>H7</w:t>
            </w:r>
          </w:p>
        </w:tc>
        <w:tc>
          <w:tcPr>
            <w:tcW w:w="611" w:type="pct"/>
          </w:tcPr>
          <w:p w14:paraId="49993800" w14:textId="77777777" w:rsidR="00B0039F" w:rsidRPr="00B0039F" w:rsidRDefault="00B0039F" w:rsidP="00B0039F">
            <w:pPr>
              <w:jc w:val="center"/>
            </w:pPr>
            <w:r w:rsidRPr="00B0039F">
              <w:t>All the text colours should be turned to black and the remaining options should be mentioned in later pages</w:t>
            </w:r>
          </w:p>
        </w:tc>
        <w:tc>
          <w:tcPr>
            <w:tcW w:w="542" w:type="pct"/>
          </w:tcPr>
          <w:p w14:paraId="16063656" w14:textId="77777777" w:rsidR="00B0039F" w:rsidRPr="00B0039F" w:rsidRDefault="00B0039F" w:rsidP="00B0039F">
            <w:r w:rsidRPr="00B0039F">
              <w:t xml:space="preserve">   Openers - Operators</w:t>
            </w:r>
          </w:p>
        </w:tc>
        <w:tc>
          <w:tcPr>
            <w:tcW w:w="1651" w:type="pct"/>
          </w:tcPr>
          <w:p w14:paraId="075F4F06" w14:textId="77777777" w:rsidR="00B0039F" w:rsidRPr="00B0039F" w:rsidRDefault="00B0039F" w:rsidP="00B0039F">
            <w:pPr>
              <w:jc w:val="center"/>
            </w:pPr>
            <w:r w:rsidRPr="00B0039F">
              <w:rPr>
                <w:noProof/>
              </w:rPr>
              <w:drawing>
                <wp:inline distT="0" distB="0" distL="0" distR="0" wp14:anchorId="2B39353D" wp14:editId="6752229E">
                  <wp:extent cx="2115820" cy="2000250"/>
                  <wp:effectExtent l="0" t="0" r="0" b="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9035" cy="2022197"/>
                          </a:xfrm>
                          <a:prstGeom prst="rect">
                            <a:avLst/>
                          </a:prstGeom>
                        </pic:spPr>
                      </pic:pic>
                    </a:graphicData>
                  </a:graphic>
                </wp:inline>
              </w:drawing>
            </w:r>
          </w:p>
        </w:tc>
        <w:tc>
          <w:tcPr>
            <w:tcW w:w="1205" w:type="pct"/>
          </w:tcPr>
          <w:p w14:paraId="6E673B1F" w14:textId="77777777" w:rsidR="00B0039F" w:rsidRPr="00B0039F" w:rsidRDefault="00B0039F" w:rsidP="00B0039F">
            <w:pPr>
              <w:jc w:val="center"/>
            </w:pPr>
            <w:r w:rsidRPr="00B0039F">
              <w:t>4</w:t>
            </w:r>
          </w:p>
        </w:tc>
      </w:tr>
      <w:tr w:rsidR="00E53BF3" w:rsidRPr="00B0039F" w14:paraId="28FC300F" w14:textId="77777777" w:rsidTr="00E53BF3">
        <w:trPr>
          <w:cantSplit/>
          <w:trHeight w:val="978"/>
        </w:trPr>
        <w:tc>
          <w:tcPr>
            <w:tcW w:w="593" w:type="pct"/>
          </w:tcPr>
          <w:p w14:paraId="7582FA5D" w14:textId="77777777" w:rsidR="00B0039F" w:rsidRPr="00B0039F" w:rsidRDefault="00B0039F" w:rsidP="00B0039F">
            <w:pPr>
              <w:jc w:val="center"/>
            </w:pPr>
            <w:r w:rsidRPr="00B0039F">
              <w:t>Red colour text has no functionality</w:t>
            </w:r>
          </w:p>
        </w:tc>
        <w:tc>
          <w:tcPr>
            <w:tcW w:w="397" w:type="pct"/>
          </w:tcPr>
          <w:p w14:paraId="3CCBAB6F" w14:textId="77777777" w:rsidR="00B0039F" w:rsidRPr="00B0039F" w:rsidRDefault="00B0039F" w:rsidP="00B0039F">
            <w:pPr>
              <w:jc w:val="center"/>
            </w:pPr>
            <w:r w:rsidRPr="00B0039F">
              <w:t>H4</w:t>
            </w:r>
          </w:p>
        </w:tc>
        <w:tc>
          <w:tcPr>
            <w:tcW w:w="611" w:type="pct"/>
          </w:tcPr>
          <w:p w14:paraId="6C7C9FA8" w14:textId="77777777" w:rsidR="00B0039F" w:rsidRPr="00B0039F" w:rsidRDefault="00B0039F" w:rsidP="00B0039F">
            <w:pPr>
              <w:jc w:val="center"/>
            </w:pPr>
            <w:r w:rsidRPr="00B0039F">
              <w:t>Remove the red colour text as it has no use</w:t>
            </w:r>
          </w:p>
        </w:tc>
        <w:tc>
          <w:tcPr>
            <w:tcW w:w="542" w:type="pct"/>
          </w:tcPr>
          <w:p w14:paraId="0405E42D" w14:textId="77777777" w:rsidR="00B0039F" w:rsidRPr="00B0039F" w:rsidRDefault="00B0039F" w:rsidP="00B0039F">
            <w:pPr>
              <w:jc w:val="center"/>
            </w:pPr>
            <w:r w:rsidRPr="00B0039F">
              <w:t>Remote controls &amp; Multi code</w:t>
            </w:r>
          </w:p>
        </w:tc>
        <w:tc>
          <w:tcPr>
            <w:tcW w:w="1651" w:type="pct"/>
          </w:tcPr>
          <w:p w14:paraId="710F3470" w14:textId="77777777" w:rsidR="00B0039F" w:rsidRPr="00B0039F" w:rsidRDefault="00B0039F" w:rsidP="00B0039F">
            <w:r w:rsidRPr="00B0039F">
              <w:rPr>
                <w:noProof/>
              </w:rPr>
              <w:drawing>
                <wp:inline distT="0" distB="0" distL="0" distR="0" wp14:anchorId="6D0611F4" wp14:editId="1CEBB395">
                  <wp:extent cx="2503131" cy="693174"/>
                  <wp:effectExtent l="0" t="0" r="0" b="571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8575" cy="716835"/>
                          </a:xfrm>
                          <a:prstGeom prst="rect">
                            <a:avLst/>
                          </a:prstGeom>
                        </pic:spPr>
                      </pic:pic>
                    </a:graphicData>
                  </a:graphic>
                </wp:inline>
              </w:drawing>
            </w:r>
          </w:p>
        </w:tc>
        <w:tc>
          <w:tcPr>
            <w:tcW w:w="1205" w:type="pct"/>
          </w:tcPr>
          <w:p w14:paraId="6F5B9F53" w14:textId="77777777" w:rsidR="00B0039F" w:rsidRPr="00B0039F" w:rsidRDefault="00B0039F" w:rsidP="00B0039F">
            <w:pPr>
              <w:jc w:val="center"/>
            </w:pPr>
            <w:r w:rsidRPr="00B0039F">
              <w:t>3</w:t>
            </w:r>
          </w:p>
        </w:tc>
      </w:tr>
    </w:tbl>
    <w:p w14:paraId="3487DB61" w14:textId="728C0759" w:rsidR="00B0039F" w:rsidRDefault="00B0039F" w:rsidP="00B93765">
      <w:pPr>
        <w:rPr>
          <w:sz w:val="24"/>
          <w:szCs w:val="24"/>
        </w:rPr>
      </w:pPr>
    </w:p>
    <w:p w14:paraId="0102CE0F" w14:textId="63A7B824" w:rsidR="00687C11" w:rsidRDefault="00687C11" w:rsidP="00B93765">
      <w:pPr>
        <w:rPr>
          <w:sz w:val="24"/>
          <w:szCs w:val="24"/>
        </w:rPr>
      </w:pPr>
    </w:p>
    <w:p w14:paraId="34501ABE" w14:textId="001EABEA" w:rsidR="00687C11" w:rsidRDefault="00687C11" w:rsidP="00B93765">
      <w:pPr>
        <w:rPr>
          <w:sz w:val="24"/>
          <w:szCs w:val="24"/>
        </w:rPr>
      </w:pPr>
    </w:p>
    <w:p w14:paraId="33B5EF06" w14:textId="659F89CD" w:rsidR="00687C11" w:rsidRDefault="00687C11" w:rsidP="00B93765">
      <w:pPr>
        <w:rPr>
          <w:sz w:val="24"/>
          <w:szCs w:val="24"/>
        </w:rPr>
      </w:pPr>
    </w:p>
    <w:p w14:paraId="347676C8" w14:textId="3FB7B36B" w:rsidR="00687C11" w:rsidRDefault="00687C11" w:rsidP="00B93765">
      <w:pPr>
        <w:rPr>
          <w:sz w:val="24"/>
          <w:szCs w:val="24"/>
        </w:rPr>
      </w:pPr>
    </w:p>
    <w:p w14:paraId="056AE4C5" w14:textId="70D70552" w:rsidR="00687C11" w:rsidRDefault="00687C11" w:rsidP="00B93765">
      <w:pPr>
        <w:rPr>
          <w:sz w:val="24"/>
          <w:szCs w:val="24"/>
        </w:rPr>
      </w:pPr>
    </w:p>
    <w:p w14:paraId="03F41DFE" w14:textId="472F4ED9" w:rsidR="00687C11" w:rsidRDefault="00687C11" w:rsidP="00B93765">
      <w:pPr>
        <w:rPr>
          <w:sz w:val="24"/>
          <w:szCs w:val="24"/>
        </w:rPr>
      </w:pPr>
    </w:p>
    <w:p w14:paraId="7CF0AFCC" w14:textId="38952490" w:rsidR="00687C11" w:rsidRDefault="00687C11" w:rsidP="00B93765">
      <w:pPr>
        <w:rPr>
          <w:sz w:val="24"/>
          <w:szCs w:val="24"/>
        </w:rPr>
      </w:pPr>
    </w:p>
    <w:p w14:paraId="4CA8811A" w14:textId="776DA5A6" w:rsidR="00687C11" w:rsidRDefault="00687C11" w:rsidP="00B93765">
      <w:pPr>
        <w:rPr>
          <w:sz w:val="24"/>
          <w:szCs w:val="24"/>
        </w:rPr>
      </w:pPr>
    </w:p>
    <w:p w14:paraId="4478BE07" w14:textId="671EDB99" w:rsidR="00687C11" w:rsidRDefault="00687C11" w:rsidP="00B93765">
      <w:pPr>
        <w:rPr>
          <w:sz w:val="24"/>
          <w:szCs w:val="24"/>
        </w:rPr>
      </w:pPr>
    </w:p>
    <w:p w14:paraId="25DB5A3F" w14:textId="6B21D84F" w:rsidR="00687C11" w:rsidRDefault="00687C11" w:rsidP="00B93765">
      <w:pPr>
        <w:rPr>
          <w:sz w:val="24"/>
          <w:szCs w:val="24"/>
        </w:rPr>
      </w:pPr>
    </w:p>
    <w:p w14:paraId="0C743C19" w14:textId="6232460D" w:rsidR="00687C11" w:rsidRDefault="00687C11" w:rsidP="00B93765">
      <w:pPr>
        <w:rPr>
          <w:sz w:val="24"/>
          <w:szCs w:val="24"/>
        </w:rPr>
      </w:pPr>
    </w:p>
    <w:p w14:paraId="3DB638B0" w14:textId="12A99B38" w:rsidR="00687C11" w:rsidRDefault="00687C11" w:rsidP="00B93765">
      <w:pPr>
        <w:rPr>
          <w:sz w:val="24"/>
          <w:szCs w:val="24"/>
        </w:rPr>
      </w:pPr>
    </w:p>
    <w:p w14:paraId="0FB480AC" w14:textId="1AB90B59" w:rsidR="00687C11" w:rsidRDefault="00687C11" w:rsidP="00B93765">
      <w:pPr>
        <w:rPr>
          <w:sz w:val="24"/>
          <w:szCs w:val="24"/>
        </w:rPr>
      </w:pPr>
    </w:p>
    <w:p w14:paraId="53239C7D" w14:textId="183750D6" w:rsidR="00687C11" w:rsidRDefault="00687C11" w:rsidP="00B93765">
      <w:pPr>
        <w:rPr>
          <w:sz w:val="24"/>
          <w:szCs w:val="24"/>
        </w:rPr>
      </w:pPr>
    </w:p>
    <w:p w14:paraId="60B1D71A" w14:textId="680C78F3" w:rsidR="00562B96" w:rsidRPr="00562B96" w:rsidRDefault="00687C11" w:rsidP="00562B96">
      <w:pPr>
        <w:rPr>
          <w:sz w:val="40"/>
          <w:szCs w:val="40"/>
        </w:rPr>
      </w:pPr>
      <w:r>
        <w:rPr>
          <w:sz w:val="40"/>
          <w:szCs w:val="40"/>
        </w:rPr>
        <w:lastRenderedPageBreak/>
        <w:t xml:space="preserve">Heuristics by </w:t>
      </w:r>
      <w:r w:rsidR="00562B96">
        <w:rPr>
          <w:sz w:val="40"/>
          <w:szCs w:val="40"/>
        </w:rPr>
        <w:t>Chaitanya kumar</w:t>
      </w:r>
    </w:p>
    <w:tbl>
      <w:tblPr>
        <w:tblW w:w="11720" w:type="dxa"/>
        <w:tblInd w:w="108" w:type="dxa"/>
        <w:tblBorders>
          <w:top w:val="single" w:sz="4" w:space="0" w:color="929292"/>
          <w:left w:val="single" w:sz="4" w:space="0" w:color="929292"/>
          <w:bottom w:val="single" w:sz="4" w:space="0" w:color="929292"/>
          <w:right w:val="single" w:sz="4" w:space="0" w:color="929292"/>
          <w:insideH w:val="single" w:sz="4" w:space="0" w:color="929292"/>
          <w:insideV w:val="single" w:sz="4" w:space="0" w:color="929292"/>
        </w:tblBorders>
        <w:shd w:val="clear" w:color="auto" w:fill="00A2FF"/>
        <w:tblLayout w:type="fixed"/>
        <w:tblLook w:val="04A0" w:firstRow="1" w:lastRow="0" w:firstColumn="1" w:lastColumn="0" w:noHBand="0" w:noVBand="1"/>
      </w:tblPr>
      <w:tblGrid>
        <w:gridCol w:w="2014"/>
        <w:gridCol w:w="756"/>
        <w:gridCol w:w="2092"/>
        <w:gridCol w:w="1546"/>
        <w:gridCol w:w="850"/>
        <w:gridCol w:w="4462"/>
      </w:tblGrid>
      <w:tr w:rsidR="00562B96" w14:paraId="70726B63" w14:textId="77777777" w:rsidTr="009B0200">
        <w:trPr>
          <w:trHeight w:val="737"/>
          <w:tblHeader/>
        </w:trPr>
        <w:tc>
          <w:tcPr>
            <w:tcW w:w="2014" w:type="dxa"/>
            <w:tcBorders>
              <w:top w:val="single" w:sz="4" w:space="0" w:color="929292"/>
              <w:left w:val="single" w:sz="4" w:space="0" w:color="929292"/>
              <w:bottom w:val="single" w:sz="8" w:space="0" w:color="89847F"/>
              <w:right w:val="single" w:sz="4" w:space="0" w:color="FFFFFF"/>
            </w:tcBorders>
            <w:shd w:val="clear" w:color="auto" w:fill="00A2FF"/>
            <w:tcMar>
              <w:top w:w="80" w:type="dxa"/>
              <w:left w:w="80" w:type="dxa"/>
              <w:bottom w:w="80" w:type="dxa"/>
              <w:right w:w="80" w:type="dxa"/>
            </w:tcMar>
          </w:tcPr>
          <w:p w14:paraId="2195FAE1" w14:textId="77777777" w:rsidR="00562B96" w:rsidRDefault="00562B96" w:rsidP="009B0200">
            <w:pPr>
              <w:pStyle w:val="TableStyle3"/>
            </w:pPr>
            <w:r>
              <w:rPr>
                <w:sz w:val="24"/>
                <w:szCs w:val="24"/>
              </w:rPr>
              <w:t>Problem</w:t>
            </w:r>
          </w:p>
        </w:tc>
        <w:tc>
          <w:tcPr>
            <w:tcW w:w="756" w:type="dxa"/>
            <w:tcBorders>
              <w:top w:val="single" w:sz="4" w:space="0" w:color="929292"/>
              <w:left w:val="single" w:sz="4" w:space="0" w:color="FFFFFF"/>
              <w:bottom w:val="single" w:sz="8" w:space="0" w:color="89847F"/>
              <w:right w:val="single" w:sz="4" w:space="0" w:color="FFFFFF"/>
            </w:tcBorders>
            <w:shd w:val="clear" w:color="auto" w:fill="00A2FF"/>
            <w:tcMar>
              <w:top w:w="80" w:type="dxa"/>
              <w:left w:w="80" w:type="dxa"/>
              <w:bottom w:w="80" w:type="dxa"/>
              <w:right w:w="80" w:type="dxa"/>
            </w:tcMar>
          </w:tcPr>
          <w:p w14:paraId="11C65BF0" w14:textId="77777777" w:rsidR="00562B96" w:rsidRDefault="00562B96" w:rsidP="009B0200">
            <w:pPr>
              <w:pStyle w:val="TableStyle3"/>
            </w:pPr>
            <w:r>
              <w:rPr>
                <w:sz w:val="24"/>
                <w:szCs w:val="24"/>
              </w:rPr>
              <w:t>Violates</w:t>
            </w:r>
          </w:p>
        </w:tc>
        <w:tc>
          <w:tcPr>
            <w:tcW w:w="2092" w:type="dxa"/>
            <w:tcBorders>
              <w:top w:val="single" w:sz="4" w:space="0" w:color="929292"/>
              <w:left w:val="single" w:sz="4" w:space="0" w:color="FFFFFF"/>
              <w:bottom w:val="single" w:sz="8" w:space="0" w:color="89847F"/>
              <w:right w:val="single" w:sz="4" w:space="0" w:color="FFFFFF"/>
            </w:tcBorders>
            <w:shd w:val="clear" w:color="auto" w:fill="00A2FF"/>
            <w:tcMar>
              <w:top w:w="80" w:type="dxa"/>
              <w:left w:w="80" w:type="dxa"/>
              <w:bottom w:w="80" w:type="dxa"/>
              <w:right w:w="80" w:type="dxa"/>
            </w:tcMar>
          </w:tcPr>
          <w:p w14:paraId="01C1C3A2" w14:textId="77777777" w:rsidR="00562B96" w:rsidRPr="00652BC5" w:rsidRDefault="00562B96" w:rsidP="009B0200">
            <w:pPr>
              <w:rPr>
                <w:rFonts w:asciiTheme="majorHAnsi" w:hAnsiTheme="majorHAnsi"/>
              </w:rPr>
            </w:pPr>
            <w:r>
              <w:rPr>
                <w:rFonts w:asciiTheme="majorHAnsi" w:hAnsiTheme="majorHAnsi"/>
              </w:rPr>
              <w:t xml:space="preserve">          </w:t>
            </w:r>
            <w:r w:rsidRPr="00652BC5">
              <w:rPr>
                <w:rFonts w:asciiTheme="majorHAnsi" w:hAnsiTheme="majorHAnsi"/>
              </w:rPr>
              <w:t>Fix</w:t>
            </w:r>
          </w:p>
        </w:tc>
        <w:tc>
          <w:tcPr>
            <w:tcW w:w="1546" w:type="dxa"/>
            <w:tcBorders>
              <w:top w:val="single" w:sz="4" w:space="0" w:color="929292"/>
              <w:left w:val="single" w:sz="4" w:space="0" w:color="FFFFFF"/>
              <w:bottom w:val="single" w:sz="8" w:space="0" w:color="89847F"/>
              <w:right w:val="single" w:sz="4" w:space="0" w:color="FFFFFF"/>
            </w:tcBorders>
            <w:shd w:val="clear" w:color="auto" w:fill="00A2FF"/>
            <w:tcMar>
              <w:top w:w="80" w:type="dxa"/>
              <w:left w:w="80" w:type="dxa"/>
              <w:bottom w:w="80" w:type="dxa"/>
              <w:right w:w="80" w:type="dxa"/>
            </w:tcMar>
          </w:tcPr>
          <w:p w14:paraId="017ACF3C" w14:textId="77777777" w:rsidR="00562B96" w:rsidRPr="00C06E93" w:rsidRDefault="00562B96" w:rsidP="009B0200">
            <w:pPr>
              <w:rPr>
                <w:rFonts w:asciiTheme="majorHAnsi" w:hAnsiTheme="majorHAnsi"/>
              </w:rPr>
            </w:pPr>
            <w:r w:rsidRPr="00C06E93">
              <w:rPr>
                <w:rFonts w:asciiTheme="majorHAnsi" w:hAnsiTheme="majorHAnsi"/>
              </w:rPr>
              <w:t>Page Location</w:t>
            </w:r>
          </w:p>
        </w:tc>
        <w:tc>
          <w:tcPr>
            <w:tcW w:w="850" w:type="dxa"/>
            <w:tcBorders>
              <w:top w:val="single" w:sz="4" w:space="0" w:color="929292"/>
              <w:left w:val="single" w:sz="4" w:space="0" w:color="FFFFFF"/>
              <w:bottom w:val="single" w:sz="8" w:space="0" w:color="89847F"/>
              <w:right w:val="single" w:sz="4" w:space="0" w:color="FFFFFF"/>
            </w:tcBorders>
            <w:shd w:val="clear" w:color="auto" w:fill="00A2FF"/>
          </w:tcPr>
          <w:p w14:paraId="5F6CD8CF" w14:textId="77777777" w:rsidR="00562B96" w:rsidRPr="00C06E93" w:rsidRDefault="00562B96" w:rsidP="009B0200">
            <w:pPr>
              <w:rPr>
                <w:rFonts w:asciiTheme="majorHAnsi" w:hAnsiTheme="majorHAnsi"/>
              </w:rPr>
            </w:pPr>
            <w:r>
              <w:rPr>
                <w:rFonts w:asciiTheme="majorHAnsi" w:hAnsiTheme="majorHAnsi"/>
              </w:rPr>
              <w:t>Severity-rating</w:t>
            </w:r>
          </w:p>
        </w:tc>
        <w:tc>
          <w:tcPr>
            <w:tcW w:w="4462" w:type="dxa"/>
            <w:tcBorders>
              <w:top w:val="single" w:sz="4" w:space="0" w:color="929292"/>
              <w:left w:val="single" w:sz="4" w:space="0" w:color="FFFFFF"/>
              <w:bottom w:val="single" w:sz="8" w:space="0" w:color="89847F"/>
              <w:right w:val="single" w:sz="4" w:space="0" w:color="929292"/>
            </w:tcBorders>
            <w:shd w:val="clear" w:color="auto" w:fill="00A2FF"/>
            <w:tcMar>
              <w:top w:w="80" w:type="dxa"/>
              <w:left w:w="80" w:type="dxa"/>
              <w:bottom w:w="80" w:type="dxa"/>
              <w:right w:w="80" w:type="dxa"/>
            </w:tcMar>
          </w:tcPr>
          <w:p w14:paraId="6DC66DE2" w14:textId="77777777" w:rsidR="00562B96" w:rsidRPr="00C06E93" w:rsidRDefault="00562B96" w:rsidP="009B0200">
            <w:pPr>
              <w:rPr>
                <w:rFonts w:asciiTheme="majorHAnsi" w:hAnsiTheme="majorHAnsi"/>
              </w:rPr>
            </w:pPr>
            <w:r w:rsidRPr="00C06E93">
              <w:rPr>
                <w:rFonts w:asciiTheme="majorHAnsi" w:hAnsiTheme="majorHAnsi"/>
              </w:rPr>
              <w:t>Screenshot</w:t>
            </w:r>
          </w:p>
        </w:tc>
      </w:tr>
      <w:tr w:rsidR="00562B96" w14:paraId="3B6FBC4F" w14:textId="77777777" w:rsidTr="009B0200">
        <w:tblPrEx>
          <w:shd w:val="clear" w:color="auto" w:fill="auto"/>
        </w:tblPrEx>
        <w:trPr>
          <w:trHeight w:val="3858"/>
        </w:trPr>
        <w:tc>
          <w:tcPr>
            <w:tcW w:w="2014" w:type="dxa"/>
            <w:tcBorders>
              <w:top w:val="single" w:sz="8" w:space="0" w:color="89847F"/>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708EB191" w14:textId="77777777" w:rsidR="00562B96" w:rsidRPr="00184231" w:rsidRDefault="00562B96" w:rsidP="009B0200">
            <w:r w:rsidRPr="00184231">
              <w:t>There is no feedback for the click action.</w:t>
            </w:r>
          </w:p>
        </w:tc>
        <w:tc>
          <w:tcPr>
            <w:tcW w:w="756" w:type="dxa"/>
            <w:tcBorders>
              <w:top w:val="single" w:sz="8" w:space="0" w:color="89847F"/>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2D3F0A94" w14:textId="77777777" w:rsidR="00562B96" w:rsidRDefault="00562B96" w:rsidP="009B0200">
            <w:r>
              <w:t>H1</w:t>
            </w:r>
          </w:p>
        </w:tc>
        <w:tc>
          <w:tcPr>
            <w:tcW w:w="2092" w:type="dxa"/>
            <w:tcBorders>
              <w:top w:val="single" w:sz="8" w:space="0" w:color="89847F"/>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66858FD4" w14:textId="77777777" w:rsidR="00562B96" w:rsidRPr="00184231" w:rsidRDefault="00562B96" w:rsidP="009B0200">
            <w:r w:rsidRPr="00184231">
              <w:t>For each click, the system status should be displayed.</w:t>
            </w:r>
          </w:p>
        </w:tc>
        <w:tc>
          <w:tcPr>
            <w:tcW w:w="1546" w:type="dxa"/>
            <w:tcBorders>
              <w:top w:val="single" w:sz="8" w:space="0" w:color="89847F"/>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2CEB9D78" w14:textId="77777777" w:rsidR="00562B96" w:rsidRDefault="00562B96" w:rsidP="009B0200">
            <w:r>
              <w:t>Home</w:t>
            </w:r>
          </w:p>
        </w:tc>
        <w:tc>
          <w:tcPr>
            <w:tcW w:w="850" w:type="dxa"/>
            <w:tcBorders>
              <w:top w:val="single" w:sz="8" w:space="0" w:color="89847F"/>
              <w:left w:val="single" w:sz="4" w:space="0" w:color="929292"/>
              <w:bottom w:val="single" w:sz="4" w:space="0" w:color="929292"/>
              <w:right w:val="single" w:sz="4" w:space="0" w:color="929292"/>
            </w:tcBorders>
          </w:tcPr>
          <w:p w14:paraId="6604DC2F" w14:textId="77777777" w:rsidR="00562B96" w:rsidRDefault="00562B96" w:rsidP="009B0200">
            <w:pPr>
              <w:rPr>
                <w:noProof/>
              </w:rPr>
            </w:pPr>
            <w:r>
              <w:rPr>
                <w:noProof/>
              </w:rPr>
              <w:t>4</w:t>
            </w:r>
          </w:p>
        </w:tc>
        <w:tc>
          <w:tcPr>
            <w:tcW w:w="4462" w:type="dxa"/>
            <w:tcBorders>
              <w:top w:val="single" w:sz="8" w:space="0" w:color="89847F"/>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637FDDE0" w14:textId="77777777" w:rsidR="00562B96" w:rsidRDefault="00562B96" w:rsidP="009B0200">
            <w:r>
              <w:rPr>
                <w:noProof/>
              </w:rPr>
              <w:drawing>
                <wp:inline distT="0" distB="0" distL="0" distR="0" wp14:anchorId="549E4487" wp14:editId="56B7D312">
                  <wp:extent cx="2026920" cy="2430780"/>
                  <wp:effectExtent l="0" t="0" r="0" b="762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026920" cy="2430780"/>
                          </a:xfrm>
                          <a:prstGeom prst="rect">
                            <a:avLst/>
                          </a:prstGeom>
                        </pic:spPr>
                      </pic:pic>
                    </a:graphicData>
                  </a:graphic>
                </wp:inline>
              </w:drawing>
            </w:r>
          </w:p>
        </w:tc>
      </w:tr>
      <w:tr w:rsidR="00562B96" w14:paraId="47D3E2B0" w14:textId="77777777" w:rsidTr="009B0200">
        <w:tblPrEx>
          <w:shd w:val="clear" w:color="auto" w:fill="auto"/>
        </w:tblPrEx>
        <w:trPr>
          <w:trHeight w:val="737"/>
        </w:trPr>
        <w:tc>
          <w:tcPr>
            <w:tcW w:w="2014"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4897E5AF" w14:textId="77777777" w:rsidR="00562B96" w:rsidRDefault="00562B96" w:rsidP="009B0200">
            <w:r>
              <w:t>As the text is covering two images which may confuse the user.</w:t>
            </w:r>
          </w:p>
        </w:tc>
        <w:tc>
          <w:tcPr>
            <w:tcW w:w="756"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06535341" w14:textId="77777777" w:rsidR="00562B96" w:rsidRDefault="00562B96" w:rsidP="009B0200">
            <w:r>
              <w:t>H4</w:t>
            </w:r>
          </w:p>
        </w:tc>
        <w:tc>
          <w:tcPr>
            <w:tcW w:w="209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45AD8E93" w14:textId="77777777" w:rsidR="00562B96" w:rsidRDefault="00562B96" w:rsidP="009B0200">
            <w:r w:rsidRPr="001F47DA">
              <w:t>Improve the clarity of the text by better combining the image and the text.</w:t>
            </w:r>
          </w:p>
        </w:tc>
        <w:tc>
          <w:tcPr>
            <w:tcW w:w="1546"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2E436C74" w14:textId="77777777" w:rsidR="00562B96" w:rsidRDefault="00562B96" w:rsidP="009B0200">
            <w:r>
              <w:t>Home</w:t>
            </w:r>
          </w:p>
        </w:tc>
        <w:tc>
          <w:tcPr>
            <w:tcW w:w="850" w:type="dxa"/>
            <w:tcBorders>
              <w:top w:val="single" w:sz="4" w:space="0" w:color="929292"/>
              <w:left w:val="single" w:sz="4" w:space="0" w:color="929292"/>
              <w:bottom w:val="single" w:sz="4" w:space="0" w:color="929292"/>
              <w:right w:val="single" w:sz="4" w:space="0" w:color="929292"/>
            </w:tcBorders>
            <w:shd w:val="clear" w:color="auto" w:fill="F7F7F6"/>
          </w:tcPr>
          <w:p w14:paraId="6BA469D1" w14:textId="77777777" w:rsidR="00562B96" w:rsidRDefault="00562B96" w:rsidP="009B0200">
            <w:pPr>
              <w:rPr>
                <w:noProof/>
              </w:rPr>
            </w:pPr>
            <w:r>
              <w:rPr>
                <w:noProof/>
              </w:rPr>
              <w:t>3</w:t>
            </w:r>
          </w:p>
        </w:tc>
        <w:tc>
          <w:tcPr>
            <w:tcW w:w="446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1D7C624D" w14:textId="77777777" w:rsidR="00562B96" w:rsidRDefault="00562B96" w:rsidP="009B0200">
            <w:r>
              <w:rPr>
                <w:noProof/>
              </w:rPr>
              <w:drawing>
                <wp:inline distT="0" distB="0" distL="0" distR="0" wp14:anchorId="6529462F" wp14:editId="7B766172">
                  <wp:extent cx="2118360" cy="1325880"/>
                  <wp:effectExtent l="0" t="0" r="0" b="762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8360" cy="1325880"/>
                          </a:xfrm>
                          <a:prstGeom prst="rect">
                            <a:avLst/>
                          </a:prstGeom>
                        </pic:spPr>
                      </pic:pic>
                    </a:graphicData>
                  </a:graphic>
                </wp:inline>
              </w:drawing>
            </w:r>
          </w:p>
        </w:tc>
      </w:tr>
      <w:tr w:rsidR="00562B96" w14:paraId="3D7CA961" w14:textId="77777777" w:rsidTr="009B0200">
        <w:tblPrEx>
          <w:shd w:val="clear" w:color="auto" w:fill="auto"/>
        </w:tblPrEx>
        <w:trPr>
          <w:trHeight w:val="737"/>
        </w:trPr>
        <w:tc>
          <w:tcPr>
            <w:tcW w:w="2014"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26AC550D" w14:textId="77777777" w:rsidR="00562B96" w:rsidRPr="00806D80" w:rsidRDefault="00562B96" w:rsidP="009B0200">
            <w:r w:rsidRPr="00806D80">
              <w:t>The user may be confused by the meaning of the text and image selection.</w:t>
            </w:r>
          </w:p>
        </w:tc>
        <w:tc>
          <w:tcPr>
            <w:tcW w:w="756" w:type="dxa"/>
            <w:tcBorders>
              <w:top w:val="single" w:sz="4" w:space="0" w:color="929292"/>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3C47A8C4" w14:textId="77777777" w:rsidR="00562B96" w:rsidRDefault="00562B96" w:rsidP="009B0200">
            <w:r>
              <w:t>H8</w:t>
            </w:r>
          </w:p>
        </w:tc>
        <w:tc>
          <w:tcPr>
            <w:tcW w:w="2092"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24224743" w14:textId="77777777" w:rsidR="00562B96" w:rsidRDefault="00562B96" w:rsidP="009B0200">
            <w:r w:rsidRPr="00806D80">
              <w:t>Ensure that the image and words are appropriately combined so that the user can understand them.</w:t>
            </w:r>
          </w:p>
        </w:tc>
        <w:tc>
          <w:tcPr>
            <w:tcW w:w="1546"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5214A9EF" w14:textId="77777777" w:rsidR="00562B96" w:rsidRDefault="00562B96" w:rsidP="009B0200">
            <w:r>
              <w:t>Openers-Operators</w:t>
            </w:r>
          </w:p>
        </w:tc>
        <w:tc>
          <w:tcPr>
            <w:tcW w:w="850" w:type="dxa"/>
            <w:tcBorders>
              <w:top w:val="single" w:sz="4" w:space="0" w:color="929292"/>
              <w:left w:val="single" w:sz="4" w:space="0" w:color="929292"/>
              <w:bottom w:val="single" w:sz="4" w:space="0" w:color="929292"/>
              <w:right w:val="single" w:sz="4" w:space="0" w:color="929292"/>
            </w:tcBorders>
          </w:tcPr>
          <w:p w14:paraId="7DC8126F" w14:textId="77777777" w:rsidR="00562B96" w:rsidRDefault="00562B96" w:rsidP="009B0200">
            <w:pPr>
              <w:rPr>
                <w:noProof/>
              </w:rPr>
            </w:pPr>
            <w:r>
              <w:rPr>
                <w:noProof/>
              </w:rPr>
              <w:t>4</w:t>
            </w:r>
          </w:p>
        </w:tc>
        <w:tc>
          <w:tcPr>
            <w:tcW w:w="4462"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7F7819A4" w14:textId="77777777" w:rsidR="00562B96" w:rsidRDefault="00562B96" w:rsidP="009B0200">
            <w:r>
              <w:rPr>
                <w:noProof/>
              </w:rPr>
              <w:drawing>
                <wp:inline distT="0" distB="0" distL="0" distR="0" wp14:anchorId="07855398" wp14:editId="20E4A764">
                  <wp:extent cx="2125980" cy="1371600"/>
                  <wp:effectExtent l="0" t="0" r="762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5980" cy="1371600"/>
                          </a:xfrm>
                          <a:prstGeom prst="rect">
                            <a:avLst/>
                          </a:prstGeom>
                        </pic:spPr>
                      </pic:pic>
                    </a:graphicData>
                  </a:graphic>
                </wp:inline>
              </w:drawing>
            </w:r>
          </w:p>
        </w:tc>
      </w:tr>
      <w:tr w:rsidR="00562B96" w14:paraId="1BA92E22" w14:textId="77777777" w:rsidTr="009B0200">
        <w:tblPrEx>
          <w:shd w:val="clear" w:color="auto" w:fill="auto"/>
        </w:tblPrEx>
        <w:trPr>
          <w:trHeight w:val="837"/>
        </w:trPr>
        <w:tc>
          <w:tcPr>
            <w:tcW w:w="2014"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727AD15E" w14:textId="77777777" w:rsidR="00562B96" w:rsidRDefault="00562B96" w:rsidP="009B0200">
            <w:r w:rsidRPr="00AE5FCB">
              <w:t>Because of the improper coloring of the button, the user may</w:t>
            </w:r>
            <w:r>
              <w:t xml:space="preserve"> </w:t>
            </w:r>
            <w:r w:rsidRPr="00AE5FCB">
              <w:t>make a mistake</w:t>
            </w:r>
          </w:p>
        </w:tc>
        <w:tc>
          <w:tcPr>
            <w:tcW w:w="756"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6CBEE8E6" w14:textId="77777777" w:rsidR="00562B96" w:rsidRDefault="00562B96" w:rsidP="009B0200">
            <w:r>
              <w:t>H4</w:t>
            </w:r>
          </w:p>
        </w:tc>
        <w:tc>
          <w:tcPr>
            <w:tcW w:w="209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72F9B32B" w14:textId="77777777" w:rsidR="00562B96" w:rsidRPr="00AE5FCB" w:rsidRDefault="00562B96" w:rsidP="009B0200">
            <w:r w:rsidRPr="00AE5FCB">
              <w:t>Use the same color for the buttons and a different color for the non-buttons.</w:t>
            </w:r>
          </w:p>
        </w:tc>
        <w:tc>
          <w:tcPr>
            <w:tcW w:w="1546"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705B5CF3" w14:textId="77777777" w:rsidR="00562B96" w:rsidRDefault="00562B96" w:rsidP="009B0200">
            <w:r>
              <w:t>Openers-Operators</w:t>
            </w:r>
          </w:p>
        </w:tc>
        <w:tc>
          <w:tcPr>
            <w:tcW w:w="850" w:type="dxa"/>
            <w:tcBorders>
              <w:top w:val="single" w:sz="4" w:space="0" w:color="929292"/>
              <w:left w:val="single" w:sz="4" w:space="0" w:color="929292"/>
              <w:bottom w:val="single" w:sz="4" w:space="0" w:color="929292"/>
              <w:right w:val="single" w:sz="4" w:space="0" w:color="929292"/>
            </w:tcBorders>
            <w:shd w:val="clear" w:color="auto" w:fill="F7F7F6"/>
          </w:tcPr>
          <w:p w14:paraId="7C09B881" w14:textId="77777777" w:rsidR="00562B96" w:rsidRDefault="00562B96" w:rsidP="009B0200">
            <w:pPr>
              <w:rPr>
                <w:noProof/>
              </w:rPr>
            </w:pPr>
            <w:r>
              <w:rPr>
                <w:noProof/>
              </w:rPr>
              <w:t>2</w:t>
            </w:r>
          </w:p>
        </w:tc>
        <w:tc>
          <w:tcPr>
            <w:tcW w:w="446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1BF8322A" w14:textId="77777777" w:rsidR="00562B96" w:rsidRDefault="00562B96" w:rsidP="009B0200">
            <w:r>
              <w:rPr>
                <w:noProof/>
              </w:rPr>
              <w:drawing>
                <wp:inline distT="0" distB="0" distL="0" distR="0" wp14:anchorId="7EF67181" wp14:editId="4F6D5B52">
                  <wp:extent cx="2133600" cy="46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2133600" cy="464820"/>
                          </a:xfrm>
                          <a:prstGeom prst="rect">
                            <a:avLst/>
                          </a:prstGeom>
                        </pic:spPr>
                      </pic:pic>
                    </a:graphicData>
                  </a:graphic>
                </wp:inline>
              </w:drawing>
            </w:r>
          </w:p>
        </w:tc>
      </w:tr>
      <w:tr w:rsidR="00562B96" w14:paraId="68CB2B5D" w14:textId="77777777" w:rsidTr="009B0200">
        <w:tblPrEx>
          <w:shd w:val="clear" w:color="auto" w:fill="auto"/>
        </w:tblPrEx>
        <w:trPr>
          <w:trHeight w:val="837"/>
        </w:trPr>
        <w:tc>
          <w:tcPr>
            <w:tcW w:w="2014"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445B7CA8" w14:textId="77777777" w:rsidR="00562B96" w:rsidRPr="00184231" w:rsidRDefault="00562B96" w:rsidP="009B0200">
            <w:r w:rsidRPr="00184231">
              <w:lastRenderedPageBreak/>
              <w:t>On the home page, there are walls of text that users will not want to read.</w:t>
            </w:r>
          </w:p>
        </w:tc>
        <w:tc>
          <w:tcPr>
            <w:tcW w:w="756"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04CA1C9D" w14:textId="77777777" w:rsidR="00562B96" w:rsidRDefault="00562B96" w:rsidP="009B0200">
            <w:r>
              <w:t>H8</w:t>
            </w:r>
          </w:p>
        </w:tc>
        <w:tc>
          <w:tcPr>
            <w:tcW w:w="209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58B875DF" w14:textId="77777777" w:rsidR="00562B96" w:rsidRPr="00184231" w:rsidRDefault="00562B96" w:rsidP="009B0200">
            <w:r w:rsidRPr="00184231">
              <w:t>Only the most significant information from the text should be included, and the text size should be increased to underline the importance.</w:t>
            </w:r>
          </w:p>
        </w:tc>
        <w:tc>
          <w:tcPr>
            <w:tcW w:w="1546"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378EC6C0" w14:textId="77777777" w:rsidR="00562B96" w:rsidRDefault="00562B96" w:rsidP="009B0200">
            <w:r>
              <w:t>Home</w:t>
            </w:r>
          </w:p>
        </w:tc>
        <w:tc>
          <w:tcPr>
            <w:tcW w:w="850" w:type="dxa"/>
            <w:tcBorders>
              <w:top w:val="single" w:sz="4" w:space="0" w:color="929292"/>
              <w:left w:val="single" w:sz="4" w:space="0" w:color="929292"/>
              <w:bottom w:val="single" w:sz="4" w:space="0" w:color="929292"/>
              <w:right w:val="single" w:sz="4" w:space="0" w:color="929292"/>
            </w:tcBorders>
            <w:shd w:val="clear" w:color="auto" w:fill="F7F7F6"/>
          </w:tcPr>
          <w:p w14:paraId="7B6B8C50" w14:textId="77777777" w:rsidR="00562B96" w:rsidRDefault="00562B96" w:rsidP="009B0200">
            <w:pPr>
              <w:rPr>
                <w:noProof/>
              </w:rPr>
            </w:pPr>
            <w:r>
              <w:rPr>
                <w:noProof/>
              </w:rPr>
              <w:t>2</w:t>
            </w:r>
          </w:p>
        </w:tc>
        <w:tc>
          <w:tcPr>
            <w:tcW w:w="446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67F2CDB9" w14:textId="77777777" w:rsidR="00562B96" w:rsidRDefault="00562B96" w:rsidP="009B0200">
            <w:r>
              <w:rPr>
                <w:noProof/>
              </w:rPr>
              <w:drawing>
                <wp:inline distT="0" distB="0" distL="0" distR="0" wp14:anchorId="31554390" wp14:editId="2F0DBEEF">
                  <wp:extent cx="2034540" cy="952500"/>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4540" cy="952500"/>
                          </a:xfrm>
                          <a:prstGeom prst="rect">
                            <a:avLst/>
                          </a:prstGeom>
                        </pic:spPr>
                      </pic:pic>
                    </a:graphicData>
                  </a:graphic>
                </wp:inline>
              </w:drawing>
            </w:r>
          </w:p>
        </w:tc>
      </w:tr>
      <w:tr w:rsidR="00562B96" w14:paraId="1CE83853" w14:textId="77777777" w:rsidTr="009B0200">
        <w:tblPrEx>
          <w:shd w:val="clear" w:color="auto" w:fill="auto"/>
        </w:tblPrEx>
        <w:trPr>
          <w:trHeight w:val="837"/>
        </w:trPr>
        <w:tc>
          <w:tcPr>
            <w:tcW w:w="2014"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554B83F9" w14:textId="77777777" w:rsidR="00562B96" w:rsidRPr="001745AF" w:rsidRDefault="00562B96" w:rsidP="009B0200">
            <w:r w:rsidRPr="001745AF">
              <w:t>When making purchases, the user has no control.</w:t>
            </w:r>
          </w:p>
        </w:tc>
        <w:tc>
          <w:tcPr>
            <w:tcW w:w="756"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4D12C498" w14:textId="77777777" w:rsidR="00562B96" w:rsidRDefault="00562B96" w:rsidP="009B0200">
            <w:r>
              <w:t>H3</w:t>
            </w:r>
          </w:p>
        </w:tc>
        <w:tc>
          <w:tcPr>
            <w:tcW w:w="209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640CCC97" w14:textId="77777777" w:rsidR="00562B96" w:rsidRPr="00FC7956" w:rsidRDefault="00562B96" w:rsidP="009B0200">
            <w:r w:rsidRPr="00FC7956">
              <w:t>DESIGNING A USER-FRIENDLY APPEARANCE AND PROVIDING CONTROL FEEDBACK.</w:t>
            </w:r>
          </w:p>
        </w:tc>
        <w:tc>
          <w:tcPr>
            <w:tcW w:w="1546"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5A11A0BC" w14:textId="77777777" w:rsidR="00562B96" w:rsidRDefault="00562B96" w:rsidP="009B0200">
            <w:r>
              <w:t>Remote controls</w:t>
            </w:r>
          </w:p>
        </w:tc>
        <w:tc>
          <w:tcPr>
            <w:tcW w:w="850" w:type="dxa"/>
            <w:tcBorders>
              <w:top w:val="single" w:sz="4" w:space="0" w:color="929292"/>
              <w:left w:val="single" w:sz="4" w:space="0" w:color="929292"/>
              <w:bottom w:val="single" w:sz="4" w:space="0" w:color="929292"/>
              <w:right w:val="single" w:sz="4" w:space="0" w:color="929292"/>
            </w:tcBorders>
            <w:shd w:val="clear" w:color="auto" w:fill="F7F7F6"/>
          </w:tcPr>
          <w:p w14:paraId="71502B01" w14:textId="77777777" w:rsidR="00562B96" w:rsidRDefault="00562B96" w:rsidP="009B0200">
            <w:pPr>
              <w:rPr>
                <w:noProof/>
              </w:rPr>
            </w:pPr>
            <w:r>
              <w:rPr>
                <w:noProof/>
              </w:rPr>
              <w:t>4</w:t>
            </w:r>
          </w:p>
        </w:tc>
        <w:tc>
          <w:tcPr>
            <w:tcW w:w="446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2B8EB5FB" w14:textId="77777777" w:rsidR="00562B96" w:rsidRDefault="00562B96" w:rsidP="009B0200">
            <w:r>
              <w:rPr>
                <w:noProof/>
              </w:rPr>
              <w:drawing>
                <wp:inline distT="0" distB="0" distL="0" distR="0" wp14:anchorId="3D62A593" wp14:editId="0C76CE93">
                  <wp:extent cx="2110740" cy="1371600"/>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0740" cy="1371600"/>
                          </a:xfrm>
                          <a:prstGeom prst="rect">
                            <a:avLst/>
                          </a:prstGeom>
                        </pic:spPr>
                      </pic:pic>
                    </a:graphicData>
                  </a:graphic>
                </wp:inline>
              </w:drawing>
            </w:r>
          </w:p>
        </w:tc>
      </w:tr>
    </w:tbl>
    <w:p w14:paraId="13C58F56" w14:textId="3BFB0ADA" w:rsidR="00562B96" w:rsidRDefault="00562B96" w:rsidP="00562B96">
      <w:pPr>
        <w:pStyle w:val="Subtitle"/>
      </w:pPr>
      <w:r>
        <w:rPr>
          <w:rFonts w:eastAsia="Arial Unicode MS" w:cs="Arial Unicode MS"/>
          <w:lang w:val="en-US"/>
        </w:rPr>
        <w:t xml:space="preserve">                                                        </w:t>
      </w:r>
    </w:p>
    <w:p w14:paraId="1D189F26" w14:textId="77777777" w:rsidR="00562B96" w:rsidRDefault="00562B96" w:rsidP="00562B96">
      <w:pPr>
        <w:pStyle w:val="Subtitle"/>
      </w:pPr>
    </w:p>
    <w:p w14:paraId="747A7D3B" w14:textId="77777777" w:rsidR="00562B96" w:rsidRDefault="00562B96" w:rsidP="00B93765">
      <w:pPr>
        <w:rPr>
          <w:sz w:val="40"/>
          <w:szCs w:val="40"/>
        </w:rPr>
      </w:pPr>
    </w:p>
    <w:p w14:paraId="33429968" w14:textId="1D03F809" w:rsidR="00AB5D52" w:rsidRDefault="00AB5D52" w:rsidP="00B93765">
      <w:pPr>
        <w:rPr>
          <w:sz w:val="40"/>
          <w:szCs w:val="40"/>
        </w:rPr>
      </w:pPr>
    </w:p>
    <w:p w14:paraId="3C4F2F29" w14:textId="44D11315" w:rsidR="00AB5D52" w:rsidRDefault="00AB5D52" w:rsidP="00B93765">
      <w:pPr>
        <w:rPr>
          <w:sz w:val="40"/>
          <w:szCs w:val="40"/>
        </w:rPr>
      </w:pPr>
    </w:p>
    <w:p w14:paraId="23D5E8A5" w14:textId="604AB783" w:rsidR="00AB5D52" w:rsidRDefault="00AB5D52" w:rsidP="00B93765">
      <w:pPr>
        <w:rPr>
          <w:sz w:val="40"/>
          <w:szCs w:val="40"/>
        </w:rPr>
      </w:pPr>
    </w:p>
    <w:p w14:paraId="2D6F17EC" w14:textId="19F591D4" w:rsidR="00AB5D52" w:rsidRDefault="00AB5D52" w:rsidP="00B93765">
      <w:pPr>
        <w:rPr>
          <w:sz w:val="40"/>
          <w:szCs w:val="40"/>
        </w:rPr>
      </w:pPr>
    </w:p>
    <w:p w14:paraId="7CE8245D" w14:textId="70C80662" w:rsidR="00AB5D52" w:rsidRDefault="00AB5D52" w:rsidP="00B93765">
      <w:pPr>
        <w:rPr>
          <w:sz w:val="40"/>
          <w:szCs w:val="40"/>
        </w:rPr>
      </w:pPr>
    </w:p>
    <w:p w14:paraId="44A9CE85" w14:textId="416493F7" w:rsidR="00AB5D52" w:rsidRDefault="00AB5D52" w:rsidP="00B93765">
      <w:pPr>
        <w:rPr>
          <w:sz w:val="40"/>
          <w:szCs w:val="40"/>
        </w:rPr>
      </w:pPr>
    </w:p>
    <w:p w14:paraId="4A8D47CB" w14:textId="29080127" w:rsidR="00AB5D52" w:rsidRDefault="00AB5D52" w:rsidP="00B93765">
      <w:pPr>
        <w:rPr>
          <w:sz w:val="40"/>
          <w:szCs w:val="40"/>
        </w:rPr>
      </w:pPr>
    </w:p>
    <w:p w14:paraId="3320F6CE" w14:textId="12A91B2C" w:rsidR="00AB5D52" w:rsidRDefault="00AB5D52" w:rsidP="00B93765">
      <w:pPr>
        <w:rPr>
          <w:sz w:val="40"/>
          <w:szCs w:val="40"/>
        </w:rPr>
      </w:pPr>
    </w:p>
    <w:p w14:paraId="7C8434C2" w14:textId="76E8E525" w:rsidR="00AB5D52" w:rsidRDefault="00AB5D52" w:rsidP="00B93765">
      <w:pPr>
        <w:rPr>
          <w:sz w:val="40"/>
          <w:szCs w:val="40"/>
        </w:rPr>
      </w:pPr>
    </w:p>
    <w:p w14:paraId="78EE7566" w14:textId="2FCD9A33" w:rsidR="00C83DE2" w:rsidRPr="00C83DE2" w:rsidRDefault="00C83DE2" w:rsidP="00C83DE2">
      <w:pPr>
        <w:rPr>
          <w:sz w:val="40"/>
          <w:szCs w:val="40"/>
        </w:rPr>
      </w:pPr>
      <w:r>
        <w:rPr>
          <w:sz w:val="40"/>
          <w:szCs w:val="40"/>
        </w:rPr>
        <w:lastRenderedPageBreak/>
        <w:t xml:space="preserve">Heuristics by Ashok Kumar </w:t>
      </w:r>
    </w:p>
    <w:p w14:paraId="6F1AD2B9" w14:textId="77777777" w:rsidR="00C83DE2" w:rsidRPr="003A1D31" w:rsidRDefault="00C83DE2" w:rsidP="00C83DE2">
      <w:pPr>
        <w:pStyle w:val="Body"/>
      </w:pPr>
    </w:p>
    <w:tbl>
      <w:tblPr>
        <w:tblW w:w="11160" w:type="dxa"/>
        <w:tblInd w:w="-275" w:type="dxa"/>
        <w:tblBorders>
          <w:top w:val="single" w:sz="4" w:space="0" w:color="929292"/>
          <w:left w:val="single" w:sz="4" w:space="0" w:color="929292"/>
          <w:bottom w:val="single" w:sz="4" w:space="0" w:color="929292"/>
          <w:right w:val="single" w:sz="4" w:space="0" w:color="929292"/>
          <w:insideH w:val="single" w:sz="4" w:space="0" w:color="929292"/>
          <w:insideV w:val="single" w:sz="4" w:space="0" w:color="929292"/>
        </w:tblBorders>
        <w:shd w:val="clear" w:color="auto" w:fill="00A2FF"/>
        <w:tblLayout w:type="fixed"/>
        <w:tblLook w:val="04A0" w:firstRow="1" w:lastRow="0" w:firstColumn="1" w:lastColumn="0" w:noHBand="0" w:noVBand="1"/>
      </w:tblPr>
      <w:tblGrid>
        <w:gridCol w:w="1942"/>
        <w:gridCol w:w="1105"/>
        <w:gridCol w:w="2011"/>
        <w:gridCol w:w="1692"/>
        <w:gridCol w:w="2700"/>
        <w:gridCol w:w="1710"/>
      </w:tblGrid>
      <w:tr w:rsidR="00C83DE2" w14:paraId="5F7F9168" w14:textId="77777777" w:rsidTr="00DC2B0E">
        <w:trPr>
          <w:trHeight w:val="727"/>
          <w:tblHeader/>
        </w:trPr>
        <w:tc>
          <w:tcPr>
            <w:tcW w:w="1942" w:type="dxa"/>
            <w:tcBorders>
              <w:top w:val="single" w:sz="4" w:space="0" w:color="929292"/>
              <w:left w:val="single" w:sz="4" w:space="0" w:color="929292"/>
              <w:bottom w:val="single" w:sz="8" w:space="0" w:color="89847F"/>
              <w:right w:val="single" w:sz="4" w:space="0" w:color="FFFFFF"/>
            </w:tcBorders>
            <w:shd w:val="clear" w:color="auto" w:fill="00A2FF"/>
            <w:tcMar>
              <w:top w:w="80" w:type="dxa"/>
              <w:left w:w="80" w:type="dxa"/>
              <w:bottom w:w="80" w:type="dxa"/>
              <w:right w:w="80" w:type="dxa"/>
            </w:tcMar>
          </w:tcPr>
          <w:p w14:paraId="7312E908" w14:textId="77777777" w:rsidR="00C83DE2" w:rsidRDefault="00C83DE2" w:rsidP="00DC2B0E">
            <w:pPr>
              <w:pStyle w:val="TableStyle3"/>
            </w:pPr>
            <w:r>
              <w:rPr>
                <w:sz w:val="24"/>
                <w:szCs w:val="24"/>
              </w:rPr>
              <w:t>Problem</w:t>
            </w:r>
          </w:p>
        </w:tc>
        <w:tc>
          <w:tcPr>
            <w:tcW w:w="1105" w:type="dxa"/>
            <w:tcBorders>
              <w:top w:val="single" w:sz="4" w:space="0" w:color="929292"/>
              <w:left w:val="single" w:sz="4" w:space="0" w:color="FFFFFF"/>
              <w:bottom w:val="single" w:sz="8" w:space="0" w:color="89847F"/>
              <w:right w:val="single" w:sz="4" w:space="0" w:color="FFFFFF"/>
            </w:tcBorders>
            <w:shd w:val="clear" w:color="auto" w:fill="00A2FF"/>
            <w:tcMar>
              <w:top w:w="80" w:type="dxa"/>
              <w:left w:w="80" w:type="dxa"/>
              <w:bottom w:w="80" w:type="dxa"/>
              <w:right w:w="80" w:type="dxa"/>
            </w:tcMar>
          </w:tcPr>
          <w:p w14:paraId="3782D26A" w14:textId="77777777" w:rsidR="00C83DE2" w:rsidRDefault="00C83DE2" w:rsidP="00DC2B0E">
            <w:pPr>
              <w:pStyle w:val="TableStyle3"/>
            </w:pPr>
            <w:r>
              <w:rPr>
                <w:sz w:val="24"/>
                <w:szCs w:val="24"/>
              </w:rPr>
              <w:t>Violates</w:t>
            </w:r>
          </w:p>
        </w:tc>
        <w:tc>
          <w:tcPr>
            <w:tcW w:w="2011" w:type="dxa"/>
            <w:tcBorders>
              <w:top w:val="single" w:sz="4" w:space="0" w:color="929292"/>
              <w:left w:val="single" w:sz="4" w:space="0" w:color="FFFFFF"/>
              <w:bottom w:val="single" w:sz="8" w:space="0" w:color="89847F"/>
              <w:right w:val="single" w:sz="4" w:space="0" w:color="FFFFFF"/>
            </w:tcBorders>
            <w:shd w:val="clear" w:color="auto" w:fill="00A2FF"/>
            <w:tcMar>
              <w:top w:w="80" w:type="dxa"/>
              <w:left w:w="80" w:type="dxa"/>
              <w:bottom w:w="80" w:type="dxa"/>
              <w:right w:w="80" w:type="dxa"/>
            </w:tcMar>
          </w:tcPr>
          <w:p w14:paraId="30CF05C0" w14:textId="77777777" w:rsidR="00C83DE2" w:rsidRDefault="00C83DE2" w:rsidP="00DC2B0E">
            <w:r>
              <w:t>Fix</w:t>
            </w:r>
          </w:p>
        </w:tc>
        <w:tc>
          <w:tcPr>
            <w:tcW w:w="1692" w:type="dxa"/>
            <w:tcBorders>
              <w:top w:val="single" w:sz="4" w:space="0" w:color="929292"/>
              <w:left w:val="single" w:sz="4" w:space="0" w:color="FFFFFF"/>
              <w:bottom w:val="single" w:sz="8" w:space="0" w:color="89847F"/>
              <w:right w:val="single" w:sz="4" w:space="0" w:color="FFFFFF"/>
            </w:tcBorders>
            <w:shd w:val="clear" w:color="auto" w:fill="00A2FF"/>
            <w:tcMar>
              <w:top w:w="80" w:type="dxa"/>
              <w:left w:w="80" w:type="dxa"/>
              <w:bottom w:w="80" w:type="dxa"/>
              <w:right w:w="80" w:type="dxa"/>
            </w:tcMar>
          </w:tcPr>
          <w:p w14:paraId="111C570B" w14:textId="77777777" w:rsidR="00C83DE2" w:rsidRDefault="00C83DE2" w:rsidP="00DC2B0E">
            <w:r>
              <w:t>Page Location</w:t>
            </w:r>
          </w:p>
        </w:tc>
        <w:tc>
          <w:tcPr>
            <w:tcW w:w="2700" w:type="dxa"/>
            <w:tcBorders>
              <w:top w:val="single" w:sz="4" w:space="0" w:color="929292"/>
              <w:left w:val="single" w:sz="4" w:space="0" w:color="FFFFFF"/>
              <w:bottom w:val="single" w:sz="8" w:space="0" w:color="89847F"/>
              <w:right w:val="single" w:sz="4" w:space="0" w:color="FFFFFF"/>
            </w:tcBorders>
            <w:shd w:val="clear" w:color="auto" w:fill="00A2FF"/>
            <w:tcMar>
              <w:top w:w="80" w:type="dxa"/>
              <w:left w:w="80" w:type="dxa"/>
              <w:bottom w:w="80" w:type="dxa"/>
              <w:right w:w="80" w:type="dxa"/>
            </w:tcMar>
          </w:tcPr>
          <w:p w14:paraId="0743EEA2" w14:textId="77777777" w:rsidR="00C83DE2" w:rsidRDefault="00C83DE2" w:rsidP="00DC2B0E">
            <w:r>
              <w:t>Screenshot</w:t>
            </w:r>
          </w:p>
        </w:tc>
        <w:tc>
          <w:tcPr>
            <w:tcW w:w="1710" w:type="dxa"/>
            <w:tcBorders>
              <w:top w:val="single" w:sz="4" w:space="0" w:color="929292"/>
              <w:left w:val="single" w:sz="4" w:space="0" w:color="FFFFFF"/>
              <w:bottom w:val="single" w:sz="8" w:space="0" w:color="89847F"/>
              <w:right w:val="single" w:sz="4" w:space="0" w:color="929292"/>
            </w:tcBorders>
            <w:shd w:val="clear" w:color="auto" w:fill="00A2FF"/>
            <w:tcMar>
              <w:top w:w="80" w:type="dxa"/>
              <w:left w:w="80" w:type="dxa"/>
              <w:bottom w:w="80" w:type="dxa"/>
              <w:right w:w="80" w:type="dxa"/>
            </w:tcMar>
          </w:tcPr>
          <w:p w14:paraId="542661B7" w14:textId="77777777" w:rsidR="00C83DE2" w:rsidRDefault="00C83DE2" w:rsidP="00DC2B0E">
            <w:r>
              <w:t>Severity Rating</w:t>
            </w:r>
          </w:p>
        </w:tc>
      </w:tr>
      <w:tr w:rsidR="00C83DE2" w14:paraId="736F3EAC" w14:textId="77777777" w:rsidTr="00DC2B0E">
        <w:tblPrEx>
          <w:shd w:val="clear" w:color="auto" w:fill="auto"/>
        </w:tblPrEx>
        <w:trPr>
          <w:trHeight w:val="727"/>
        </w:trPr>
        <w:tc>
          <w:tcPr>
            <w:tcW w:w="1942" w:type="dxa"/>
            <w:tcBorders>
              <w:top w:val="single" w:sz="8" w:space="0" w:color="89847F"/>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3BFA1A26" w14:textId="77777777" w:rsidR="00C83DE2" w:rsidRDefault="00C83DE2" w:rsidP="00DC2B0E">
            <w:r>
              <w:t>All the options are given and advanced options might confuse the users.</w:t>
            </w:r>
          </w:p>
        </w:tc>
        <w:tc>
          <w:tcPr>
            <w:tcW w:w="1105" w:type="dxa"/>
            <w:tcBorders>
              <w:top w:val="single" w:sz="8" w:space="0" w:color="89847F"/>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04C9F5B5" w14:textId="77777777" w:rsidR="00C83DE2" w:rsidRDefault="00C83DE2" w:rsidP="00DC2B0E">
            <w:r>
              <w:t>H7</w:t>
            </w:r>
          </w:p>
        </w:tc>
        <w:tc>
          <w:tcPr>
            <w:tcW w:w="2011" w:type="dxa"/>
            <w:tcBorders>
              <w:top w:val="single" w:sz="8" w:space="0" w:color="89847F"/>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52E3C252" w14:textId="77777777" w:rsidR="00C83DE2" w:rsidRDefault="00C83DE2" w:rsidP="00DC2B0E">
            <w:r>
              <w:t>Remove advanced options</w:t>
            </w:r>
          </w:p>
        </w:tc>
        <w:tc>
          <w:tcPr>
            <w:tcW w:w="1692" w:type="dxa"/>
            <w:tcBorders>
              <w:top w:val="single" w:sz="8" w:space="0" w:color="89847F"/>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06A2AC05" w14:textId="77777777" w:rsidR="00C83DE2" w:rsidRDefault="00C83DE2" w:rsidP="00DC2B0E">
            <w:r>
              <w:t>Openers – operators &amp; lift master</w:t>
            </w:r>
          </w:p>
        </w:tc>
        <w:tc>
          <w:tcPr>
            <w:tcW w:w="2700" w:type="dxa"/>
            <w:tcBorders>
              <w:top w:val="single" w:sz="8" w:space="0" w:color="89847F"/>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29ADE255" w14:textId="77777777" w:rsidR="00C83DE2" w:rsidRDefault="00C83DE2" w:rsidP="00DC2B0E">
            <w:r>
              <w:rPr>
                <w:noProof/>
              </w:rPr>
              <w:drawing>
                <wp:inline distT="0" distB="0" distL="0" distR="0" wp14:anchorId="6BB9636F" wp14:editId="42289BD9">
                  <wp:extent cx="1562100" cy="231945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1.PNG"/>
                          <pic:cNvPicPr/>
                        </pic:nvPicPr>
                        <pic:blipFill>
                          <a:blip r:embed="rId27">
                            <a:extLst>
                              <a:ext uri="{28A0092B-C50C-407E-A947-70E740481C1C}">
                                <a14:useLocalDpi xmlns:a14="http://schemas.microsoft.com/office/drawing/2010/main" val="0"/>
                              </a:ext>
                            </a:extLst>
                          </a:blip>
                          <a:stretch>
                            <a:fillRect/>
                          </a:stretch>
                        </pic:blipFill>
                        <pic:spPr>
                          <a:xfrm>
                            <a:off x="0" y="0"/>
                            <a:ext cx="1569000" cy="2329700"/>
                          </a:xfrm>
                          <a:prstGeom prst="rect">
                            <a:avLst/>
                          </a:prstGeom>
                        </pic:spPr>
                      </pic:pic>
                    </a:graphicData>
                  </a:graphic>
                </wp:inline>
              </w:drawing>
            </w:r>
          </w:p>
        </w:tc>
        <w:tc>
          <w:tcPr>
            <w:tcW w:w="1710" w:type="dxa"/>
            <w:tcBorders>
              <w:top w:val="single" w:sz="8" w:space="0" w:color="89847F"/>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0ED0984B" w14:textId="77777777" w:rsidR="00C83DE2" w:rsidRDefault="00C83DE2" w:rsidP="00DC2B0E">
            <w:r>
              <w:t>3</w:t>
            </w:r>
          </w:p>
        </w:tc>
      </w:tr>
      <w:tr w:rsidR="00C83DE2" w14:paraId="3CBD32D9" w14:textId="77777777" w:rsidTr="00DC2B0E">
        <w:tblPrEx>
          <w:shd w:val="clear" w:color="auto" w:fill="auto"/>
        </w:tblPrEx>
        <w:trPr>
          <w:trHeight w:val="727"/>
        </w:trPr>
        <w:tc>
          <w:tcPr>
            <w:tcW w:w="1942"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0DC44CFD" w14:textId="77777777" w:rsidR="00C83DE2" w:rsidRDefault="00C83DE2" w:rsidP="00DC2B0E">
            <w:r>
              <w:t xml:space="preserve">All the irrelevant information is provided on the home page, so necessary information will not reach to the user </w:t>
            </w:r>
          </w:p>
        </w:tc>
        <w:tc>
          <w:tcPr>
            <w:tcW w:w="1105"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3ECA4D2B" w14:textId="77777777" w:rsidR="00C83DE2" w:rsidRDefault="00C83DE2" w:rsidP="00DC2B0E">
            <w:r>
              <w:t>H8</w:t>
            </w:r>
          </w:p>
        </w:tc>
        <w:tc>
          <w:tcPr>
            <w:tcW w:w="2011"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71FF3A7E" w14:textId="77777777" w:rsidR="00C83DE2" w:rsidRDefault="00C83DE2" w:rsidP="00DC2B0E">
            <w:r>
              <w:t>Removing unnecessary information can work and just provide useful information.</w:t>
            </w:r>
          </w:p>
        </w:tc>
        <w:tc>
          <w:tcPr>
            <w:tcW w:w="169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6773E5BD" w14:textId="77777777" w:rsidR="00C83DE2" w:rsidRDefault="00C83DE2" w:rsidP="00DC2B0E">
            <w:r>
              <w:t>Home</w:t>
            </w:r>
          </w:p>
        </w:tc>
        <w:tc>
          <w:tcPr>
            <w:tcW w:w="270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64416823" w14:textId="77777777" w:rsidR="00C83DE2" w:rsidRDefault="00C83DE2" w:rsidP="00DC2B0E">
            <w:r>
              <w:rPr>
                <w:noProof/>
              </w:rPr>
              <w:drawing>
                <wp:inline distT="0" distB="0" distL="0" distR="0" wp14:anchorId="2AEFBDDB" wp14:editId="4A535539">
                  <wp:extent cx="1703999" cy="159462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8113" cy="1626548"/>
                          </a:xfrm>
                          <a:prstGeom prst="rect">
                            <a:avLst/>
                          </a:prstGeom>
                        </pic:spPr>
                      </pic:pic>
                    </a:graphicData>
                  </a:graphic>
                </wp:inline>
              </w:drawing>
            </w:r>
          </w:p>
        </w:tc>
        <w:tc>
          <w:tcPr>
            <w:tcW w:w="171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3C44F6CF" w14:textId="77777777" w:rsidR="00C83DE2" w:rsidRDefault="00C83DE2" w:rsidP="00DC2B0E">
            <w:r>
              <w:t>1</w:t>
            </w:r>
          </w:p>
        </w:tc>
      </w:tr>
      <w:tr w:rsidR="00C83DE2" w14:paraId="263B56FE" w14:textId="77777777" w:rsidTr="00DC2B0E">
        <w:tblPrEx>
          <w:shd w:val="clear" w:color="auto" w:fill="auto"/>
        </w:tblPrEx>
        <w:trPr>
          <w:trHeight w:val="727"/>
        </w:trPr>
        <w:tc>
          <w:tcPr>
            <w:tcW w:w="1942"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41548BE5" w14:textId="77777777" w:rsidR="00C83DE2" w:rsidRDefault="00C83DE2" w:rsidP="00DC2B0E">
            <w:r>
              <w:t xml:space="preserve">All the terminology in the website cannot be understood by the in-experienced users </w:t>
            </w:r>
          </w:p>
        </w:tc>
        <w:tc>
          <w:tcPr>
            <w:tcW w:w="1105" w:type="dxa"/>
            <w:tcBorders>
              <w:top w:val="single" w:sz="4" w:space="0" w:color="929292"/>
              <w:left w:val="single" w:sz="8" w:space="0" w:color="89847F"/>
              <w:bottom w:val="single" w:sz="4" w:space="0" w:color="929292"/>
              <w:right w:val="single" w:sz="4" w:space="0" w:color="929292"/>
            </w:tcBorders>
            <w:shd w:val="clear" w:color="auto" w:fill="auto"/>
            <w:tcMar>
              <w:top w:w="80" w:type="dxa"/>
              <w:left w:w="80" w:type="dxa"/>
              <w:bottom w:w="80" w:type="dxa"/>
              <w:right w:w="80" w:type="dxa"/>
            </w:tcMar>
          </w:tcPr>
          <w:p w14:paraId="63879A98" w14:textId="77777777" w:rsidR="00C83DE2" w:rsidRDefault="00C83DE2" w:rsidP="00DC2B0E">
            <w:r>
              <w:t>H7</w:t>
            </w:r>
          </w:p>
        </w:tc>
        <w:tc>
          <w:tcPr>
            <w:tcW w:w="2011"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6442A138" w14:textId="77777777" w:rsidR="00C83DE2" w:rsidRDefault="00C83DE2" w:rsidP="00DC2B0E">
            <w:r>
              <w:t>Using simple and understandable terminology will help the user to understand the website perfectly</w:t>
            </w:r>
          </w:p>
        </w:tc>
        <w:tc>
          <w:tcPr>
            <w:tcW w:w="1692"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6B2FBFAD" w14:textId="77777777" w:rsidR="00C83DE2" w:rsidRDefault="00C83DE2" w:rsidP="00DC2B0E">
            <w:r>
              <w:t>Openers-operators &amp;</w:t>
            </w:r>
          </w:p>
          <w:p w14:paraId="21D943FD" w14:textId="77777777" w:rsidR="00C83DE2" w:rsidRDefault="00C83DE2" w:rsidP="00DC2B0E">
            <w:r>
              <w:t>Power master</w:t>
            </w:r>
          </w:p>
        </w:tc>
        <w:tc>
          <w:tcPr>
            <w:tcW w:w="2700"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2712095E" w14:textId="77777777" w:rsidR="00C83DE2" w:rsidRDefault="00C83DE2" w:rsidP="00DC2B0E">
            <w:r>
              <w:rPr>
                <w:noProof/>
              </w:rPr>
              <w:drawing>
                <wp:inline distT="0" distB="0" distL="0" distR="0" wp14:anchorId="79F93D4D" wp14:editId="69B1ABC1">
                  <wp:extent cx="1683385" cy="235290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PNG"/>
                          <pic:cNvPicPr/>
                        </pic:nvPicPr>
                        <pic:blipFill>
                          <a:blip r:embed="rId29">
                            <a:extLst>
                              <a:ext uri="{28A0092B-C50C-407E-A947-70E740481C1C}">
                                <a14:useLocalDpi xmlns:a14="http://schemas.microsoft.com/office/drawing/2010/main" val="0"/>
                              </a:ext>
                            </a:extLst>
                          </a:blip>
                          <a:stretch>
                            <a:fillRect/>
                          </a:stretch>
                        </pic:blipFill>
                        <pic:spPr>
                          <a:xfrm>
                            <a:off x="0" y="0"/>
                            <a:ext cx="1768706" cy="2472164"/>
                          </a:xfrm>
                          <a:prstGeom prst="rect">
                            <a:avLst/>
                          </a:prstGeom>
                        </pic:spPr>
                      </pic:pic>
                    </a:graphicData>
                  </a:graphic>
                </wp:inline>
              </w:drawing>
            </w:r>
          </w:p>
        </w:tc>
        <w:tc>
          <w:tcPr>
            <w:tcW w:w="1710"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14:paraId="79FE276C" w14:textId="77777777" w:rsidR="00C83DE2" w:rsidRDefault="00C83DE2" w:rsidP="00DC2B0E">
            <w:r>
              <w:t>3</w:t>
            </w:r>
          </w:p>
        </w:tc>
      </w:tr>
      <w:tr w:rsidR="00C83DE2" w14:paraId="73FAD648" w14:textId="77777777" w:rsidTr="00DC2B0E">
        <w:tblPrEx>
          <w:shd w:val="clear" w:color="auto" w:fill="auto"/>
        </w:tblPrEx>
        <w:trPr>
          <w:trHeight w:val="1953"/>
        </w:trPr>
        <w:tc>
          <w:tcPr>
            <w:tcW w:w="1942"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4D851262" w14:textId="77777777" w:rsidR="00C83DE2" w:rsidRDefault="00C83DE2" w:rsidP="00DC2B0E">
            <w:r>
              <w:lastRenderedPageBreak/>
              <w:t xml:space="preserve">The text is displayed under two different pictures which increases the confusion </w:t>
            </w:r>
          </w:p>
        </w:tc>
        <w:tc>
          <w:tcPr>
            <w:tcW w:w="1105"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051F17B7" w14:textId="77777777" w:rsidR="00C83DE2" w:rsidRDefault="00C83DE2" w:rsidP="00DC2B0E">
            <w:r>
              <w:t>H4</w:t>
            </w:r>
          </w:p>
        </w:tc>
        <w:tc>
          <w:tcPr>
            <w:tcW w:w="2011"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14DD805B" w14:textId="77777777" w:rsidR="00C83DE2" w:rsidRDefault="00C83DE2" w:rsidP="00DC2B0E">
            <w:r>
              <w:t>The text and the pictures should be grouped individually to avoid confusion</w:t>
            </w:r>
          </w:p>
        </w:tc>
        <w:tc>
          <w:tcPr>
            <w:tcW w:w="169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1091D15E" w14:textId="77777777" w:rsidR="00C83DE2" w:rsidRDefault="00C83DE2" w:rsidP="00DC2B0E">
            <w:r>
              <w:t>Home</w:t>
            </w:r>
          </w:p>
        </w:tc>
        <w:tc>
          <w:tcPr>
            <w:tcW w:w="270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4519C05D" w14:textId="77777777" w:rsidR="00C83DE2" w:rsidRDefault="00C83DE2" w:rsidP="00DC2B0E">
            <w:r>
              <w:rPr>
                <w:noProof/>
              </w:rPr>
              <w:drawing>
                <wp:inline distT="0" distB="0" distL="0" distR="0" wp14:anchorId="601703D2" wp14:editId="6DFA8107">
                  <wp:extent cx="1611395" cy="1248937"/>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2880" cy="1273340"/>
                          </a:xfrm>
                          <a:prstGeom prst="rect">
                            <a:avLst/>
                          </a:prstGeom>
                        </pic:spPr>
                      </pic:pic>
                    </a:graphicData>
                  </a:graphic>
                </wp:inline>
              </w:drawing>
            </w:r>
          </w:p>
        </w:tc>
        <w:tc>
          <w:tcPr>
            <w:tcW w:w="171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07F598FD" w14:textId="77777777" w:rsidR="00C83DE2" w:rsidRDefault="00C83DE2" w:rsidP="00DC2B0E">
            <w:r>
              <w:t>3</w:t>
            </w:r>
          </w:p>
        </w:tc>
      </w:tr>
      <w:tr w:rsidR="00C83DE2" w14:paraId="122C087A" w14:textId="77777777" w:rsidTr="00DC2B0E">
        <w:tblPrEx>
          <w:shd w:val="clear" w:color="auto" w:fill="auto"/>
        </w:tblPrEx>
        <w:trPr>
          <w:trHeight w:val="1953"/>
        </w:trPr>
        <w:tc>
          <w:tcPr>
            <w:tcW w:w="1942"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78FB8715" w14:textId="77777777" w:rsidR="00C83DE2" w:rsidRDefault="00C83DE2" w:rsidP="00DC2B0E">
            <w:r>
              <w:t>All the advanced  information which is unnecessary is provided and it can confuse the user</w:t>
            </w:r>
          </w:p>
        </w:tc>
        <w:tc>
          <w:tcPr>
            <w:tcW w:w="1105"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647A2571" w14:textId="77777777" w:rsidR="00C83DE2" w:rsidRDefault="00C83DE2" w:rsidP="00DC2B0E">
            <w:r>
              <w:t>H8</w:t>
            </w:r>
          </w:p>
        </w:tc>
        <w:tc>
          <w:tcPr>
            <w:tcW w:w="2011"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3CFB40C9" w14:textId="77777777" w:rsidR="00C83DE2" w:rsidRDefault="00C83DE2" w:rsidP="00DC2B0E">
            <w:r>
              <w:t>Only the required information should be provided</w:t>
            </w:r>
          </w:p>
        </w:tc>
        <w:tc>
          <w:tcPr>
            <w:tcW w:w="169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0DF1259B" w14:textId="77777777" w:rsidR="00C83DE2" w:rsidRDefault="00C83DE2" w:rsidP="00DC2B0E">
            <w:r>
              <w:t>Telephone entry &amp;American access system</w:t>
            </w:r>
          </w:p>
          <w:p w14:paraId="773C62D4" w14:textId="77777777" w:rsidR="00C83DE2" w:rsidRDefault="00C83DE2" w:rsidP="00DC2B0E"/>
        </w:tc>
        <w:tc>
          <w:tcPr>
            <w:tcW w:w="270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62A84FB5" w14:textId="77777777" w:rsidR="00C83DE2" w:rsidRDefault="00C83DE2" w:rsidP="00DC2B0E">
            <w:pPr>
              <w:rPr>
                <w:noProof/>
              </w:rPr>
            </w:pPr>
            <w:r>
              <w:rPr>
                <w:noProof/>
              </w:rPr>
              <w:drawing>
                <wp:inline distT="0" distB="0" distL="0" distR="0" wp14:anchorId="3E34DF68" wp14:editId="0D6B67FC">
                  <wp:extent cx="1612900" cy="87439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2900" cy="874395"/>
                          </a:xfrm>
                          <a:prstGeom prst="rect">
                            <a:avLst/>
                          </a:prstGeom>
                        </pic:spPr>
                      </pic:pic>
                    </a:graphicData>
                  </a:graphic>
                </wp:inline>
              </w:drawing>
            </w:r>
          </w:p>
        </w:tc>
        <w:tc>
          <w:tcPr>
            <w:tcW w:w="171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6E06B3C9" w14:textId="77777777" w:rsidR="00C83DE2" w:rsidRDefault="00C83DE2" w:rsidP="00DC2B0E">
            <w:r>
              <w:t>4</w:t>
            </w:r>
          </w:p>
        </w:tc>
      </w:tr>
      <w:tr w:rsidR="00C83DE2" w14:paraId="43B53CEB" w14:textId="77777777" w:rsidTr="00DC2B0E">
        <w:tblPrEx>
          <w:shd w:val="clear" w:color="auto" w:fill="auto"/>
        </w:tblPrEx>
        <w:trPr>
          <w:trHeight w:val="1953"/>
        </w:trPr>
        <w:tc>
          <w:tcPr>
            <w:tcW w:w="1942"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3E4DFDDF" w14:textId="77777777" w:rsidR="00C83DE2" w:rsidRDefault="00C83DE2" w:rsidP="00DC2B0E">
            <w:r>
              <w:t>Error message is not shown when an invalid zip code is entered</w:t>
            </w:r>
          </w:p>
        </w:tc>
        <w:tc>
          <w:tcPr>
            <w:tcW w:w="1105"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51112DC6" w14:textId="77777777" w:rsidR="00C83DE2" w:rsidRDefault="00C83DE2" w:rsidP="00DC2B0E">
            <w:r>
              <w:t>H5</w:t>
            </w:r>
          </w:p>
        </w:tc>
        <w:tc>
          <w:tcPr>
            <w:tcW w:w="2011"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1B15F600" w14:textId="77777777" w:rsidR="00C83DE2" w:rsidRDefault="00C83DE2" w:rsidP="00DC2B0E">
            <w:r>
              <w:t xml:space="preserve">Error message should be given when an invalid zip code is provided </w:t>
            </w:r>
          </w:p>
        </w:tc>
        <w:tc>
          <w:tcPr>
            <w:tcW w:w="169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348B1526" w14:textId="77777777" w:rsidR="00C83DE2" w:rsidRDefault="00C83DE2" w:rsidP="00DC2B0E">
            <w:r>
              <w:t>Add to cart</w:t>
            </w:r>
          </w:p>
        </w:tc>
        <w:tc>
          <w:tcPr>
            <w:tcW w:w="270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56B720A7" w14:textId="77777777" w:rsidR="00C83DE2" w:rsidRDefault="00C83DE2" w:rsidP="00DC2B0E">
            <w:pPr>
              <w:rPr>
                <w:noProof/>
              </w:rPr>
            </w:pPr>
            <w:r>
              <w:rPr>
                <w:noProof/>
              </w:rPr>
              <w:drawing>
                <wp:inline distT="0" distB="0" distL="0" distR="0" wp14:anchorId="6C80E1CC" wp14:editId="2763323E">
                  <wp:extent cx="1612900" cy="99677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6785" cy="999179"/>
                          </a:xfrm>
                          <a:prstGeom prst="rect">
                            <a:avLst/>
                          </a:prstGeom>
                        </pic:spPr>
                      </pic:pic>
                    </a:graphicData>
                  </a:graphic>
                </wp:inline>
              </w:drawing>
            </w:r>
          </w:p>
        </w:tc>
        <w:tc>
          <w:tcPr>
            <w:tcW w:w="171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4A6C9C4E" w14:textId="77777777" w:rsidR="00C83DE2" w:rsidRDefault="00C83DE2" w:rsidP="00DC2B0E">
            <w:r>
              <w:t>3</w:t>
            </w:r>
          </w:p>
        </w:tc>
      </w:tr>
      <w:tr w:rsidR="00C83DE2" w14:paraId="02884D2E" w14:textId="77777777" w:rsidTr="00DC2B0E">
        <w:tblPrEx>
          <w:shd w:val="clear" w:color="auto" w:fill="auto"/>
        </w:tblPrEx>
        <w:trPr>
          <w:trHeight w:val="1953"/>
        </w:trPr>
        <w:tc>
          <w:tcPr>
            <w:tcW w:w="1942" w:type="dxa"/>
            <w:tcBorders>
              <w:top w:val="single" w:sz="4" w:space="0" w:color="929292"/>
              <w:left w:val="single" w:sz="4" w:space="0" w:color="929292"/>
              <w:bottom w:val="single" w:sz="4" w:space="0" w:color="929292"/>
              <w:right w:val="single" w:sz="8" w:space="0" w:color="89847F"/>
            </w:tcBorders>
            <w:shd w:val="clear" w:color="auto" w:fill="auto"/>
            <w:tcMar>
              <w:top w:w="80" w:type="dxa"/>
              <w:left w:w="80" w:type="dxa"/>
              <w:bottom w:w="80" w:type="dxa"/>
              <w:right w:w="80" w:type="dxa"/>
            </w:tcMar>
          </w:tcPr>
          <w:p w14:paraId="1AEEE262" w14:textId="77777777" w:rsidR="00C83DE2" w:rsidRDefault="00C83DE2" w:rsidP="00DC2B0E">
            <w:r>
              <w:t>Error message is not shown properly and possible solution is not suggested</w:t>
            </w:r>
          </w:p>
        </w:tc>
        <w:tc>
          <w:tcPr>
            <w:tcW w:w="1105" w:type="dxa"/>
            <w:tcBorders>
              <w:top w:val="single" w:sz="4" w:space="0" w:color="929292"/>
              <w:left w:val="single" w:sz="8" w:space="0" w:color="89847F"/>
              <w:bottom w:val="single" w:sz="4" w:space="0" w:color="929292"/>
              <w:right w:val="single" w:sz="4" w:space="0" w:color="929292"/>
            </w:tcBorders>
            <w:shd w:val="clear" w:color="auto" w:fill="F7F7F6"/>
            <w:tcMar>
              <w:top w:w="80" w:type="dxa"/>
              <w:left w:w="80" w:type="dxa"/>
              <w:bottom w:w="80" w:type="dxa"/>
              <w:right w:w="80" w:type="dxa"/>
            </w:tcMar>
          </w:tcPr>
          <w:p w14:paraId="596F895D" w14:textId="77777777" w:rsidR="00C83DE2" w:rsidRDefault="00C83DE2" w:rsidP="00DC2B0E">
            <w:r>
              <w:t>H9</w:t>
            </w:r>
          </w:p>
        </w:tc>
        <w:tc>
          <w:tcPr>
            <w:tcW w:w="2011"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26F5A4BB" w14:textId="77777777" w:rsidR="00C83DE2" w:rsidRDefault="00C83DE2" w:rsidP="00DC2B0E">
            <w:r>
              <w:t>Error message should be shown properly and possible solution should be provided</w:t>
            </w:r>
          </w:p>
        </w:tc>
        <w:tc>
          <w:tcPr>
            <w:tcW w:w="1692"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38BD5BA5" w14:textId="77777777" w:rsidR="00C83DE2" w:rsidRDefault="00C83DE2" w:rsidP="00DC2B0E">
            <w:r>
              <w:t>Telephone entry &amp; keypads</w:t>
            </w:r>
          </w:p>
        </w:tc>
        <w:tc>
          <w:tcPr>
            <w:tcW w:w="270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5371AE3E" w14:textId="77777777" w:rsidR="00C83DE2" w:rsidRDefault="00C83DE2" w:rsidP="00DC2B0E">
            <w:pPr>
              <w:rPr>
                <w:noProof/>
              </w:rPr>
            </w:pPr>
            <w:r>
              <w:rPr>
                <w:noProof/>
              </w:rPr>
              <w:drawing>
                <wp:inline distT="0" distB="0" distL="0" distR="0" wp14:anchorId="238B33FD" wp14:editId="2E5644FB">
                  <wp:extent cx="1612900" cy="1005016"/>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7.PNG"/>
                          <pic:cNvPicPr/>
                        </pic:nvPicPr>
                        <pic:blipFill>
                          <a:blip r:embed="rId33">
                            <a:extLst>
                              <a:ext uri="{28A0092B-C50C-407E-A947-70E740481C1C}">
                                <a14:useLocalDpi xmlns:a14="http://schemas.microsoft.com/office/drawing/2010/main" val="0"/>
                              </a:ext>
                            </a:extLst>
                          </a:blip>
                          <a:stretch>
                            <a:fillRect/>
                          </a:stretch>
                        </pic:blipFill>
                        <pic:spPr>
                          <a:xfrm>
                            <a:off x="0" y="0"/>
                            <a:ext cx="1616903" cy="1007510"/>
                          </a:xfrm>
                          <a:prstGeom prst="rect">
                            <a:avLst/>
                          </a:prstGeom>
                        </pic:spPr>
                      </pic:pic>
                    </a:graphicData>
                  </a:graphic>
                </wp:inline>
              </w:drawing>
            </w:r>
          </w:p>
        </w:tc>
        <w:tc>
          <w:tcPr>
            <w:tcW w:w="1710" w:type="dxa"/>
            <w:tcBorders>
              <w:top w:val="single" w:sz="4" w:space="0" w:color="929292"/>
              <w:left w:val="single" w:sz="4" w:space="0" w:color="929292"/>
              <w:bottom w:val="single" w:sz="4" w:space="0" w:color="929292"/>
              <w:right w:val="single" w:sz="4" w:space="0" w:color="929292"/>
            </w:tcBorders>
            <w:shd w:val="clear" w:color="auto" w:fill="F7F7F6"/>
            <w:tcMar>
              <w:top w:w="80" w:type="dxa"/>
              <w:left w:w="80" w:type="dxa"/>
              <w:bottom w:w="80" w:type="dxa"/>
              <w:right w:w="80" w:type="dxa"/>
            </w:tcMar>
          </w:tcPr>
          <w:p w14:paraId="4B36708A" w14:textId="77777777" w:rsidR="00C83DE2" w:rsidRDefault="00C83DE2" w:rsidP="00DC2B0E">
            <w:r>
              <w:t>2</w:t>
            </w:r>
          </w:p>
        </w:tc>
      </w:tr>
    </w:tbl>
    <w:p w14:paraId="42059888" w14:textId="77777777" w:rsidR="00C83DE2" w:rsidRDefault="00C83DE2" w:rsidP="00C83DE2">
      <w:pPr>
        <w:pStyle w:val="Subtitle"/>
      </w:pP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r>
    </w:p>
    <w:p w14:paraId="4ABD9855" w14:textId="77777777" w:rsidR="00C83DE2" w:rsidRDefault="00C83DE2" w:rsidP="00C83DE2">
      <w:pPr>
        <w:rPr>
          <w:sz w:val="40"/>
          <w:szCs w:val="40"/>
        </w:rPr>
      </w:pPr>
    </w:p>
    <w:p w14:paraId="5E6CF279" w14:textId="77777777" w:rsidR="00C83DE2" w:rsidRDefault="00C83DE2" w:rsidP="00C83DE2">
      <w:pPr>
        <w:rPr>
          <w:sz w:val="40"/>
          <w:szCs w:val="40"/>
        </w:rPr>
      </w:pPr>
    </w:p>
    <w:p w14:paraId="5FABA138" w14:textId="5654C705" w:rsidR="00AB5D52" w:rsidRDefault="00AB5D52" w:rsidP="00B93765">
      <w:pPr>
        <w:rPr>
          <w:sz w:val="40"/>
          <w:szCs w:val="40"/>
        </w:rPr>
      </w:pPr>
    </w:p>
    <w:p w14:paraId="0D63F751" w14:textId="4F139280" w:rsidR="00AB5D52" w:rsidRDefault="00AB5D52" w:rsidP="00B93765">
      <w:pPr>
        <w:rPr>
          <w:sz w:val="40"/>
          <w:szCs w:val="40"/>
        </w:rPr>
      </w:pPr>
    </w:p>
    <w:p w14:paraId="3CE81B8E" w14:textId="2F75F55F" w:rsidR="00AB5D52" w:rsidRDefault="00AB5D52" w:rsidP="00B93765">
      <w:pPr>
        <w:rPr>
          <w:sz w:val="40"/>
          <w:szCs w:val="40"/>
        </w:rPr>
      </w:pPr>
    </w:p>
    <w:p w14:paraId="5B530EBC" w14:textId="1C69183E" w:rsidR="00AB5D52" w:rsidRDefault="00AB5D52" w:rsidP="00B93765">
      <w:pPr>
        <w:rPr>
          <w:sz w:val="40"/>
          <w:szCs w:val="40"/>
        </w:rPr>
      </w:pPr>
    </w:p>
    <w:p w14:paraId="19CA0104" w14:textId="4DDFC395" w:rsidR="00116E38" w:rsidRPr="00C83DE2" w:rsidRDefault="00116E38" w:rsidP="00116E38">
      <w:pPr>
        <w:rPr>
          <w:sz w:val="40"/>
          <w:szCs w:val="40"/>
        </w:rPr>
      </w:pPr>
      <w:r>
        <w:rPr>
          <w:sz w:val="40"/>
          <w:szCs w:val="40"/>
        </w:rPr>
        <w:lastRenderedPageBreak/>
        <w:t>Heuristics b</w:t>
      </w:r>
      <w:r>
        <w:rPr>
          <w:sz w:val="40"/>
          <w:szCs w:val="40"/>
        </w:rPr>
        <w:t>y Ajay Gogineni</w:t>
      </w:r>
      <w:bookmarkStart w:id="0" w:name="_GoBack"/>
      <w:bookmarkEnd w:id="0"/>
    </w:p>
    <w:p w14:paraId="0E26DDF8" w14:textId="379993DB" w:rsidR="00116E38" w:rsidRPr="00116E38" w:rsidRDefault="00116E38" w:rsidP="00116E38">
      <w:pPr>
        <w:spacing w:after="0" w:line="240" w:lineRule="auto"/>
        <w:textAlignment w:val="baseline"/>
        <w:rPr>
          <w:rFonts w:ascii="Segoe UI" w:eastAsia="Times New Roman" w:hAnsi="Segoe UI" w:cs="Segoe UI"/>
          <w:sz w:val="18"/>
          <w:szCs w:val="18"/>
        </w:rPr>
      </w:pPr>
      <w:r w:rsidRPr="00116E38">
        <w:rPr>
          <w:rFonts w:ascii="Calibri" w:eastAsia="Times New Roman" w:hAnsi="Calibri" w:cs="Calibri"/>
          <w:sz w:val="20"/>
          <w:szCs w:val="20"/>
        </w:rPr>
        <w:t> </w:t>
      </w:r>
    </w:p>
    <w:p w14:paraId="041E3782" w14:textId="77777777" w:rsidR="00116E38" w:rsidRPr="00116E38" w:rsidRDefault="00116E38" w:rsidP="00116E38">
      <w:pPr>
        <w:spacing w:after="0" w:line="240" w:lineRule="auto"/>
        <w:jc w:val="right"/>
        <w:textAlignment w:val="baseline"/>
        <w:rPr>
          <w:rFonts w:ascii="Segoe UI" w:eastAsia="Times New Roman" w:hAnsi="Segoe UI" w:cs="Segoe UI"/>
          <w:sz w:val="18"/>
          <w:szCs w:val="18"/>
        </w:rPr>
      </w:pPr>
      <w:r w:rsidRPr="00116E38">
        <w:rPr>
          <w:rFonts w:ascii="Calibri" w:eastAsia="Times New Roman" w:hAnsi="Calibri" w:cs="Calibri"/>
          <w:sz w:val="20"/>
          <w:szCs w:val="2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9"/>
        <w:gridCol w:w="751"/>
        <w:gridCol w:w="1569"/>
        <w:gridCol w:w="1211"/>
        <w:gridCol w:w="3696"/>
        <w:gridCol w:w="598"/>
      </w:tblGrid>
      <w:tr w:rsidR="00116E38" w:rsidRPr="00116E38" w14:paraId="6D270E00" w14:textId="77777777" w:rsidTr="00116E38">
        <w:trPr>
          <w:trHeight w:val="300"/>
        </w:trPr>
        <w:tc>
          <w:tcPr>
            <w:tcW w:w="3090" w:type="dxa"/>
            <w:tcBorders>
              <w:top w:val="single" w:sz="6" w:space="0" w:color="auto"/>
              <w:left w:val="single" w:sz="6" w:space="0" w:color="auto"/>
              <w:bottom w:val="single" w:sz="6" w:space="0" w:color="auto"/>
              <w:right w:val="single" w:sz="6" w:space="0" w:color="auto"/>
            </w:tcBorders>
            <w:shd w:val="clear" w:color="auto" w:fill="auto"/>
            <w:hideMark/>
          </w:tcPr>
          <w:p w14:paraId="1644237C"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b/>
                <w:bCs/>
                <w:sz w:val="14"/>
                <w:szCs w:val="14"/>
              </w:rPr>
              <w:t>Problem</w:t>
            </w:r>
            <w:r w:rsidRPr="00116E38">
              <w:rPr>
                <w:rFonts w:ascii="Calibri" w:eastAsia="Times New Roman" w:hAnsi="Calibri" w:cs="Calibri"/>
                <w:sz w:val="14"/>
                <w:szCs w:val="14"/>
              </w:rPr>
              <w:t> </w:t>
            </w:r>
          </w:p>
        </w:tc>
        <w:tc>
          <w:tcPr>
            <w:tcW w:w="765" w:type="dxa"/>
            <w:tcBorders>
              <w:top w:val="single" w:sz="6" w:space="0" w:color="auto"/>
              <w:left w:val="nil"/>
              <w:bottom w:val="single" w:sz="6" w:space="0" w:color="auto"/>
              <w:right w:val="single" w:sz="6" w:space="0" w:color="auto"/>
            </w:tcBorders>
            <w:shd w:val="clear" w:color="auto" w:fill="auto"/>
            <w:vAlign w:val="center"/>
            <w:hideMark/>
          </w:tcPr>
          <w:p w14:paraId="4F121ACC"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b/>
                <w:bCs/>
                <w:sz w:val="14"/>
                <w:szCs w:val="14"/>
              </w:rPr>
              <w:t>Violates</w:t>
            </w:r>
            <w:r w:rsidRPr="00116E38">
              <w:rPr>
                <w:rFonts w:ascii="Calibri" w:eastAsia="Times New Roman" w:hAnsi="Calibri" w:cs="Calibri"/>
                <w:sz w:val="14"/>
                <w:szCs w:val="14"/>
              </w:rPr>
              <w:t> </w:t>
            </w:r>
          </w:p>
        </w:tc>
        <w:tc>
          <w:tcPr>
            <w:tcW w:w="1620" w:type="dxa"/>
            <w:tcBorders>
              <w:top w:val="single" w:sz="6" w:space="0" w:color="auto"/>
              <w:left w:val="nil"/>
              <w:bottom w:val="single" w:sz="6" w:space="0" w:color="auto"/>
              <w:right w:val="single" w:sz="6" w:space="0" w:color="auto"/>
            </w:tcBorders>
            <w:shd w:val="clear" w:color="auto" w:fill="auto"/>
            <w:hideMark/>
          </w:tcPr>
          <w:p w14:paraId="049ADA48"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b/>
                <w:bCs/>
                <w:sz w:val="14"/>
                <w:szCs w:val="14"/>
              </w:rPr>
              <w:t>Fix</w:t>
            </w:r>
            <w:r w:rsidRPr="00116E38">
              <w:rPr>
                <w:rFonts w:ascii="Calibri" w:eastAsia="Times New Roman" w:hAnsi="Calibri" w:cs="Calibri"/>
                <w:sz w:val="14"/>
                <w:szCs w:val="14"/>
              </w:rPr>
              <w:t> </w:t>
            </w:r>
          </w:p>
        </w:tc>
        <w:tc>
          <w:tcPr>
            <w:tcW w:w="1080" w:type="dxa"/>
            <w:tcBorders>
              <w:top w:val="single" w:sz="6" w:space="0" w:color="auto"/>
              <w:left w:val="nil"/>
              <w:bottom w:val="single" w:sz="6" w:space="0" w:color="auto"/>
              <w:right w:val="single" w:sz="6" w:space="0" w:color="auto"/>
            </w:tcBorders>
            <w:shd w:val="clear" w:color="auto" w:fill="auto"/>
            <w:hideMark/>
          </w:tcPr>
          <w:p w14:paraId="43B4AB49"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b/>
                <w:bCs/>
                <w:sz w:val="14"/>
                <w:szCs w:val="14"/>
              </w:rPr>
              <w:t>Page</w:t>
            </w:r>
            <w:r w:rsidRPr="00116E38">
              <w:rPr>
                <w:rFonts w:ascii="Calibri" w:eastAsia="Times New Roman" w:hAnsi="Calibri" w:cs="Calibri"/>
                <w:sz w:val="14"/>
                <w:szCs w:val="14"/>
              </w:rPr>
              <w:t> </w:t>
            </w:r>
          </w:p>
        </w:tc>
        <w:tc>
          <w:tcPr>
            <w:tcW w:w="3870" w:type="dxa"/>
            <w:tcBorders>
              <w:top w:val="single" w:sz="6" w:space="0" w:color="auto"/>
              <w:left w:val="nil"/>
              <w:bottom w:val="single" w:sz="6" w:space="0" w:color="auto"/>
              <w:right w:val="single" w:sz="6" w:space="0" w:color="auto"/>
            </w:tcBorders>
            <w:shd w:val="clear" w:color="auto" w:fill="auto"/>
            <w:hideMark/>
          </w:tcPr>
          <w:p w14:paraId="051BF307"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b/>
                <w:bCs/>
                <w:sz w:val="14"/>
                <w:szCs w:val="14"/>
              </w:rPr>
              <w:t>Screenshot</w:t>
            </w:r>
            <w:r w:rsidRPr="00116E38">
              <w:rPr>
                <w:rFonts w:ascii="Calibri" w:eastAsia="Times New Roman" w:hAnsi="Calibri" w:cs="Calibri"/>
                <w:sz w:val="14"/>
                <w:szCs w:val="14"/>
              </w:rPr>
              <w:t> </w:t>
            </w:r>
          </w:p>
        </w:tc>
        <w:tc>
          <w:tcPr>
            <w:tcW w:w="600" w:type="dxa"/>
            <w:tcBorders>
              <w:top w:val="single" w:sz="6" w:space="0" w:color="auto"/>
              <w:left w:val="nil"/>
              <w:bottom w:val="single" w:sz="6" w:space="0" w:color="auto"/>
              <w:right w:val="single" w:sz="6" w:space="0" w:color="auto"/>
            </w:tcBorders>
            <w:shd w:val="clear" w:color="auto" w:fill="auto"/>
            <w:vAlign w:val="center"/>
            <w:hideMark/>
          </w:tcPr>
          <w:p w14:paraId="1C470F6A"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b/>
                <w:bCs/>
                <w:sz w:val="15"/>
                <w:szCs w:val="15"/>
              </w:rPr>
              <w:t>Severity</w:t>
            </w:r>
            <w:r w:rsidRPr="00116E38">
              <w:rPr>
                <w:rFonts w:ascii="Calibri" w:eastAsia="Times New Roman" w:hAnsi="Calibri" w:cs="Calibri"/>
                <w:sz w:val="15"/>
                <w:szCs w:val="15"/>
              </w:rPr>
              <w:t> </w:t>
            </w:r>
          </w:p>
        </w:tc>
      </w:tr>
      <w:tr w:rsidR="00116E38" w:rsidRPr="00116E38" w14:paraId="10ED8880" w14:textId="77777777" w:rsidTr="00116E38">
        <w:trPr>
          <w:trHeight w:val="2655"/>
        </w:trPr>
        <w:tc>
          <w:tcPr>
            <w:tcW w:w="3090" w:type="dxa"/>
            <w:tcBorders>
              <w:top w:val="nil"/>
              <w:left w:val="single" w:sz="6" w:space="0" w:color="auto"/>
              <w:bottom w:val="single" w:sz="6" w:space="0" w:color="auto"/>
              <w:right w:val="single" w:sz="6" w:space="0" w:color="auto"/>
            </w:tcBorders>
            <w:shd w:val="clear" w:color="auto" w:fill="auto"/>
            <w:vAlign w:val="center"/>
            <w:hideMark/>
          </w:tcPr>
          <w:p w14:paraId="0E51148F" w14:textId="77777777" w:rsidR="00116E38" w:rsidRPr="00116E38" w:rsidRDefault="00116E38" w:rsidP="00116E38">
            <w:pPr>
              <w:spacing w:after="0" w:line="240" w:lineRule="auto"/>
              <w:ind w:right="-465"/>
              <w:textAlignment w:val="baseline"/>
              <w:rPr>
                <w:rFonts w:ascii="Times New Roman" w:eastAsia="Times New Roman" w:hAnsi="Times New Roman" w:cs="Times New Roman"/>
                <w:sz w:val="24"/>
                <w:szCs w:val="24"/>
              </w:rPr>
            </w:pPr>
            <w:r w:rsidRPr="00116E38">
              <w:rPr>
                <w:rFonts w:ascii="Calibri" w:eastAsia="Times New Roman" w:hAnsi="Calibri" w:cs="Calibri"/>
                <w:sz w:val="15"/>
                <w:szCs w:val="15"/>
              </w:rPr>
              <w:t>The text is red in color which </w:t>
            </w:r>
          </w:p>
          <w:p w14:paraId="578E5D7B" w14:textId="77777777" w:rsidR="00116E38" w:rsidRPr="00116E38" w:rsidRDefault="00116E38" w:rsidP="00116E38">
            <w:pPr>
              <w:spacing w:after="0" w:line="240" w:lineRule="auto"/>
              <w:ind w:right="-465"/>
              <w:textAlignment w:val="baseline"/>
              <w:rPr>
                <w:rFonts w:ascii="Times New Roman" w:eastAsia="Times New Roman" w:hAnsi="Times New Roman" w:cs="Times New Roman"/>
                <w:sz w:val="24"/>
                <w:szCs w:val="24"/>
              </w:rPr>
            </w:pPr>
            <w:r w:rsidRPr="00116E38">
              <w:rPr>
                <w:rFonts w:ascii="Calibri" w:eastAsia="Times New Roman" w:hAnsi="Calibri" w:cs="Calibri"/>
                <w:sz w:val="15"/>
                <w:szCs w:val="15"/>
              </w:rPr>
              <w:t>confuses the user that it might be a hyperlink </w:t>
            </w:r>
          </w:p>
        </w:tc>
        <w:tc>
          <w:tcPr>
            <w:tcW w:w="765" w:type="dxa"/>
            <w:tcBorders>
              <w:top w:val="nil"/>
              <w:left w:val="nil"/>
              <w:bottom w:val="single" w:sz="6" w:space="0" w:color="auto"/>
              <w:right w:val="single" w:sz="6" w:space="0" w:color="auto"/>
            </w:tcBorders>
            <w:shd w:val="clear" w:color="auto" w:fill="auto"/>
            <w:vAlign w:val="center"/>
            <w:hideMark/>
          </w:tcPr>
          <w:p w14:paraId="0BA525FB"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59AED00B"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H4 </w:t>
            </w:r>
          </w:p>
        </w:tc>
        <w:tc>
          <w:tcPr>
            <w:tcW w:w="1620" w:type="dxa"/>
            <w:tcBorders>
              <w:top w:val="nil"/>
              <w:left w:val="nil"/>
              <w:bottom w:val="single" w:sz="6" w:space="0" w:color="auto"/>
              <w:right w:val="single" w:sz="6" w:space="0" w:color="auto"/>
            </w:tcBorders>
            <w:shd w:val="clear" w:color="auto" w:fill="auto"/>
            <w:vAlign w:val="center"/>
            <w:hideMark/>
          </w:tcPr>
          <w:p w14:paraId="2270293D"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The text’s font size and font style (color) must be same </w:t>
            </w:r>
          </w:p>
        </w:tc>
        <w:tc>
          <w:tcPr>
            <w:tcW w:w="1080" w:type="dxa"/>
            <w:tcBorders>
              <w:top w:val="nil"/>
              <w:left w:val="nil"/>
              <w:bottom w:val="single" w:sz="6" w:space="0" w:color="auto"/>
              <w:right w:val="single" w:sz="6" w:space="0" w:color="auto"/>
            </w:tcBorders>
            <w:shd w:val="clear" w:color="auto" w:fill="auto"/>
            <w:vAlign w:val="center"/>
            <w:hideMark/>
          </w:tcPr>
          <w:p w14:paraId="43EACA93"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Home </w:t>
            </w:r>
          </w:p>
        </w:tc>
        <w:tc>
          <w:tcPr>
            <w:tcW w:w="3870" w:type="dxa"/>
            <w:tcBorders>
              <w:top w:val="nil"/>
              <w:left w:val="nil"/>
              <w:bottom w:val="single" w:sz="6" w:space="0" w:color="auto"/>
              <w:right w:val="single" w:sz="6" w:space="0" w:color="auto"/>
            </w:tcBorders>
            <w:shd w:val="clear" w:color="auto" w:fill="auto"/>
            <w:hideMark/>
          </w:tcPr>
          <w:p w14:paraId="216A32D6"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rPr>
              <w:t> </w:t>
            </w:r>
          </w:p>
        </w:tc>
        <w:tc>
          <w:tcPr>
            <w:tcW w:w="600" w:type="dxa"/>
            <w:tcBorders>
              <w:top w:val="nil"/>
              <w:left w:val="nil"/>
              <w:bottom w:val="single" w:sz="6" w:space="0" w:color="auto"/>
              <w:right w:val="single" w:sz="6" w:space="0" w:color="auto"/>
            </w:tcBorders>
            <w:shd w:val="clear" w:color="auto" w:fill="auto"/>
            <w:vAlign w:val="center"/>
            <w:hideMark/>
          </w:tcPr>
          <w:p w14:paraId="022CEF86"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1 </w:t>
            </w:r>
          </w:p>
        </w:tc>
      </w:tr>
      <w:tr w:rsidR="00116E38" w:rsidRPr="00116E38" w14:paraId="3ED20457" w14:textId="77777777" w:rsidTr="00116E38">
        <w:trPr>
          <w:trHeight w:val="1755"/>
        </w:trPr>
        <w:tc>
          <w:tcPr>
            <w:tcW w:w="3090" w:type="dxa"/>
            <w:tcBorders>
              <w:top w:val="nil"/>
              <w:left w:val="single" w:sz="6" w:space="0" w:color="auto"/>
              <w:bottom w:val="single" w:sz="6" w:space="0" w:color="auto"/>
              <w:right w:val="single" w:sz="6" w:space="0" w:color="auto"/>
            </w:tcBorders>
            <w:shd w:val="clear" w:color="auto" w:fill="auto"/>
            <w:vAlign w:val="center"/>
            <w:hideMark/>
          </w:tcPr>
          <w:p w14:paraId="039A5F69"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The text is irrelevant to the webpage’s subject </w:t>
            </w:r>
          </w:p>
        </w:tc>
        <w:tc>
          <w:tcPr>
            <w:tcW w:w="765" w:type="dxa"/>
            <w:tcBorders>
              <w:top w:val="nil"/>
              <w:left w:val="nil"/>
              <w:bottom w:val="single" w:sz="6" w:space="0" w:color="auto"/>
              <w:right w:val="single" w:sz="6" w:space="0" w:color="auto"/>
            </w:tcBorders>
            <w:shd w:val="clear" w:color="auto" w:fill="auto"/>
            <w:vAlign w:val="center"/>
            <w:hideMark/>
          </w:tcPr>
          <w:p w14:paraId="544AFF82"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H8 </w:t>
            </w:r>
          </w:p>
        </w:tc>
        <w:tc>
          <w:tcPr>
            <w:tcW w:w="1620" w:type="dxa"/>
            <w:tcBorders>
              <w:top w:val="nil"/>
              <w:left w:val="nil"/>
              <w:bottom w:val="single" w:sz="6" w:space="0" w:color="auto"/>
              <w:right w:val="single" w:sz="6" w:space="0" w:color="auto"/>
            </w:tcBorders>
            <w:shd w:val="clear" w:color="auto" w:fill="auto"/>
            <w:vAlign w:val="center"/>
            <w:hideMark/>
          </w:tcPr>
          <w:p w14:paraId="5C38F930"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Only the relevant </w:t>
            </w:r>
          </w:p>
          <w:p w14:paraId="10BC93E9"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information must be displayed </w:t>
            </w:r>
          </w:p>
        </w:tc>
        <w:tc>
          <w:tcPr>
            <w:tcW w:w="1080" w:type="dxa"/>
            <w:tcBorders>
              <w:top w:val="nil"/>
              <w:left w:val="nil"/>
              <w:bottom w:val="single" w:sz="6" w:space="0" w:color="auto"/>
              <w:right w:val="single" w:sz="6" w:space="0" w:color="auto"/>
            </w:tcBorders>
            <w:shd w:val="clear" w:color="auto" w:fill="auto"/>
            <w:vAlign w:val="center"/>
            <w:hideMark/>
          </w:tcPr>
          <w:p w14:paraId="2D831395"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Home </w:t>
            </w:r>
          </w:p>
        </w:tc>
        <w:tc>
          <w:tcPr>
            <w:tcW w:w="3870" w:type="dxa"/>
            <w:tcBorders>
              <w:top w:val="nil"/>
              <w:left w:val="nil"/>
              <w:bottom w:val="single" w:sz="6" w:space="0" w:color="auto"/>
              <w:right w:val="single" w:sz="6" w:space="0" w:color="auto"/>
            </w:tcBorders>
            <w:shd w:val="clear" w:color="auto" w:fill="auto"/>
            <w:hideMark/>
          </w:tcPr>
          <w:p w14:paraId="18930EFA"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tc>
        <w:tc>
          <w:tcPr>
            <w:tcW w:w="600" w:type="dxa"/>
            <w:tcBorders>
              <w:top w:val="nil"/>
              <w:left w:val="nil"/>
              <w:bottom w:val="single" w:sz="6" w:space="0" w:color="auto"/>
              <w:right w:val="single" w:sz="6" w:space="0" w:color="auto"/>
            </w:tcBorders>
            <w:shd w:val="clear" w:color="auto" w:fill="auto"/>
            <w:vAlign w:val="center"/>
            <w:hideMark/>
          </w:tcPr>
          <w:p w14:paraId="5CB24A1C"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2 </w:t>
            </w:r>
          </w:p>
        </w:tc>
      </w:tr>
      <w:tr w:rsidR="00116E38" w:rsidRPr="00116E38" w14:paraId="09128792" w14:textId="77777777" w:rsidTr="00116E38">
        <w:trPr>
          <w:trHeight w:val="1230"/>
        </w:trPr>
        <w:tc>
          <w:tcPr>
            <w:tcW w:w="3090" w:type="dxa"/>
            <w:tcBorders>
              <w:top w:val="nil"/>
              <w:left w:val="single" w:sz="6" w:space="0" w:color="auto"/>
              <w:bottom w:val="single" w:sz="6" w:space="0" w:color="auto"/>
              <w:right w:val="single" w:sz="6" w:space="0" w:color="auto"/>
            </w:tcBorders>
            <w:shd w:val="clear" w:color="auto" w:fill="auto"/>
            <w:vAlign w:val="center"/>
            <w:hideMark/>
          </w:tcPr>
          <w:p w14:paraId="19FD543A"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The links and the text below are given only in the homepage (not in operators - openers) </w:t>
            </w:r>
          </w:p>
        </w:tc>
        <w:tc>
          <w:tcPr>
            <w:tcW w:w="765" w:type="dxa"/>
            <w:tcBorders>
              <w:top w:val="nil"/>
              <w:left w:val="nil"/>
              <w:bottom w:val="single" w:sz="6" w:space="0" w:color="auto"/>
              <w:right w:val="single" w:sz="6" w:space="0" w:color="auto"/>
            </w:tcBorders>
            <w:shd w:val="clear" w:color="auto" w:fill="auto"/>
            <w:vAlign w:val="center"/>
            <w:hideMark/>
          </w:tcPr>
          <w:p w14:paraId="2694E7A6"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H10 </w:t>
            </w:r>
          </w:p>
        </w:tc>
        <w:tc>
          <w:tcPr>
            <w:tcW w:w="1620" w:type="dxa"/>
            <w:tcBorders>
              <w:top w:val="nil"/>
              <w:left w:val="nil"/>
              <w:bottom w:val="single" w:sz="6" w:space="0" w:color="auto"/>
              <w:right w:val="single" w:sz="6" w:space="0" w:color="auto"/>
            </w:tcBorders>
            <w:shd w:val="clear" w:color="auto" w:fill="auto"/>
            <w:vAlign w:val="center"/>
            <w:hideMark/>
          </w:tcPr>
          <w:p w14:paraId="39879615"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The links must be displayed in every page </w:t>
            </w:r>
          </w:p>
        </w:tc>
        <w:tc>
          <w:tcPr>
            <w:tcW w:w="1080" w:type="dxa"/>
            <w:tcBorders>
              <w:top w:val="nil"/>
              <w:left w:val="nil"/>
              <w:bottom w:val="single" w:sz="6" w:space="0" w:color="auto"/>
              <w:right w:val="single" w:sz="6" w:space="0" w:color="auto"/>
            </w:tcBorders>
            <w:shd w:val="clear" w:color="auto" w:fill="auto"/>
            <w:vAlign w:val="center"/>
            <w:hideMark/>
          </w:tcPr>
          <w:p w14:paraId="2195881C"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Home, </w:t>
            </w:r>
          </w:p>
          <w:p w14:paraId="009363E8"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Operators-openers </w:t>
            </w:r>
          </w:p>
        </w:tc>
        <w:tc>
          <w:tcPr>
            <w:tcW w:w="3870" w:type="dxa"/>
            <w:tcBorders>
              <w:top w:val="nil"/>
              <w:left w:val="nil"/>
              <w:bottom w:val="single" w:sz="6" w:space="0" w:color="auto"/>
              <w:right w:val="single" w:sz="6" w:space="0" w:color="auto"/>
            </w:tcBorders>
            <w:shd w:val="clear" w:color="auto" w:fill="auto"/>
            <w:hideMark/>
          </w:tcPr>
          <w:p w14:paraId="316C6491"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tc>
        <w:tc>
          <w:tcPr>
            <w:tcW w:w="600" w:type="dxa"/>
            <w:tcBorders>
              <w:top w:val="nil"/>
              <w:left w:val="nil"/>
              <w:bottom w:val="single" w:sz="6" w:space="0" w:color="auto"/>
              <w:right w:val="single" w:sz="6" w:space="0" w:color="auto"/>
            </w:tcBorders>
            <w:shd w:val="clear" w:color="auto" w:fill="auto"/>
            <w:vAlign w:val="center"/>
            <w:hideMark/>
          </w:tcPr>
          <w:p w14:paraId="265AEBBD"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2 </w:t>
            </w:r>
          </w:p>
        </w:tc>
      </w:tr>
      <w:tr w:rsidR="00116E38" w:rsidRPr="00116E38" w14:paraId="6CC9B881" w14:textId="77777777" w:rsidTr="00116E38">
        <w:trPr>
          <w:trHeight w:val="1515"/>
        </w:trPr>
        <w:tc>
          <w:tcPr>
            <w:tcW w:w="3090" w:type="dxa"/>
            <w:tcBorders>
              <w:top w:val="nil"/>
              <w:left w:val="single" w:sz="6" w:space="0" w:color="auto"/>
              <w:bottom w:val="single" w:sz="6" w:space="0" w:color="auto"/>
              <w:right w:val="single" w:sz="6" w:space="0" w:color="auto"/>
            </w:tcBorders>
            <w:shd w:val="clear" w:color="auto" w:fill="auto"/>
            <w:vAlign w:val="center"/>
            <w:hideMark/>
          </w:tcPr>
          <w:p w14:paraId="26E795F7"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Only one weblink is given for different packs. Also, the price for the packs is not displayed </w:t>
            </w:r>
          </w:p>
        </w:tc>
        <w:tc>
          <w:tcPr>
            <w:tcW w:w="765" w:type="dxa"/>
            <w:tcBorders>
              <w:top w:val="nil"/>
              <w:left w:val="nil"/>
              <w:bottom w:val="single" w:sz="6" w:space="0" w:color="auto"/>
              <w:right w:val="single" w:sz="6" w:space="0" w:color="auto"/>
            </w:tcBorders>
            <w:shd w:val="clear" w:color="auto" w:fill="auto"/>
            <w:vAlign w:val="center"/>
            <w:hideMark/>
          </w:tcPr>
          <w:p w14:paraId="1D70DD1E" w14:textId="77777777" w:rsidR="00116E38" w:rsidRPr="00116E38" w:rsidRDefault="00116E38" w:rsidP="00116E38">
            <w:pPr>
              <w:spacing w:after="0" w:line="240" w:lineRule="auto"/>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H4 </w:t>
            </w:r>
          </w:p>
        </w:tc>
        <w:tc>
          <w:tcPr>
            <w:tcW w:w="1620" w:type="dxa"/>
            <w:tcBorders>
              <w:top w:val="nil"/>
              <w:left w:val="nil"/>
              <w:bottom w:val="single" w:sz="6" w:space="0" w:color="auto"/>
              <w:right w:val="single" w:sz="6" w:space="0" w:color="auto"/>
            </w:tcBorders>
            <w:shd w:val="clear" w:color="auto" w:fill="auto"/>
            <w:vAlign w:val="center"/>
            <w:hideMark/>
          </w:tcPr>
          <w:p w14:paraId="0DDF8275"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The text must be changed to hyperlinks. Also, the price of each pack must be displayed. </w:t>
            </w:r>
          </w:p>
        </w:tc>
        <w:tc>
          <w:tcPr>
            <w:tcW w:w="1080" w:type="dxa"/>
            <w:tcBorders>
              <w:top w:val="nil"/>
              <w:left w:val="nil"/>
              <w:bottom w:val="single" w:sz="6" w:space="0" w:color="auto"/>
              <w:right w:val="single" w:sz="6" w:space="0" w:color="auto"/>
            </w:tcBorders>
            <w:shd w:val="clear" w:color="auto" w:fill="auto"/>
            <w:vAlign w:val="center"/>
            <w:hideMark/>
          </w:tcPr>
          <w:p w14:paraId="529C8753"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Remote        controls </w:t>
            </w:r>
          </w:p>
        </w:tc>
        <w:tc>
          <w:tcPr>
            <w:tcW w:w="3870" w:type="dxa"/>
            <w:tcBorders>
              <w:top w:val="nil"/>
              <w:left w:val="nil"/>
              <w:bottom w:val="single" w:sz="6" w:space="0" w:color="auto"/>
              <w:right w:val="single" w:sz="6" w:space="0" w:color="auto"/>
            </w:tcBorders>
            <w:shd w:val="clear" w:color="auto" w:fill="auto"/>
            <w:hideMark/>
          </w:tcPr>
          <w:p w14:paraId="5A0061EA"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tc>
        <w:tc>
          <w:tcPr>
            <w:tcW w:w="600" w:type="dxa"/>
            <w:tcBorders>
              <w:top w:val="nil"/>
              <w:left w:val="nil"/>
              <w:bottom w:val="single" w:sz="6" w:space="0" w:color="auto"/>
              <w:right w:val="single" w:sz="6" w:space="0" w:color="auto"/>
            </w:tcBorders>
            <w:shd w:val="clear" w:color="auto" w:fill="auto"/>
            <w:vAlign w:val="center"/>
            <w:hideMark/>
          </w:tcPr>
          <w:p w14:paraId="5BB93F99"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4 </w:t>
            </w:r>
          </w:p>
        </w:tc>
      </w:tr>
      <w:tr w:rsidR="00116E38" w:rsidRPr="00116E38" w14:paraId="2EE15635" w14:textId="77777777" w:rsidTr="00116E38">
        <w:trPr>
          <w:trHeight w:val="1875"/>
        </w:trPr>
        <w:tc>
          <w:tcPr>
            <w:tcW w:w="3090" w:type="dxa"/>
            <w:tcBorders>
              <w:top w:val="nil"/>
              <w:left w:val="single" w:sz="6" w:space="0" w:color="auto"/>
              <w:bottom w:val="single" w:sz="6" w:space="0" w:color="auto"/>
              <w:right w:val="single" w:sz="6" w:space="0" w:color="auto"/>
            </w:tcBorders>
            <w:shd w:val="clear" w:color="auto" w:fill="auto"/>
            <w:vAlign w:val="center"/>
            <w:hideMark/>
          </w:tcPr>
          <w:p w14:paraId="11B82A99"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Pictures and the links given seem not to be related to each other </w:t>
            </w:r>
          </w:p>
        </w:tc>
        <w:tc>
          <w:tcPr>
            <w:tcW w:w="765" w:type="dxa"/>
            <w:tcBorders>
              <w:top w:val="nil"/>
              <w:left w:val="nil"/>
              <w:bottom w:val="single" w:sz="6" w:space="0" w:color="auto"/>
              <w:right w:val="single" w:sz="6" w:space="0" w:color="auto"/>
            </w:tcBorders>
            <w:shd w:val="clear" w:color="auto" w:fill="auto"/>
            <w:vAlign w:val="center"/>
            <w:hideMark/>
          </w:tcPr>
          <w:p w14:paraId="6146DB43" w14:textId="77777777" w:rsidR="00116E38" w:rsidRPr="00116E38" w:rsidRDefault="00116E38" w:rsidP="00116E38">
            <w:pPr>
              <w:spacing w:after="0" w:line="240" w:lineRule="auto"/>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H2 </w:t>
            </w:r>
          </w:p>
        </w:tc>
        <w:tc>
          <w:tcPr>
            <w:tcW w:w="1620" w:type="dxa"/>
            <w:tcBorders>
              <w:top w:val="nil"/>
              <w:left w:val="nil"/>
              <w:bottom w:val="single" w:sz="6" w:space="0" w:color="auto"/>
              <w:right w:val="single" w:sz="6" w:space="0" w:color="auto"/>
            </w:tcBorders>
            <w:shd w:val="clear" w:color="auto" w:fill="auto"/>
            <w:vAlign w:val="center"/>
            <w:hideMark/>
          </w:tcPr>
          <w:p w14:paraId="76569591"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The product links must be provided next to product’s image </w:t>
            </w:r>
          </w:p>
        </w:tc>
        <w:tc>
          <w:tcPr>
            <w:tcW w:w="1080" w:type="dxa"/>
            <w:tcBorders>
              <w:top w:val="nil"/>
              <w:left w:val="nil"/>
              <w:bottom w:val="single" w:sz="6" w:space="0" w:color="auto"/>
              <w:right w:val="single" w:sz="6" w:space="0" w:color="auto"/>
            </w:tcBorders>
            <w:shd w:val="clear" w:color="auto" w:fill="auto"/>
            <w:vAlign w:val="center"/>
            <w:hideMark/>
          </w:tcPr>
          <w:p w14:paraId="72B4E205"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204FCDE2"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309A1884"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Operators-openers </w:t>
            </w:r>
          </w:p>
        </w:tc>
        <w:tc>
          <w:tcPr>
            <w:tcW w:w="3870" w:type="dxa"/>
            <w:tcBorders>
              <w:top w:val="nil"/>
              <w:left w:val="nil"/>
              <w:bottom w:val="single" w:sz="6" w:space="0" w:color="auto"/>
              <w:right w:val="single" w:sz="6" w:space="0" w:color="auto"/>
            </w:tcBorders>
            <w:shd w:val="clear" w:color="auto" w:fill="auto"/>
            <w:hideMark/>
          </w:tcPr>
          <w:p w14:paraId="22AB4963"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tc>
        <w:tc>
          <w:tcPr>
            <w:tcW w:w="600" w:type="dxa"/>
            <w:tcBorders>
              <w:top w:val="nil"/>
              <w:left w:val="nil"/>
              <w:bottom w:val="single" w:sz="6" w:space="0" w:color="auto"/>
              <w:right w:val="single" w:sz="6" w:space="0" w:color="auto"/>
            </w:tcBorders>
            <w:shd w:val="clear" w:color="auto" w:fill="auto"/>
            <w:vAlign w:val="center"/>
            <w:hideMark/>
          </w:tcPr>
          <w:p w14:paraId="202B0EBE"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4 </w:t>
            </w:r>
          </w:p>
        </w:tc>
      </w:tr>
      <w:tr w:rsidR="00116E38" w:rsidRPr="00116E38" w14:paraId="71288CF2" w14:textId="77777777" w:rsidTr="00116E38">
        <w:trPr>
          <w:trHeight w:val="1395"/>
        </w:trPr>
        <w:tc>
          <w:tcPr>
            <w:tcW w:w="3090" w:type="dxa"/>
            <w:tcBorders>
              <w:top w:val="nil"/>
              <w:left w:val="single" w:sz="6" w:space="0" w:color="auto"/>
              <w:bottom w:val="single" w:sz="6" w:space="0" w:color="auto"/>
              <w:right w:val="single" w:sz="6" w:space="0" w:color="auto"/>
            </w:tcBorders>
            <w:shd w:val="clear" w:color="auto" w:fill="auto"/>
            <w:vAlign w:val="center"/>
            <w:hideMark/>
          </w:tcPr>
          <w:p w14:paraId="15B4F829"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Different buying options are displayed in same page </w:t>
            </w:r>
          </w:p>
        </w:tc>
        <w:tc>
          <w:tcPr>
            <w:tcW w:w="765" w:type="dxa"/>
            <w:tcBorders>
              <w:top w:val="nil"/>
              <w:left w:val="nil"/>
              <w:bottom w:val="single" w:sz="6" w:space="0" w:color="auto"/>
              <w:right w:val="single" w:sz="6" w:space="0" w:color="auto"/>
            </w:tcBorders>
            <w:shd w:val="clear" w:color="auto" w:fill="auto"/>
            <w:vAlign w:val="center"/>
            <w:hideMark/>
          </w:tcPr>
          <w:p w14:paraId="5AA10C9E"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H4 </w:t>
            </w:r>
          </w:p>
        </w:tc>
        <w:tc>
          <w:tcPr>
            <w:tcW w:w="1620" w:type="dxa"/>
            <w:tcBorders>
              <w:top w:val="nil"/>
              <w:left w:val="nil"/>
              <w:bottom w:val="single" w:sz="6" w:space="0" w:color="auto"/>
              <w:right w:val="single" w:sz="6" w:space="0" w:color="auto"/>
            </w:tcBorders>
            <w:shd w:val="clear" w:color="auto" w:fill="auto"/>
            <w:vAlign w:val="center"/>
            <w:hideMark/>
          </w:tcPr>
          <w:p w14:paraId="6F6DED6D"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Same type of buying options must be provided for each product </w:t>
            </w:r>
          </w:p>
        </w:tc>
        <w:tc>
          <w:tcPr>
            <w:tcW w:w="1080" w:type="dxa"/>
            <w:tcBorders>
              <w:top w:val="nil"/>
              <w:left w:val="nil"/>
              <w:bottom w:val="single" w:sz="6" w:space="0" w:color="auto"/>
              <w:right w:val="single" w:sz="6" w:space="0" w:color="auto"/>
            </w:tcBorders>
            <w:shd w:val="clear" w:color="auto" w:fill="auto"/>
            <w:vAlign w:val="center"/>
            <w:hideMark/>
          </w:tcPr>
          <w:p w14:paraId="673A5B3E"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44CB420C"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44B1AF1C"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Remote controls </w:t>
            </w:r>
          </w:p>
        </w:tc>
        <w:tc>
          <w:tcPr>
            <w:tcW w:w="3870" w:type="dxa"/>
            <w:tcBorders>
              <w:top w:val="nil"/>
              <w:left w:val="nil"/>
              <w:bottom w:val="single" w:sz="6" w:space="0" w:color="auto"/>
              <w:right w:val="single" w:sz="6" w:space="0" w:color="auto"/>
            </w:tcBorders>
            <w:shd w:val="clear" w:color="auto" w:fill="auto"/>
            <w:hideMark/>
          </w:tcPr>
          <w:p w14:paraId="6F979C76"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tc>
        <w:tc>
          <w:tcPr>
            <w:tcW w:w="600" w:type="dxa"/>
            <w:tcBorders>
              <w:top w:val="nil"/>
              <w:left w:val="nil"/>
              <w:bottom w:val="single" w:sz="6" w:space="0" w:color="auto"/>
              <w:right w:val="single" w:sz="6" w:space="0" w:color="auto"/>
            </w:tcBorders>
            <w:shd w:val="clear" w:color="auto" w:fill="auto"/>
            <w:vAlign w:val="center"/>
            <w:hideMark/>
          </w:tcPr>
          <w:p w14:paraId="265A4C29"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3 </w:t>
            </w:r>
          </w:p>
        </w:tc>
      </w:tr>
      <w:tr w:rsidR="00116E38" w:rsidRPr="00116E38" w14:paraId="436DD45E" w14:textId="77777777" w:rsidTr="00116E38">
        <w:trPr>
          <w:trHeight w:val="1185"/>
        </w:trPr>
        <w:tc>
          <w:tcPr>
            <w:tcW w:w="3090" w:type="dxa"/>
            <w:tcBorders>
              <w:top w:val="nil"/>
              <w:left w:val="single" w:sz="6" w:space="0" w:color="auto"/>
              <w:bottom w:val="single" w:sz="6" w:space="0" w:color="auto"/>
              <w:right w:val="single" w:sz="6" w:space="0" w:color="auto"/>
            </w:tcBorders>
            <w:shd w:val="clear" w:color="auto" w:fill="auto"/>
            <w:vAlign w:val="center"/>
            <w:hideMark/>
          </w:tcPr>
          <w:p w14:paraId="3BB407C4"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Special offer is not highlighted </w:t>
            </w:r>
          </w:p>
        </w:tc>
        <w:tc>
          <w:tcPr>
            <w:tcW w:w="765" w:type="dxa"/>
            <w:tcBorders>
              <w:top w:val="nil"/>
              <w:left w:val="nil"/>
              <w:bottom w:val="single" w:sz="6" w:space="0" w:color="auto"/>
              <w:right w:val="single" w:sz="6" w:space="0" w:color="auto"/>
            </w:tcBorders>
            <w:shd w:val="clear" w:color="auto" w:fill="auto"/>
            <w:vAlign w:val="center"/>
            <w:hideMark/>
          </w:tcPr>
          <w:p w14:paraId="049ABAC1"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3EFB3BB4"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472E4E11"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H4 </w:t>
            </w:r>
          </w:p>
        </w:tc>
        <w:tc>
          <w:tcPr>
            <w:tcW w:w="1620" w:type="dxa"/>
            <w:tcBorders>
              <w:top w:val="nil"/>
              <w:left w:val="nil"/>
              <w:bottom w:val="single" w:sz="6" w:space="0" w:color="auto"/>
              <w:right w:val="single" w:sz="6" w:space="0" w:color="auto"/>
            </w:tcBorders>
            <w:shd w:val="clear" w:color="auto" w:fill="auto"/>
            <w:vAlign w:val="center"/>
            <w:hideMark/>
          </w:tcPr>
          <w:p w14:paraId="5675CEAC"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Special offer must be highlighted or must be shown as a popup </w:t>
            </w:r>
          </w:p>
        </w:tc>
        <w:tc>
          <w:tcPr>
            <w:tcW w:w="1080" w:type="dxa"/>
            <w:tcBorders>
              <w:top w:val="nil"/>
              <w:left w:val="nil"/>
              <w:bottom w:val="single" w:sz="6" w:space="0" w:color="auto"/>
              <w:right w:val="single" w:sz="6" w:space="0" w:color="auto"/>
            </w:tcBorders>
            <w:shd w:val="clear" w:color="auto" w:fill="auto"/>
            <w:hideMark/>
          </w:tcPr>
          <w:p w14:paraId="008676ED"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418D1ECA"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5DE30A2B"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Telephone entry </w:t>
            </w:r>
          </w:p>
        </w:tc>
        <w:tc>
          <w:tcPr>
            <w:tcW w:w="3870" w:type="dxa"/>
            <w:tcBorders>
              <w:top w:val="nil"/>
              <w:left w:val="nil"/>
              <w:bottom w:val="single" w:sz="6" w:space="0" w:color="auto"/>
              <w:right w:val="single" w:sz="6" w:space="0" w:color="auto"/>
            </w:tcBorders>
            <w:shd w:val="clear" w:color="auto" w:fill="auto"/>
            <w:hideMark/>
          </w:tcPr>
          <w:p w14:paraId="6A09F04E"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tc>
        <w:tc>
          <w:tcPr>
            <w:tcW w:w="600" w:type="dxa"/>
            <w:tcBorders>
              <w:top w:val="nil"/>
              <w:left w:val="nil"/>
              <w:bottom w:val="single" w:sz="6" w:space="0" w:color="auto"/>
              <w:right w:val="single" w:sz="6" w:space="0" w:color="auto"/>
            </w:tcBorders>
            <w:shd w:val="clear" w:color="auto" w:fill="auto"/>
            <w:vAlign w:val="center"/>
            <w:hideMark/>
          </w:tcPr>
          <w:p w14:paraId="1A54D4A1"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3 </w:t>
            </w:r>
          </w:p>
        </w:tc>
      </w:tr>
      <w:tr w:rsidR="00116E38" w:rsidRPr="00116E38" w14:paraId="3076C02E" w14:textId="77777777" w:rsidTr="00116E38">
        <w:trPr>
          <w:trHeight w:val="2115"/>
        </w:trPr>
        <w:tc>
          <w:tcPr>
            <w:tcW w:w="3090" w:type="dxa"/>
            <w:tcBorders>
              <w:top w:val="nil"/>
              <w:left w:val="single" w:sz="6" w:space="0" w:color="auto"/>
              <w:bottom w:val="single" w:sz="6" w:space="0" w:color="auto"/>
              <w:right w:val="single" w:sz="6" w:space="0" w:color="auto"/>
            </w:tcBorders>
            <w:shd w:val="clear" w:color="auto" w:fill="auto"/>
            <w:vAlign w:val="center"/>
            <w:hideMark/>
          </w:tcPr>
          <w:p w14:paraId="6778F69C"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lastRenderedPageBreak/>
              <w:t>The links’ text color is not being changed when clicked by the user, which is hard to remember for the user whether the link has already been clicked or not </w:t>
            </w:r>
          </w:p>
        </w:tc>
        <w:tc>
          <w:tcPr>
            <w:tcW w:w="765" w:type="dxa"/>
            <w:tcBorders>
              <w:top w:val="nil"/>
              <w:left w:val="nil"/>
              <w:bottom w:val="single" w:sz="6" w:space="0" w:color="auto"/>
              <w:right w:val="single" w:sz="6" w:space="0" w:color="auto"/>
            </w:tcBorders>
            <w:shd w:val="clear" w:color="auto" w:fill="auto"/>
            <w:vAlign w:val="center"/>
            <w:hideMark/>
          </w:tcPr>
          <w:p w14:paraId="26999E0F"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6E5161B0"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431D9EA3"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H6 </w:t>
            </w:r>
          </w:p>
        </w:tc>
        <w:tc>
          <w:tcPr>
            <w:tcW w:w="1620" w:type="dxa"/>
            <w:tcBorders>
              <w:top w:val="nil"/>
              <w:left w:val="nil"/>
              <w:bottom w:val="single" w:sz="6" w:space="0" w:color="auto"/>
              <w:right w:val="single" w:sz="6" w:space="0" w:color="auto"/>
            </w:tcBorders>
            <w:shd w:val="clear" w:color="auto" w:fill="auto"/>
            <w:vAlign w:val="center"/>
            <w:hideMark/>
          </w:tcPr>
          <w:p w14:paraId="625BBD3D"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The text color must change when the user clicks on it </w:t>
            </w:r>
          </w:p>
        </w:tc>
        <w:tc>
          <w:tcPr>
            <w:tcW w:w="1080" w:type="dxa"/>
            <w:tcBorders>
              <w:top w:val="nil"/>
              <w:left w:val="nil"/>
              <w:bottom w:val="single" w:sz="6" w:space="0" w:color="auto"/>
              <w:right w:val="single" w:sz="6" w:space="0" w:color="auto"/>
            </w:tcBorders>
            <w:shd w:val="clear" w:color="auto" w:fill="auto"/>
            <w:vAlign w:val="center"/>
            <w:hideMark/>
          </w:tcPr>
          <w:p w14:paraId="7477A7D2"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2D6E1B40"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p w14:paraId="741838BE"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Receivers </w:t>
            </w:r>
          </w:p>
        </w:tc>
        <w:tc>
          <w:tcPr>
            <w:tcW w:w="3870" w:type="dxa"/>
            <w:tcBorders>
              <w:top w:val="nil"/>
              <w:left w:val="nil"/>
              <w:bottom w:val="single" w:sz="6" w:space="0" w:color="auto"/>
              <w:right w:val="single" w:sz="6" w:space="0" w:color="auto"/>
            </w:tcBorders>
            <w:shd w:val="clear" w:color="auto" w:fill="auto"/>
            <w:hideMark/>
          </w:tcPr>
          <w:p w14:paraId="6045D0B3"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 </w:t>
            </w:r>
          </w:p>
        </w:tc>
        <w:tc>
          <w:tcPr>
            <w:tcW w:w="600" w:type="dxa"/>
            <w:tcBorders>
              <w:top w:val="nil"/>
              <w:left w:val="nil"/>
              <w:bottom w:val="single" w:sz="6" w:space="0" w:color="auto"/>
              <w:right w:val="single" w:sz="6" w:space="0" w:color="auto"/>
            </w:tcBorders>
            <w:shd w:val="clear" w:color="auto" w:fill="auto"/>
            <w:vAlign w:val="center"/>
            <w:hideMark/>
          </w:tcPr>
          <w:p w14:paraId="716450A5" w14:textId="77777777" w:rsidR="00116E38" w:rsidRPr="00116E38" w:rsidRDefault="00116E38" w:rsidP="00116E38">
            <w:pPr>
              <w:spacing w:after="0" w:line="240" w:lineRule="auto"/>
              <w:jc w:val="center"/>
              <w:textAlignment w:val="baseline"/>
              <w:rPr>
                <w:rFonts w:ascii="Times New Roman" w:eastAsia="Times New Roman" w:hAnsi="Times New Roman" w:cs="Times New Roman"/>
                <w:sz w:val="24"/>
                <w:szCs w:val="24"/>
              </w:rPr>
            </w:pPr>
            <w:r w:rsidRPr="00116E38">
              <w:rPr>
                <w:rFonts w:ascii="Calibri" w:eastAsia="Times New Roman" w:hAnsi="Calibri" w:cs="Calibri"/>
                <w:sz w:val="14"/>
                <w:szCs w:val="14"/>
              </w:rPr>
              <w:t>3 </w:t>
            </w:r>
          </w:p>
        </w:tc>
      </w:tr>
    </w:tbl>
    <w:p w14:paraId="56B77076" w14:textId="77777777" w:rsidR="00116E38" w:rsidRPr="00116E38" w:rsidRDefault="00116E38" w:rsidP="00116E38">
      <w:pPr>
        <w:spacing w:after="0" w:line="240" w:lineRule="auto"/>
        <w:jc w:val="center"/>
        <w:textAlignment w:val="baseline"/>
        <w:rPr>
          <w:rFonts w:ascii="Segoe UI" w:eastAsia="Times New Roman" w:hAnsi="Segoe UI" w:cs="Segoe UI"/>
          <w:sz w:val="18"/>
          <w:szCs w:val="18"/>
        </w:rPr>
      </w:pPr>
      <w:r w:rsidRPr="00116E38">
        <w:rPr>
          <w:rFonts w:ascii="Calibri" w:eastAsia="Times New Roman" w:hAnsi="Calibri" w:cs="Calibri"/>
          <w:sz w:val="14"/>
          <w:szCs w:val="14"/>
        </w:rPr>
        <w:t> </w:t>
      </w:r>
    </w:p>
    <w:p w14:paraId="56625135" w14:textId="77777777" w:rsidR="00116E38" w:rsidRPr="00116E38" w:rsidRDefault="00116E38" w:rsidP="00116E38">
      <w:pPr>
        <w:spacing w:after="0" w:line="240" w:lineRule="auto"/>
        <w:jc w:val="center"/>
        <w:textAlignment w:val="baseline"/>
        <w:rPr>
          <w:rFonts w:ascii="Segoe UI" w:eastAsia="Times New Roman" w:hAnsi="Segoe UI" w:cs="Segoe UI"/>
          <w:sz w:val="18"/>
          <w:szCs w:val="18"/>
        </w:rPr>
      </w:pPr>
      <w:r w:rsidRPr="00116E38">
        <w:rPr>
          <w:rFonts w:ascii="Calibri" w:eastAsia="Times New Roman" w:hAnsi="Calibri" w:cs="Calibri"/>
          <w:sz w:val="14"/>
          <w:szCs w:val="14"/>
        </w:rPr>
        <w:t> </w:t>
      </w:r>
    </w:p>
    <w:p w14:paraId="06D3C31E" w14:textId="04F0F90B" w:rsidR="00AB5D52" w:rsidRDefault="00AB5D52" w:rsidP="00B93765">
      <w:pPr>
        <w:rPr>
          <w:sz w:val="40"/>
          <w:szCs w:val="40"/>
        </w:rPr>
      </w:pPr>
    </w:p>
    <w:p w14:paraId="2B8ED5BE" w14:textId="21AA9D16" w:rsidR="00AB5D52" w:rsidRDefault="00AB5D52" w:rsidP="00B93765">
      <w:pPr>
        <w:rPr>
          <w:sz w:val="40"/>
          <w:szCs w:val="40"/>
        </w:rPr>
      </w:pPr>
    </w:p>
    <w:p w14:paraId="29591E46" w14:textId="5AEB2FA1" w:rsidR="00AB5D52" w:rsidRDefault="00AB5D52" w:rsidP="00B93765">
      <w:pPr>
        <w:rPr>
          <w:sz w:val="40"/>
          <w:szCs w:val="40"/>
        </w:rPr>
      </w:pPr>
    </w:p>
    <w:p w14:paraId="0B8F2947" w14:textId="0E2F50F4" w:rsidR="00AB5D52" w:rsidRDefault="00AB5D52" w:rsidP="00B93765">
      <w:pPr>
        <w:rPr>
          <w:sz w:val="40"/>
          <w:szCs w:val="40"/>
        </w:rPr>
      </w:pPr>
    </w:p>
    <w:p w14:paraId="4841510B" w14:textId="0CCEF9E0" w:rsidR="00AB5D52" w:rsidRDefault="00AB5D52" w:rsidP="00B93765">
      <w:pPr>
        <w:rPr>
          <w:sz w:val="40"/>
          <w:szCs w:val="40"/>
        </w:rPr>
      </w:pPr>
    </w:p>
    <w:p w14:paraId="7B54C8E8" w14:textId="7EAC77DF" w:rsidR="00AB5D52" w:rsidRDefault="00AB5D52" w:rsidP="00B93765">
      <w:pPr>
        <w:rPr>
          <w:sz w:val="40"/>
          <w:szCs w:val="40"/>
        </w:rPr>
      </w:pPr>
    </w:p>
    <w:p w14:paraId="397F8F23" w14:textId="6DA3058F" w:rsidR="00AB5D52" w:rsidRDefault="00AB5D52" w:rsidP="00B93765">
      <w:pPr>
        <w:rPr>
          <w:sz w:val="40"/>
          <w:szCs w:val="40"/>
        </w:rPr>
      </w:pPr>
    </w:p>
    <w:p w14:paraId="019A14E6" w14:textId="0F2065E4" w:rsidR="00AB5D52" w:rsidRDefault="00AB5D52" w:rsidP="00B93765">
      <w:pPr>
        <w:rPr>
          <w:sz w:val="40"/>
          <w:szCs w:val="40"/>
        </w:rPr>
      </w:pPr>
    </w:p>
    <w:p w14:paraId="68F1A75B" w14:textId="19AE3700" w:rsidR="00AB5D52" w:rsidRDefault="00AB5D52" w:rsidP="00B93765">
      <w:pPr>
        <w:rPr>
          <w:sz w:val="40"/>
          <w:szCs w:val="40"/>
        </w:rPr>
      </w:pPr>
    </w:p>
    <w:p w14:paraId="4B80AA34" w14:textId="220E775E" w:rsidR="00AB5D52" w:rsidRDefault="00AB5D52" w:rsidP="00B93765">
      <w:pPr>
        <w:rPr>
          <w:sz w:val="40"/>
          <w:szCs w:val="40"/>
        </w:rPr>
      </w:pPr>
    </w:p>
    <w:p w14:paraId="200608E6" w14:textId="2290186D" w:rsidR="00AB5D52" w:rsidRDefault="00AB5D52" w:rsidP="00B93765">
      <w:pPr>
        <w:rPr>
          <w:sz w:val="40"/>
          <w:szCs w:val="40"/>
        </w:rPr>
      </w:pPr>
    </w:p>
    <w:p w14:paraId="0D05E245" w14:textId="35C62E49" w:rsidR="00AB5D52" w:rsidRDefault="00AB5D52" w:rsidP="00B93765">
      <w:pPr>
        <w:rPr>
          <w:sz w:val="40"/>
          <w:szCs w:val="40"/>
        </w:rPr>
      </w:pPr>
    </w:p>
    <w:p w14:paraId="0EEA695C" w14:textId="51D8A2CC" w:rsidR="00AB5D52" w:rsidRDefault="00AB5D52" w:rsidP="00B93765">
      <w:pPr>
        <w:rPr>
          <w:sz w:val="40"/>
          <w:szCs w:val="40"/>
        </w:rPr>
      </w:pPr>
    </w:p>
    <w:p w14:paraId="7EEA44AC" w14:textId="7C596F25" w:rsidR="00AB5D52" w:rsidRDefault="00AB5D52" w:rsidP="00B93765">
      <w:pPr>
        <w:rPr>
          <w:sz w:val="40"/>
          <w:szCs w:val="40"/>
        </w:rPr>
      </w:pPr>
    </w:p>
    <w:p w14:paraId="0E09D79B" w14:textId="2AA0FDD9" w:rsidR="00AB5D52" w:rsidRDefault="00AB5D52" w:rsidP="00B93765">
      <w:pPr>
        <w:rPr>
          <w:sz w:val="40"/>
          <w:szCs w:val="40"/>
        </w:rPr>
      </w:pPr>
    </w:p>
    <w:p w14:paraId="7D372B92" w14:textId="488F73A7" w:rsidR="00AB5D52" w:rsidRDefault="00AB5D52" w:rsidP="00B93765">
      <w:pPr>
        <w:rPr>
          <w:sz w:val="40"/>
          <w:szCs w:val="40"/>
        </w:rPr>
      </w:pPr>
    </w:p>
    <w:p w14:paraId="4254B1FF" w14:textId="463D65CB" w:rsidR="00AB5D52" w:rsidRDefault="00AB5D52" w:rsidP="00B93765">
      <w:pPr>
        <w:rPr>
          <w:sz w:val="40"/>
          <w:szCs w:val="40"/>
        </w:rPr>
      </w:pPr>
    </w:p>
    <w:p w14:paraId="3C76F4A3" w14:textId="3A93ED87" w:rsidR="00AB5D52" w:rsidRDefault="00AB5D52" w:rsidP="00B93765">
      <w:pPr>
        <w:rPr>
          <w:sz w:val="40"/>
          <w:szCs w:val="40"/>
        </w:rPr>
      </w:pPr>
    </w:p>
    <w:p w14:paraId="580C257D" w14:textId="65071742" w:rsidR="00AB5D52" w:rsidRDefault="00AB5D52" w:rsidP="00B93765">
      <w:pPr>
        <w:rPr>
          <w:sz w:val="40"/>
          <w:szCs w:val="40"/>
        </w:rPr>
      </w:pPr>
    </w:p>
    <w:p w14:paraId="5C141990" w14:textId="0A259A4F" w:rsidR="00AB5D52" w:rsidRDefault="00AB5D52" w:rsidP="00B93765">
      <w:pPr>
        <w:rPr>
          <w:sz w:val="40"/>
          <w:szCs w:val="40"/>
        </w:rPr>
      </w:pPr>
    </w:p>
    <w:p w14:paraId="5F9D78E0" w14:textId="373321B6" w:rsidR="00AB5D52" w:rsidRDefault="00AB5D52" w:rsidP="00B93765">
      <w:pPr>
        <w:rPr>
          <w:sz w:val="40"/>
          <w:szCs w:val="40"/>
        </w:rPr>
      </w:pPr>
    </w:p>
    <w:p w14:paraId="3FA11204" w14:textId="213D078F" w:rsidR="00AB5D52" w:rsidRDefault="00AB5D52" w:rsidP="00B93765">
      <w:pPr>
        <w:rPr>
          <w:sz w:val="40"/>
          <w:szCs w:val="40"/>
        </w:rPr>
      </w:pPr>
    </w:p>
    <w:p w14:paraId="3D57C633" w14:textId="6B5B76C7" w:rsidR="00AB5D52" w:rsidRDefault="00AB5D52" w:rsidP="00B93765">
      <w:pPr>
        <w:rPr>
          <w:sz w:val="40"/>
          <w:szCs w:val="40"/>
        </w:rPr>
      </w:pPr>
    </w:p>
    <w:p w14:paraId="2EE8B1D8" w14:textId="2FFB878F" w:rsidR="00AB5D52" w:rsidRDefault="00AB5D52" w:rsidP="00B93765">
      <w:pPr>
        <w:rPr>
          <w:sz w:val="40"/>
          <w:szCs w:val="40"/>
        </w:rPr>
      </w:pPr>
    </w:p>
    <w:p w14:paraId="5F8C357D" w14:textId="20ECF3A0" w:rsidR="00AB5D52" w:rsidRDefault="00AB5D52" w:rsidP="00B93765">
      <w:pPr>
        <w:rPr>
          <w:sz w:val="40"/>
          <w:szCs w:val="40"/>
        </w:rPr>
      </w:pPr>
    </w:p>
    <w:p w14:paraId="3D4AF43A" w14:textId="7F882A43" w:rsidR="00AB5D52" w:rsidRDefault="00AB5D52" w:rsidP="00B93765">
      <w:pPr>
        <w:rPr>
          <w:sz w:val="40"/>
          <w:szCs w:val="40"/>
        </w:rPr>
      </w:pPr>
    </w:p>
    <w:p w14:paraId="25CA3A56" w14:textId="5A2CC198" w:rsidR="00AB5D52" w:rsidRDefault="00AB5D52" w:rsidP="00B93765">
      <w:pPr>
        <w:rPr>
          <w:sz w:val="40"/>
          <w:szCs w:val="40"/>
        </w:rPr>
      </w:pPr>
    </w:p>
    <w:p w14:paraId="020BC195" w14:textId="180E310C" w:rsidR="00AB5D52" w:rsidRDefault="00AB5D52" w:rsidP="00B93765">
      <w:pPr>
        <w:rPr>
          <w:sz w:val="40"/>
          <w:szCs w:val="40"/>
        </w:rPr>
      </w:pPr>
    </w:p>
    <w:p w14:paraId="737C4A83" w14:textId="02437A6E" w:rsidR="00AB5D52" w:rsidRDefault="00AB5D52" w:rsidP="00B93765">
      <w:pPr>
        <w:rPr>
          <w:sz w:val="40"/>
          <w:szCs w:val="40"/>
        </w:rPr>
      </w:pPr>
    </w:p>
    <w:p w14:paraId="71BC84BB" w14:textId="683CF1AB" w:rsidR="00AB5D52" w:rsidRDefault="00AB5D52" w:rsidP="00B93765">
      <w:pPr>
        <w:rPr>
          <w:sz w:val="40"/>
          <w:szCs w:val="40"/>
        </w:rPr>
      </w:pPr>
    </w:p>
    <w:p w14:paraId="05102815" w14:textId="57DE63E0" w:rsidR="00AB5D52" w:rsidRDefault="00AB5D52" w:rsidP="00B93765">
      <w:pPr>
        <w:rPr>
          <w:sz w:val="40"/>
          <w:szCs w:val="40"/>
        </w:rPr>
      </w:pPr>
    </w:p>
    <w:p w14:paraId="09AA75B3" w14:textId="6B720806" w:rsidR="00AB5D52" w:rsidRDefault="00AB5D52" w:rsidP="00B93765">
      <w:pPr>
        <w:rPr>
          <w:sz w:val="40"/>
          <w:szCs w:val="40"/>
        </w:rPr>
      </w:pPr>
    </w:p>
    <w:p w14:paraId="10AAD0A2" w14:textId="04129379" w:rsidR="00AB5D52" w:rsidRDefault="00AB5D52" w:rsidP="00B93765">
      <w:pPr>
        <w:rPr>
          <w:sz w:val="40"/>
          <w:szCs w:val="40"/>
        </w:rPr>
      </w:pPr>
    </w:p>
    <w:p w14:paraId="57B03A69" w14:textId="1EBDA37D" w:rsidR="00AB5D52" w:rsidRDefault="00AB5D52" w:rsidP="00B93765">
      <w:pPr>
        <w:rPr>
          <w:sz w:val="40"/>
          <w:szCs w:val="40"/>
        </w:rPr>
      </w:pPr>
    </w:p>
    <w:p w14:paraId="6C35C7FA" w14:textId="6645AC4B" w:rsidR="00AB5D52" w:rsidRDefault="00AB5D52" w:rsidP="00B93765">
      <w:pPr>
        <w:rPr>
          <w:sz w:val="40"/>
          <w:szCs w:val="40"/>
        </w:rPr>
      </w:pPr>
    </w:p>
    <w:p w14:paraId="19EF976F" w14:textId="17913D2A" w:rsidR="00AB5D52" w:rsidRDefault="00AB5D52" w:rsidP="00B93765">
      <w:pPr>
        <w:rPr>
          <w:sz w:val="40"/>
          <w:szCs w:val="40"/>
        </w:rPr>
      </w:pPr>
    </w:p>
    <w:p w14:paraId="39E444CE" w14:textId="053076CB" w:rsidR="00AB5D52" w:rsidRDefault="00AB5D52" w:rsidP="00B93765">
      <w:pPr>
        <w:rPr>
          <w:sz w:val="40"/>
          <w:szCs w:val="40"/>
        </w:rPr>
      </w:pPr>
    </w:p>
    <w:p w14:paraId="2F4A0910" w14:textId="464A70F2" w:rsidR="00AB5D52" w:rsidRDefault="00AB5D52" w:rsidP="00B93765">
      <w:pPr>
        <w:rPr>
          <w:sz w:val="40"/>
          <w:szCs w:val="40"/>
        </w:rPr>
      </w:pPr>
    </w:p>
    <w:p w14:paraId="30DBCE5B" w14:textId="7B8835BF" w:rsidR="00AB5D52" w:rsidRDefault="00AB5D52" w:rsidP="00B93765">
      <w:pPr>
        <w:rPr>
          <w:sz w:val="40"/>
          <w:szCs w:val="40"/>
        </w:rPr>
      </w:pPr>
    </w:p>
    <w:p w14:paraId="3382E589" w14:textId="3FAC8A11" w:rsidR="00AB5D52" w:rsidRDefault="00AB5D52" w:rsidP="00B93765">
      <w:pPr>
        <w:rPr>
          <w:sz w:val="40"/>
          <w:szCs w:val="40"/>
        </w:rPr>
      </w:pPr>
    </w:p>
    <w:p w14:paraId="59398B16" w14:textId="0F99ADD3" w:rsidR="00AB5D52" w:rsidRDefault="00AB5D52" w:rsidP="00B93765">
      <w:pPr>
        <w:rPr>
          <w:sz w:val="40"/>
          <w:szCs w:val="40"/>
        </w:rPr>
      </w:pPr>
    </w:p>
    <w:p w14:paraId="15AE4189" w14:textId="5914DBFE" w:rsidR="00AB5D52" w:rsidRDefault="00AB5D52" w:rsidP="00B93765">
      <w:pPr>
        <w:rPr>
          <w:sz w:val="40"/>
          <w:szCs w:val="40"/>
        </w:rPr>
      </w:pPr>
    </w:p>
    <w:p w14:paraId="10487418" w14:textId="469A87DF" w:rsidR="00AB5D52" w:rsidRDefault="00AB5D52" w:rsidP="00B93765">
      <w:pPr>
        <w:rPr>
          <w:sz w:val="40"/>
          <w:szCs w:val="40"/>
        </w:rPr>
      </w:pPr>
    </w:p>
    <w:p w14:paraId="315B56F8" w14:textId="18244395" w:rsidR="00AB5D52" w:rsidRDefault="00AB5D52" w:rsidP="00B93765">
      <w:pPr>
        <w:rPr>
          <w:sz w:val="40"/>
          <w:szCs w:val="40"/>
        </w:rPr>
      </w:pPr>
    </w:p>
    <w:p w14:paraId="42417CA7" w14:textId="6557DE1E" w:rsidR="00AB5D52" w:rsidRDefault="00AB5D52" w:rsidP="00B93765">
      <w:pPr>
        <w:rPr>
          <w:sz w:val="40"/>
          <w:szCs w:val="40"/>
        </w:rPr>
      </w:pPr>
    </w:p>
    <w:p w14:paraId="76F121BA" w14:textId="1BA7CDF0" w:rsidR="00AB5D52" w:rsidRDefault="00AB5D52" w:rsidP="00B93765">
      <w:pPr>
        <w:rPr>
          <w:sz w:val="40"/>
          <w:szCs w:val="40"/>
        </w:rPr>
      </w:pPr>
    </w:p>
    <w:p w14:paraId="0F944349" w14:textId="45E60BDB" w:rsidR="00AB5D52" w:rsidRDefault="00AB5D52" w:rsidP="00B93765">
      <w:pPr>
        <w:rPr>
          <w:sz w:val="40"/>
          <w:szCs w:val="40"/>
        </w:rPr>
      </w:pPr>
    </w:p>
    <w:p w14:paraId="25619D36" w14:textId="2CD8F37D" w:rsidR="00AB5D52" w:rsidRDefault="00AB5D52" w:rsidP="00B93765">
      <w:pPr>
        <w:rPr>
          <w:sz w:val="40"/>
          <w:szCs w:val="40"/>
        </w:rPr>
      </w:pPr>
    </w:p>
    <w:p w14:paraId="1A01D835" w14:textId="53D01BE8" w:rsidR="00AB5D52" w:rsidRDefault="00AB5D52" w:rsidP="00B93765">
      <w:pPr>
        <w:rPr>
          <w:sz w:val="40"/>
          <w:szCs w:val="40"/>
        </w:rPr>
      </w:pPr>
    </w:p>
    <w:p w14:paraId="0C61D5F1" w14:textId="76FCFCA0" w:rsidR="00AB5D52" w:rsidRDefault="00AB5D52" w:rsidP="00B93765">
      <w:pPr>
        <w:rPr>
          <w:sz w:val="40"/>
          <w:szCs w:val="40"/>
        </w:rPr>
      </w:pPr>
      <w:r>
        <w:rPr>
          <w:sz w:val="40"/>
          <w:szCs w:val="40"/>
        </w:rPr>
        <w:t>Aggregated Severity Ratings</w:t>
      </w:r>
    </w:p>
    <w:p w14:paraId="62747FBB" w14:textId="2A5521A5" w:rsidR="00AB5D52" w:rsidRDefault="00AB5D52" w:rsidP="00B93765">
      <w:pPr>
        <w:rPr>
          <w:sz w:val="40"/>
          <w:szCs w:val="40"/>
        </w:rPr>
      </w:pPr>
    </w:p>
    <w:p w14:paraId="1EF88252" w14:textId="3EAC534A" w:rsidR="00AB5D52" w:rsidRDefault="00AB5D52" w:rsidP="00B93765">
      <w:pPr>
        <w:rPr>
          <w:sz w:val="40"/>
          <w:szCs w:val="40"/>
        </w:rPr>
      </w:pPr>
    </w:p>
    <w:p w14:paraId="74040D01" w14:textId="5A73D85F" w:rsidR="00AB5D52" w:rsidRDefault="00AB5D52" w:rsidP="00B93765">
      <w:pPr>
        <w:rPr>
          <w:sz w:val="40"/>
          <w:szCs w:val="40"/>
        </w:rPr>
      </w:pPr>
    </w:p>
    <w:p w14:paraId="29409BD7" w14:textId="2EA74D17" w:rsidR="00AB5D52" w:rsidRDefault="00AB5D52" w:rsidP="00B93765">
      <w:pPr>
        <w:rPr>
          <w:sz w:val="40"/>
          <w:szCs w:val="40"/>
        </w:rPr>
      </w:pPr>
    </w:p>
    <w:p w14:paraId="634537DB" w14:textId="717CB7DA" w:rsidR="00AB5D52" w:rsidRDefault="00AB5D52" w:rsidP="00B93765">
      <w:pPr>
        <w:rPr>
          <w:sz w:val="40"/>
          <w:szCs w:val="40"/>
        </w:rPr>
      </w:pPr>
    </w:p>
    <w:p w14:paraId="58A62A98" w14:textId="79BCE18E" w:rsidR="00AB5D52" w:rsidRDefault="00AB5D52" w:rsidP="00B93765">
      <w:pPr>
        <w:rPr>
          <w:sz w:val="40"/>
          <w:szCs w:val="40"/>
        </w:rPr>
      </w:pPr>
    </w:p>
    <w:p w14:paraId="5E260AB5" w14:textId="7475A0FC" w:rsidR="00AB5D52" w:rsidRDefault="00AB5D52" w:rsidP="00B93765">
      <w:pPr>
        <w:rPr>
          <w:sz w:val="40"/>
          <w:szCs w:val="40"/>
        </w:rPr>
      </w:pPr>
    </w:p>
    <w:p w14:paraId="5FADDE94" w14:textId="2C40B77F" w:rsidR="00AB5D52" w:rsidRDefault="00AB5D52" w:rsidP="00B93765">
      <w:pPr>
        <w:rPr>
          <w:sz w:val="40"/>
          <w:szCs w:val="40"/>
        </w:rPr>
      </w:pPr>
    </w:p>
    <w:p w14:paraId="49CC53E9" w14:textId="3EBBE424" w:rsidR="00AB5D52" w:rsidRDefault="00AB5D52" w:rsidP="00B93765">
      <w:pPr>
        <w:rPr>
          <w:sz w:val="40"/>
          <w:szCs w:val="40"/>
        </w:rPr>
      </w:pPr>
    </w:p>
    <w:p w14:paraId="492C1264" w14:textId="3ACA73F3" w:rsidR="00AB5D52" w:rsidRDefault="00AB5D52" w:rsidP="00B93765">
      <w:pPr>
        <w:rPr>
          <w:sz w:val="40"/>
          <w:szCs w:val="40"/>
        </w:rPr>
      </w:pPr>
    </w:p>
    <w:p w14:paraId="03CF0128" w14:textId="376C00C5" w:rsidR="00AB5D52" w:rsidRDefault="00AB5D52" w:rsidP="00B93765">
      <w:pPr>
        <w:rPr>
          <w:sz w:val="40"/>
          <w:szCs w:val="40"/>
        </w:rPr>
      </w:pPr>
    </w:p>
    <w:p w14:paraId="456669F8" w14:textId="04FC3839" w:rsidR="00AB5D52" w:rsidRDefault="00AB5D52" w:rsidP="00B93765">
      <w:pPr>
        <w:rPr>
          <w:sz w:val="40"/>
          <w:szCs w:val="40"/>
        </w:rPr>
      </w:pPr>
    </w:p>
    <w:p w14:paraId="5B05901D" w14:textId="7F768538" w:rsidR="00AB5D52" w:rsidRDefault="00AB5D52" w:rsidP="00B93765">
      <w:pPr>
        <w:rPr>
          <w:sz w:val="40"/>
          <w:szCs w:val="40"/>
        </w:rPr>
      </w:pPr>
    </w:p>
    <w:p w14:paraId="00E1A9A3" w14:textId="6C358217" w:rsidR="00AB5D52" w:rsidRDefault="00AB5D52" w:rsidP="00B93765">
      <w:pPr>
        <w:rPr>
          <w:sz w:val="40"/>
          <w:szCs w:val="40"/>
        </w:rPr>
      </w:pPr>
    </w:p>
    <w:p w14:paraId="5BCCAF2E" w14:textId="566962A2" w:rsidR="00AB5D52" w:rsidRDefault="00AB5D52" w:rsidP="00B93765">
      <w:pPr>
        <w:rPr>
          <w:sz w:val="40"/>
          <w:szCs w:val="40"/>
        </w:rPr>
      </w:pPr>
    </w:p>
    <w:p w14:paraId="23F9C269" w14:textId="3FA3FCA7" w:rsidR="00AB5D52" w:rsidRDefault="00AB5D52" w:rsidP="00B93765">
      <w:pPr>
        <w:rPr>
          <w:sz w:val="40"/>
          <w:szCs w:val="40"/>
        </w:rPr>
      </w:pPr>
    </w:p>
    <w:p w14:paraId="11206997" w14:textId="237F6DF2" w:rsidR="00AB5D52" w:rsidRDefault="00AB5D52" w:rsidP="00B93765">
      <w:pPr>
        <w:rPr>
          <w:sz w:val="40"/>
          <w:szCs w:val="40"/>
        </w:rPr>
      </w:pPr>
    </w:p>
    <w:p w14:paraId="6AA99735" w14:textId="071AB23C" w:rsidR="00AB5D52" w:rsidRDefault="00AB5D52" w:rsidP="00B93765">
      <w:pPr>
        <w:rPr>
          <w:sz w:val="40"/>
          <w:szCs w:val="40"/>
        </w:rPr>
      </w:pPr>
    </w:p>
    <w:p w14:paraId="26346371" w14:textId="42D7B001" w:rsidR="00AB5D52" w:rsidRDefault="00AB5D52" w:rsidP="00B93765">
      <w:pPr>
        <w:rPr>
          <w:sz w:val="40"/>
          <w:szCs w:val="40"/>
        </w:rPr>
      </w:pPr>
    </w:p>
    <w:p w14:paraId="6787FAEA" w14:textId="66B1DA11" w:rsidR="00AB5D52" w:rsidRDefault="00AB5D52" w:rsidP="00B93765">
      <w:pPr>
        <w:rPr>
          <w:sz w:val="40"/>
          <w:szCs w:val="40"/>
        </w:rPr>
      </w:pPr>
    </w:p>
    <w:p w14:paraId="36DF1369" w14:textId="3715A2DF" w:rsidR="00AB5D52" w:rsidRPr="00687C11" w:rsidRDefault="00AB5D52" w:rsidP="00B93765">
      <w:pPr>
        <w:rPr>
          <w:sz w:val="40"/>
          <w:szCs w:val="40"/>
        </w:rPr>
      </w:pPr>
      <w:r>
        <w:rPr>
          <w:sz w:val="40"/>
          <w:szCs w:val="40"/>
        </w:rPr>
        <w:t>Summary:</w:t>
      </w:r>
    </w:p>
    <w:sectPr w:rsidR="00AB5D52" w:rsidRPr="00687C11" w:rsidSect="00B0039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30C43" w14:textId="77777777" w:rsidR="00BE2E5C" w:rsidRDefault="00BE2E5C" w:rsidP="00B0039F">
      <w:pPr>
        <w:spacing w:after="0" w:line="240" w:lineRule="auto"/>
      </w:pPr>
      <w:r>
        <w:separator/>
      </w:r>
    </w:p>
  </w:endnote>
  <w:endnote w:type="continuationSeparator" w:id="0">
    <w:p w14:paraId="1B186B77" w14:textId="77777777" w:rsidR="00BE2E5C" w:rsidRDefault="00BE2E5C" w:rsidP="00B00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roman"/>
    <w:pitch w:val="default"/>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7FD0D" w14:textId="77777777" w:rsidR="00BE2E5C" w:rsidRDefault="00BE2E5C" w:rsidP="00B0039F">
      <w:pPr>
        <w:spacing w:after="0" w:line="240" w:lineRule="auto"/>
      </w:pPr>
      <w:r>
        <w:separator/>
      </w:r>
    </w:p>
  </w:footnote>
  <w:footnote w:type="continuationSeparator" w:id="0">
    <w:p w14:paraId="22CB0E19" w14:textId="77777777" w:rsidR="00BE2E5C" w:rsidRDefault="00BE2E5C" w:rsidP="00B003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435"/>
    <w:rsid w:val="000D6659"/>
    <w:rsid w:val="00116E38"/>
    <w:rsid w:val="00135471"/>
    <w:rsid w:val="00410435"/>
    <w:rsid w:val="00490A3C"/>
    <w:rsid w:val="00562B96"/>
    <w:rsid w:val="005F49FD"/>
    <w:rsid w:val="00633404"/>
    <w:rsid w:val="0064278C"/>
    <w:rsid w:val="00687C11"/>
    <w:rsid w:val="00A9060F"/>
    <w:rsid w:val="00AB5D52"/>
    <w:rsid w:val="00AB62FD"/>
    <w:rsid w:val="00B0039F"/>
    <w:rsid w:val="00B93765"/>
    <w:rsid w:val="00BE2E5C"/>
    <w:rsid w:val="00C83DE2"/>
    <w:rsid w:val="00D20CC4"/>
    <w:rsid w:val="00E53BF3"/>
    <w:rsid w:val="00ED5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0FF58"/>
  <w15:chartTrackingRefBased/>
  <w15:docId w15:val="{0642FDD4-81C8-4AD7-A273-E4BF7F177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0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0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39F"/>
  </w:style>
  <w:style w:type="paragraph" w:styleId="Footer">
    <w:name w:val="footer"/>
    <w:basedOn w:val="Normal"/>
    <w:link w:val="FooterChar"/>
    <w:uiPriority w:val="99"/>
    <w:unhideWhenUsed/>
    <w:rsid w:val="00B00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39F"/>
  </w:style>
  <w:style w:type="table" w:customStyle="1" w:styleId="TableGrid1">
    <w:name w:val="Table Grid1"/>
    <w:basedOn w:val="TableNormal"/>
    <w:next w:val="TableGrid"/>
    <w:uiPriority w:val="39"/>
    <w:rsid w:val="00B0039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qFormat/>
    <w:rsid w:val="00562B96"/>
    <w:pPr>
      <w:keepNext/>
      <w:pBdr>
        <w:top w:val="nil"/>
        <w:left w:val="nil"/>
        <w:bottom w:val="nil"/>
        <w:right w:val="nil"/>
        <w:between w:val="nil"/>
        <w:bar w:val="nil"/>
      </w:pBdr>
      <w:spacing w:after="0" w:line="240" w:lineRule="auto"/>
    </w:pPr>
    <w:rPr>
      <w:rFonts w:ascii="Helvetica Neue" w:eastAsia="Arial Unicode MS" w:hAnsi="Helvetica Neue" w:cs="Arial Unicode MS"/>
      <w:b/>
      <w:bCs/>
      <w:color w:val="000000"/>
      <w:sz w:val="60"/>
      <w:szCs w:val="60"/>
      <w:bdr w:val="nil"/>
      <w:lang w:eastAsia="en-IN"/>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562B96"/>
    <w:rPr>
      <w:rFonts w:ascii="Helvetica Neue" w:eastAsia="Arial Unicode MS" w:hAnsi="Helvetica Neue" w:cs="Arial Unicode MS"/>
      <w:b/>
      <w:bCs/>
      <w:color w:val="000000"/>
      <w:sz w:val="60"/>
      <w:szCs w:val="60"/>
      <w:bdr w:val="nil"/>
      <w:lang w:eastAsia="en-IN"/>
      <w14:textOutline w14:w="0" w14:cap="flat" w14:cmpd="sng" w14:algn="ctr">
        <w14:noFill/>
        <w14:prstDash w14:val="solid"/>
        <w14:bevel/>
      </w14:textOutline>
    </w:rPr>
  </w:style>
  <w:style w:type="paragraph" w:styleId="Subtitle">
    <w:name w:val="Subtitle"/>
    <w:next w:val="Normal"/>
    <w:link w:val="SubtitleChar"/>
    <w:qFormat/>
    <w:rsid w:val="00562B96"/>
    <w:pPr>
      <w:keepNext/>
      <w:pBdr>
        <w:top w:val="nil"/>
        <w:left w:val="nil"/>
        <w:bottom w:val="nil"/>
        <w:right w:val="nil"/>
        <w:between w:val="nil"/>
        <w:bar w:val="nil"/>
      </w:pBdr>
      <w:spacing w:after="0" w:line="240" w:lineRule="auto"/>
    </w:pPr>
    <w:rPr>
      <w:rFonts w:ascii="Helvetica Neue" w:eastAsia="Helvetica Neue" w:hAnsi="Helvetica Neue" w:cs="Helvetica Neue"/>
      <w:color w:val="000000"/>
      <w:sz w:val="40"/>
      <w:szCs w:val="40"/>
      <w:bdr w:val="nil"/>
      <w:lang w:val="en-IN" w:eastAsia="en-IN"/>
      <w14:textOutline w14:w="0" w14:cap="flat" w14:cmpd="sng" w14:algn="ctr">
        <w14:noFill/>
        <w14:prstDash w14:val="solid"/>
        <w14:bevel/>
      </w14:textOutline>
    </w:rPr>
  </w:style>
  <w:style w:type="character" w:customStyle="1" w:styleId="SubtitleChar">
    <w:name w:val="Subtitle Char"/>
    <w:basedOn w:val="DefaultParagraphFont"/>
    <w:link w:val="Subtitle"/>
    <w:uiPriority w:val="11"/>
    <w:rsid w:val="00562B96"/>
    <w:rPr>
      <w:rFonts w:ascii="Helvetica Neue" w:eastAsia="Helvetica Neue" w:hAnsi="Helvetica Neue" w:cs="Helvetica Neue"/>
      <w:color w:val="000000"/>
      <w:sz w:val="40"/>
      <w:szCs w:val="40"/>
      <w:bdr w:val="nil"/>
      <w:lang w:val="en-IN" w:eastAsia="en-IN"/>
      <w14:textOutline w14:w="0" w14:cap="flat" w14:cmpd="sng" w14:algn="ctr">
        <w14:noFill/>
        <w14:prstDash w14:val="solid"/>
        <w14:bevel/>
      </w14:textOutline>
    </w:rPr>
  </w:style>
  <w:style w:type="paragraph" w:customStyle="1" w:styleId="TableStyle3">
    <w:name w:val="Table Style 3"/>
    <w:rsid w:val="00562B96"/>
    <w:pPr>
      <w:keepNext/>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IN" w:eastAsia="en-IN"/>
      <w14:textOutline w14:w="0" w14:cap="flat" w14:cmpd="sng" w14:algn="ctr">
        <w14:noFill/>
        <w14:prstDash w14:val="solid"/>
        <w14:bevel/>
      </w14:textOutline>
    </w:rPr>
  </w:style>
  <w:style w:type="paragraph" w:customStyle="1" w:styleId="Body">
    <w:name w:val="Body"/>
    <w:rsid w:val="00C83DE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 w:type="paragraph" w:customStyle="1" w:styleId="paragraph">
    <w:name w:val="paragraph"/>
    <w:basedOn w:val="Normal"/>
    <w:rsid w:val="00116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6E38"/>
  </w:style>
  <w:style w:type="character" w:customStyle="1" w:styleId="eop">
    <w:name w:val="eop"/>
    <w:basedOn w:val="DefaultParagraphFont"/>
    <w:rsid w:val="00116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67707">
      <w:bodyDiv w:val="1"/>
      <w:marLeft w:val="0"/>
      <w:marRight w:val="0"/>
      <w:marTop w:val="0"/>
      <w:marBottom w:val="0"/>
      <w:divBdr>
        <w:top w:val="none" w:sz="0" w:space="0" w:color="auto"/>
        <w:left w:val="none" w:sz="0" w:space="0" w:color="auto"/>
        <w:bottom w:val="none" w:sz="0" w:space="0" w:color="auto"/>
        <w:right w:val="none" w:sz="0" w:space="0" w:color="auto"/>
      </w:divBdr>
      <w:divsChild>
        <w:div w:id="97137957">
          <w:marLeft w:val="0"/>
          <w:marRight w:val="0"/>
          <w:marTop w:val="0"/>
          <w:marBottom w:val="0"/>
          <w:divBdr>
            <w:top w:val="none" w:sz="0" w:space="0" w:color="auto"/>
            <w:left w:val="none" w:sz="0" w:space="0" w:color="auto"/>
            <w:bottom w:val="none" w:sz="0" w:space="0" w:color="auto"/>
            <w:right w:val="none" w:sz="0" w:space="0" w:color="auto"/>
          </w:divBdr>
        </w:div>
        <w:div w:id="1404790506">
          <w:marLeft w:val="0"/>
          <w:marRight w:val="0"/>
          <w:marTop w:val="0"/>
          <w:marBottom w:val="0"/>
          <w:divBdr>
            <w:top w:val="none" w:sz="0" w:space="0" w:color="auto"/>
            <w:left w:val="none" w:sz="0" w:space="0" w:color="auto"/>
            <w:bottom w:val="none" w:sz="0" w:space="0" w:color="auto"/>
            <w:right w:val="none" w:sz="0" w:space="0" w:color="auto"/>
          </w:divBdr>
        </w:div>
        <w:div w:id="1396583224">
          <w:marLeft w:val="0"/>
          <w:marRight w:val="0"/>
          <w:marTop w:val="0"/>
          <w:marBottom w:val="0"/>
          <w:divBdr>
            <w:top w:val="none" w:sz="0" w:space="0" w:color="auto"/>
            <w:left w:val="none" w:sz="0" w:space="0" w:color="auto"/>
            <w:bottom w:val="none" w:sz="0" w:space="0" w:color="auto"/>
            <w:right w:val="none" w:sz="0" w:space="0" w:color="auto"/>
          </w:divBdr>
        </w:div>
        <w:div w:id="724913166">
          <w:marLeft w:val="0"/>
          <w:marRight w:val="0"/>
          <w:marTop w:val="0"/>
          <w:marBottom w:val="0"/>
          <w:divBdr>
            <w:top w:val="none" w:sz="0" w:space="0" w:color="auto"/>
            <w:left w:val="none" w:sz="0" w:space="0" w:color="auto"/>
            <w:bottom w:val="none" w:sz="0" w:space="0" w:color="auto"/>
            <w:right w:val="none" w:sz="0" w:space="0" w:color="auto"/>
          </w:divBdr>
          <w:divsChild>
            <w:div w:id="1954511018">
              <w:marLeft w:val="-75"/>
              <w:marRight w:val="0"/>
              <w:marTop w:val="30"/>
              <w:marBottom w:val="30"/>
              <w:divBdr>
                <w:top w:val="none" w:sz="0" w:space="0" w:color="auto"/>
                <w:left w:val="none" w:sz="0" w:space="0" w:color="auto"/>
                <w:bottom w:val="none" w:sz="0" w:space="0" w:color="auto"/>
                <w:right w:val="none" w:sz="0" w:space="0" w:color="auto"/>
              </w:divBdr>
              <w:divsChild>
                <w:div w:id="2102604130">
                  <w:marLeft w:val="0"/>
                  <w:marRight w:val="0"/>
                  <w:marTop w:val="0"/>
                  <w:marBottom w:val="0"/>
                  <w:divBdr>
                    <w:top w:val="none" w:sz="0" w:space="0" w:color="auto"/>
                    <w:left w:val="none" w:sz="0" w:space="0" w:color="auto"/>
                    <w:bottom w:val="none" w:sz="0" w:space="0" w:color="auto"/>
                    <w:right w:val="none" w:sz="0" w:space="0" w:color="auto"/>
                  </w:divBdr>
                  <w:divsChild>
                    <w:div w:id="585455755">
                      <w:marLeft w:val="0"/>
                      <w:marRight w:val="0"/>
                      <w:marTop w:val="0"/>
                      <w:marBottom w:val="0"/>
                      <w:divBdr>
                        <w:top w:val="none" w:sz="0" w:space="0" w:color="auto"/>
                        <w:left w:val="none" w:sz="0" w:space="0" w:color="auto"/>
                        <w:bottom w:val="none" w:sz="0" w:space="0" w:color="auto"/>
                        <w:right w:val="none" w:sz="0" w:space="0" w:color="auto"/>
                      </w:divBdr>
                    </w:div>
                  </w:divsChild>
                </w:div>
                <w:div w:id="543370003">
                  <w:marLeft w:val="0"/>
                  <w:marRight w:val="0"/>
                  <w:marTop w:val="0"/>
                  <w:marBottom w:val="0"/>
                  <w:divBdr>
                    <w:top w:val="none" w:sz="0" w:space="0" w:color="auto"/>
                    <w:left w:val="none" w:sz="0" w:space="0" w:color="auto"/>
                    <w:bottom w:val="none" w:sz="0" w:space="0" w:color="auto"/>
                    <w:right w:val="none" w:sz="0" w:space="0" w:color="auto"/>
                  </w:divBdr>
                  <w:divsChild>
                    <w:div w:id="597251132">
                      <w:marLeft w:val="0"/>
                      <w:marRight w:val="0"/>
                      <w:marTop w:val="0"/>
                      <w:marBottom w:val="0"/>
                      <w:divBdr>
                        <w:top w:val="none" w:sz="0" w:space="0" w:color="auto"/>
                        <w:left w:val="none" w:sz="0" w:space="0" w:color="auto"/>
                        <w:bottom w:val="none" w:sz="0" w:space="0" w:color="auto"/>
                        <w:right w:val="none" w:sz="0" w:space="0" w:color="auto"/>
                      </w:divBdr>
                    </w:div>
                  </w:divsChild>
                </w:div>
                <w:div w:id="1474520892">
                  <w:marLeft w:val="0"/>
                  <w:marRight w:val="0"/>
                  <w:marTop w:val="0"/>
                  <w:marBottom w:val="0"/>
                  <w:divBdr>
                    <w:top w:val="none" w:sz="0" w:space="0" w:color="auto"/>
                    <w:left w:val="none" w:sz="0" w:space="0" w:color="auto"/>
                    <w:bottom w:val="none" w:sz="0" w:space="0" w:color="auto"/>
                    <w:right w:val="none" w:sz="0" w:space="0" w:color="auto"/>
                  </w:divBdr>
                  <w:divsChild>
                    <w:div w:id="278532446">
                      <w:marLeft w:val="0"/>
                      <w:marRight w:val="0"/>
                      <w:marTop w:val="0"/>
                      <w:marBottom w:val="0"/>
                      <w:divBdr>
                        <w:top w:val="none" w:sz="0" w:space="0" w:color="auto"/>
                        <w:left w:val="none" w:sz="0" w:space="0" w:color="auto"/>
                        <w:bottom w:val="none" w:sz="0" w:space="0" w:color="auto"/>
                        <w:right w:val="none" w:sz="0" w:space="0" w:color="auto"/>
                      </w:divBdr>
                    </w:div>
                  </w:divsChild>
                </w:div>
                <w:div w:id="1872914367">
                  <w:marLeft w:val="0"/>
                  <w:marRight w:val="0"/>
                  <w:marTop w:val="0"/>
                  <w:marBottom w:val="0"/>
                  <w:divBdr>
                    <w:top w:val="none" w:sz="0" w:space="0" w:color="auto"/>
                    <w:left w:val="none" w:sz="0" w:space="0" w:color="auto"/>
                    <w:bottom w:val="none" w:sz="0" w:space="0" w:color="auto"/>
                    <w:right w:val="none" w:sz="0" w:space="0" w:color="auto"/>
                  </w:divBdr>
                  <w:divsChild>
                    <w:div w:id="424499659">
                      <w:marLeft w:val="0"/>
                      <w:marRight w:val="0"/>
                      <w:marTop w:val="0"/>
                      <w:marBottom w:val="0"/>
                      <w:divBdr>
                        <w:top w:val="none" w:sz="0" w:space="0" w:color="auto"/>
                        <w:left w:val="none" w:sz="0" w:space="0" w:color="auto"/>
                        <w:bottom w:val="none" w:sz="0" w:space="0" w:color="auto"/>
                        <w:right w:val="none" w:sz="0" w:space="0" w:color="auto"/>
                      </w:divBdr>
                    </w:div>
                  </w:divsChild>
                </w:div>
                <w:div w:id="137765573">
                  <w:marLeft w:val="0"/>
                  <w:marRight w:val="0"/>
                  <w:marTop w:val="0"/>
                  <w:marBottom w:val="0"/>
                  <w:divBdr>
                    <w:top w:val="none" w:sz="0" w:space="0" w:color="auto"/>
                    <w:left w:val="none" w:sz="0" w:space="0" w:color="auto"/>
                    <w:bottom w:val="none" w:sz="0" w:space="0" w:color="auto"/>
                    <w:right w:val="none" w:sz="0" w:space="0" w:color="auto"/>
                  </w:divBdr>
                  <w:divsChild>
                    <w:div w:id="609512259">
                      <w:marLeft w:val="0"/>
                      <w:marRight w:val="0"/>
                      <w:marTop w:val="0"/>
                      <w:marBottom w:val="0"/>
                      <w:divBdr>
                        <w:top w:val="none" w:sz="0" w:space="0" w:color="auto"/>
                        <w:left w:val="none" w:sz="0" w:space="0" w:color="auto"/>
                        <w:bottom w:val="none" w:sz="0" w:space="0" w:color="auto"/>
                        <w:right w:val="none" w:sz="0" w:space="0" w:color="auto"/>
                      </w:divBdr>
                    </w:div>
                  </w:divsChild>
                </w:div>
                <w:div w:id="659625881">
                  <w:marLeft w:val="0"/>
                  <w:marRight w:val="0"/>
                  <w:marTop w:val="0"/>
                  <w:marBottom w:val="0"/>
                  <w:divBdr>
                    <w:top w:val="none" w:sz="0" w:space="0" w:color="auto"/>
                    <w:left w:val="none" w:sz="0" w:space="0" w:color="auto"/>
                    <w:bottom w:val="none" w:sz="0" w:space="0" w:color="auto"/>
                    <w:right w:val="none" w:sz="0" w:space="0" w:color="auto"/>
                  </w:divBdr>
                  <w:divsChild>
                    <w:div w:id="2041198467">
                      <w:marLeft w:val="0"/>
                      <w:marRight w:val="0"/>
                      <w:marTop w:val="0"/>
                      <w:marBottom w:val="0"/>
                      <w:divBdr>
                        <w:top w:val="none" w:sz="0" w:space="0" w:color="auto"/>
                        <w:left w:val="none" w:sz="0" w:space="0" w:color="auto"/>
                        <w:bottom w:val="none" w:sz="0" w:space="0" w:color="auto"/>
                        <w:right w:val="none" w:sz="0" w:space="0" w:color="auto"/>
                      </w:divBdr>
                    </w:div>
                  </w:divsChild>
                </w:div>
                <w:div w:id="1551305220">
                  <w:marLeft w:val="0"/>
                  <w:marRight w:val="0"/>
                  <w:marTop w:val="0"/>
                  <w:marBottom w:val="0"/>
                  <w:divBdr>
                    <w:top w:val="none" w:sz="0" w:space="0" w:color="auto"/>
                    <w:left w:val="none" w:sz="0" w:space="0" w:color="auto"/>
                    <w:bottom w:val="none" w:sz="0" w:space="0" w:color="auto"/>
                    <w:right w:val="none" w:sz="0" w:space="0" w:color="auto"/>
                  </w:divBdr>
                  <w:divsChild>
                    <w:div w:id="1653675141">
                      <w:marLeft w:val="0"/>
                      <w:marRight w:val="0"/>
                      <w:marTop w:val="0"/>
                      <w:marBottom w:val="0"/>
                      <w:divBdr>
                        <w:top w:val="none" w:sz="0" w:space="0" w:color="auto"/>
                        <w:left w:val="none" w:sz="0" w:space="0" w:color="auto"/>
                        <w:bottom w:val="none" w:sz="0" w:space="0" w:color="auto"/>
                        <w:right w:val="none" w:sz="0" w:space="0" w:color="auto"/>
                      </w:divBdr>
                    </w:div>
                    <w:div w:id="914558732">
                      <w:marLeft w:val="0"/>
                      <w:marRight w:val="0"/>
                      <w:marTop w:val="0"/>
                      <w:marBottom w:val="0"/>
                      <w:divBdr>
                        <w:top w:val="none" w:sz="0" w:space="0" w:color="auto"/>
                        <w:left w:val="none" w:sz="0" w:space="0" w:color="auto"/>
                        <w:bottom w:val="none" w:sz="0" w:space="0" w:color="auto"/>
                        <w:right w:val="none" w:sz="0" w:space="0" w:color="auto"/>
                      </w:divBdr>
                    </w:div>
                  </w:divsChild>
                </w:div>
                <w:div w:id="1902133690">
                  <w:marLeft w:val="0"/>
                  <w:marRight w:val="0"/>
                  <w:marTop w:val="0"/>
                  <w:marBottom w:val="0"/>
                  <w:divBdr>
                    <w:top w:val="none" w:sz="0" w:space="0" w:color="auto"/>
                    <w:left w:val="none" w:sz="0" w:space="0" w:color="auto"/>
                    <w:bottom w:val="none" w:sz="0" w:space="0" w:color="auto"/>
                    <w:right w:val="none" w:sz="0" w:space="0" w:color="auto"/>
                  </w:divBdr>
                  <w:divsChild>
                    <w:div w:id="1085569893">
                      <w:marLeft w:val="0"/>
                      <w:marRight w:val="0"/>
                      <w:marTop w:val="0"/>
                      <w:marBottom w:val="0"/>
                      <w:divBdr>
                        <w:top w:val="none" w:sz="0" w:space="0" w:color="auto"/>
                        <w:left w:val="none" w:sz="0" w:space="0" w:color="auto"/>
                        <w:bottom w:val="none" w:sz="0" w:space="0" w:color="auto"/>
                        <w:right w:val="none" w:sz="0" w:space="0" w:color="auto"/>
                      </w:divBdr>
                    </w:div>
                    <w:div w:id="1914512730">
                      <w:marLeft w:val="0"/>
                      <w:marRight w:val="0"/>
                      <w:marTop w:val="0"/>
                      <w:marBottom w:val="0"/>
                      <w:divBdr>
                        <w:top w:val="none" w:sz="0" w:space="0" w:color="auto"/>
                        <w:left w:val="none" w:sz="0" w:space="0" w:color="auto"/>
                        <w:bottom w:val="none" w:sz="0" w:space="0" w:color="auto"/>
                        <w:right w:val="none" w:sz="0" w:space="0" w:color="auto"/>
                      </w:divBdr>
                    </w:div>
                  </w:divsChild>
                </w:div>
                <w:div w:id="1413774625">
                  <w:marLeft w:val="0"/>
                  <w:marRight w:val="0"/>
                  <w:marTop w:val="0"/>
                  <w:marBottom w:val="0"/>
                  <w:divBdr>
                    <w:top w:val="none" w:sz="0" w:space="0" w:color="auto"/>
                    <w:left w:val="none" w:sz="0" w:space="0" w:color="auto"/>
                    <w:bottom w:val="none" w:sz="0" w:space="0" w:color="auto"/>
                    <w:right w:val="none" w:sz="0" w:space="0" w:color="auto"/>
                  </w:divBdr>
                  <w:divsChild>
                    <w:div w:id="413861000">
                      <w:marLeft w:val="0"/>
                      <w:marRight w:val="0"/>
                      <w:marTop w:val="0"/>
                      <w:marBottom w:val="0"/>
                      <w:divBdr>
                        <w:top w:val="none" w:sz="0" w:space="0" w:color="auto"/>
                        <w:left w:val="none" w:sz="0" w:space="0" w:color="auto"/>
                        <w:bottom w:val="none" w:sz="0" w:space="0" w:color="auto"/>
                        <w:right w:val="none" w:sz="0" w:space="0" w:color="auto"/>
                      </w:divBdr>
                    </w:div>
                  </w:divsChild>
                </w:div>
                <w:div w:id="912929059">
                  <w:marLeft w:val="0"/>
                  <w:marRight w:val="0"/>
                  <w:marTop w:val="0"/>
                  <w:marBottom w:val="0"/>
                  <w:divBdr>
                    <w:top w:val="none" w:sz="0" w:space="0" w:color="auto"/>
                    <w:left w:val="none" w:sz="0" w:space="0" w:color="auto"/>
                    <w:bottom w:val="none" w:sz="0" w:space="0" w:color="auto"/>
                    <w:right w:val="none" w:sz="0" w:space="0" w:color="auto"/>
                  </w:divBdr>
                  <w:divsChild>
                    <w:div w:id="366756636">
                      <w:marLeft w:val="0"/>
                      <w:marRight w:val="0"/>
                      <w:marTop w:val="0"/>
                      <w:marBottom w:val="0"/>
                      <w:divBdr>
                        <w:top w:val="none" w:sz="0" w:space="0" w:color="auto"/>
                        <w:left w:val="none" w:sz="0" w:space="0" w:color="auto"/>
                        <w:bottom w:val="none" w:sz="0" w:space="0" w:color="auto"/>
                        <w:right w:val="none" w:sz="0" w:space="0" w:color="auto"/>
                      </w:divBdr>
                    </w:div>
                  </w:divsChild>
                </w:div>
                <w:div w:id="617832987">
                  <w:marLeft w:val="0"/>
                  <w:marRight w:val="0"/>
                  <w:marTop w:val="0"/>
                  <w:marBottom w:val="0"/>
                  <w:divBdr>
                    <w:top w:val="none" w:sz="0" w:space="0" w:color="auto"/>
                    <w:left w:val="none" w:sz="0" w:space="0" w:color="auto"/>
                    <w:bottom w:val="none" w:sz="0" w:space="0" w:color="auto"/>
                    <w:right w:val="none" w:sz="0" w:space="0" w:color="auto"/>
                  </w:divBdr>
                  <w:divsChild>
                    <w:div w:id="847863172">
                      <w:marLeft w:val="0"/>
                      <w:marRight w:val="0"/>
                      <w:marTop w:val="0"/>
                      <w:marBottom w:val="0"/>
                      <w:divBdr>
                        <w:top w:val="none" w:sz="0" w:space="0" w:color="auto"/>
                        <w:left w:val="none" w:sz="0" w:space="0" w:color="auto"/>
                        <w:bottom w:val="none" w:sz="0" w:space="0" w:color="auto"/>
                        <w:right w:val="none" w:sz="0" w:space="0" w:color="auto"/>
                      </w:divBdr>
                    </w:div>
                  </w:divsChild>
                </w:div>
                <w:div w:id="1111242500">
                  <w:marLeft w:val="0"/>
                  <w:marRight w:val="0"/>
                  <w:marTop w:val="0"/>
                  <w:marBottom w:val="0"/>
                  <w:divBdr>
                    <w:top w:val="none" w:sz="0" w:space="0" w:color="auto"/>
                    <w:left w:val="none" w:sz="0" w:space="0" w:color="auto"/>
                    <w:bottom w:val="none" w:sz="0" w:space="0" w:color="auto"/>
                    <w:right w:val="none" w:sz="0" w:space="0" w:color="auto"/>
                  </w:divBdr>
                  <w:divsChild>
                    <w:div w:id="1216426156">
                      <w:marLeft w:val="0"/>
                      <w:marRight w:val="0"/>
                      <w:marTop w:val="0"/>
                      <w:marBottom w:val="0"/>
                      <w:divBdr>
                        <w:top w:val="none" w:sz="0" w:space="0" w:color="auto"/>
                        <w:left w:val="none" w:sz="0" w:space="0" w:color="auto"/>
                        <w:bottom w:val="none" w:sz="0" w:space="0" w:color="auto"/>
                        <w:right w:val="none" w:sz="0" w:space="0" w:color="auto"/>
                      </w:divBdr>
                    </w:div>
                  </w:divsChild>
                </w:div>
                <w:div w:id="77795566">
                  <w:marLeft w:val="0"/>
                  <w:marRight w:val="0"/>
                  <w:marTop w:val="0"/>
                  <w:marBottom w:val="0"/>
                  <w:divBdr>
                    <w:top w:val="none" w:sz="0" w:space="0" w:color="auto"/>
                    <w:left w:val="none" w:sz="0" w:space="0" w:color="auto"/>
                    <w:bottom w:val="none" w:sz="0" w:space="0" w:color="auto"/>
                    <w:right w:val="none" w:sz="0" w:space="0" w:color="auto"/>
                  </w:divBdr>
                  <w:divsChild>
                    <w:div w:id="1012102582">
                      <w:marLeft w:val="0"/>
                      <w:marRight w:val="0"/>
                      <w:marTop w:val="0"/>
                      <w:marBottom w:val="0"/>
                      <w:divBdr>
                        <w:top w:val="none" w:sz="0" w:space="0" w:color="auto"/>
                        <w:left w:val="none" w:sz="0" w:space="0" w:color="auto"/>
                        <w:bottom w:val="none" w:sz="0" w:space="0" w:color="auto"/>
                        <w:right w:val="none" w:sz="0" w:space="0" w:color="auto"/>
                      </w:divBdr>
                    </w:div>
                  </w:divsChild>
                </w:div>
                <w:div w:id="264464041">
                  <w:marLeft w:val="0"/>
                  <w:marRight w:val="0"/>
                  <w:marTop w:val="0"/>
                  <w:marBottom w:val="0"/>
                  <w:divBdr>
                    <w:top w:val="none" w:sz="0" w:space="0" w:color="auto"/>
                    <w:left w:val="none" w:sz="0" w:space="0" w:color="auto"/>
                    <w:bottom w:val="none" w:sz="0" w:space="0" w:color="auto"/>
                    <w:right w:val="none" w:sz="0" w:space="0" w:color="auto"/>
                  </w:divBdr>
                  <w:divsChild>
                    <w:div w:id="120271916">
                      <w:marLeft w:val="0"/>
                      <w:marRight w:val="0"/>
                      <w:marTop w:val="0"/>
                      <w:marBottom w:val="0"/>
                      <w:divBdr>
                        <w:top w:val="none" w:sz="0" w:space="0" w:color="auto"/>
                        <w:left w:val="none" w:sz="0" w:space="0" w:color="auto"/>
                        <w:bottom w:val="none" w:sz="0" w:space="0" w:color="auto"/>
                        <w:right w:val="none" w:sz="0" w:space="0" w:color="auto"/>
                      </w:divBdr>
                    </w:div>
                  </w:divsChild>
                </w:div>
                <w:div w:id="1302231147">
                  <w:marLeft w:val="0"/>
                  <w:marRight w:val="0"/>
                  <w:marTop w:val="0"/>
                  <w:marBottom w:val="0"/>
                  <w:divBdr>
                    <w:top w:val="none" w:sz="0" w:space="0" w:color="auto"/>
                    <w:left w:val="none" w:sz="0" w:space="0" w:color="auto"/>
                    <w:bottom w:val="none" w:sz="0" w:space="0" w:color="auto"/>
                    <w:right w:val="none" w:sz="0" w:space="0" w:color="auto"/>
                  </w:divBdr>
                  <w:divsChild>
                    <w:div w:id="173157375">
                      <w:marLeft w:val="0"/>
                      <w:marRight w:val="0"/>
                      <w:marTop w:val="0"/>
                      <w:marBottom w:val="0"/>
                      <w:divBdr>
                        <w:top w:val="none" w:sz="0" w:space="0" w:color="auto"/>
                        <w:left w:val="none" w:sz="0" w:space="0" w:color="auto"/>
                        <w:bottom w:val="none" w:sz="0" w:space="0" w:color="auto"/>
                        <w:right w:val="none" w:sz="0" w:space="0" w:color="auto"/>
                      </w:divBdr>
                    </w:div>
                    <w:div w:id="2103410402">
                      <w:marLeft w:val="0"/>
                      <w:marRight w:val="0"/>
                      <w:marTop w:val="0"/>
                      <w:marBottom w:val="0"/>
                      <w:divBdr>
                        <w:top w:val="none" w:sz="0" w:space="0" w:color="auto"/>
                        <w:left w:val="none" w:sz="0" w:space="0" w:color="auto"/>
                        <w:bottom w:val="none" w:sz="0" w:space="0" w:color="auto"/>
                        <w:right w:val="none" w:sz="0" w:space="0" w:color="auto"/>
                      </w:divBdr>
                    </w:div>
                  </w:divsChild>
                </w:div>
                <w:div w:id="1702129173">
                  <w:marLeft w:val="0"/>
                  <w:marRight w:val="0"/>
                  <w:marTop w:val="0"/>
                  <w:marBottom w:val="0"/>
                  <w:divBdr>
                    <w:top w:val="none" w:sz="0" w:space="0" w:color="auto"/>
                    <w:left w:val="none" w:sz="0" w:space="0" w:color="auto"/>
                    <w:bottom w:val="none" w:sz="0" w:space="0" w:color="auto"/>
                    <w:right w:val="none" w:sz="0" w:space="0" w:color="auto"/>
                  </w:divBdr>
                  <w:divsChild>
                    <w:div w:id="1185094077">
                      <w:marLeft w:val="0"/>
                      <w:marRight w:val="0"/>
                      <w:marTop w:val="0"/>
                      <w:marBottom w:val="0"/>
                      <w:divBdr>
                        <w:top w:val="none" w:sz="0" w:space="0" w:color="auto"/>
                        <w:left w:val="none" w:sz="0" w:space="0" w:color="auto"/>
                        <w:bottom w:val="none" w:sz="0" w:space="0" w:color="auto"/>
                        <w:right w:val="none" w:sz="0" w:space="0" w:color="auto"/>
                      </w:divBdr>
                    </w:div>
                  </w:divsChild>
                </w:div>
                <w:div w:id="1741517850">
                  <w:marLeft w:val="0"/>
                  <w:marRight w:val="0"/>
                  <w:marTop w:val="0"/>
                  <w:marBottom w:val="0"/>
                  <w:divBdr>
                    <w:top w:val="none" w:sz="0" w:space="0" w:color="auto"/>
                    <w:left w:val="none" w:sz="0" w:space="0" w:color="auto"/>
                    <w:bottom w:val="none" w:sz="0" w:space="0" w:color="auto"/>
                    <w:right w:val="none" w:sz="0" w:space="0" w:color="auto"/>
                  </w:divBdr>
                  <w:divsChild>
                    <w:div w:id="1283003049">
                      <w:marLeft w:val="0"/>
                      <w:marRight w:val="0"/>
                      <w:marTop w:val="0"/>
                      <w:marBottom w:val="0"/>
                      <w:divBdr>
                        <w:top w:val="none" w:sz="0" w:space="0" w:color="auto"/>
                        <w:left w:val="none" w:sz="0" w:space="0" w:color="auto"/>
                        <w:bottom w:val="none" w:sz="0" w:space="0" w:color="auto"/>
                        <w:right w:val="none" w:sz="0" w:space="0" w:color="auto"/>
                      </w:divBdr>
                    </w:div>
                  </w:divsChild>
                </w:div>
                <w:div w:id="1452355157">
                  <w:marLeft w:val="0"/>
                  <w:marRight w:val="0"/>
                  <w:marTop w:val="0"/>
                  <w:marBottom w:val="0"/>
                  <w:divBdr>
                    <w:top w:val="none" w:sz="0" w:space="0" w:color="auto"/>
                    <w:left w:val="none" w:sz="0" w:space="0" w:color="auto"/>
                    <w:bottom w:val="none" w:sz="0" w:space="0" w:color="auto"/>
                    <w:right w:val="none" w:sz="0" w:space="0" w:color="auto"/>
                  </w:divBdr>
                  <w:divsChild>
                    <w:div w:id="801077202">
                      <w:marLeft w:val="0"/>
                      <w:marRight w:val="0"/>
                      <w:marTop w:val="0"/>
                      <w:marBottom w:val="0"/>
                      <w:divBdr>
                        <w:top w:val="none" w:sz="0" w:space="0" w:color="auto"/>
                        <w:left w:val="none" w:sz="0" w:space="0" w:color="auto"/>
                        <w:bottom w:val="none" w:sz="0" w:space="0" w:color="auto"/>
                        <w:right w:val="none" w:sz="0" w:space="0" w:color="auto"/>
                      </w:divBdr>
                    </w:div>
                  </w:divsChild>
                </w:div>
                <w:div w:id="1351949634">
                  <w:marLeft w:val="0"/>
                  <w:marRight w:val="0"/>
                  <w:marTop w:val="0"/>
                  <w:marBottom w:val="0"/>
                  <w:divBdr>
                    <w:top w:val="none" w:sz="0" w:space="0" w:color="auto"/>
                    <w:left w:val="none" w:sz="0" w:space="0" w:color="auto"/>
                    <w:bottom w:val="none" w:sz="0" w:space="0" w:color="auto"/>
                    <w:right w:val="none" w:sz="0" w:space="0" w:color="auto"/>
                  </w:divBdr>
                  <w:divsChild>
                    <w:div w:id="2120682549">
                      <w:marLeft w:val="0"/>
                      <w:marRight w:val="0"/>
                      <w:marTop w:val="0"/>
                      <w:marBottom w:val="0"/>
                      <w:divBdr>
                        <w:top w:val="none" w:sz="0" w:space="0" w:color="auto"/>
                        <w:left w:val="none" w:sz="0" w:space="0" w:color="auto"/>
                        <w:bottom w:val="none" w:sz="0" w:space="0" w:color="auto"/>
                        <w:right w:val="none" w:sz="0" w:space="0" w:color="auto"/>
                      </w:divBdr>
                    </w:div>
                  </w:divsChild>
                </w:div>
                <w:div w:id="1329871327">
                  <w:marLeft w:val="0"/>
                  <w:marRight w:val="0"/>
                  <w:marTop w:val="0"/>
                  <w:marBottom w:val="0"/>
                  <w:divBdr>
                    <w:top w:val="none" w:sz="0" w:space="0" w:color="auto"/>
                    <w:left w:val="none" w:sz="0" w:space="0" w:color="auto"/>
                    <w:bottom w:val="none" w:sz="0" w:space="0" w:color="auto"/>
                    <w:right w:val="none" w:sz="0" w:space="0" w:color="auto"/>
                  </w:divBdr>
                  <w:divsChild>
                    <w:div w:id="1946958417">
                      <w:marLeft w:val="0"/>
                      <w:marRight w:val="0"/>
                      <w:marTop w:val="0"/>
                      <w:marBottom w:val="0"/>
                      <w:divBdr>
                        <w:top w:val="none" w:sz="0" w:space="0" w:color="auto"/>
                        <w:left w:val="none" w:sz="0" w:space="0" w:color="auto"/>
                        <w:bottom w:val="none" w:sz="0" w:space="0" w:color="auto"/>
                        <w:right w:val="none" w:sz="0" w:space="0" w:color="auto"/>
                      </w:divBdr>
                    </w:div>
                  </w:divsChild>
                </w:div>
                <w:div w:id="95057656">
                  <w:marLeft w:val="0"/>
                  <w:marRight w:val="0"/>
                  <w:marTop w:val="0"/>
                  <w:marBottom w:val="0"/>
                  <w:divBdr>
                    <w:top w:val="none" w:sz="0" w:space="0" w:color="auto"/>
                    <w:left w:val="none" w:sz="0" w:space="0" w:color="auto"/>
                    <w:bottom w:val="none" w:sz="0" w:space="0" w:color="auto"/>
                    <w:right w:val="none" w:sz="0" w:space="0" w:color="auto"/>
                  </w:divBdr>
                  <w:divsChild>
                    <w:div w:id="676687366">
                      <w:marLeft w:val="0"/>
                      <w:marRight w:val="0"/>
                      <w:marTop w:val="0"/>
                      <w:marBottom w:val="0"/>
                      <w:divBdr>
                        <w:top w:val="none" w:sz="0" w:space="0" w:color="auto"/>
                        <w:left w:val="none" w:sz="0" w:space="0" w:color="auto"/>
                        <w:bottom w:val="none" w:sz="0" w:space="0" w:color="auto"/>
                        <w:right w:val="none" w:sz="0" w:space="0" w:color="auto"/>
                      </w:divBdr>
                    </w:div>
                  </w:divsChild>
                </w:div>
                <w:div w:id="1778015351">
                  <w:marLeft w:val="0"/>
                  <w:marRight w:val="0"/>
                  <w:marTop w:val="0"/>
                  <w:marBottom w:val="0"/>
                  <w:divBdr>
                    <w:top w:val="none" w:sz="0" w:space="0" w:color="auto"/>
                    <w:left w:val="none" w:sz="0" w:space="0" w:color="auto"/>
                    <w:bottom w:val="none" w:sz="0" w:space="0" w:color="auto"/>
                    <w:right w:val="none" w:sz="0" w:space="0" w:color="auto"/>
                  </w:divBdr>
                  <w:divsChild>
                    <w:div w:id="775179902">
                      <w:marLeft w:val="0"/>
                      <w:marRight w:val="0"/>
                      <w:marTop w:val="0"/>
                      <w:marBottom w:val="0"/>
                      <w:divBdr>
                        <w:top w:val="none" w:sz="0" w:space="0" w:color="auto"/>
                        <w:left w:val="none" w:sz="0" w:space="0" w:color="auto"/>
                        <w:bottom w:val="none" w:sz="0" w:space="0" w:color="auto"/>
                        <w:right w:val="none" w:sz="0" w:space="0" w:color="auto"/>
                      </w:divBdr>
                    </w:div>
                    <w:div w:id="1499808058">
                      <w:marLeft w:val="0"/>
                      <w:marRight w:val="0"/>
                      <w:marTop w:val="0"/>
                      <w:marBottom w:val="0"/>
                      <w:divBdr>
                        <w:top w:val="none" w:sz="0" w:space="0" w:color="auto"/>
                        <w:left w:val="none" w:sz="0" w:space="0" w:color="auto"/>
                        <w:bottom w:val="none" w:sz="0" w:space="0" w:color="auto"/>
                        <w:right w:val="none" w:sz="0" w:space="0" w:color="auto"/>
                      </w:divBdr>
                    </w:div>
                  </w:divsChild>
                </w:div>
                <w:div w:id="708654056">
                  <w:marLeft w:val="0"/>
                  <w:marRight w:val="0"/>
                  <w:marTop w:val="0"/>
                  <w:marBottom w:val="0"/>
                  <w:divBdr>
                    <w:top w:val="none" w:sz="0" w:space="0" w:color="auto"/>
                    <w:left w:val="none" w:sz="0" w:space="0" w:color="auto"/>
                    <w:bottom w:val="none" w:sz="0" w:space="0" w:color="auto"/>
                    <w:right w:val="none" w:sz="0" w:space="0" w:color="auto"/>
                  </w:divBdr>
                  <w:divsChild>
                    <w:div w:id="1743485745">
                      <w:marLeft w:val="0"/>
                      <w:marRight w:val="0"/>
                      <w:marTop w:val="0"/>
                      <w:marBottom w:val="0"/>
                      <w:divBdr>
                        <w:top w:val="none" w:sz="0" w:space="0" w:color="auto"/>
                        <w:left w:val="none" w:sz="0" w:space="0" w:color="auto"/>
                        <w:bottom w:val="none" w:sz="0" w:space="0" w:color="auto"/>
                        <w:right w:val="none" w:sz="0" w:space="0" w:color="auto"/>
                      </w:divBdr>
                    </w:div>
                  </w:divsChild>
                </w:div>
                <w:div w:id="664015268">
                  <w:marLeft w:val="0"/>
                  <w:marRight w:val="0"/>
                  <w:marTop w:val="0"/>
                  <w:marBottom w:val="0"/>
                  <w:divBdr>
                    <w:top w:val="none" w:sz="0" w:space="0" w:color="auto"/>
                    <w:left w:val="none" w:sz="0" w:space="0" w:color="auto"/>
                    <w:bottom w:val="none" w:sz="0" w:space="0" w:color="auto"/>
                    <w:right w:val="none" w:sz="0" w:space="0" w:color="auto"/>
                  </w:divBdr>
                  <w:divsChild>
                    <w:div w:id="1391885468">
                      <w:marLeft w:val="0"/>
                      <w:marRight w:val="0"/>
                      <w:marTop w:val="0"/>
                      <w:marBottom w:val="0"/>
                      <w:divBdr>
                        <w:top w:val="none" w:sz="0" w:space="0" w:color="auto"/>
                        <w:left w:val="none" w:sz="0" w:space="0" w:color="auto"/>
                        <w:bottom w:val="none" w:sz="0" w:space="0" w:color="auto"/>
                        <w:right w:val="none" w:sz="0" w:space="0" w:color="auto"/>
                      </w:divBdr>
                    </w:div>
                  </w:divsChild>
                </w:div>
                <w:div w:id="185943894">
                  <w:marLeft w:val="0"/>
                  <w:marRight w:val="0"/>
                  <w:marTop w:val="0"/>
                  <w:marBottom w:val="0"/>
                  <w:divBdr>
                    <w:top w:val="none" w:sz="0" w:space="0" w:color="auto"/>
                    <w:left w:val="none" w:sz="0" w:space="0" w:color="auto"/>
                    <w:bottom w:val="none" w:sz="0" w:space="0" w:color="auto"/>
                    <w:right w:val="none" w:sz="0" w:space="0" w:color="auto"/>
                  </w:divBdr>
                  <w:divsChild>
                    <w:div w:id="993022575">
                      <w:marLeft w:val="0"/>
                      <w:marRight w:val="0"/>
                      <w:marTop w:val="0"/>
                      <w:marBottom w:val="0"/>
                      <w:divBdr>
                        <w:top w:val="none" w:sz="0" w:space="0" w:color="auto"/>
                        <w:left w:val="none" w:sz="0" w:space="0" w:color="auto"/>
                        <w:bottom w:val="none" w:sz="0" w:space="0" w:color="auto"/>
                        <w:right w:val="none" w:sz="0" w:space="0" w:color="auto"/>
                      </w:divBdr>
                    </w:div>
                  </w:divsChild>
                </w:div>
                <w:div w:id="224686473">
                  <w:marLeft w:val="0"/>
                  <w:marRight w:val="0"/>
                  <w:marTop w:val="0"/>
                  <w:marBottom w:val="0"/>
                  <w:divBdr>
                    <w:top w:val="none" w:sz="0" w:space="0" w:color="auto"/>
                    <w:left w:val="none" w:sz="0" w:space="0" w:color="auto"/>
                    <w:bottom w:val="none" w:sz="0" w:space="0" w:color="auto"/>
                    <w:right w:val="none" w:sz="0" w:space="0" w:color="auto"/>
                  </w:divBdr>
                  <w:divsChild>
                    <w:div w:id="1341471054">
                      <w:marLeft w:val="0"/>
                      <w:marRight w:val="0"/>
                      <w:marTop w:val="0"/>
                      <w:marBottom w:val="0"/>
                      <w:divBdr>
                        <w:top w:val="none" w:sz="0" w:space="0" w:color="auto"/>
                        <w:left w:val="none" w:sz="0" w:space="0" w:color="auto"/>
                        <w:bottom w:val="none" w:sz="0" w:space="0" w:color="auto"/>
                        <w:right w:val="none" w:sz="0" w:space="0" w:color="auto"/>
                      </w:divBdr>
                    </w:div>
                  </w:divsChild>
                </w:div>
                <w:div w:id="1277787315">
                  <w:marLeft w:val="0"/>
                  <w:marRight w:val="0"/>
                  <w:marTop w:val="0"/>
                  <w:marBottom w:val="0"/>
                  <w:divBdr>
                    <w:top w:val="none" w:sz="0" w:space="0" w:color="auto"/>
                    <w:left w:val="none" w:sz="0" w:space="0" w:color="auto"/>
                    <w:bottom w:val="none" w:sz="0" w:space="0" w:color="auto"/>
                    <w:right w:val="none" w:sz="0" w:space="0" w:color="auto"/>
                  </w:divBdr>
                  <w:divsChild>
                    <w:div w:id="1225525350">
                      <w:marLeft w:val="0"/>
                      <w:marRight w:val="0"/>
                      <w:marTop w:val="0"/>
                      <w:marBottom w:val="0"/>
                      <w:divBdr>
                        <w:top w:val="none" w:sz="0" w:space="0" w:color="auto"/>
                        <w:left w:val="none" w:sz="0" w:space="0" w:color="auto"/>
                        <w:bottom w:val="none" w:sz="0" w:space="0" w:color="auto"/>
                        <w:right w:val="none" w:sz="0" w:space="0" w:color="auto"/>
                      </w:divBdr>
                    </w:div>
                  </w:divsChild>
                </w:div>
                <w:div w:id="228082986">
                  <w:marLeft w:val="0"/>
                  <w:marRight w:val="0"/>
                  <w:marTop w:val="0"/>
                  <w:marBottom w:val="0"/>
                  <w:divBdr>
                    <w:top w:val="none" w:sz="0" w:space="0" w:color="auto"/>
                    <w:left w:val="none" w:sz="0" w:space="0" w:color="auto"/>
                    <w:bottom w:val="none" w:sz="0" w:space="0" w:color="auto"/>
                    <w:right w:val="none" w:sz="0" w:space="0" w:color="auto"/>
                  </w:divBdr>
                  <w:divsChild>
                    <w:div w:id="286936663">
                      <w:marLeft w:val="0"/>
                      <w:marRight w:val="0"/>
                      <w:marTop w:val="0"/>
                      <w:marBottom w:val="0"/>
                      <w:divBdr>
                        <w:top w:val="none" w:sz="0" w:space="0" w:color="auto"/>
                        <w:left w:val="none" w:sz="0" w:space="0" w:color="auto"/>
                        <w:bottom w:val="none" w:sz="0" w:space="0" w:color="auto"/>
                        <w:right w:val="none" w:sz="0" w:space="0" w:color="auto"/>
                      </w:divBdr>
                    </w:div>
                  </w:divsChild>
                </w:div>
                <w:div w:id="1751736438">
                  <w:marLeft w:val="0"/>
                  <w:marRight w:val="0"/>
                  <w:marTop w:val="0"/>
                  <w:marBottom w:val="0"/>
                  <w:divBdr>
                    <w:top w:val="none" w:sz="0" w:space="0" w:color="auto"/>
                    <w:left w:val="none" w:sz="0" w:space="0" w:color="auto"/>
                    <w:bottom w:val="none" w:sz="0" w:space="0" w:color="auto"/>
                    <w:right w:val="none" w:sz="0" w:space="0" w:color="auto"/>
                  </w:divBdr>
                  <w:divsChild>
                    <w:div w:id="739219">
                      <w:marLeft w:val="0"/>
                      <w:marRight w:val="0"/>
                      <w:marTop w:val="0"/>
                      <w:marBottom w:val="0"/>
                      <w:divBdr>
                        <w:top w:val="none" w:sz="0" w:space="0" w:color="auto"/>
                        <w:left w:val="none" w:sz="0" w:space="0" w:color="auto"/>
                        <w:bottom w:val="none" w:sz="0" w:space="0" w:color="auto"/>
                        <w:right w:val="none" w:sz="0" w:space="0" w:color="auto"/>
                      </w:divBdr>
                    </w:div>
                  </w:divsChild>
                </w:div>
                <w:div w:id="1420247271">
                  <w:marLeft w:val="0"/>
                  <w:marRight w:val="0"/>
                  <w:marTop w:val="0"/>
                  <w:marBottom w:val="0"/>
                  <w:divBdr>
                    <w:top w:val="none" w:sz="0" w:space="0" w:color="auto"/>
                    <w:left w:val="none" w:sz="0" w:space="0" w:color="auto"/>
                    <w:bottom w:val="none" w:sz="0" w:space="0" w:color="auto"/>
                    <w:right w:val="none" w:sz="0" w:space="0" w:color="auto"/>
                  </w:divBdr>
                  <w:divsChild>
                    <w:div w:id="1098864655">
                      <w:marLeft w:val="0"/>
                      <w:marRight w:val="0"/>
                      <w:marTop w:val="0"/>
                      <w:marBottom w:val="0"/>
                      <w:divBdr>
                        <w:top w:val="none" w:sz="0" w:space="0" w:color="auto"/>
                        <w:left w:val="none" w:sz="0" w:space="0" w:color="auto"/>
                        <w:bottom w:val="none" w:sz="0" w:space="0" w:color="auto"/>
                        <w:right w:val="none" w:sz="0" w:space="0" w:color="auto"/>
                      </w:divBdr>
                    </w:div>
                  </w:divsChild>
                </w:div>
                <w:div w:id="51004029">
                  <w:marLeft w:val="0"/>
                  <w:marRight w:val="0"/>
                  <w:marTop w:val="0"/>
                  <w:marBottom w:val="0"/>
                  <w:divBdr>
                    <w:top w:val="none" w:sz="0" w:space="0" w:color="auto"/>
                    <w:left w:val="none" w:sz="0" w:space="0" w:color="auto"/>
                    <w:bottom w:val="none" w:sz="0" w:space="0" w:color="auto"/>
                    <w:right w:val="none" w:sz="0" w:space="0" w:color="auto"/>
                  </w:divBdr>
                  <w:divsChild>
                    <w:div w:id="1863085694">
                      <w:marLeft w:val="0"/>
                      <w:marRight w:val="0"/>
                      <w:marTop w:val="0"/>
                      <w:marBottom w:val="0"/>
                      <w:divBdr>
                        <w:top w:val="none" w:sz="0" w:space="0" w:color="auto"/>
                        <w:left w:val="none" w:sz="0" w:space="0" w:color="auto"/>
                        <w:bottom w:val="none" w:sz="0" w:space="0" w:color="auto"/>
                        <w:right w:val="none" w:sz="0" w:space="0" w:color="auto"/>
                      </w:divBdr>
                    </w:div>
                  </w:divsChild>
                </w:div>
                <w:div w:id="653802054">
                  <w:marLeft w:val="0"/>
                  <w:marRight w:val="0"/>
                  <w:marTop w:val="0"/>
                  <w:marBottom w:val="0"/>
                  <w:divBdr>
                    <w:top w:val="none" w:sz="0" w:space="0" w:color="auto"/>
                    <w:left w:val="none" w:sz="0" w:space="0" w:color="auto"/>
                    <w:bottom w:val="none" w:sz="0" w:space="0" w:color="auto"/>
                    <w:right w:val="none" w:sz="0" w:space="0" w:color="auto"/>
                  </w:divBdr>
                  <w:divsChild>
                    <w:div w:id="1350250984">
                      <w:marLeft w:val="0"/>
                      <w:marRight w:val="0"/>
                      <w:marTop w:val="0"/>
                      <w:marBottom w:val="0"/>
                      <w:divBdr>
                        <w:top w:val="none" w:sz="0" w:space="0" w:color="auto"/>
                        <w:left w:val="none" w:sz="0" w:space="0" w:color="auto"/>
                        <w:bottom w:val="none" w:sz="0" w:space="0" w:color="auto"/>
                        <w:right w:val="none" w:sz="0" w:space="0" w:color="auto"/>
                      </w:divBdr>
                    </w:div>
                  </w:divsChild>
                </w:div>
                <w:div w:id="924920383">
                  <w:marLeft w:val="0"/>
                  <w:marRight w:val="0"/>
                  <w:marTop w:val="0"/>
                  <w:marBottom w:val="0"/>
                  <w:divBdr>
                    <w:top w:val="none" w:sz="0" w:space="0" w:color="auto"/>
                    <w:left w:val="none" w:sz="0" w:space="0" w:color="auto"/>
                    <w:bottom w:val="none" w:sz="0" w:space="0" w:color="auto"/>
                    <w:right w:val="none" w:sz="0" w:space="0" w:color="auto"/>
                  </w:divBdr>
                  <w:divsChild>
                    <w:div w:id="966203332">
                      <w:marLeft w:val="0"/>
                      <w:marRight w:val="0"/>
                      <w:marTop w:val="0"/>
                      <w:marBottom w:val="0"/>
                      <w:divBdr>
                        <w:top w:val="none" w:sz="0" w:space="0" w:color="auto"/>
                        <w:left w:val="none" w:sz="0" w:space="0" w:color="auto"/>
                        <w:bottom w:val="none" w:sz="0" w:space="0" w:color="auto"/>
                        <w:right w:val="none" w:sz="0" w:space="0" w:color="auto"/>
                      </w:divBdr>
                    </w:div>
                  </w:divsChild>
                </w:div>
                <w:div w:id="813377789">
                  <w:marLeft w:val="0"/>
                  <w:marRight w:val="0"/>
                  <w:marTop w:val="0"/>
                  <w:marBottom w:val="0"/>
                  <w:divBdr>
                    <w:top w:val="none" w:sz="0" w:space="0" w:color="auto"/>
                    <w:left w:val="none" w:sz="0" w:space="0" w:color="auto"/>
                    <w:bottom w:val="none" w:sz="0" w:space="0" w:color="auto"/>
                    <w:right w:val="none" w:sz="0" w:space="0" w:color="auto"/>
                  </w:divBdr>
                  <w:divsChild>
                    <w:div w:id="1436025020">
                      <w:marLeft w:val="0"/>
                      <w:marRight w:val="0"/>
                      <w:marTop w:val="0"/>
                      <w:marBottom w:val="0"/>
                      <w:divBdr>
                        <w:top w:val="none" w:sz="0" w:space="0" w:color="auto"/>
                        <w:left w:val="none" w:sz="0" w:space="0" w:color="auto"/>
                        <w:bottom w:val="none" w:sz="0" w:space="0" w:color="auto"/>
                        <w:right w:val="none" w:sz="0" w:space="0" w:color="auto"/>
                      </w:divBdr>
                    </w:div>
                    <w:div w:id="1130513256">
                      <w:marLeft w:val="0"/>
                      <w:marRight w:val="0"/>
                      <w:marTop w:val="0"/>
                      <w:marBottom w:val="0"/>
                      <w:divBdr>
                        <w:top w:val="none" w:sz="0" w:space="0" w:color="auto"/>
                        <w:left w:val="none" w:sz="0" w:space="0" w:color="auto"/>
                        <w:bottom w:val="none" w:sz="0" w:space="0" w:color="auto"/>
                        <w:right w:val="none" w:sz="0" w:space="0" w:color="auto"/>
                      </w:divBdr>
                    </w:div>
                    <w:div w:id="2104759098">
                      <w:marLeft w:val="0"/>
                      <w:marRight w:val="0"/>
                      <w:marTop w:val="0"/>
                      <w:marBottom w:val="0"/>
                      <w:divBdr>
                        <w:top w:val="none" w:sz="0" w:space="0" w:color="auto"/>
                        <w:left w:val="none" w:sz="0" w:space="0" w:color="auto"/>
                        <w:bottom w:val="none" w:sz="0" w:space="0" w:color="auto"/>
                        <w:right w:val="none" w:sz="0" w:space="0" w:color="auto"/>
                      </w:divBdr>
                    </w:div>
                  </w:divsChild>
                </w:div>
                <w:div w:id="419378877">
                  <w:marLeft w:val="0"/>
                  <w:marRight w:val="0"/>
                  <w:marTop w:val="0"/>
                  <w:marBottom w:val="0"/>
                  <w:divBdr>
                    <w:top w:val="none" w:sz="0" w:space="0" w:color="auto"/>
                    <w:left w:val="none" w:sz="0" w:space="0" w:color="auto"/>
                    <w:bottom w:val="none" w:sz="0" w:space="0" w:color="auto"/>
                    <w:right w:val="none" w:sz="0" w:space="0" w:color="auto"/>
                  </w:divBdr>
                  <w:divsChild>
                    <w:div w:id="384567057">
                      <w:marLeft w:val="0"/>
                      <w:marRight w:val="0"/>
                      <w:marTop w:val="0"/>
                      <w:marBottom w:val="0"/>
                      <w:divBdr>
                        <w:top w:val="none" w:sz="0" w:space="0" w:color="auto"/>
                        <w:left w:val="none" w:sz="0" w:space="0" w:color="auto"/>
                        <w:bottom w:val="none" w:sz="0" w:space="0" w:color="auto"/>
                        <w:right w:val="none" w:sz="0" w:space="0" w:color="auto"/>
                      </w:divBdr>
                    </w:div>
                  </w:divsChild>
                </w:div>
                <w:div w:id="1780294979">
                  <w:marLeft w:val="0"/>
                  <w:marRight w:val="0"/>
                  <w:marTop w:val="0"/>
                  <w:marBottom w:val="0"/>
                  <w:divBdr>
                    <w:top w:val="none" w:sz="0" w:space="0" w:color="auto"/>
                    <w:left w:val="none" w:sz="0" w:space="0" w:color="auto"/>
                    <w:bottom w:val="none" w:sz="0" w:space="0" w:color="auto"/>
                    <w:right w:val="none" w:sz="0" w:space="0" w:color="auto"/>
                  </w:divBdr>
                  <w:divsChild>
                    <w:div w:id="382944387">
                      <w:marLeft w:val="0"/>
                      <w:marRight w:val="0"/>
                      <w:marTop w:val="0"/>
                      <w:marBottom w:val="0"/>
                      <w:divBdr>
                        <w:top w:val="none" w:sz="0" w:space="0" w:color="auto"/>
                        <w:left w:val="none" w:sz="0" w:space="0" w:color="auto"/>
                        <w:bottom w:val="none" w:sz="0" w:space="0" w:color="auto"/>
                        <w:right w:val="none" w:sz="0" w:space="0" w:color="auto"/>
                      </w:divBdr>
                    </w:div>
                  </w:divsChild>
                </w:div>
                <w:div w:id="1593317373">
                  <w:marLeft w:val="0"/>
                  <w:marRight w:val="0"/>
                  <w:marTop w:val="0"/>
                  <w:marBottom w:val="0"/>
                  <w:divBdr>
                    <w:top w:val="none" w:sz="0" w:space="0" w:color="auto"/>
                    <w:left w:val="none" w:sz="0" w:space="0" w:color="auto"/>
                    <w:bottom w:val="none" w:sz="0" w:space="0" w:color="auto"/>
                    <w:right w:val="none" w:sz="0" w:space="0" w:color="auto"/>
                  </w:divBdr>
                  <w:divsChild>
                    <w:div w:id="122189251">
                      <w:marLeft w:val="0"/>
                      <w:marRight w:val="0"/>
                      <w:marTop w:val="0"/>
                      <w:marBottom w:val="0"/>
                      <w:divBdr>
                        <w:top w:val="none" w:sz="0" w:space="0" w:color="auto"/>
                        <w:left w:val="none" w:sz="0" w:space="0" w:color="auto"/>
                        <w:bottom w:val="none" w:sz="0" w:space="0" w:color="auto"/>
                        <w:right w:val="none" w:sz="0" w:space="0" w:color="auto"/>
                      </w:divBdr>
                    </w:div>
                  </w:divsChild>
                </w:div>
                <w:div w:id="1306468963">
                  <w:marLeft w:val="0"/>
                  <w:marRight w:val="0"/>
                  <w:marTop w:val="0"/>
                  <w:marBottom w:val="0"/>
                  <w:divBdr>
                    <w:top w:val="none" w:sz="0" w:space="0" w:color="auto"/>
                    <w:left w:val="none" w:sz="0" w:space="0" w:color="auto"/>
                    <w:bottom w:val="none" w:sz="0" w:space="0" w:color="auto"/>
                    <w:right w:val="none" w:sz="0" w:space="0" w:color="auto"/>
                  </w:divBdr>
                  <w:divsChild>
                    <w:div w:id="1627734926">
                      <w:marLeft w:val="0"/>
                      <w:marRight w:val="0"/>
                      <w:marTop w:val="0"/>
                      <w:marBottom w:val="0"/>
                      <w:divBdr>
                        <w:top w:val="none" w:sz="0" w:space="0" w:color="auto"/>
                        <w:left w:val="none" w:sz="0" w:space="0" w:color="auto"/>
                        <w:bottom w:val="none" w:sz="0" w:space="0" w:color="auto"/>
                        <w:right w:val="none" w:sz="0" w:space="0" w:color="auto"/>
                      </w:divBdr>
                    </w:div>
                  </w:divsChild>
                </w:div>
                <w:div w:id="1959755576">
                  <w:marLeft w:val="0"/>
                  <w:marRight w:val="0"/>
                  <w:marTop w:val="0"/>
                  <w:marBottom w:val="0"/>
                  <w:divBdr>
                    <w:top w:val="none" w:sz="0" w:space="0" w:color="auto"/>
                    <w:left w:val="none" w:sz="0" w:space="0" w:color="auto"/>
                    <w:bottom w:val="none" w:sz="0" w:space="0" w:color="auto"/>
                    <w:right w:val="none" w:sz="0" w:space="0" w:color="auto"/>
                  </w:divBdr>
                  <w:divsChild>
                    <w:div w:id="1093017301">
                      <w:marLeft w:val="0"/>
                      <w:marRight w:val="0"/>
                      <w:marTop w:val="0"/>
                      <w:marBottom w:val="0"/>
                      <w:divBdr>
                        <w:top w:val="none" w:sz="0" w:space="0" w:color="auto"/>
                        <w:left w:val="none" w:sz="0" w:space="0" w:color="auto"/>
                        <w:bottom w:val="none" w:sz="0" w:space="0" w:color="auto"/>
                        <w:right w:val="none" w:sz="0" w:space="0" w:color="auto"/>
                      </w:divBdr>
                    </w:div>
                  </w:divsChild>
                </w:div>
                <w:div w:id="1904440780">
                  <w:marLeft w:val="0"/>
                  <w:marRight w:val="0"/>
                  <w:marTop w:val="0"/>
                  <w:marBottom w:val="0"/>
                  <w:divBdr>
                    <w:top w:val="none" w:sz="0" w:space="0" w:color="auto"/>
                    <w:left w:val="none" w:sz="0" w:space="0" w:color="auto"/>
                    <w:bottom w:val="none" w:sz="0" w:space="0" w:color="auto"/>
                    <w:right w:val="none" w:sz="0" w:space="0" w:color="auto"/>
                  </w:divBdr>
                  <w:divsChild>
                    <w:div w:id="946931790">
                      <w:marLeft w:val="0"/>
                      <w:marRight w:val="0"/>
                      <w:marTop w:val="0"/>
                      <w:marBottom w:val="0"/>
                      <w:divBdr>
                        <w:top w:val="none" w:sz="0" w:space="0" w:color="auto"/>
                        <w:left w:val="none" w:sz="0" w:space="0" w:color="auto"/>
                        <w:bottom w:val="none" w:sz="0" w:space="0" w:color="auto"/>
                        <w:right w:val="none" w:sz="0" w:space="0" w:color="auto"/>
                      </w:divBdr>
                    </w:div>
                    <w:div w:id="782842657">
                      <w:marLeft w:val="0"/>
                      <w:marRight w:val="0"/>
                      <w:marTop w:val="0"/>
                      <w:marBottom w:val="0"/>
                      <w:divBdr>
                        <w:top w:val="none" w:sz="0" w:space="0" w:color="auto"/>
                        <w:left w:val="none" w:sz="0" w:space="0" w:color="auto"/>
                        <w:bottom w:val="none" w:sz="0" w:space="0" w:color="auto"/>
                        <w:right w:val="none" w:sz="0" w:space="0" w:color="auto"/>
                      </w:divBdr>
                    </w:div>
                    <w:div w:id="1869678165">
                      <w:marLeft w:val="0"/>
                      <w:marRight w:val="0"/>
                      <w:marTop w:val="0"/>
                      <w:marBottom w:val="0"/>
                      <w:divBdr>
                        <w:top w:val="none" w:sz="0" w:space="0" w:color="auto"/>
                        <w:left w:val="none" w:sz="0" w:space="0" w:color="auto"/>
                        <w:bottom w:val="none" w:sz="0" w:space="0" w:color="auto"/>
                        <w:right w:val="none" w:sz="0" w:space="0" w:color="auto"/>
                      </w:divBdr>
                    </w:div>
                  </w:divsChild>
                </w:div>
                <w:div w:id="1436243182">
                  <w:marLeft w:val="0"/>
                  <w:marRight w:val="0"/>
                  <w:marTop w:val="0"/>
                  <w:marBottom w:val="0"/>
                  <w:divBdr>
                    <w:top w:val="none" w:sz="0" w:space="0" w:color="auto"/>
                    <w:left w:val="none" w:sz="0" w:space="0" w:color="auto"/>
                    <w:bottom w:val="none" w:sz="0" w:space="0" w:color="auto"/>
                    <w:right w:val="none" w:sz="0" w:space="0" w:color="auto"/>
                  </w:divBdr>
                  <w:divsChild>
                    <w:div w:id="1034231849">
                      <w:marLeft w:val="0"/>
                      <w:marRight w:val="0"/>
                      <w:marTop w:val="0"/>
                      <w:marBottom w:val="0"/>
                      <w:divBdr>
                        <w:top w:val="none" w:sz="0" w:space="0" w:color="auto"/>
                        <w:left w:val="none" w:sz="0" w:space="0" w:color="auto"/>
                        <w:bottom w:val="none" w:sz="0" w:space="0" w:color="auto"/>
                        <w:right w:val="none" w:sz="0" w:space="0" w:color="auto"/>
                      </w:divBdr>
                    </w:div>
                  </w:divsChild>
                </w:div>
                <w:div w:id="136192002">
                  <w:marLeft w:val="0"/>
                  <w:marRight w:val="0"/>
                  <w:marTop w:val="0"/>
                  <w:marBottom w:val="0"/>
                  <w:divBdr>
                    <w:top w:val="none" w:sz="0" w:space="0" w:color="auto"/>
                    <w:left w:val="none" w:sz="0" w:space="0" w:color="auto"/>
                    <w:bottom w:val="none" w:sz="0" w:space="0" w:color="auto"/>
                    <w:right w:val="none" w:sz="0" w:space="0" w:color="auto"/>
                  </w:divBdr>
                  <w:divsChild>
                    <w:div w:id="1601379440">
                      <w:marLeft w:val="0"/>
                      <w:marRight w:val="0"/>
                      <w:marTop w:val="0"/>
                      <w:marBottom w:val="0"/>
                      <w:divBdr>
                        <w:top w:val="none" w:sz="0" w:space="0" w:color="auto"/>
                        <w:left w:val="none" w:sz="0" w:space="0" w:color="auto"/>
                        <w:bottom w:val="none" w:sz="0" w:space="0" w:color="auto"/>
                        <w:right w:val="none" w:sz="0" w:space="0" w:color="auto"/>
                      </w:divBdr>
                    </w:div>
                  </w:divsChild>
                </w:div>
                <w:div w:id="1758135883">
                  <w:marLeft w:val="0"/>
                  <w:marRight w:val="0"/>
                  <w:marTop w:val="0"/>
                  <w:marBottom w:val="0"/>
                  <w:divBdr>
                    <w:top w:val="none" w:sz="0" w:space="0" w:color="auto"/>
                    <w:left w:val="none" w:sz="0" w:space="0" w:color="auto"/>
                    <w:bottom w:val="none" w:sz="0" w:space="0" w:color="auto"/>
                    <w:right w:val="none" w:sz="0" w:space="0" w:color="auto"/>
                  </w:divBdr>
                  <w:divsChild>
                    <w:div w:id="3289835">
                      <w:marLeft w:val="0"/>
                      <w:marRight w:val="0"/>
                      <w:marTop w:val="0"/>
                      <w:marBottom w:val="0"/>
                      <w:divBdr>
                        <w:top w:val="none" w:sz="0" w:space="0" w:color="auto"/>
                        <w:left w:val="none" w:sz="0" w:space="0" w:color="auto"/>
                        <w:bottom w:val="none" w:sz="0" w:space="0" w:color="auto"/>
                        <w:right w:val="none" w:sz="0" w:space="0" w:color="auto"/>
                      </w:divBdr>
                    </w:div>
                  </w:divsChild>
                </w:div>
                <w:div w:id="861867793">
                  <w:marLeft w:val="0"/>
                  <w:marRight w:val="0"/>
                  <w:marTop w:val="0"/>
                  <w:marBottom w:val="0"/>
                  <w:divBdr>
                    <w:top w:val="none" w:sz="0" w:space="0" w:color="auto"/>
                    <w:left w:val="none" w:sz="0" w:space="0" w:color="auto"/>
                    <w:bottom w:val="none" w:sz="0" w:space="0" w:color="auto"/>
                    <w:right w:val="none" w:sz="0" w:space="0" w:color="auto"/>
                  </w:divBdr>
                  <w:divsChild>
                    <w:div w:id="56588612">
                      <w:marLeft w:val="0"/>
                      <w:marRight w:val="0"/>
                      <w:marTop w:val="0"/>
                      <w:marBottom w:val="0"/>
                      <w:divBdr>
                        <w:top w:val="none" w:sz="0" w:space="0" w:color="auto"/>
                        <w:left w:val="none" w:sz="0" w:space="0" w:color="auto"/>
                        <w:bottom w:val="none" w:sz="0" w:space="0" w:color="auto"/>
                        <w:right w:val="none" w:sz="0" w:space="0" w:color="auto"/>
                      </w:divBdr>
                    </w:div>
                    <w:div w:id="1264461367">
                      <w:marLeft w:val="0"/>
                      <w:marRight w:val="0"/>
                      <w:marTop w:val="0"/>
                      <w:marBottom w:val="0"/>
                      <w:divBdr>
                        <w:top w:val="none" w:sz="0" w:space="0" w:color="auto"/>
                        <w:left w:val="none" w:sz="0" w:space="0" w:color="auto"/>
                        <w:bottom w:val="none" w:sz="0" w:space="0" w:color="auto"/>
                        <w:right w:val="none" w:sz="0" w:space="0" w:color="auto"/>
                      </w:divBdr>
                    </w:div>
                    <w:div w:id="512574974">
                      <w:marLeft w:val="0"/>
                      <w:marRight w:val="0"/>
                      <w:marTop w:val="0"/>
                      <w:marBottom w:val="0"/>
                      <w:divBdr>
                        <w:top w:val="none" w:sz="0" w:space="0" w:color="auto"/>
                        <w:left w:val="none" w:sz="0" w:space="0" w:color="auto"/>
                        <w:bottom w:val="none" w:sz="0" w:space="0" w:color="auto"/>
                        <w:right w:val="none" w:sz="0" w:space="0" w:color="auto"/>
                      </w:divBdr>
                    </w:div>
                  </w:divsChild>
                </w:div>
                <w:div w:id="1035158542">
                  <w:marLeft w:val="0"/>
                  <w:marRight w:val="0"/>
                  <w:marTop w:val="0"/>
                  <w:marBottom w:val="0"/>
                  <w:divBdr>
                    <w:top w:val="none" w:sz="0" w:space="0" w:color="auto"/>
                    <w:left w:val="none" w:sz="0" w:space="0" w:color="auto"/>
                    <w:bottom w:val="none" w:sz="0" w:space="0" w:color="auto"/>
                    <w:right w:val="none" w:sz="0" w:space="0" w:color="auto"/>
                  </w:divBdr>
                  <w:divsChild>
                    <w:div w:id="302855767">
                      <w:marLeft w:val="0"/>
                      <w:marRight w:val="0"/>
                      <w:marTop w:val="0"/>
                      <w:marBottom w:val="0"/>
                      <w:divBdr>
                        <w:top w:val="none" w:sz="0" w:space="0" w:color="auto"/>
                        <w:left w:val="none" w:sz="0" w:space="0" w:color="auto"/>
                        <w:bottom w:val="none" w:sz="0" w:space="0" w:color="auto"/>
                        <w:right w:val="none" w:sz="0" w:space="0" w:color="auto"/>
                      </w:divBdr>
                    </w:div>
                  </w:divsChild>
                </w:div>
                <w:div w:id="1742364832">
                  <w:marLeft w:val="0"/>
                  <w:marRight w:val="0"/>
                  <w:marTop w:val="0"/>
                  <w:marBottom w:val="0"/>
                  <w:divBdr>
                    <w:top w:val="none" w:sz="0" w:space="0" w:color="auto"/>
                    <w:left w:val="none" w:sz="0" w:space="0" w:color="auto"/>
                    <w:bottom w:val="none" w:sz="0" w:space="0" w:color="auto"/>
                    <w:right w:val="none" w:sz="0" w:space="0" w:color="auto"/>
                  </w:divBdr>
                  <w:divsChild>
                    <w:div w:id="1587761650">
                      <w:marLeft w:val="0"/>
                      <w:marRight w:val="0"/>
                      <w:marTop w:val="0"/>
                      <w:marBottom w:val="0"/>
                      <w:divBdr>
                        <w:top w:val="none" w:sz="0" w:space="0" w:color="auto"/>
                        <w:left w:val="none" w:sz="0" w:space="0" w:color="auto"/>
                        <w:bottom w:val="none" w:sz="0" w:space="0" w:color="auto"/>
                        <w:right w:val="none" w:sz="0" w:space="0" w:color="auto"/>
                      </w:divBdr>
                    </w:div>
                    <w:div w:id="1437401898">
                      <w:marLeft w:val="0"/>
                      <w:marRight w:val="0"/>
                      <w:marTop w:val="0"/>
                      <w:marBottom w:val="0"/>
                      <w:divBdr>
                        <w:top w:val="none" w:sz="0" w:space="0" w:color="auto"/>
                        <w:left w:val="none" w:sz="0" w:space="0" w:color="auto"/>
                        <w:bottom w:val="none" w:sz="0" w:space="0" w:color="auto"/>
                        <w:right w:val="none" w:sz="0" w:space="0" w:color="auto"/>
                      </w:divBdr>
                    </w:div>
                    <w:div w:id="2090540260">
                      <w:marLeft w:val="0"/>
                      <w:marRight w:val="0"/>
                      <w:marTop w:val="0"/>
                      <w:marBottom w:val="0"/>
                      <w:divBdr>
                        <w:top w:val="none" w:sz="0" w:space="0" w:color="auto"/>
                        <w:left w:val="none" w:sz="0" w:space="0" w:color="auto"/>
                        <w:bottom w:val="none" w:sz="0" w:space="0" w:color="auto"/>
                        <w:right w:val="none" w:sz="0" w:space="0" w:color="auto"/>
                      </w:divBdr>
                    </w:div>
                  </w:divsChild>
                </w:div>
                <w:div w:id="134421358">
                  <w:marLeft w:val="0"/>
                  <w:marRight w:val="0"/>
                  <w:marTop w:val="0"/>
                  <w:marBottom w:val="0"/>
                  <w:divBdr>
                    <w:top w:val="none" w:sz="0" w:space="0" w:color="auto"/>
                    <w:left w:val="none" w:sz="0" w:space="0" w:color="auto"/>
                    <w:bottom w:val="none" w:sz="0" w:space="0" w:color="auto"/>
                    <w:right w:val="none" w:sz="0" w:space="0" w:color="auto"/>
                  </w:divBdr>
                  <w:divsChild>
                    <w:div w:id="211701275">
                      <w:marLeft w:val="0"/>
                      <w:marRight w:val="0"/>
                      <w:marTop w:val="0"/>
                      <w:marBottom w:val="0"/>
                      <w:divBdr>
                        <w:top w:val="none" w:sz="0" w:space="0" w:color="auto"/>
                        <w:left w:val="none" w:sz="0" w:space="0" w:color="auto"/>
                        <w:bottom w:val="none" w:sz="0" w:space="0" w:color="auto"/>
                        <w:right w:val="none" w:sz="0" w:space="0" w:color="auto"/>
                      </w:divBdr>
                    </w:div>
                  </w:divsChild>
                </w:div>
                <w:div w:id="1090397353">
                  <w:marLeft w:val="0"/>
                  <w:marRight w:val="0"/>
                  <w:marTop w:val="0"/>
                  <w:marBottom w:val="0"/>
                  <w:divBdr>
                    <w:top w:val="none" w:sz="0" w:space="0" w:color="auto"/>
                    <w:left w:val="none" w:sz="0" w:space="0" w:color="auto"/>
                    <w:bottom w:val="none" w:sz="0" w:space="0" w:color="auto"/>
                    <w:right w:val="none" w:sz="0" w:space="0" w:color="auto"/>
                  </w:divBdr>
                  <w:divsChild>
                    <w:div w:id="1208568755">
                      <w:marLeft w:val="0"/>
                      <w:marRight w:val="0"/>
                      <w:marTop w:val="0"/>
                      <w:marBottom w:val="0"/>
                      <w:divBdr>
                        <w:top w:val="none" w:sz="0" w:space="0" w:color="auto"/>
                        <w:left w:val="none" w:sz="0" w:space="0" w:color="auto"/>
                        <w:bottom w:val="none" w:sz="0" w:space="0" w:color="auto"/>
                        <w:right w:val="none" w:sz="0" w:space="0" w:color="auto"/>
                      </w:divBdr>
                    </w:div>
                  </w:divsChild>
                </w:div>
                <w:div w:id="255015195">
                  <w:marLeft w:val="0"/>
                  <w:marRight w:val="0"/>
                  <w:marTop w:val="0"/>
                  <w:marBottom w:val="0"/>
                  <w:divBdr>
                    <w:top w:val="none" w:sz="0" w:space="0" w:color="auto"/>
                    <w:left w:val="none" w:sz="0" w:space="0" w:color="auto"/>
                    <w:bottom w:val="none" w:sz="0" w:space="0" w:color="auto"/>
                    <w:right w:val="none" w:sz="0" w:space="0" w:color="auto"/>
                  </w:divBdr>
                  <w:divsChild>
                    <w:div w:id="1808206248">
                      <w:marLeft w:val="0"/>
                      <w:marRight w:val="0"/>
                      <w:marTop w:val="0"/>
                      <w:marBottom w:val="0"/>
                      <w:divBdr>
                        <w:top w:val="none" w:sz="0" w:space="0" w:color="auto"/>
                        <w:left w:val="none" w:sz="0" w:space="0" w:color="auto"/>
                        <w:bottom w:val="none" w:sz="0" w:space="0" w:color="auto"/>
                        <w:right w:val="none" w:sz="0" w:space="0" w:color="auto"/>
                      </w:divBdr>
                    </w:div>
                  </w:divsChild>
                </w:div>
                <w:div w:id="1091851288">
                  <w:marLeft w:val="0"/>
                  <w:marRight w:val="0"/>
                  <w:marTop w:val="0"/>
                  <w:marBottom w:val="0"/>
                  <w:divBdr>
                    <w:top w:val="none" w:sz="0" w:space="0" w:color="auto"/>
                    <w:left w:val="none" w:sz="0" w:space="0" w:color="auto"/>
                    <w:bottom w:val="none" w:sz="0" w:space="0" w:color="auto"/>
                    <w:right w:val="none" w:sz="0" w:space="0" w:color="auto"/>
                  </w:divBdr>
                  <w:divsChild>
                    <w:div w:id="1431511466">
                      <w:marLeft w:val="0"/>
                      <w:marRight w:val="0"/>
                      <w:marTop w:val="0"/>
                      <w:marBottom w:val="0"/>
                      <w:divBdr>
                        <w:top w:val="none" w:sz="0" w:space="0" w:color="auto"/>
                        <w:left w:val="none" w:sz="0" w:space="0" w:color="auto"/>
                        <w:bottom w:val="none" w:sz="0" w:space="0" w:color="auto"/>
                        <w:right w:val="none" w:sz="0" w:space="0" w:color="auto"/>
                      </w:divBdr>
                    </w:div>
                    <w:div w:id="7759992">
                      <w:marLeft w:val="0"/>
                      <w:marRight w:val="0"/>
                      <w:marTop w:val="0"/>
                      <w:marBottom w:val="0"/>
                      <w:divBdr>
                        <w:top w:val="none" w:sz="0" w:space="0" w:color="auto"/>
                        <w:left w:val="none" w:sz="0" w:space="0" w:color="auto"/>
                        <w:bottom w:val="none" w:sz="0" w:space="0" w:color="auto"/>
                        <w:right w:val="none" w:sz="0" w:space="0" w:color="auto"/>
                      </w:divBdr>
                    </w:div>
                    <w:div w:id="1512910606">
                      <w:marLeft w:val="0"/>
                      <w:marRight w:val="0"/>
                      <w:marTop w:val="0"/>
                      <w:marBottom w:val="0"/>
                      <w:divBdr>
                        <w:top w:val="none" w:sz="0" w:space="0" w:color="auto"/>
                        <w:left w:val="none" w:sz="0" w:space="0" w:color="auto"/>
                        <w:bottom w:val="none" w:sz="0" w:space="0" w:color="auto"/>
                        <w:right w:val="none" w:sz="0" w:space="0" w:color="auto"/>
                      </w:divBdr>
                    </w:div>
                  </w:divsChild>
                </w:div>
                <w:div w:id="1788311047">
                  <w:marLeft w:val="0"/>
                  <w:marRight w:val="0"/>
                  <w:marTop w:val="0"/>
                  <w:marBottom w:val="0"/>
                  <w:divBdr>
                    <w:top w:val="none" w:sz="0" w:space="0" w:color="auto"/>
                    <w:left w:val="none" w:sz="0" w:space="0" w:color="auto"/>
                    <w:bottom w:val="none" w:sz="0" w:space="0" w:color="auto"/>
                    <w:right w:val="none" w:sz="0" w:space="0" w:color="auto"/>
                  </w:divBdr>
                  <w:divsChild>
                    <w:div w:id="750203306">
                      <w:marLeft w:val="0"/>
                      <w:marRight w:val="0"/>
                      <w:marTop w:val="0"/>
                      <w:marBottom w:val="0"/>
                      <w:divBdr>
                        <w:top w:val="none" w:sz="0" w:space="0" w:color="auto"/>
                        <w:left w:val="none" w:sz="0" w:space="0" w:color="auto"/>
                        <w:bottom w:val="none" w:sz="0" w:space="0" w:color="auto"/>
                        <w:right w:val="none" w:sz="0" w:space="0" w:color="auto"/>
                      </w:divBdr>
                    </w:div>
                  </w:divsChild>
                </w:div>
                <w:div w:id="382296309">
                  <w:marLeft w:val="0"/>
                  <w:marRight w:val="0"/>
                  <w:marTop w:val="0"/>
                  <w:marBottom w:val="0"/>
                  <w:divBdr>
                    <w:top w:val="none" w:sz="0" w:space="0" w:color="auto"/>
                    <w:left w:val="none" w:sz="0" w:space="0" w:color="auto"/>
                    <w:bottom w:val="none" w:sz="0" w:space="0" w:color="auto"/>
                    <w:right w:val="none" w:sz="0" w:space="0" w:color="auto"/>
                  </w:divBdr>
                  <w:divsChild>
                    <w:div w:id="45879147">
                      <w:marLeft w:val="0"/>
                      <w:marRight w:val="0"/>
                      <w:marTop w:val="0"/>
                      <w:marBottom w:val="0"/>
                      <w:divBdr>
                        <w:top w:val="none" w:sz="0" w:space="0" w:color="auto"/>
                        <w:left w:val="none" w:sz="0" w:space="0" w:color="auto"/>
                        <w:bottom w:val="none" w:sz="0" w:space="0" w:color="auto"/>
                        <w:right w:val="none" w:sz="0" w:space="0" w:color="auto"/>
                      </w:divBdr>
                    </w:div>
                    <w:div w:id="406389979">
                      <w:marLeft w:val="0"/>
                      <w:marRight w:val="0"/>
                      <w:marTop w:val="0"/>
                      <w:marBottom w:val="0"/>
                      <w:divBdr>
                        <w:top w:val="none" w:sz="0" w:space="0" w:color="auto"/>
                        <w:left w:val="none" w:sz="0" w:space="0" w:color="auto"/>
                        <w:bottom w:val="none" w:sz="0" w:space="0" w:color="auto"/>
                        <w:right w:val="none" w:sz="0" w:space="0" w:color="auto"/>
                      </w:divBdr>
                    </w:div>
                    <w:div w:id="1178232750">
                      <w:marLeft w:val="0"/>
                      <w:marRight w:val="0"/>
                      <w:marTop w:val="0"/>
                      <w:marBottom w:val="0"/>
                      <w:divBdr>
                        <w:top w:val="none" w:sz="0" w:space="0" w:color="auto"/>
                        <w:left w:val="none" w:sz="0" w:space="0" w:color="auto"/>
                        <w:bottom w:val="none" w:sz="0" w:space="0" w:color="auto"/>
                        <w:right w:val="none" w:sz="0" w:space="0" w:color="auto"/>
                      </w:divBdr>
                    </w:div>
                  </w:divsChild>
                </w:div>
                <w:div w:id="760761512">
                  <w:marLeft w:val="0"/>
                  <w:marRight w:val="0"/>
                  <w:marTop w:val="0"/>
                  <w:marBottom w:val="0"/>
                  <w:divBdr>
                    <w:top w:val="none" w:sz="0" w:space="0" w:color="auto"/>
                    <w:left w:val="none" w:sz="0" w:space="0" w:color="auto"/>
                    <w:bottom w:val="none" w:sz="0" w:space="0" w:color="auto"/>
                    <w:right w:val="none" w:sz="0" w:space="0" w:color="auto"/>
                  </w:divBdr>
                  <w:divsChild>
                    <w:div w:id="713886472">
                      <w:marLeft w:val="0"/>
                      <w:marRight w:val="0"/>
                      <w:marTop w:val="0"/>
                      <w:marBottom w:val="0"/>
                      <w:divBdr>
                        <w:top w:val="none" w:sz="0" w:space="0" w:color="auto"/>
                        <w:left w:val="none" w:sz="0" w:space="0" w:color="auto"/>
                        <w:bottom w:val="none" w:sz="0" w:space="0" w:color="auto"/>
                        <w:right w:val="none" w:sz="0" w:space="0" w:color="auto"/>
                      </w:divBdr>
                    </w:div>
                  </w:divsChild>
                </w:div>
                <w:div w:id="1365670133">
                  <w:marLeft w:val="0"/>
                  <w:marRight w:val="0"/>
                  <w:marTop w:val="0"/>
                  <w:marBottom w:val="0"/>
                  <w:divBdr>
                    <w:top w:val="none" w:sz="0" w:space="0" w:color="auto"/>
                    <w:left w:val="none" w:sz="0" w:space="0" w:color="auto"/>
                    <w:bottom w:val="none" w:sz="0" w:space="0" w:color="auto"/>
                    <w:right w:val="none" w:sz="0" w:space="0" w:color="auto"/>
                  </w:divBdr>
                  <w:divsChild>
                    <w:div w:id="20102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042391">
          <w:marLeft w:val="0"/>
          <w:marRight w:val="0"/>
          <w:marTop w:val="0"/>
          <w:marBottom w:val="0"/>
          <w:divBdr>
            <w:top w:val="none" w:sz="0" w:space="0" w:color="auto"/>
            <w:left w:val="none" w:sz="0" w:space="0" w:color="auto"/>
            <w:bottom w:val="none" w:sz="0" w:space="0" w:color="auto"/>
            <w:right w:val="none" w:sz="0" w:space="0" w:color="auto"/>
          </w:divBdr>
        </w:div>
        <w:div w:id="635067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75AB9-EAFC-4B3F-8858-3CC35DB89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Carbajal</dc:creator>
  <cp:keywords/>
  <dc:description/>
  <cp:lastModifiedBy>HOME</cp:lastModifiedBy>
  <cp:revision>4</cp:revision>
  <dcterms:created xsi:type="dcterms:W3CDTF">2022-02-16T16:46:00Z</dcterms:created>
  <dcterms:modified xsi:type="dcterms:W3CDTF">2022-02-16T17:01:00Z</dcterms:modified>
</cp:coreProperties>
</file>