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1.5570068359375" w:firstLine="0"/>
        <w:jc w:val="right"/>
        <w:rPr>
          <w:rFonts w:ascii="Arial" w:cs="Arial" w:eastAsia="Arial" w:hAnsi="Arial"/>
          <w:b w:val="1"/>
          <w:i w:val="0"/>
          <w:smallCaps w:val="0"/>
          <w:strike w:val="0"/>
          <w:color w:val="1d2125"/>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Milestone 2: Group 51 – Ishayu Ray, </w:t>
      </w:r>
      <w:r w:rsidDel="00000000" w:rsidR="00000000" w:rsidRPr="00000000">
        <w:rPr>
          <w:rFonts w:ascii="Arial" w:cs="Arial" w:eastAsia="Arial" w:hAnsi="Arial"/>
          <w:b w:val="1"/>
          <w:i w:val="0"/>
          <w:smallCaps w:val="0"/>
          <w:strike w:val="0"/>
          <w:color w:val="1d2125"/>
          <w:sz w:val="24"/>
          <w:szCs w:val="24"/>
          <w:u w:val="none"/>
          <w:shd w:fill="auto" w:val="clear"/>
          <w:vertAlign w:val="baseline"/>
          <w:rtl w:val="0"/>
        </w:rPr>
        <w:t xml:space="preserve">Kyle Kirejczyk, Kunal Bagga, Eric Asante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621.5570068359375" w:firstLine="0"/>
        <w:jc w:val="left"/>
        <w:rPr>
          <w:b w:val="1"/>
          <w:color w:val="1d2125"/>
          <w:sz w:val="24"/>
          <w:szCs w:val="24"/>
        </w:rPr>
      </w:pPr>
      <w:r w:rsidDel="00000000" w:rsidR="00000000" w:rsidRPr="00000000">
        <w:rPr>
          <w:b w:val="1"/>
          <w:color w:val="1d2125"/>
          <w:sz w:val="24"/>
          <w:szCs w:val="24"/>
          <w:rtl w:val="0"/>
        </w:rPr>
        <w:t xml:space="preserve">Link to Figma Personas</w:t>
      </w:r>
      <w:r w:rsidDel="00000000" w:rsidR="00000000" w:rsidRPr="00000000">
        <w:rPr>
          <w:b w:val="1"/>
          <w:sz w:val="24"/>
          <w:szCs w:val="24"/>
          <w:rtl w:val="0"/>
        </w:rPr>
        <w:t xml:space="preserve">: </w:t>
      </w:r>
      <w:hyperlink r:id="rId6">
        <w:r w:rsidDel="00000000" w:rsidR="00000000" w:rsidRPr="00000000">
          <w:rPr>
            <w:b w:val="1"/>
            <w:color w:val="1155cc"/>
            <w:sz w:val="24"/>
            <w:szCs w:val="24"/>
            <w:u w:val="single"/>
            <w:rtl w:val="0"/>
          </w:rPr>
          <w:t xml:space="preserve">https://www.figma.com/board/x6IWnyMA2li9yipEavPLIk/Group-51---Milestone-2?node-id=0-1&amp;t=GuLrgVApOvZmeFz6-1</w:t>
        </w:r>
      </w:hyperlink>
      <w:r w:rsidDel="00000000" w:rsidR="00000000" w:rsidRPr="00000000">
        <w:rPr>
          <w:b w:val="1"/>
          <w:color w:val="1d2125"/>
          <w:sz w:val="24"/>
          <w:szCs w:val="24"/>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118896484375" w:line="240" w:lineRule="auto"/>
        <w:ind w:left="1469.3585205078125" w:right="0" w:firstLine="0"/>
        <w:jc w:val="left"/>
        <w:rPr>
          <w:rFonts w:ascii="Arial" w:cs="Arial" w:eastAsia="Arial" w:hAnsi="Arial"/>
          <w:b w:val="1"/>
          <w:i w:val="0"/>
          <w:smallCaps w:val="0"/>
          <w:strike w:val="0"/>
          <w:color w:val="1d2125"/>
          <w:sz w:val="24"/>
          <w:szCs w:val="24"/>
          <w:u w:val="none"/>
          <w:shd w:fill="auto" w:val="clear"/>
          <w:vertAlign w:val="baseline"/>
        </w:rPr>
      </w:pPr>
      <w:r w:rsidDel="00000000" w:rsidR="00000000" w:rsidRPr="00000000">
        <w:rPr>
          <w:rFonts w:ascii="Arial" w:cs="Arial" w:eastAsia="Arial" w:hAnsi="Arial"/>
          <w:b w:val="1"/>
          <w:i w:val="0"/>
          <w:smallCaps w:val="0"/>
          <w:strike w:val="0"/>
          <w:color w:val="1d2125"/>
          <w:sz w:val="24"/>
          <w:szCs w:val="24"/>
          <w:u w:val="none"/>
          <w:shd w:fill="auto" w:val="clear"/>
          <w:vertAlign w:val="baseline"/>
          <w:rtl w:val="0"/>
        </w:rPr>
        <w:t xml:space="preserve">Project Board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47900390625" w:line="240" w:lineRule="auto"/>
        <w:ind w:left="0" w:right="2939.493408203125" w:firstLine="0"/>
        <w:jc w:val="right"/>
        <w:rPr>
          <w:rFonts w:ascii="Arial" w:cs="Arial" w:eastAsia="Arial" w:hAnsi="Arial"/>
          <w:b w:val="1"/>
          <w:i w:val="0"/>
          <w:smallCaps w:val="0"/>
          <w:strike w:val="0"/>
          <w:color w:val="1d2125"/>
          <w:sz w:val="24"/>
          <w:szCs w:val="24"/>
          <w:u w:val="none"/>
          <w:shd w:fill="auto" w:val="clear"/>
          <w:vertAlign w:val="baseline"/>
        </w:rPr>
      </w:pPr>
      <w:r w:rsidDel="00000000" w:rsidR="00000000" w:rsidRPr="00000000">
        <w:rPr>
          <w:rFonts w:ascii="Arial" w:cs="Arial" w:eastAsia="Arial" w:hAnsi="Arial"/>
          <w:b w:val="1"/>
          <w:i w:val="0"/>
          <w:smallCaps w:val="0"/>
          <w:strike w:val="0"/>
          <w:color w:val="1d2125"/>
          <w:sz w:val="24"/>
          <w:szCs w:val="24"/>
          <w:u w:val="none"/>
          <w:shd w:fill="auto" w:val="clear"/>
          <w:vertAlign w:val="baseline"/>
        </w:rPr>
        <w:drawing>
          <wp:inline distB="19050" distT="19050" distL="19050" distR="19050">
            <wp:extent cx="2246548" cy="219646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46548" cy="219646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rFonts w:ascii="Arial" w:cs="Arial" w:eastAsia="Arial" w:hAnsi="Arial"/>
          <w:b w:val="1"/>
          <w:i w:val="0"/>
          <w:smallCaps w:val="0"/>
          <w:strike w:val="0"/>
          <w:color w:val="1d2125"/>
          <w:sz w:val="24"/>
          <w:szCs w:val="24"/>
          <w:u w:val="none"/>
          <w:shd w:fill="auto" w:val="clear"/>
          <w:vertAlign w:val="baseline"/>
        </w:rPr>
      </w:pPr>
      <w:r w:rsidDel="00000000" w:rsidR="00000000" w:rsidRPr="00000000">
        <w:rPr>
          <w:rFonts w:ascii="Arial" w:cs="Arial" w:eastAsia="Arial" w:hAnsi="Arial"/>
          <w:b w:val="1"/>
          <w:i w:val="0"/>
          <w:smallCaps w:val="0"/>
          <w:strike w:val="0"/>
          <w:color w:val="1d2125"/>
          <w:sz w:val="24"/>
          <w:szCs w:val="24"/>
          <w:u w:val="none"/>
          <w:shd w:fill="auto" w:val="clear"/>
          <w:vertAlign w:val="baseline"/>
          <w:rtl w:val="0"/>
        </w:rPr>
        <w:t xml:space="preserve">Personas, User Stories, &amp; Scenarios (on next page)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86767578125"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Kyle: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89501953125" w:line="208.60320568084717" w:lineRule="auto"/>
        <w:ind w:left="1891.9999694824219" w:right="473.3642578125" w:firstLine="0"/>
        <w:jc w:val="center"/>
        <w:rPr>
          <w:color w:val="1d2125"/>
          <w:sz w:val="24"/>
          <w:szCs w:val="24"/>
        </w:rPr>
      </w:pPr>
      <w:r w:rsidDel="00000000" w:rsidR="00000000" w:rsidRPr="00000000">
        <w:rPr>
          <w:color w:val="1d2125"/>
          <w:sz w:val="24"/>
          <w:szCs w:val="24"/>
        </w:rPr>
        <w:drawing>
          <wp:inline distB="114300" distT="114300" distL="114300" distR="114300">
            <wp:extent cx="6027995" cy="3209928"/>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027995" cy="320992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89501953125" w:line="208.60320568084717" w:lineRule="auto"/>
        <w:ind w:left="1891.9999694824219" w:right="473.3642578125" w:firstLine="0"/>
        <w:jc w:val="center"/>
        <w:rPr>
          <w:color w:val="1d2125"/>
          <w:sz w:val="24"/>
          <w:szCs w:val="24"/>
        </w:rPr>
      </w:pPr>
      <w:r w:rsidDel="00000000" w:rsidR="00000000" w:rsidRPr="00000000">
        <w:rPr>
          <w:color w:val="1d2125"/>
          <w:sz w:val="24"/>
          <w:szCs w:val="24"/>
        </w:rPr>
        <w:drawing>
          <wp:inline distB="114300" distT="114300" distL="114300" distR="114300">
            <wp:extent cx="5812079" cy="3400428"/>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812079" cy="340042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388427734375" w:line="283.88646125793457" w:lineRule="auto"/>
        <w:ind w:left="1462.8785705566406" w:right="145.008544921875" w:hanging="3.600006103515625"/>
        <w:jc w:val="left"/>
        <w:rPr>
          <w:color w:val="1d2125"/>
          <w:sz w:val="24"/>
          <w:szCs w:val="24"/>
        </w:rPr>
      </w:pPr>
      <w:r w:rsidDel="00000000" w:rsidR="00000000" w:rsidRPr="00000000">
        <w:rPr>
          <w:rFonts w:ascii="Arial" w:cs="Arial" w:eastAsia="Arial" w:hAnsi="Arial"/>
          <w:b w:val="1"/>
          <w:i w:val="0"/>
          <w:smallCaps w:val="0"/>
          <w:strike w:val="0"/>
          <w:color w:val="1d2125"/>
          <w:sz w:val="24"/>
          <w:szCs w:val="24"/>
          <w:u w:val="none"/>
          <w:shd w:fill="auto" w:val="clear"/>
          <w:vertAlign w:val="baseline"/>
          <w:rtl w:val="0"/>
        </w:rPr>
        <w:t xml:space="preserve">Scenario: </w:t>
      </w: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Merrin and her husband log onto the pet adoption platform after hearing about  its user-friendly interface. They start by filtering dogs based on energy levels and family  compatibility since they’re expecting a baby. After browsing several profiles, they find a  playful Labrador Retriever that fits their activity level. They read through testimonials from  other families who adopted similar dogs, which reassures them about their decision.  Excited about their potential new family member, they fill out the online adoption  application and look forward to meeting the dog in person.</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388427734375" w:line="283.88646125793457" w:lineRule="auto"/>
        <w:ind w:left="0" w:right="145.008544921875" w:firstLine="0"/>
        <w:jc w:val="left"/>
        <w:rPr>
          <w:color w:val="1d2125"/>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2125"/>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Ishayu: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color w:val="1d2125"/>
          <w:sz w:val="24"/>
          <w:szCs w:val="24"/>
        </w:rPr>
      </w:pPr>
      <w:r w:rsidDel="00000000" w:rsidR="00000000" w:rsidRPr="00000000">
        <w:rPr>
          <w:color w:val="1d2125"/>
          <w:sz w:val="24"/>
          <w:szCs w:val="24"/>
        </w:rPr>
        <w:drawing>
          <wp:inline distB="114300" distT="114300" distL="114300" distR="114300">
            <wp:extent cx="5916650" cy="3482911"/>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16650" cy="348291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89501953125" w:line="208.48607540130615" w:lineRule="auto"/>
        <w:ind w:left="1741.9999694824219" w:right="326.50634765625" w:firstLine="0"/>
        <w:jc w:val="center"/>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color w:val="1d2125"/>
          <w:sz w:val="24"/>
          <w:szCs w:val="24"/>
        </w:rPr>
        <w:drawing>
          <wp:inline distB="114300" distT="114300" distL="114300" distR="114300">
            <wp:extent cx="5132756" cy="3038478"/>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32756" cy="303847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8525390625" w:line="283.8864040374756" w:lineRule="auto"/>
        <w:ind w:left="1454.2385864257812" w:right="14.093017578125" w:firstLine="5.03997802734375"/>
        <w:jc w:val="left"/>
        <w:rPr>
          <w:color w:val="1d2125"/>
          <w:sz w:val="24"/>
          <w:szCs w:val="24"/>
        </w:rPr>
      </w:pPr>
      <w:r w:rsidDel="00000000" w:rsidR="00000000" w:rsidRPr="00000000">
        <w:rPr>
          <w:rFonts w:ascii="Arial" w:cs="Arial" w:eastAsia="Arial" w:hAnsi="Arial"/>
          <w:b w:val="1"/>
          <w:i w:val="0"/>
          <w:smallCaps w:val="0"/>
          <w:strike w:val="0"/>
          <w:color w:val="1d2125"/>
          <w:sz w:val="24"/>
          <w:szCs w:val="24"/>
          <w:u w:val="none"/>
          <w:shd w:fill="auto" w:val="clear"/>
          <w:vertAlign w:val="baseline"/>
          <w:rtl w:val="0"/>
        </w:rPr>
        <w:t xml:space="preserve">Scenario: </w:t>
      </w: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Agnes, after hearing about the pet adoption platform from her cat-loving friends,  decides it’s time to welcome a dog into her lively household of seven cats. Excited about  the new adventure, she logs into the platform and uses the temperament filter to find a dog that would be calm and tolerant of cats. She stumbles upon an affectionate mixed-breed  dog with glowing reviews about its easy-going nature around other pets. Intrigued, Agnes  instantly imagines the new pup lounging alongside her cats. With a few clicks, she  completes the application, all while thinking about how she’ll introduce the dog to her “fur  family.” She eagerly awaits the home visit, excited for the new addition to her bustling,  quirky household.</w:t>
      </w:r>
      <w:r w:rsidDel="00000000" w:rsidR="00000000" w:rsidRPr="00000000">
        <w:rPr>
          <w:color w:val="1d2125"/>
          <w:sz w:val="24"/>
          <w:szCs w:val="24"/>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8525390625" w:line="283.8864040374756" w:lineRule="auto"/>
        <w:ind w:left="1454.2385864257812" w:right="14.093017578125" w:firstLine="5.03997802734375"/>
        <w:jc w:val="left"/>
        <w:rPr>
          <w:color w:val="1d2125"/>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Eric: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89501953125" w:line="240" w:lineRule="auto"/>
        <w:ind w:left="0" w:right="27.364501953125" w:firstLine="0"/>
        <w:jc w:val="righ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color w:val="1d2125"/>
          <w:sz w:val="24"/>
          <w:szCs w:val="24"/>
        </w:rPr>
        <w:drawing>
          <wp:inline distB="114300" distT="114300" distL="114300" distR="114300">
            <wp:extent cx="6008191" cy="3257553"/>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008191" cy="325755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0" w:right="566.717529296875" w:firstLine="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Scenario: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Eustace, sitting on his porch with his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180975</wp:posOffset>
            </wp:positionV>
            <wp:extent cx="2528290" cy="4784789"/>
            <wp:effectExtent b="0" l="0" r="0" t="0"/>
            <wp:wrapNone/>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28290" cy="4784789"/>
                    </a:xfrm>
                    <a:prstGeom prst="rect"/>
                    <a:ln/>
                  </pic:spPr>
                </pic:pic>
              </a:graphicData>
            </a:graphic>
          </wp:anchor>
        </w:drawing>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0" w:right="549.044189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loyal German Shepherd by his side, decides it’s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96044921875" w:line="240" w:lineRule="auto"/>
        <w:ind w:left="0" w:right="648.020019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time to find a new companion for his dog. He’s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0" w:right="309.500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hesitant about using the computer but seeks help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0" w:right="419.349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from his granddaughter, who guides him through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0" w:right="668.6163330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adoption platform. Together, they filter the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96044921875" w:line="240" w:lineRule="auto"/>
        <w:ind w:left="0" w:right="594.5617675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options for dogs that are low-maintenance and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0" w:right="636.6204833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known for being good with older dogs. Eustace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0" w:right="377.8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finds a gentle golden retriever that seems perfect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0" w:right="584.1564941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his ranch lifestyle. With his granddaughter's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96044921875" w:line="240" w:lineRule="auto"/>
        <w:ind w:left="0" w:right="524.50561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assistance, he fills out the adoption application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0" w:right="344.444580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sets up a visit to meet the dog, eager to find a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0" w:right="242.083740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new friend to enjoy quiet days under the Texas sun.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color w:val="1d2125"/>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color w:val="1d2125"/>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color w:val="1d2125"/>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color w:val="1d2125"/>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color w:val="1d2125"/>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color w:val="1d2125"/>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color w:val="1d2125"/>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color w:val="1d2125"/>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color w:val="1d2125"/>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2125"/>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2125"/>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color w:val="1d2125"/>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color w:val="1d2125"/>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385131835938" w:right="0" w:firstLine="0"/>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Kunal: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89501953125" w:line="207.95084953308105" w:lineRule="auto"/>
        <w:ind w:left="1451.9999694824219" w:right="27.364501953125" w:firstLine="0"/>
        <w:jc w:val="center"/>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Arial" w:cs="Arial" w:eastAsia="Arial" w:hAnsi="Arial"/>
          <w:b w:val="0"/>
          <w:i w:val="0"/>
          <w:smallCaps w:val="0"/>
          <w:strike w:val="0"/>
          <w:color w:val="1d2125"/>
          <w:sz w:val="24"/>
          <w:szCs w:val="24"/>
          <w:u w:val="none"/>
          <w:shd w:fill="auto" w:val="clear"/>
          <w:vertAlign w:val="baseline"/>
        </w:rPr>
        <w:drawing>
          <wp:inline distB="19050" distT="19050" distL="19050" distR="19050">
            <wp:extent cx="5943599" cy="331343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599" cy="3313430"/>
                    </a:xfrm>
                    <a:prstGeom prst="rect"/>
                    <a:ln/>
                  </pic:spPr>
                </pic:pic>
              </a:graphicData>
            </a:graphic>
          </wp:inline>
        </w:drawing>
      </w:r>
      <w:r w:rsidDel="00000000" w:rsidR="00000000" w:rsidRPr="00000000">
        <w:rPr>
          <w:rFonts w:ascii="Arial" w:cs="Arial" w:eastAsia="Arial" w:hAnsi="Arial"/>
          <w:b w:val="0"/>
          <w:i w:val="0"/>
          <w:smallCaps w:val="0"/>
          <w:strike w:val="0"/>
          <w:color w:val="1d2125"/>
          <w:sz w:val="24"/>
          <w:szCs w:val="24"/>
          <w:u w:val="none"/>
          <w:shd w:fill="auto" w:val="clear"/>
          <w:vertAlign w:val="baseline"/>
        </w:rPr>
        <w:drawing>
          <wp:inline distB="19050" distT="19050" distL="19050" distR="19050">
            <wp:extent cx="4064000" cy="23495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064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177978515625" w:line="283.8864040374756" w:lineRule="auto"/>
        <w:ind w:left="1454.2385864257812" w:right="0" w:firstLine="8.8800048828125"/>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Chloe, fueled by her passion for wildlife conservation, visits the adoption platform to find a  new canine companion. She uses the filter options to search for dogs that are known for  their friendly nature and energy level to match her adventurous lifestyle. After reviewing  several profiles, she finds an energetic border collie that not only fits her personality but  also has a history of being great with other animals. Chloe schedules a meet-and-greet at a  local park, where she brings her camera to document the experience. She’s excited to  capture moments of the dog’s playful personality while considering how they can work  together on future conservation projects.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rFonts w:ascii="Arial" w:cs="Arial" w:eastAsia="Arial" w:hAnsi="Arial"/>
          <w:b w:val="1"/>
          <w:i w:val="0"/>
          <w:smallCaps w:val="0"/>
          <w:strike w:val="0"/>
          <w:color w:val="1d2125"/>
          <w:sz w:val="24"/>
          <w:szCs w:val="24"/>
          <w:u w:val="none"/>
          <w:shd w:fill="auto" w:val="clear"/>
          <w:vertAlign w:val="baseline"/>
        </w:rPr>
      </w:pPr>
      <w:r w:rsidDel="00000000" w:rsidR="00000000" w:rsidRPr="00000000">
        <w:rPr>
          <w:rFonts w:ascii="Arial" w:cs="Arial" w:eastAsia="Arial" w:hAnsi="Arial"/>
          <w:b w:val="1"/>
          <w:i w:val="0"/>
          <w:smallCaps w:val="0"/>
          <w:strike w:val="0"/>
          <w:color w:val="1d2125"/>
          <w:sz w:val="24"/>
          <w:szCs w:val="24"/>
          <w:u w:val="none"/>
          <w:shd w:fill="auto" w:val="clear"/>
          <w:vertAlign w:val="baseline"/>
          <w:rtl w:val="0"/>
        </w:rPr>
        <w:t xml:space="preserve">Requirements: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11865234375" w:line="240" w:lineRule="auto"/>
        <w:ind w:left="1832.9585266113281" w:right="0" w:firstLine="0"/>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1. Usability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83.8870620727539" w:lineRule="auto"/>
        <w:ind w:left="2909.3585205078125" w:right="630.772705078125" w:hanging="364.64630126953125"/>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d2125"/>
          <w:sz w:val="20.15999984741211"/>
          <w:szCs w:val="20.15999984741211"/>
          <w:u w:val="none"/>
          <w:shd w:fill="auto" w:val="clear"/>
          <w:vertAlign w:val="baseline"/>
          <w:rtl w:val="0"/>
        </w:rPr>
        <w:t xml:space="preserve">o </w:t>
      </w: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The application must be user-friendly and accessible, ensuring ease of  navigation for all users.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3193359375" w:line="240" w:lineRule="auto"/>
        <w:ind w:left="0" w:right="1303.7506103515625" w:firstLine="0"/>
        <w:jc w:val="righ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d2125"/>
          <w:sz w:val="20.15999984741211"/>
          <w:szCs w:val="20.15999984741211"/>
          <w:u w:val="none"/>
          <w:shd w:fill="auto" w:val="clear"/>
          <w:vertAlign w:val="baseline"/>
          <w:rtl w:val="0"/>
        </w:rPr>
        <w:t xml:space="preserve">o </w:t>
      </w: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User interface designs should be visually appealing and intuitive.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119873046875" w:line="240" w:lineRule="auto"/>
        <w:ind w:left="1821.1985778808594" w:right="0" w:firstLine="0"/>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2. Security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119873046875" w:line="240" w:lineRule="auto"/>
        <w:ind w:left="0" w:right="88.341064453125" w:firstLine="0"/>
        <w:jc w:val="righ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d2125"/>
          <w:sz w:val="20.15999984741211"/>
          <w:szCs w:val="20.15999984741211"/>
          <w:u w:val="none"/>
          <w:shd w:fill="auto" w:val="clear"/>
          <w:vertAlign w:val="baseline"/>
          <w:rtl w:val="0"/>
        </w:rPr>
        <w:t xml:space="preserve">o </w:t>
      </w: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User data must be stored securely, with encryption for sensitive information.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83.8860321044922" w:lineRule="auto"/>
        <w:ind w:left="2909.3585205078125" w:right="58.941650390625" w:hanging="364.64630126953125"/>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d2125"/>
          <w:sz w:val="20.15999984741211"/>
          <w:szCs w:val="20.15999984741211"/>
          <w:u w:val="none"/>
          <w:shd w:fill="auto" w:val="clear"/>
          <w:vertAlign w:val="baseline"/>
          <w:rtl w:val="0"/>
        </w:rPr>
        <w:t xml:space="preserve">o </w:t>
      </w: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Implement secure authentication methods (e.g., password hashing, session  management).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337646484375" w:line="240" w:lineRule="auto"/>
        <w:ind w:left="1821.9184875488281" w:right="0" w:firstLine="0"/>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3. Performance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119873046875" w:line="283.88654708862305" w:lineRule="auto"/>
        <w:ind w:left="2906.7184448242188" w:right="1155.02197265625" w:hanging="362.0062255859375"/>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d2125"/>
          <w:sz w:val="20.15999984741211"/>
          <w:szCs w:val="20.15999984741211"/>
          <w:u w:val="none"/>
          <w:shd w:fill="auto" w:val="clear"/>
          <w:vertAlign w:val="baseline"/>
          <w:rtl w:val="0"/>
        </w:rPr>
        <w:t xml:space="preserve">o </w:t>
      </w: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The application should load quickly and respond promptly to user  interactions.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33154296875" w:line="240" w:lineRule="auto"/>
        <w:ind w:left="0" w:right="2234.468994140625" w:firstLine="0"/>
        <w:jc w:val="righ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d2125"/>
          <w:sz w:val="20.15999984741211"/>
          <w:szCs w:val="20.15999984741211"/>
          <w:u w:val="none"/>
          <w:shd w:fill="auto" w:val="clear"/>
          <w:vertAlign w:val="baseline"/>
          <w:rtl w:val="0"/>
        </w:rPr>
        <w:t xml:space="preserve">o </w:t>
      </w: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Optimize images and resources for better performance.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202880859375" w:line="240" w:lineRule="auto"/>
        <w:ind w:left="1816.8785095214844" w:right="0" w:firstLine="0"/>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4. Compatibility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1204833984375" w:line="283.8860321044922" w:lineRule="auto"/>
        <w:ind w:left="2911.0385131835938" w:right="39.718017578125" w:hanging="366.3262939453125"/>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d2125"/>
          <w:sz w:val="20.15999984741211"/>
          <w:szCs w:val="20.15999984741211"/>
          <w:u w:val="none"/>
          <w:shd w:fill="auto" w:val="clear"/>
          <w:vertAlign w:val="baseline"/>
          <w:rtl w:val="0"/>
        </w:rPr>
        <w:t xml:space="preserve">o </w:t>
      </w: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The web application must be compatible with major web browsers (Chrome,  Firefox, Safari, Edge) and mobile devices.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34375" w:line="419.83168601989746" w:lineRule="auto"/>
        <w:ind w:left="1821.4385986328125" w:right="622.94189453125" w:firstLine="723.2736206054688"/>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d2125"/>
          <w:sz w:val="20.15999984741211"/>
          <w:szCs w:val="20.15999984741211"/>
          <w:u w:val="none"/>
          <w:shd w:fill="auto" w:val="clear"/>
          <w:vertAlign w:val="baseline"/>
          <w:rtl w:val="0"/>
        </w:rPr>
        <w:t xml:space="preserve">o </w:t>
      </w: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The layout should be responsive to accommodate various screen</w:t>
      </w:r>
      <w:r w:rsidDel="00000000" w:rsidR="00000000" w:rsidRPr="00000000">
        <w:rPr>
          <w:color w:val="1d2125"/>
          <w:sz w:val="24"/>
          <w:szCs w:val="24"/>
          <w:rtl w:val="0"/>
        </w:rPr>
        <w:t xml:space="preserve"> </w:t>
      </w: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sizes.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34375" w:line="419.83168601989746" w:lineRule="auto"/>
        <w:ind w:left="1821.4385986328125" w:right="622.94189453125" w:firstLine="0"/>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5. Scalability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88330078125" w:line="283.88654708862305" w:lineRule="auto"/>
        <w:ind w:left="2902.87841796875" w:right="53.927001953125" w:hanging="358.16619873046875"/>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d2125"/>
          <w:sz w:val="20.15999984741211"/>
          <w:szCs w:val="20.15999984741211"/>
          <w:u w:val="none"/>
          <w:shd w:fill="auto" w:val="clear"/>
          <w:vertAlign w:val="baseline"/>
          <w:rtl w:val="0"/>
        </w:rPr>
        <w:t xml:space="preserve">o </w:t>
      </w: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The application should be designed to handle an increasing number of users  and pets without significant performance degradation.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33154296875" w:line="240" w:lineRule="auto"/>
        <w:ind w:left="1821.6786193847656" w:right="0" w:firstLine="0"/>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6. Maintenance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1204833984375" w:line="419.83168601989746" w:lineRule="auto"/>
        <w:ind w:left="2544.7122192382812" w:right="124.749755859375" w:firstLine="0"/>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d2125"/>
          <w:sz w:val="20.15999984741211"/>
          <w:szCs w:val="20.15999984741211"/>
          <w:u w:val="none"/>
          <w:shd w:fill="auto" w:val="clear"/>
          <w:vertAlign w:val="baseline"/>
          <w:rtl w:val="0"/>
        </w:rPr>
        <w:t xml:space="preserve">o </w:t>
      </w: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Code should be well-documented for easy maintenance and updates.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1204833984375" w:line="419.83168601989746" w:lineRule="auto"/>
        <w:ind w:left="2544.7122192382812" w:right="124.749755859375" w:firstLine="0"/>
        <w:jc w:val="left"/>
        <w:rPr>
          <w:rFonts w:ascii="Arial" w:cs="Arial" w:eastAsia="Arial" w:hAnsi="Arial"/>
          <w:b w:val="0"/>
          <w:i w:val="0"/>
          <w:smallCaps w:val="0"/>
          <w:strike w:val="0"/>
          <w:color w:val="1d2125"/>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d2125"/>
          <w:sz w:val="20.15999984741211"/>
          <w:szCs w:val="20.15999984741211"/>
          <w:u w:val="none"/>
          <w:shd w:fill="auto" w:val="clear"/>
          <w:vertAlign w:val="baseline"/>
          <w:rtl w:val="0"/>
        </w:rPr>
        <w:t xml:space="preserve">o </w:t>
      </w:r>
      <w:r w:rsidDel="00000000" w:rsidR="00000000" w:rsidRPr="00000000">
        <w:rPr>
          <w:rFonts w:ascii="Arial" w:cs="Arial" w:eastAsia="Arial" w:hAnsi="Arial"/>
          <w:b w:val="0"/>
          <w:i w:val="0"/>
          <w:smallCaps w:val="0"/>
          <w:strike w:val="0"/>
          <w:color w:val="1d2125"/>
          <w:sz w:val="24"/>
          <w:szCs w:val="24"/>
          <w:u w:val="none"/>
          <w:shd w:fill="auto" w:val="clear"/>
          <w:vertAlign w:val="baseline"/>
          <w:rtl w:val="0"/>
        </w:rPr>
        <w:t xml:space="preserve">A clear process for bug tracking and feature requests should be established.</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d2125"/>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585205078125" w:right="0" w:firstLine="0"/>
        <w:jc w:val="left"/>
        <w:rPr>
          <w:rFonts w:ascii="Arial" w:cs="Arial" w:eastAsia="Arial" w:hAnsi="Arial"/>
          <w:b w:val="1"/>
          <w:i w:val="0"/>
          <w:smallCaps w:val="0"/>
          <w:strike w:val="0"/>
          <w:color w:val="1d2125"/>
          <w:sz w:val="24"/>
          <w:szCs w:val="24"/>
          <w:u w:val="none"/>
          <w:shd w:fill="auto" w:val="clear"/>
          <w:vertAlign w:val="baseline"/>
        </w:rPr>
      </w:pPr>
      <w:r w:rsidDel="00000000" w:rsidR="00000000" w:rsidRPr="00000000">
        <w:rPr>
          <w:rFonts w:ascii="Arial" w:cs="Arial" w:eastAsia="Arial" w:hAnsi="Arial"/>
          <w:b w:val="1"/>
          <w:i w:val="0"/>
          <w:smallCaps w:val="0"/>
          <w:strike w:val="0"/>
          <w:color w:val="1d2125"/>
          <w:sz w:val="24"/>
          <w:szCs w:val="24"/>
          <w:u w:val="none"/>
          <w:shd w:fill="auto" w:val="clear"/>
          <w:vertAlign w:val="baseline"/>
          <w:rtl w:val="0"/>
        </w:rPr>
        <w:t xml:space="preserve">Features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89501953125" w:line="216.6253423690796" w:lineRule="auto"/>
        <w:ind w:left="1450.6385803222656" w:right="27.364501953125" w:firstLine="1.36138916015625"/>
        <w:jc w:val="left"/>
        <w:rPr>
          <w:rFonts w:ascii="Arial" w:cs="Arial" w:eastAsia="Arial" w:hAnsi="Arial"/>
          <w:b w:val="1"/>
          <w:i w:val="0"/>
          <w:smallCaps w:val="0"/>
          <w:strike w:val="0"/>
          <w:color w:val="1d2125"/>
          <w:sz w:val="24"/>
          <w:szCs w:val="24"/>
          <w:u w:val="none"/>
          <w:shd w:fill="auto" w:val="clear"/>
          <w:vertAlign w:val="baseline"/>
        </w:rPr>
        <w:sectPr>
          <w:pgSz w:h="15840" w:w="12240" w:orient="portrait"/>
          <w:pgMar w:bottom="0" w:top="1437.60009765625" w:left="0" w:right="1400.635986328125" w:header="0" w:footer="720"/>
          <w:pgNumType w:start="1"/>
        </w:sectPr>
      </w:pPr>
      <w:r w:rsidDel="00000000" w:rsidR="00000000" w:rsidRPr="00000000">
        <w:rPr>
          <w:b w:val="1"/>
          <w:color w:val="1d2125"/>
          <w:sz w:val="24"/>
          <w:szCs w:val="24"/>
        </w:rPr>
        <w:drawing>
          <wp:inline distB="114300" distT="114300" distL="114300" distR="114300">
            <wp:extent cx="6882996" cy="62357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882996" cy="6235700"/>
                    </a:xfrm>
                    <a:prstGeom prst="rect"/>
                    <a:ln/>
                  </pic:spPr>
                </pic:pic>
              </a:graphicData>
            </a:graphic>
          </wp:inline>
        </w:drawing>
      </w:r>
      <w:r w:rsidDel="00000000" w:rsidR="00000000" w:rsidRPr="00000000">
        <w:rPr>
          <w:rFonts w:ascii="Arial" w:cs="Arial" w:eastAsia="Arial" w:hAnsi="Arial"/>
          <w:b w:val="1"/>
          <w:i w:val="0"/>
          <w:smallCaps w:val="0"/>
          <w:strike w:val="0"/>
          <w:color w:val="1d2125"/>
          <w:sz w:val="24"/>
          <w:szCs w:val="24"/>
          <w:u w:val="none"/>
          <w:shd w:fill="auto" w:val="clear"/>
          <w:vertAlign w:val="baseline"/>
          <w:rtl w:val="0"/>
        </w:rPr>
        <w:t xml:space="preserve">Additional Info about Users (next page)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2720432281494" w:lineRule="auto"/>
        <w:ind w:left="0" w:right="0" w:firstLine="0"/>
        <w:jc w:val="left"/>
        <w:rPr>
          <w:rFonts w:ascii="Arial" w:cs="Arial" w:eastAsia="Arial" w:hAnsi="Arial"/>
          <w:b w:val="1"/>
          <w:i w:val="0"/>
          <w:smallCaps w:val="0"/>
          <w:strike w:val="0"/>
          <w:color w:val="1d2125"/>
          <w:sz w:val="24"/>
          <w:szCs w:val="24"/>
          <w:u w:val="none"/>
          <w:shd w:fill="auto" w:val="clear"/>
          <w:vertAlign w:val="baseline"/>
        </w:rPr>
      </w:pPr>
      <w:r w:rsidDel="00000000" w:rsidR="00000000" w:rsidRPr="00000000">
        <w:rPr>
          <w:b w:val="1"/>
          <w:color w:val="1d2125"/>
          <w:sz w:val="24"/>
          <w:szCs w:val="24"/>
        </w:rPr>
        <w:drawing>
          <wp:inline distB="114300" distT="114300" distL="114300" distR="114300">
            <wp:extent cx="5943600" cy="4406900"/>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4406900"/>
                    </a:xfrm>
                    <a:prstGeom prst="rect"/>
                    <a:ln/>
                  </pic:spPr>
                </pic:pic>
              </a:graphicData>
            </a:graphic>
          </wp:inline>
        </w:drawing>
      </w:r>
      <w:r w:rsidDel="00000000" w:rsidR="00000000" w:rsidRPr="00000000">
        <w:rPr>
          <w:b w:val="1"/>
          <w:color w:val="1d2125"/>
          <w:sz w:val="24"/>
          <w:szCs w:val="24"/>
        </w:rPr>
        <w:drawing>
          <wp:inline distB="114300" distT="114300" distL="114300" distR="114300">
            <wp:extent cx="5943600" cy="4483100"/>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258005142212" w:lineRule="auto"/>
        <w:ind w:left="0" w:right="0" w:firstLine="0"/>
        <w:jc w:val="left"/>
        <w:rPr>
          <w:b w:val="1"/>
          <w:color w:val="1d2125"/>
          <w:sz w:val="24"/>
          <w:szCs w:val="24"/>
        </w:rPr>
      </w:pPr>
      <w:r w:rsidDel="00000000" w:rsidR="00000000" w:rsidRPr="00000000">
        <w:rPr>
          <w:b w:val="1"/>
          <w:color w:val="1d2125"/>
          <w:sz w:val="24"/>
          <w:szCs w:val="24"/>
        </w:rPr>
        <w:drawing>
          <wp:inline distB="114300" distT="114300" distL="114300" distR="114300">
            <wp:extent cx="5943600" cy="455930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258005142212" w:lineRule="auto"/>
        <w:ind w:left="0" w:right="0" w:firstLine="0"/>
        <w:jc w:val="left"/>
        <w:rPr>
          <w:b w:val="1"/>
          <w:color w:val="1d2125"/>
          <w:sz w:val="24"/>
          <w:szCs w:val="24"/>
        </w:rPr>
      </w:pPr>
      <w:r w:rsidDel="00000000" w:rsidR="00000000" w:rsidRPr="00000000">
        <w:rPr>
          <w:b w:val="1"/>
          <w:color w:val="1d2125"/>
          <w:sz w:val="24"/>
          <w:szCs w:val="24"/>
        </w:rPr>
        <w:drawing>
          <wp:inline distB="114300" distT="114300" distL="114300" distR="114300">
            <wp:extent cx="5943600" cy="4305300"/>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sectPr>
      <w:type w:val="continuous"/>
      <w:pgSz w:h="15840" w:w="12240" w:orient="portrait"/>
      <w:pgMar w:bottom="0" w:top="1437.60009765625"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www.figma.com/board/x6IWnyMA2li9yipEavPLIk/Group-51---Milestone-2?node-id=0-1&amp;t=GuLrgVApOvZmeFz6-1" TargetMode="External"/><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