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9F807" w14:textId="368C11C4" w:rsidR="00416AB7" w:rsidRPr="00416AB7" w:rsidRDefault="00416AB7" w:rsidP="00416AB7">
      <w:r w:rsidRPr="00416AB7">
        <w:rPr>
          <w:b/>
          <w:bCs/>
        </w:rPr>
        <w:t>Project Title:</w:t>
      </w:r>
      <w:r w:rsidRPr="00416AB7">
        <w:br/>
      </w:r>
      <w:proofErr w:type="spellStart"/>
      <w:r w:rsidRPr="00416AB7">
        <w:rPr>
          <w:b/>
          <w:bCs/>
        </w:rPr>
        <w:t>GameScape</w:t>
      </w:r>
      <w:proofErr w:type="spellEnd"/>
      <w:r w:rsidRPr="00416AB7">
        <w:rPr>
          <w:b/>
          <w:bCs/>
        </w:rPr>
        <w:t>: Personalized Video Game Discovery and Journal</w:t>
      </w:r>
    </w:p>
    <w:p w14:paraId="5B2D15E9" w14:textId="541E954A" w:rsidR="00E21F0C" w:rsidRPr="00E21F0C" w:rsidRDefault="00000000" w:rsidP="00416AB7">
      <w:pPr>
        <w:rPr>
          <w:rFonts w:hint="eastAsia"/>
        </w:rPr>
      </w:pPr>
      <w:r>
        <w:pict w14:anchorId="50ADE9C8">
          <v:rect id="_x0000_i1026" style="width:0;height:1.5pt" o:hralign="center" o:hrstd="t" o:hr="t" fillcolor="#a0a0a0" stroked="f"/>
        </w:pict>
      </w:r>
    </w:p>
    <w:p w14:paraId="136BE21F" w14:textId="466CE8D5" w:rsidR="00416AB7" w:rsidRPr="00416AB7" w:rsidRDefault="00416AB7" w:rsidP="00416AB7">
      <w:pPr>
        <w:rPr>
          <w:b/>
          <w:bCs/>
        </w:rPr>
      </w:pPr>
      <w:r w:rsidRPr="00416AB7">
        <w:rPr>
          <w:b/>
          <w:bCs/>
        </w:rPr>
        <w:t>1. Concept Description</w:t>
      </w:r>
    </w:p>
    <w:p w14:paraId="16F8B5BE" w14:textId="5E60F118" w:rsidR="00E21F0C" w:rsidRPr="00825E9F" w:rsidRDefault="00825E9F" w:rsidP="00825E9F">
      <w:pPr>
        <w:rPr>
          <w:rFonts w:hint="eastAsia"/>
        </w:rPr>
      </w:pPr>
      <w:proofErr w:type="spellStart"/>
      <w:r w:rsidRPr="00825E9F">
        <w:t>GameScape</w:t>
      </w:r>
      <w:proofErr w:type="spellEnd"/>
      <w:r w:rsidRPr="00825E9F">
        <w:t xml:space="preserve"> is a web application designed to help users discover new video games and manage their personal gaming experiences. By integrating the</w:t>
      </w:r>
      <w:r w:rsidRPr="00825E9F">
        <w:rPr>
          <w:b/>
          <w:bCs/>
        </w:rPr>
        <w:t xml:space="preserve"> RAWG Video Games</w:t>
      </w:r>
      <w:r w:rsidRPr="00825E9F">
        <w:t xml:space="preserve"> Database API, the app provides access to a vast library of games across all major platforms, complete with detailed descriptions, genres, ratings, and images.</w:t>
      </w:r>
    </w:p>
    <w:p w14:paraId="501BAE70" w14:textId="77777777" w:rsidR="00825E9F" w:rsidRPr="00825E9F" w:rsidRDefault="00825E9F" w:rsidP="00825E9F">
      <w:r w:rsidRPr="00825E9F">
        <w:rPr>
          <w:b/>
          <w:bCs/>
        </w:rPr>
        <w:t>Purpose:</w:t>
      </w:r>
      <w:r w:rsidRPr="00825E9F">
        <w:br/>
        <w:t xml:space="preserve">The purpose of </w:t>
      </w:r>
      <w:proofErr w:type="spellStart"/>
      <w:r w:rsidRPr="00825E9F">
        <w:t>GameScape</w:t>
      </w:r>
      <w:proofErr w:type="spellEnd"/>
      <w:r w:rsidRPr="00825E9F">
        <w:t xml:space="preserve"> is to create a personalized space for gamers to organize and reflect on their gaming journey. Instead of passively browsing, users actively engage with the games they play by tracking their progress, writing reviews, and building a curated collection.</w:t>
      </w:r>
    </w:p>
    <w:p w14:paraId="50FFCDF6" w14:textId="77777777" w:rsidR="00825E9F" w:rsidRPr="00825E9F" w:rsidRDefault="00825E9F" w:rsidP="00825E9F">
      <w:r w:rsidRPr="00825E9F">
        <w:rPr>
          <w:b/>
          <w:bCs/>
        </w:rPr>
        <w:t>Functionality:</w:t>
      </w:r>
      <w:r w:rsidRPr="00825E9F">
        <w:br/>
        <w:t xml:space="preserve">Users can search for and explore games using RAWG's API, then save their favorites to customized lists such as </w:t>
      </w:r>
      <w:r w:rsidRPr="00825E9F">
        <w:rPr>
          <w:i/>
          <w:iCs/>
        </w:rPr>
        <w:t>Currently Playing</w:t>
      </w:r>
      <w:r w:rsidRPr="00825E9F">
        <w:t xml:space="preserve">, </w:t>
      </w:r>
      <w:r w:rsidRPr="00825E9F">
        <w:rPr>
          <w:i/>
          <w:iCs/>
        </w:rPr>
        <w:t>Completed</w:t>
      </w:r>
      <w:r w:rsidRPr="00825E9F">
        <w:t xml:space="preserve">, or </w:t>
      </w:r>
      <w:r w:rsidRPr="00825E9F">
        <w:rPr>
          <w:i/>
          <w:iCs/>
        </w:rPr>
        <w:t>Wishlist</w:t>
      </w:r>
      <w:r w:rsidRPr="00825E9F">
        <w:t xml:space="preserve">. For each saved game, users can add personal notes, rate the game, and write reviews. These features turn </w:t>
      </w:r>
      <w:proofErr w:type="spellStart"/>
      <w:r w:rsidRPr="00825E9F">
        <w:t>GameScape</w:t>
      </w:r>
      <w:proofErr w:type="spellEnd"/>
      <w:r w:rsidRPr="00825E9F">
        <w:t xml:space="preserve"> into a digital journal that captures both data and personal experience.</w:t>
      </w:r>
    </w:p>
    <w:p w14:paraId="008D36F4" w14:textId="77777777" w:rsidR="00825E9F" w:rsidRPr="00825E9F" w:rsidRDefault="00825E9F" w:rsidP="00825E9F">
      <w:r w:rsidRPr="00825E9F">
        <w:t xml:space="preserve">The app also tracks gameplay habits, offering visual stats like total completed games, most played genres, and favorite platforms. Based on saved games and user-generated tags, </w:t>
      </w:r>
      <w:proofErr w:type="spellStart"/>
      <w:r w:rsidRPr="00825E9F">
        <w:t>GameScape</w:t>
      </w:r>
      <w:proofErr w:type="spellEnd"/>
      <w:r w:rsidRPr="00825E9F">
        <w:t xml:space="preserve"> generates personalized recommendations to help users discover new titles that match their interests.</w:t>
      </w:r>
    </w:p>
    <w:p w14:paraId="4481E749" w14:textId="77777777" w:rsidR="00825E9F" w:rsidRPr="00825E9F" w:rsidRDefault="00825E9F" w:rsidP="00825E9F">
      <w:r w:rsidRPr="00825E9F">
        <w:rPr>
          <w:b/>
          <w:bCs/>
        </w:rPr>
        <w:t>Target Audience:</w:t>
      </w:r>
      <w:r w:rsidRPr="00825E9F">
        <w:br/>
      </w:r>
      <w:proofErr w:type="spellStart"/>
      <w:r w:rsidRPr="00825E9F">
        <w:t>GameScape</w:t>
      </w:r>
      <w:proofErr w:type="spellEnd"/>
      <w:r w:rsidRPr="00825E9F">
        <w:t xml:space="preserve"> is built for gamers of all levels—from casual mobile players to hardcore console or PC enthusiasts—who want a central platform to explore, track, and reflect on their video game experiences in a meaningful and organized way.</w:t>
      </w:r>
    </w:p>
    <w:p w14:paraId="5EFA6120" w14:textId="34521817" w:rsidR="00E21F0C" w:rsidRPr="00E21F0C" w:rsidRDefault="00000000" w:rsidP="00416AB7">
      <w:pPr>
        <w:rPr>
          <w:rFonts w:hint="eastAsia"/>
        </w:rPr>
      </w:pPr>
      <w:r>
        <w:pict w14:anchorId="3AEE9145">
          <v:rect id="_x0000_i1027" style="width:0;height:1.5pt" o:hralign="center" o:hrstd="t" o:hr="t" fillcolor="#a0a0a0" stroked="f"/>
        </w:pict>
      </w:r>
    </w:p>
    <w:p w14:paraId="2A7F0372" w14:textId="480E12F7" w:rsidR="00416AB7" w:rsidRPr="00416AB7" w:rsidRDefault="00416AB7" w:rsidP="00416AB7">
      <w:pPr>
        <w:rPr>
          <w:b/>
          <w:bCs/>
        </w:rPr>
      </w:pPr>
      <w:r w:rsidRPr="00416AB7">
        <w:rPr>
          <w:b/>
          <w:bCs/>
        </w:rPr>
        <w:t>2. API Integration Plan</w:t>
      </w:r>
    </w:p>
    <w:p w14:paraId="65B3E715" w14:textId="77777777" w:rsidR="00416AB7" w:rsidRPr="00416AB7" w:rsidRDefault="00416AB7" w:rsidP="00416AB7">
      <w:r w:rsidRPr="00416AB7">
        <w:rPr>
          <w:b/>
          <w:bCs/>
        </w:rPr>
        <w:t>External API:</w:t>
      </w:r>
      <w:r w:rsidRPr="00416AB7">
        <w:br/>
      </w:r>
      <w:hyperlink r:id="rId5" w:history="1">
        <w:r w:rsidRPr="00416AB7">
          <w:rPr>
            <w:rStyle w:val="ae"/>
          </w:rPr>
          <w:t>RAWG Video Games Database API</w:t>
        </w:r>
      </w:hyperlink>
    </w:p>
    <w:p w14:paraId="41B4F316" w14:textId="77777777" w:rsidR="00416AB7" w:rsidRPr="00416AB7" w:rsidRDefault="00416AB7" w:rsidP="00416AB7">
      <w:r w:rsidRPr="00416AB7">
        <w:rPr>
          <w:b/>
          <w:bCs/>
        </w:rPr>
        <w:t>Purpose of the API:</w:t>
      </w:r>
    </w:p>
    <w:p w14:paraId="55DE6064" w14:textId="77777777" w:rsidR="00416AB7" w:rsidRPr="00416AB7" w:rsidRDefault="00416AB7" w:rsidP="00416AB7">
      <w:pPr>
        <w:numPr>
          <w:ilvl w:val="0"/>
          <w:numId w:val="12"/>
        </w:numPr>
      </w:pPr>
      <w:r w:rsidRPr="00416AB7">
        <w:t>To fetch game data like titles, descriptions, genres, platforms, images, and ratings.</w:t>
      </w:r>
    </w:p>
    <w:p w14:paraId="4F24CE85" w14:textId="77777777" w:rsidR="00416AB7" w:rsidRPr="00416AB7" w:rsidRDefault="00416AB7" w:rsidP="00416AB7">
      <w:pPr>
        <w:numPr>
          <w:ilvl w:val="0"/>
          <w:numId w:val="12"/>
        </w:numPr>
      </w:pPr>
      <w:r w:rsidRPr="00416AB7">
        <w:t>To power game search, discovery, and detail pages.</w:t>
      </w:r>
    </w:p>
    <w:p w14:paraId="52139743" w14:textId="77777777" w:rsidR="00416AB7" w:rsidRPr="00416AB7" w:rsidRDefault="00416AB7" w:rsidP="00416AB7">
      <w:r w:rsidRPr="00416AB7">
        <w:rPr>
          <w:b/>
          <w:bCs/>
        </w:rPr>
        <w:t>Type of Data Retrieved:</w:t>
      </w:r>
    </w:p>
    <w:p w14:paraId="549EC21A" w14:textId="77777777" w:rsidR="00416AB7" w:rsidRPr="00416AB7" w:rsidRDefault="00416AB7" w:rsidP="00416AB7">
      <w:pPr>
        <w:numPr>
          <w:ilvl w:val="0"/>
          <w:numId w:val="13"/>
        </w:numPr>
      </w:pPr>
      <w:r w:rsidRPr="00416AB7">
        <w:t>Game title, genre, release date, developer, cover image, description, and rating.</w:t>
      </w:r>
    </w:p>
    <w:p w14:paraId="69893456" w14:textId="77777777" w:rsidR="00416AB7" w:rsidRPr="00416AB7" w:rsidRDefault="00416AB7" w:rsidP="00416AB7">
      <w:pPr>
        <w:numPr>
          <w:ilvl w:val="0"/>
          <w:numId w:val="13"/>
        </w:numPr>
      </w:pPr>
      <w:r w:rsidRPr="00416AB7">
        <w:t>Popularity scores and trending lists.</w:t>
      </w:r>
    </w:p>
    <w:p w14:paraId="4FA9BFBA" w14:textId="77777777" w:rsidR="00416AB7" w:rsidRPr="00416AB7" w:rsidRDefault="00416AB7" w:rsidP="00416AB7">
      <w:r w:rsidRPr="00416AB7">
        <w:rPr>
          <w:b/>
          <w:bCs/>
        </w:rPr>
        <w:t>Integration Approach:</w:t>
      </w:r>
    </w:p>
    <w:p w14:paraId="3E2D1F68" w14:textId="77777777" w:rsidR="00416AB7" w:rsidRPr="00416AB7" w:rsidRDefault="00416AB7" w:rsidP="00416AB7">
      <w:pPr>
        <w:numPr>
          <w:ilvl w:val="0"/>
          <w:numId w:val="14"/>
        </w:numPr>
      </w:pPr>
      <w:r w:rsidRPr="00416AB7">
        <w:t>Users can search for or browse games from the API.</w:t>
      </w:r>
    </w:p>
    <w:p w14:paraId="641AB4A4" w14:textId="77777777" w:rsidR="00416AB7" w:rsidRPr="00416AB7" w:rsidRDefault="00416AB7" w:rsidP="00416AB7">
      <w:pPr>
        <w:numPr>
          <w:ilvl w:val="0"/>
          <w:numId w:val="14"/>
        </w:numPr>
      </w:pPr>
      <w:r w:rsidRPr="00416AB7">
        <w:t>Upon selecting a game, details are displayed along with a “Save” option.</w:t>
      </w:r>
    </w:p>
    <w:p w14:paraId="6F90EBF0" w14:textId="77777777" w:rsidR="00416AB7" w:rsidRPr="00416AB7" w:rsidRDefault="00416AB7" w:rsidP="00416AB7">
      <w:pPr>
        <w:numPr>
          <w:ilvl w:val="0"/>
          <w:numId w:val="14"/>
        </w:numPr>
      </w:pPr>
      <w:r w:rsidRPr="00416AB7">
        <w:t>When saved, custom fields (status, tags, notes) are stored in our custom database.</w:t>
      </w:r>
    </w:p>
    <w:p w14:paraId="25B859C3" w14:textId="77777777" w:rsidR="00416AB7" w:rsidRPr="00416AB7" w:rsidRDefault="00000000" w:rsidP="00416AB7">
      <w:r>
        <w:pict w14:anchorId="6D47E851">
          <v:rect id="_x0000_i1028" style="width:0;height:1.5pt" o:hralign="center" o:hrstd="t" o:hr="t" fillcolor="#a0a0a0" stroked="f"/>
        </w:pict>
      </w:r>
    </w:p>
    <w:p w14:paraId="31D7944E" w14:textId="77777777" w:rsidR="00E21F0C" w:rsidRPr="00E21F0C" w:rsidRDefault="00E21F0C" w:rsidP="00E21F0C">
      <w:pPr>
        <w:rPr>
          <w:b/>
          <w:bCs/>
        </w:rPr>
      </w:pPr>
      <w:r w:rsidRPr="00E21F0C">
        <w:rPr>
          <w:b/>
          <w:bCs/>
        </w:rPr>
        <w:t>3. Custom Database Plan</w:t>
      </w:r>
    </w:p>
    <w:p w14:paraId="366134DA" w14:textId="77777777" w:rsidR="00E21F0C" w:rsidRPr="00E21F0C" w:rsidRDefault="00E21F0C" w:rsidP="00E21F0C">
      <w:r w:rsidRPr="00E21F0C">
        <w:rPr>
          <w:b/>
          <w:bCs/>
        </w:rPr>
        <w:t>Stored Data:</w:t>
      </w:r>
    </w:p>
    <w:p w14:paraId="4A3551BB" w14:textId="77777777" w:rsidR="00E21F0C" w:rsidRPr="00E21F0C" w:rsidRDefault="00E21F0C" w:rsidP="00E21F0C">
      <w:pPr>
        <w:numPr>
          <w:ilvl w:val="0"/>
          <w:numId w:val="22"/>
        </w:numPr>
      </w:pPr>
      <w:r w:rsidRPr="00E21F0C">
        <w:rPr>
          <w:b/>
          <w:bCs/>
        </w:rPr>
        <w:t>User profiles</w:t>
      </w:r>
      <w:r w:rsidRPr="00E21F0C">
        <w:t>: Stores basic user information including username, email, and password hash for secure authentication.</w:t>
      </w:r>
    </w:p>
    <w:p w14:paraId="7A8D5829" w14:textId="77777777" w:rsidR="00E21F0C" w:rsidRPr="00E21F0C" w:rsidRDefault="00E21F0C" w:rsidP="00E21F0C">
      <w:pPr>
        <w:numPr>
          <w:ilvl w:val="0"/>
          <w:numId w:val="22"/>
        </w:numPr>
      </w:pPr>
      <w:r w:rsidRPr="00E21F0C">
        <w:rPr>
          <w:b/>
          <w:bCs/>
        </w:rPr>
        <w:lastRenderedPageBreak/>
        <w:t>Saved games</w:t>
      </w:r>
      <w:r w:rsidRPr="00E21F0C">
        <w:t>: Each user can save multiple games from the RAWG API. For each saved game, the app stores the game ID (from the API), along with user-specific data.</w:t>
      </w:r>
    </w:p>
    <w:p w14:paraId="1B7C05F2" w14:textId="77777777" w:rsidR="00E21F0C" w:rsidRPr="00E21F0C" w:rsidRDefault="00E21F0C" w:rsidP="00E21F0C">
      <w:pPr>
        <w:numPr>
          <w:ilvl w:val="0"/>
          <w:numId w:val="22"/>
        </w:numPr>
      </w:pPr>
      <w:r w:rsidRPr="00E21F0C">
        <w:rPr>
          <w:b/>
          <w:bCs/>
        </w:rPr>
        <w:t>Custom fields</w:t>
      </w:r>
      <w:r w:rsidRPr="00E21F0C">
        <w:t>:</w:t>
      </w:r>
    </w:p>
    <w:p w14:paraId="7FFCE1DD" w14:textId="77777777" w:rsidR="00E21F0C" w:rsidRPr="00E21F0C" w:rsidRDefault="00E21F0C" w:rsidP="00E21F0C">
      <w:pPr>
        <w:numPr>
          <w:ilvl w:val="1"/>
          <w:numId w:val="22"/>
        </w:numPr>
      </w:pPr>
      <w:r w:rsidRPr="00E21F0C">
        <w:rPr>
          <w:b/>
          <w:bCs/>
        </w:rPr>
        <w:t>Hours played</w:t>
      </w:r>
      <w:r w:rsidRPr="00E21F0C">
        <w:t xml:space="preserve"> (entered manually by the user)</w:t>
      </w:r>
    </w:p>
    <w:p w14:paraId="2371CA08" w14:textId="77777777" w:rsidR="00E21F0C" w:rsidRPr="00E21F0C" w:rsidRDefault="00E21F0C" w:rsidP="00E21F0C">
      <w:pPr>
        <w:numPr>
          <w:ilvl w:val="1"/>
          <w:numId w:val="22"/>
        </w:numPr>
      </w:pPr>
      <w:r w:rsidRPr="00E21F0C">
        <w:rPr>
          <w:b/>
          <w:bCs/>
        </w:rPr>
        <w:t>Review text</w:t>
      </w:r>
      <w:r w:rsidRPr="00E21F0C">
        <w:t xml:space="preserve"> (user's personal thoughts on the game)</w:t>
      </w:r>
    </w:p>
    <w:p w14:paraId="5F605A5D" w14:textId="77777777" w:rsidR="00E21F0C" w:rsidRPr="00E21F0C" w:rsidRDefault="00E21F0C" w:rsidP="00E21F0C">
      <w:pPr>
        <w:numPr>
          <w:ilvl w:val="1"/>
          <w:numId w:val="22"/>
        </w:numPr>
      </w:pPr>
      <w:r w:rsidRPr="00E21F0C">
        <w:rPr>
          <w:b/>
          <w:bCs/>
        </w:rPr>
        <w:t>User rating</w:t>
      </w:r>
      <w:r w:rsidRPr="00E21F0C">
        <w:t xml:space="preserve"> (a personal 1–10 score)</w:t>
      </w:r>
    </w:p>
    <w:p w14:paraId="0E778A3D" w14:textId="77777777" w:rsidR="00E21F0C" w:rsidRPr="00E21F0C" w:rsidRDefault="00E21F0C" w:rsidP="00E21F0C">
      <w:pPr>
        <w:numPr>
          <w:ilvl w:val="1"/>
          <w:numId w:val="22"/>
        </w:numPr>
      </w:pPr>
      <w:r w:rsidRPr="00E21F0C">
        <w:rPr>
          <w:b/>
          <w:bCs/>
        </w:rPr>
        <w:t>Game completion status</w:t>
      </w:r>
      <w:r w:rsidRPr="00E21F0C">
        <w:t xml:space="preserve"> (e.g., Wishlist, Currently Playing, Completed)</w:t>
      </w:r>
    </w:p>
    <w:p w14:paraId="1AFF0195" w14:textId="77777777" w:rsidR="00E21F0C" w:rsidRPr="00E21F0C" w:rsidRDefault="00E21F0C" w:rsidP="00E21F0C">
      <w:pPr>
        <w:numPr>
          <w:ilvl w:val="1"/>
          <w:numId w:val="22"/>
        </w:numPr>
      </w:pPr>
      <w:r w:rsidRPr="00E21F0C">
        <w:rPr>
          <w:b/>
          <w:bCs/>
        </w:rPr>
        <w:t>Tags</w:t>
      </w:r>
      <w:r w:rsidRPr="00E21F0C">
        <w:t xml:space="preserve"> (e.g., “RPG,” “Co-op,” “Story-rich”) added by the user for personal organization</w:t>
      </w:r>
    </w:p>
    <w:p w14:paraId="43EC662E" w14:textId="77777777" w:rsidR="00E21F0C" w:rsidRPr="00E21F0C" w:rsidRDefault="00E21F0C" w:rsidP="00E21F0C">
      <w:r w:rsidRPr="00E21F0C">
        <w:rPr>
          <w:b/>
          <w:bCs/>
        </w:rPr>
        <w:t>Example Relationships:</w:t>
      </w:r>
    </w:p>
    <w:p w14:paraId="5F18BD43" w14:textId="77777777" w:rsidR="00E21F0C" w:rsidRPr="00E21F0C" w:rsidRDefault="00E21F0C" w:rsidP="00E21F0C">
      <w:pPr>
        <w:numPr>
          <w:ilvl w:val="0"/>
          <w:numId w:val="23"/>
        </w:numPr>
      </w:pPr>
      <w:r w:rsidRPr="00E21F0C">
        <w:t xml:space="preserve">Each </w:t>
      </w:r>
      <w:r w:rsidRPr="00E21F0C">
        <w:rPr>
          <w:b/>
          <w:bCs/>
        </w:rPr>
        <w:t>User</w:t>
      </w:r>
      <w:r w:rsidRPr="00E21F0C">
        <w:t xml:space="preserve"> can save multiple </w:t>
      </w:r>
      <w:r w:rsidRPr="00E21F0C">
        <w:rPr>
          <w:b/>
          <w:bCs/>
        </w:rPr>
        <w:t>Games</w:t>
      </w:r>
      <w:r w:rsidRPr="00E21F0C">
        <w:t xml:space="preserve"> to their personal library.</w:t>
      </w:r>
    </w:p>
    <w:p w14:paraId="5321A947" w14:textId="77777777" w:rsidR="00E21F0C" w:rsidRPr="00E21F0C" w:rsidRDefault="00E21F0C" w:rsidP="00E21F0C">
      <w:pPr>
        <w:numPr>
          <w:ilvl w:val="0"/>
          <w:numId w:val="23"/>
        </w:numPr>
      </w:pPr>
      <w:r w:rsidRPr="00E21F0C">
        <w:t xml:space="preserve">Each </w:t>
      </w:r>
      <w:r w:rsidRPr="00E21F0C">
        <w:rPr>
          <w:b/>
          <w:bCs/>
        </w:rPr>
        <w:t>Saved Game</w:t>
      </w:r>
      <w:r w:rsidRPr="00E21F0C">
        <w:t xml:space="preserve"> contains custom data that is unique to that user’s experience.</w:t>
      </w:r>
    </w:p>
    <w:p w14:paraId="4D67DEE3" w14:textId="77777777" w:rsidR="00E21F0C" w:rsidRPr="00E21F0C" w:rsidRDefault="00E21F0C" w:rsidP="00E21F0C">
      <w:pPr>
        <w:numPr>
          <w:ilvl w:val="0"/>
          <w:numId w:val="23"/>
        </w:numPr>
      </w:pPr>
      <w:r w:rsidRPr="00E21F0C">
        <w:t xml:space="preserve">Games can be tagged with multiple </w:t>
      </w:r>
      <w:r w:rsidRPr="00E21F0C">
        <w:rPr>
          <w:b/>
          <w:bCs/>
        </w:rPr>
        <w:t>Tags</w:t>
      </w:r>
      <w:r w:rsidRPr="00E21F0C">
        <w:t>, allowing for user-defined organization and filtering.</w:t>
      </w:r>
    </w:p>
    <w:p w14:paraId="24DE78FE" w14:textId="77777777" w:rsidR="00E21F0C" w:rsidRPr="00E21F0C" w:rsidRDefault="00E21F0C" w:rsidP="00E21F0C">
      <w:pPr>
        <w:numPr>
          <w:ilvl w:val="0"/>
          <w:numId w:val="23"/>
        </w:numPr>
      </w:pPr>
      <w:r w:rsidRPr="00E21F0C">
        <w:t xml:space="preserve">Custom fields are tied to the combination of </w:t>
      </w:r>
      <w:r w:rsidRPr="00E21F0C">
        <w:rPr>
          <w:i/>
          <w:iCs/>
        </w:rPr>
        <w:t>user</w:t>
      </w:r>
      <w:r w:rsidRPr="00E21F0C">
        <w:t xml:space="preserve"> and </w:t>
      </w:r>
      <w:r w:rsidRPr="00E21F0C">
        <w:rPr>
          <w:i/>
          <w:iCs/>
        </w:rPr>
        <w:t>game</w:t>
      </w:r>
      <w:r w:rsidRPr="00E21F0C">
        <w:t>, ensuring that the same game can have different data across different users.</w:t>
      </w:r>
    </w:p>
    <w:p w14:paraId="05D4698A" w14:textId="77777777" w:rsidR="00E21F0C" w:rsidRPr="00E21F0C" w:rsidRDefault="00E21F0C" w:rsidP="00E21F0C">
      <w:r w:rsidRPr="00E21F0C">
        <w:pict w14:anchorId="560FA91D">
          <v:rect id="_x0000_i1059" style="width:0;height:1.5pt" o:hralign="center" o:hrstd="t" o:hr="t" fillcolor="#a0a0a0" stroked="f"/>
        </w:pict>
      </w:r>
    </w:p>
    <w:p w14:paraId="40E18EA0" w14:textId="77777777" w:rsidR="00E21F0C" w:rsidRPr="00E21F0C" w:rsidRDefault="00E21F0C" w:rsidP="00E21F0C">
      <w:pPr>
        <w:rPr>
          <w:b/>
          <w:bCs/>
        </w:rPr>
      </w:pPr>
      <w:r w:rsidRPr="00E21F0C">
        <w:rPr>
          <w:b/>
          <w:bCs/>
        </w:rPr>
        <w:t>4. User Service Description</w:t>
      </w:r>
    </w:p>
    <w:p w14:paraId="1D5BF933" w14:textId="6C73EC8C" w:rsidR="00E21F0C" w:rsidRPr="00E21F0C" w:rsidRDefault="00E21F0C" w:rsidP="00E21F0C">
      <w:pPr>
        <w:rPr>
          <w:rFonts w:hint="eastAsia"/>
          <w:b/>
          <w:bCs/>
        </w:rPr>
      </w:pPr>
      <w:r w:rsidRPr="00E21F0C">
        <w:rPr>
          <w:b/>
          <w:bCs/>
        </w:rPr>
        <w:t xml:space="preserve">How </w:t>
      </w:r>
      <w:proofErr w:type="spellStart"/>
      <w:r w:rsidRPr="00E21F0C">
        <w:rPr>
          <w:b/>
          <w:bCs/>
        </w:rPr>
        <w:t>GameScape</w:t>
      </w:r>
      <w:proofErr w:type="spellEnd"/>
      <w:r w:rsidRPr="00E21F0C">
        <w:rPr>
          <w:b/>
          <w:bCs/>
        </w:rPr>
        <w:t xml:space="preserve"> Delivers Value:</w:t>
      </w:r>
    </w:p>
    <w:p w14:paraId="591AABA8" w14:textId="77777777" w:rsidR="00E21F0C" w:rsidRPr="00E21F0C" w:rsidRDefault="00E21F0C" w:rsidP="00E21F0C">
      <w:proofErr w:type="spellStart"/>
      <w:r w:rsidRPr="00E21F0C">
        <w:t>GameScape</w:t>
      </w:r>
      <w:proofErr w:type="spellEnd"/>
      <w:r w:rsidRPr="00E21F0C">
        <w:t xml:space="preserve"> offers users a centralized and highly customizable platform for managing their gaming life. Rather than passively browsing games, users actively engage by building a personalized library where they can save titles, write notes, assign ratings, and track play status. This transforms the app into a digital gaming journal, offering a unique reflection of each user’s individual journey.</w:t>
      </w:r>
    </w:p>
    <w:p w14:paraId="6F384257" w14:textId="77777777" w:rsidR="00E21F0C" w:rsidRPr="00E21F0C" w:rsidRDefault="00E21F0C" w:rsidP="00E21F0C">
      <w:r w:rsidRPr="00E21F0C">
        <w:t xml:space="preserve">By combining public data from the RAWG API with user-generated content, </w:t>
      </w:r>
      <w:proofErr w:type="spellStart"/>
      <w:r w:rsidRPr="00E21F0C">
        <w:t>GameScape</w:t>
      </w:r>
      <w:proofErr w:type="spellEnd"/>
      <w:r w:rsidRPr="00E21F0C">
        <w:t xml:space="preserve"> creates a seamless blend of rich, external information and personal input. It becomes a powerful tool for both organization and self-expression.</w:t>
      </w:r>
    </w:p>
    <w:p w14:paraId="5C55FC8A" w14:textId="77777777" w:rsidR="00E21F0C" w:rsidRPr="00E21F0C" w:rsidRDefault="00E21F0C" w:rsidP="00E21F0C">
      <w:r w:rsidRPr="00E21F0C">
        <w:t>Users also benefit from cross-platform tracking, allowing them to manage their game lists regardless of whether they play on PC, console, or mobile. Personalized statistics and game completion tracking help users visualize their habits and accomplishments.</w:t>
      </w:r>
    </w:p>
    <w:p w14:paraId="69C61A90" w14:textId="77777777" w:rsidR="00E21F0C" w:rsidRPr="00E21F0C" w:rsidRDefault="00E21F0C" w:rsidP="00E21F0C">
      <w:r w:rsidRPr="00E21F0C">
        <w:t xml:space="preserve">Most importantly, </w:t>
      </w:r>
      <w:proofErr w:type="spellStart"/>
      <w:r w:rsidRPr="00E21F0C">
        <w:t>GameScape</w:t>
      </w:r>
      <w:proofErr w:type="spellEnd"/>
      <w:r w:rsidRPr="00E21F0C">
        <w:t xml:space="preserve"> enhances game discovery through smart recommendations based on the user’s saved games, favorite genres, and tags. This provides a more meaningful and tailored browsing experience than traditional game databases.</w:t>
      </w:r>
    </w:p>
    <w:p w14:paraId="6FF5FDBF" w14:textId="77777777" w:rsidR="00E21F0C" w:rsidRPr="00E21F0C" w:rsidRDefault="00E21F0C" w:rsidP="00E21F0C">
      <w:r w:rsidRPr="00E21F0C">
        <w:t xml:space="preserve">In short, </w:t>
      </w:r>
      <w:proofErr w:type="spellStart"/>
      <w:r w:rsidRPr="00E21F0C">
        <w:t>GameScape</w:t>
      </w:r>
      <w:proofErr w:type="spellEnd"/>
      <w:r w:rsidRPr="00E21F0C">
        <w:t xml:space="preserve"> helps users organize, reflect, and discover—making their gaming journey more interactive and enjoyable.</w:t>
      </w:r>
    </w:p>
    <w:p w14:paraId="24D9A296" w14:textId="77777777" w:rsidR="00416AB7" w:rsidRPr="00416AB7" w:rsidRDefault="00000000" w:rsidP="00416AB7">
      <w:r>
        <w:pict w14:anchorId="2A698EE9">
          <v:rect id="_x0000_i1030" style="width:0;height:1.5pt" o:hralign="center" o:hrstd="t" o:hr="t" fillcolor="#a0a0a0" stroked="f"/>
        </w:pict>
      </w:r>
    </w:p>
    <w:p w14:paraId="4C3F262A" w14:textId="77777777" w:rsidR="00416AB7" w:rsidRPr="00416AB7" w:rsidRDefault="00416AB7" w:rsidP="00416AB7">
      <w:pPr>
        <w:rPr>
          <w:b/>
          <w:bCs/>
        </w:rPr>
      </w:pPr>
      <w:r w:rsidRPr="00416AB7">
        <w:rPr>
          <w:b/>
          <w:bCs/>
        </w:rPr>
        <w:t>5. Team Collaboration Plan</w:t>
      </w:r>
    </w:p>
    <w:p w14:paraId="2DA7F2A6" w14:textId="77777777" w:rsidR="00416AB7" w:rsidRPr="00416AB7" w:rsidRDefault="00416AB7" w:rsidP="00416AB7">
      <w:r w:rsidRPr="00416AB7">
        <w:rPr>
          <w:b/>
          <w:bCs/>
        </w:rPr>
        <w:t>Team Roles:</w:t>
      </w:r>
    </w:p>
    <w:p w14:paraId="1F149888" w14:textId="253D1A91" w:rsidR="00416AB7" w:rsidRPr="00416AB7" w:rsidRDefault="00416AB7" w:rsidP="00416AB7">
      <w:pPr>
        <w:numPr>
          <w:ilvl w:val="0"/>
          <w:numId w:val="18"/>
        </w:numPr>
      </w:pPr>
      <w:r w:rsidRPr="00416AB7">
        <w:rPr>
          <w:b/>
          <w:bCs/>
        </w:rPr>
        <w:t>Frontend Developer (</w:t>
      </w:r>
      <w:r w:rsidR="00B10AE2">
        <w:rPr>
          <w:rFonts w:hint="eastAsia"/>
          <w:b/>
          <w:bCs/>
        </w:rPr>
        <w:t>Bowen Zhu</w:t>
      </w:r>
      <w:r w:rsidRPr="00416AB7">
        <w:rPr>
          <w:b/>
          <w:bCs/>
        </w:rPr>
        <w:t>):</w:t>
      </w:r>
      <w:r w:rsidRPr="00416AB7">
        <w:t xml:space="preserve"> Game search UI, detail pages, dashboard.</w:t>
      </w:r>
    </w:p>
    <w:p w14:paraId="742C6528" w14:textId="478F620A" w:rsidR="00416AB7" w:rsidRPr="00416AB7" w:rsidRDefault="00416AB7" w:rsidP="00416AB7">
      <w:pPr>
        <w:numPr>
          <w:ilvl w:val="0"/>
          <w:numId w:val="18"/>
        </w:numPr>
      </w:pPr>
      <w:r w:rsidRPr="00416AB7">
        <w:rPr>
          <w:b/>
          <w:bCs/>
        </w:rPr>
        <w:t>Backend Developer (</w:t>
      </w:r>
      <w:r w:rsidR="00B10AE2">
        <w:rPr>
          <w:rFonts w:hint="eastAsia"/>
          <w:b/>
          <w:bCs/>
        </w:rPr>
        <w:t>Jie Li</w:t>
      </w:r>
      <w:r w:rsidRPr="00416AB7">
        <w:rPr>
          <w:b/>
          <w:bCs/>
        </w:rPr>
        <w:t>):</w:t>
      </w:r>
      <w:r w:rsidRPr="00416AB7">
        <w:t xml:space="preserve"> API integration, user/game data management.</w:t>
      </w:r>
    </w:p>
    <w:p w14:paraId="6631A1DF" w14:textId="122037DA" w:rsidR="00416AB7" w:rsidRPr="00416AB7" w:rsidRDefault="00416AB7" w:rsidP="00416AB7">
      <w:pPr>
        <w:numPr>
          <w:ilvl w:val="0"/>
          <w:numId w:val="18"/>
        </w:numPr>
      </w:pPr>
      <w:r w:rsidRPr="00416AB7">
        <w:rPr>
          <w:b/>
          <w:bCs/>
        </w:rPr>
        <w:t>Database Engineer (</w:t>
      </w:r>
      <w:proofErr w:type="spellStart"/>
      <w:r w:rsidR="00B10AE2">
        <w:rPr>
          <w:rFonts w:hint="eastAsia"/>
          <w:b/>
          <w:bCs/>
        </w:rPr>
        <w:t>Xiyuan</w:t>
      </w:r>
      <w:proofErr w:type="spellEnd"/>
      <w:r w:rsidR="00B10AE2">
        <w:rPr>
          <w:rFonts w:hint="eastAsia"/>
          <w:b/>
          <w:bCs/>
        </w:rPr>
        <w:t xml:space="preserve"> Zhang</w:t>
      </w:r>
      <w:r w:rsidRPr="00416AB7">
        <w:rPr>
          <w:b/>
          <w:bCs/>
        </w:rPr>
        <w:t>):</w:t>
      </w:r>
      <w:r w:rsidRPr="00416AB7">
        <w:t xml:space="preserve"> Schema design, relationships, authentication.</w:t>
      </w:r>
    </w:p>
    <w:p w14:paraId="191BC90C" w14:textId="33846D53" w:rsidR="00416AB7" w:rsidRPr="00416AB7" w:rsidRDefault="00416AB7" w:rsidP="00416AB7">
      <w:pPr>
        <w:numPr>
          <w:ilvl w:val="0"/>
          <w:numId w:val="18"/>
        </w:numPr>
      </w:pPr>
      <w:r w:rsidRPr="00416AB7">
        <w:rPr>
          <w:b/>
          <w:bCs/>
        </w:rPr>
        <w:t>Team Lead &amp; QA (</w:t>
      </w:r>
      <w:proofErr w:type="spellStart"/>
      <w:r w:rsidRPr="00416AB7">
        <w:rPr>
          <w:b/>
          <w:bCs/>
        </w:rPr>
        <w:t>Xinchen</w:t>
      </w:r>
      <w:proofErr w:type="spellEnd"/>
      <w:r w:rsidR="00B10AE2">
        <w:rPr>
          <w:rFonts w:hint="eastAsia"/>
          <w:b/>
          <w:bCs/>
        </w:rPr>
        <w:t xml:space="preserve"> Luo</w:t>
      </w:r>
      <w:r w:rsidRPr="00416AB7">
        <w:rPr>
          <w:b/>
          <w:bCs/>
        </w:rPr>
        <w:t>):</w:t>
      </w:r>
      <w:r w:rsidRPr="00416AB7">
        <w:t xml:space="preserve"> Weekly check-ins, testing, Trello updates.</w:t>
      </w:r>
    </w:p>
    <w:p w14:paraId="59FC8D73" w14:textId="77777777" w:rsidR="00416AB7" w:rsidRPr="00416AB7" w:rsidRDefault="00416AB7" w:rsidP="00416AB7">
      <w:r w:rsidRPr="00416AB7">
        <w:rPr>
          <w:b/>
          <w:bCs/>
        </w:rPr>
        <w:t>Communication:</w:t>
      </w:r>
    </w:p>
    <w:p w14:paraId="48CB688B" w14:textId="6B737ADF" w:rsidR="00416AB7" w:rsidRPr="00416AB7" w:rsidRDefault="00B10AE2" w:rsidP="00416AB7">
      <w:pPr>
        <w:numPr>
          <w:ilvl w:val="0"/>
          <w:numId w:val="19"/>
        </w:numPr>
      </w:pPr>
      <w:proofErr w:type="spellStart"/>
      <w:r>
        <w:rPr>
          <w:rFonts w:hint="eastAsia"/>
        </w:rPr>
        <w:t>Wechat</w:t>
      </w:r>
      <w:proofErr w:type="spellEnd"/>
      <w:r w:rsidR="00416AB7" w:rsidRPr="00416AB7">
        <w:t xml:space="preserve"> for daily messaging.</w:t>
      </w:r>
    </w:p>
    <w:p w14:paraId="3E766853" w14:textId="77777777" w:rsidR="00416AB7" w:rsidRPr="00416AB7" w:rsidRDefault="00416AB7" w:rsidP="00416AB7">
      <w:pPr>
        <w:numPr>
          <w:ilvl w:val="0"/>
          <w:numId w:val="19"/>
        </w:numPr>
      </w:pPr>
      <w:r w:rsidRPr="00416AB7">
        <w:lastRenderedPageBreak/>
        <w:t>Weekly Zoom calls.</w:t>
      </w:r>
    </w:p>
    <w:p w14:paraId="5F8D0B19" w14:textId="77777777" w:rsidR="00416AB7" w:rsidRPr="00416AB7" w:rsidRDefault="00416AB7" w:rsidP="00416AB7">
      <w:pPr>
        <w:numPr>
          <w:ilvl w:val="0"/>
          <w:numId w:val="19"/>
        </w:numPr>
      </w:pPr>
      <w:r w:rsidRPr="00416AB7">
        <w:t>Trello for sprint planning and task distribution.</w:t>
      </w:r>
    </w:p>
    <w:p w14:paraId="40EF9AD8" w14:textId="77777777" w:rsidR="00416AB7" w:rsidRPr="00416AB7" w:rsidRDefault="00416AB7" w:rsidP="00416AB7">
      <w:r w:rsidRPr="00416AB7">
        <w:rPr>
          <w:b/>
          <w:bCs/>
        </w:rPr>
        <w:t>Tools:</w:t>
      </w:r>
    </w:p>
    <w:p w14:paraId="4314255D" w14:textId="77777777" w:rsidR="00416AB7" w:rsidRPr="00416AB7" w:rsidRDefault="00416AB7" w:rsidP="00416AB7">
      <w:pPr>
        <w:numPr>
          <w:ilvl w:val="0"/>
          <w:numId w:val="20"/>
        </w:numPr>
      </w:pPr>
      <w:r w:rsidRPr="00416AB7">
        <w:t>GitHub (version control)</w:t>
      </w:r>
    </w:p>
    <w:p w14:paraId="76EA32E7" w14:textId="77777777" w:rsidR="00416AB7" w:rsidRPr="00416AB7" w:rsidRDefault="00416AB7" w:rsidP="00416AB7">
      <w:pPr>
        <w:numPr>
          <w:ilvl w:val="0"/>
          <w:numId w:val="20"/>
        </w:numPr>
      </w:pPr>
      <w:r w:rsidRPr="00416AB7">
        <w:t>Trello (task management)</w:t>
      </w:r>
    </w:p>
    <w:p w14:paraId="11AFCB1F" w14:textId="77777777" w:rsidR="00416AB7" w:rsidRPr="00416AB7" w:rsidRDefault="00416AB7" w:rsidP="00416AB7">
      <w:pPr>
        <w:numPr>
          <w:ilvl w:val="0"/>
          <w:numId w:val="20"/>
        </w:numPr>
      </w:pPr>
      <w:r w:rsidRPr="00416AB7">
        <w:t>Figma (UI mockups)</w:t>
      </w:r>
    </w:p>
    <w:p w14:paraId="201019D6" w14:textId="77777777" w:rsidR="00416AB7" w:rsidRPr="00416AB7" w:rsidRDefault="00416AB7" w:rsidP="00416AB7">
      <w:pPr>
        <w:numPr>
          <w:ilvl w:val="0"/>
          <w:numId w:val="20"/>
        </w:numPr>
      </w:pPr>
      <w:r w:rsidRPr="00416AB7">
        <w:t>Google Docs (shared documents)</w:t>
      </w:r>
    </w:p>
    <w:p w14:paraId="24BBFBB6" w14:textId="77777777" w:rsidR="00416AB7" w:rsidRPr="00416AB7" w:rsidRDefault="00000000" w:rsidP="00416AB7">
      <w:r>
        <w:pict w14:anchorId="2E9C3D43">
          <v:rect id="_x0000_i1031" style="width:0;height:1.5pt" o:hralign="center" o:hrstd="t" o:hr="t" fillcolor="#a0a0a0" stroked="f"/>
        </w:pict>
      </w:r>
    </w:p>
    <w:p w14:paraId="5AB44E35" w14:textId="77777777" w:rsidR="00416AB7" w:rsidRPr="00416AB7" w:rsidRDefault="00416AB7" w:rsidP="00416AB7">
      <w:pPr>
        <w:rPr>
          <w:b/>
          <w:bCs/>
        </w:rPr>
      </w:pPr>
      <w:r w:rsidRPr="00416AB7">
        <w:rPr>
          <w:b/>
          <w:bCs/>
        </w:rPr>
        <w:t>6. Development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2008"/>
        <w:gridCol w:w="3516"/>
        <w:gridCol w:w="1332"/>
      </w:tblGrid>
      <w:tr w:rsidR="00B10AE2" w:rsidRPr="00416AB7" w14:paraId="4BCC5CC2" w14:textId="77777777" w:rsidTr="00825E9F">
        <w:trPr>
          <w:tblHeader/>
          <w:tblCellSpacing w:w="15" w:type="dxa"/>
        </w:trPr>
        <w:tc>
          <w:tcPr>
            <w:tcW w:w="0" w:type="auto"/>
            <w:vAlign w:val="center"/>
            <w:hideMark/>
          </w:tcPr>
          <w:p w14:paraId="52291FF8" w14:textId="77777777" w:rsidR="00416AB7" w:rsidRPr="00416AB7" w:rsidRDefault="00416AB7" w:rsidP="00416AB7">
            <w:pPr>
              <w:rPr>
                <w:b/>
                <w:bCs/>
              </w:rPr>
            </w:pPr>
            <w:r w:rsidRPr="00416AB7">
              <w:rPr>
                <w:b/>
                <w:bCs/>
              </w:rPr>
              <w:t>Date Range</w:t>
            </w:r>
          </w:p>
        </w:tc>
        <w:tc>
          <w:tcPr>
            <w:tcW w:w="0" w:type="auto"/>
            <w:vAlign w:val="center"/>
            <w:hideMark/>
          </w:tcPr>
          <w:p w14:paraId="0EBC4955" w14:textId="77777777" w:rsidR="00416AB7" w:rsidRPr="00416AB7" w:rsidRDefault="00416AB7" w:rsidP="00416AB7">
            <w:pPr>
              <w:rPr>
                <w:b/>
                <w:bCs/>
              </w:rPr>
            </w:pPr>
            <w:r w:rsidRPr="00416AB7">
              <w:rPr>
                <w:b/>
                <w:bCs/>
              </w:rPr>
              <w:t>Milestone</w:t>
            </w:r>
          </w:p>
        </w:tc>
        <w:tc>
          <w:tcPr>
            <w:tcW w:w="0" w:type="auto"/>
            <w:vAlign w:val="center"/>
            <w:hideMark/>
          </w:tcPr>
          <w:p w14:paraId="68560C5B" w14:textId="77777777" w:rsidR="00416AB7" w:rsidRPr="00416AB7" w:rsidRDefault="00416AB7" w:rsidP="00416AB7">
            <w:pPr>
              <w:rPr>
                <w:b/>
                <w:bCs/>
              </w:rPr>
            </w:pPr>
            <w:r w:rsidRPr="00416AB7">
              <w:rPr>
                <w:b/>
                <w:bCs/>
              </w:rPr>
              <w:t>Task</w:t>
            </w:r>
          </w:p>
        </w:tc>
        <w:tc>
          <w:tcPr>
            <w:tcW w:w="0" w:type="auto"/>
            <w:vAlign w:val="center"/>
            <w:hideMark/>
          </w:tcPr>
          <w:p w14:paraId="4824EE07" w14:textId="77777777" w:rsidR="00416AB7" w:rsidRPr="00416AB7" w:rsidRDefault="00416AB7" w:rsidP="00416AB7">
            <w:pPr>
              <w:rPr>
                <w:b/>
                <w:bCs/>
              </w:rPr>
            </w:pPr>
            <w:r w:rsidRPr="00416AB7">
              <w:rPr>
                <w:b/>
                <w:bCs/>
              </w:rPr>
              <w:t>Assigned To</w:t>
            </w:r>
          </w:p>
        </w:tc>
      </w:tr>
      <w:tr w:rsidR="00B10AE2" w:rsidRPr="00416AB7" w14:paraId="108D960C" w14:textId="77777777" w:rsidTr="00825E9F">
        <w:trPr>
          <w:tblCellSpacing w:w="15" w:type="dxa"/>
        </w:trPr>
        <w:tc>
          <w:tcPr>
            <w:tcW w:w="0" w:type="auto"/>
            <w:vAlign w:val="center"/>
            <w:hideMark/>
          </w:tcPr>
          <w:p w14:paraId="7A0F4CA0" w14:textId="11E57107" w:rsidR="00416AB7" w:rsidRPr="00416AB7" w:rsidRDefault="00416AB7" w:rsidP="00416AB7">
            <w:r w:rsidRPr="00416AB7">
              <w:t xml:space="preserve">Week </w:t>
            </w:r>
            <w:r w:rsidR="00CC03E6">
              <w:rPr>
                <w:rFonts w:hint="eastAsia"/>
              </w:rPr>
              <w:t>3</w:t>
            </w:r>
            <w:r w:rsidRPr="00416AB7">
              <w:t>-</w:t>
            </w:r>
            <w:r w:rsidR="00CC03E6">
              <w:rPr>
                <w:rFonts w:hint="eastAsia"/>
              </w:rPr>
              <w:t>6</w:t>
            </w:r>
          </w:p>
        </w:tc>
        <w:tc>
          <w:tcPr>
            <w:tcW w:w="0" w:type="auto"/>
            <w:vAlign w:val="center"/>
            <w:hideMark/>
          </w:tcPr>
          <w:p w14:paraId="37FB8146" w14:textId="77777777" w:rsidR="00416AB7" w:rsidRPr="00416AB7" w:rsidRDefault="00416AB7" w:rsidP="00416AB7">
            <w:r w:rsidRPr="00416AB7">
              <w:t>Project Planning</w:t>
            </w:r>
          </w:p>
        </w:tc>
        <w:tc>
          <w:tcPr>
            <w:tcW w:w="0" w:type="auto"/>
            <w:vAlign w:val="center"/>
            <w:hideMark/>
          </w:tcPr>
          <w:p w14:paraId="469B2AAE" w14:textId="77777777" w:rsidR="00416AB7" w:rsidRPr="00416AB7" w:rsidRDefault="00416AB7" w:rsidP="00416AB7">
            <w:r w:rsidRPr="00416AB7">
              <w:t>API research, concept finalization</w:t>
            </w:r>
          </w:p>
        </w:tc>
        <w:tc>
          <w:tcPr>
            <w:tcW w:w="0" w:type="auto"/>
            <w:vAlign w:val="center"/>
            <w:hideMark/>
          </w:tcPr>
          <w:p w14:paraId="49C11D4B" w14:textId="77777777" w:rsidR="00416AB7" w:rsidRPr="00416AB7" w:rsidRDefault="00416AB7" w:rsidP="00416AB7">
            <w:r w:rsidRPr="00416AB7">
              <w:t>All</w:t>
            </w:r>
          </w:p>
        </w:tc>
      </w:tr>
      <w:tr w:rsidR="00B10AE2" w:rsidRPr="00416AB7" w14:paraId="31764BE9" w14:textId="77777777" w:rsidTr="00825E9F">
        <w:trPr>
          <w:tblCellSpacing w:w="15" w:type="dxa"/>
        </w:trPr>
        <w:tc>
          <w:tcPr>
            <w:tcW w:w="0" w:type="auto"/>
            <w:vAlign w:val="center"/>
            <w:hideMark/>
          </w:tcPr>
          <w:p w14:paraId="22C20EFF" w14:textId="2379F35B" w:rsidR="00416AB7" w:rsidRPr="00416AB7" w:rsidRDefault="00416AB7" w:rsidP="00416AB7">
            <w:r w:rsidRPr="00416AB7">
              <w:t xml:space="preserve">Week </w:t>
            </w:r>
            <w:r w:rsidR="00CC03E6">
              <w:rPr>
                <w:rFonts w:hint="eastAsia"/>
              </w:rPr>
              <w:t>7</w:t>
            </w:r>
          </w:p>
        </w:tc>
        <w:tc>
          <w:tcPr>
            <w:tcW w:w="0" w:type="auto"/>
            <w:vAlign w:val="center"/>
            <w:hideMark/>
          </w:tcPr>
          <w:p w14:paraId="09C60ECD" w14:textId="77777777" w:rsidR="00416AB7" w:rsidRPr="00416AB7" w:rsidRDefault="00416AB7" w:rsidP="00416AB7">
            <w:r w:rsidRPr="00416AB7">
              <w:t>Backend Setup</w:t>
            </w:r>
          </w:p>
        </w:tc>
        <w:tc>
          <w:tcPr>
            <w:tcW w:w="0" w:type="auto"/>
            <w:vAlign w:val="center"/>
            <w:hideMark/>
          </w:tcPr>
          <w:p w14:paraId="0E3290DD" w14:textId="77777777" w:rsidR="00416AB7" w:rsidRPr="00416AB7" w:rsidRDefault="00416AB7" w:rsidP="00416AB7">
            <w:r w:rsidRPr="00416AB7">
              <w:t>API integration test, database schema</w:t>
            </w:r>
          </w:p>
        </w:tc>
        <w:tc>
          <w:tcPr>
            <w:tcW w:w="0" w:type="auto"/>
            <w:vAlign w:val="center"/>
            <w:hideMark/>
          </w:tcPr>
          <w:p w14:paraId="44EC1F37" w14:textId="094CA11C" w:rsidR="00416AB7" w:rsidRPr="00416AB7" w:rsidRDefault="00B10AE2" w:rsidP="00416AB7">
            <w:pPr>
              <w:rPr>
                <w:rFonts w:hint="eastAsia"/>
              </w:rPr>
            </w:pPr>
            <w:r>
              <w:rPr>
                <w:rFonts w:hint="eastAsia"/>
              </w:rPr>
              <w:t>Jie Li</w:t>
            </w:r>
          </w:p>
        </w:tc>
      </w:tr>
      <w:tr w:rsidR="00B10AE2" w:rsidRPr="00416AB7" w14:paraId="57DE3F09" w14:textId="77777777" w:rsidTr="00825E9F">
        <w:trPr>
          <w:tblCellSpacing w:w="15" w:type="dxa"/>
        </w:trPr>
        <w:tc>
          <w:tcPr>
            <w:tcW w:w="0" w:type="auto"/>
            <w:vAlign w:val="center"/>
            <w:hideMark/>
          </w:tcPr>
          <w:p w14:paraId="224AF5B3" w14:textId="38E739AB" w:rsidR="00416AB7" w:rsidRPr="00416AB7" w:rsidRDefault="00416AB7" w:rsidP="00416AB7">
            <w:pPr>
              <w:rPr>
                <w:rFonts w:hint="eastAsia"/>
              </w:rPr>
            </w:pPr>
            <w:r w:rsidRPr="00416AB7">
              <w:t>Week</w:t>
            </w:r>
            <w:r w:rsidR="00CC03E6">
              <w:rPr>
                <w:rFonts w:hint="eastAsia"/>
              </w:rPr>
              <w:t xml:space="preserve"> 8</w:t>
            </w:r>
          </w:p>
        </w:tc>
        <w:tc>
          <w:tcPr>
            <w:tcW w:w="0" w:type="auto"/>
            <w:vAlign w:val="center"/>
            <w:hideMark/>
          </w:tcPr>
          <w:p w14:paraId="30C09584" w14:textId="77777777" w:rsidR="00416AB7" w:rsidRPr="00416AB7" w:rsidRDefault="00416AB7" w:rsidP="00416AB7">
            <w:r w:rsidRPr="00416AB7">
              <w:t>Frontend Design</w:t>
            </w:r>
          </w:p>
        </w:tc>
        <w:tc>
          <w:tcPr>
            <w:tcW w:w="0" w:type="auto"/>
            <w:vAlign w:val="center"/>
            <w:hideMark/>
          </w:tcPr>
          <w:p w14:paraId="6734B959" w14:textId="77777777" w:rsidR="00416AB7" w:rsidRPr="00416AB7" w:rsidRDefault="00416AB7" w:rsidP="00416AB7">
            <w:r w:rsidRPr="00416AB7">
              <w:t>UI mockups, search &amp; detail page</w:t>
            </w:r>
          </w:p>
        </w:tc>
        <w:tc>
          <w:tcPr>
            <w:tcW w:w="0" w:type="auto"/>
            <w:vAlign w:val="center"/>
            <w:hideMark/>
          </w:tcPr>
          <w:p w14:paraId="6CB787B6" w14:textId="19A5F7F9" w:rsidR="00416AB7" w:rsidRPr="00416AB7" w:rsidRDefault="00B10AE2" w:rsidP="00416AB7">
            <w:pPr>
              <w:rPr>
                <w:rFonts w:hint="eastAsia"/>
              </w:rPr>
            </w:pPr>
            <w:r>
              <w:rPr>
                <w:rFonts w:hint="eastAsia"/>
              </w:rPr>
              <w:t>Bowen Zhu</w:t>
            </w:r>
          </w:p>
        </w:tc>
      </w:tr>
      <w:tr w:rsidR="00B10AE2" w:rsidRPr="00416AB7" w14:paraId="16CA881E" w14:textId="77777777" w:rsidTr="00825E9F">
        <w:trPr>
          <w:tblCellSpacing w:w="15" w:type="dxa"/>
        </w:trPr>
        <w:tc>
          <w:tcPr>
            <w:tcW w:w="0" w:type="auto"/>
            <w:vAlign w:val="center"/>
            <w:hideMark/>
          </w:tcPr>
          <w:p w14:paraId="04252818" w14:textId="28F557FE" w:rsidR="00416AB7" w:rsidRPr="00416AB7" w:rsidRDefault="00416AB7" w:rsidP="00416AB7">
            <w:r w:rsidRPr="00416AB7">
              <w:t xml:space="preserve">Week </w:t>
            </w:r>
            <w:r w:rsidR="00CC03E6">
              <w:rPr>
                <w:rFonts w:hint="eastAsia"/>
              </w:rPr>
              <w:t>9</w:t>
            </w:r>
          </w:p>
        </w:tc>
        <w:tc>
          <w:tcPr>
            <w:tcW w:w="0" w:type="auto"/>
            <w:vAlign w:val="center"/>
            <w:hideMark/>
          </w:tcPr>
          <w:p w14:paraId="207FE2CF" w14:textId="77777777" w:rsidR="00416AB7" w:rsidRPr="00416AB7" w:rsidRDefault="00416AB7" w:rsidP="00416AB7">
            <w:r w:rsidRPr="00416AB7">
              <w:t>Core Features</w:t>
            </w:r>
          </w:p>
        </w:tc>
        <w:tc>
          <w:tcPr>
            <w:tcW w:w="0" w:type="auto"/>
            <w:vAlign w:val="center"/>
            <w:hideMark/>
          </w:tcPr>
          <w:p w14:paraId="652CDA9E" w14:textId="77777777" w:rsidR="00416AB7" w:rsidRPr="00416AB7" w:rsidRDefault="00416AB7" w:rsidP="00416AB7">
            <w:r w:rsidRPr="00416AB7">
              <w:t>Game save functionality, custom fields</w:t>
            </w:r>
          </w:p>
        </w:tc>
        <w:tc>
          <w:tcPr>
            <w:tcW w:w="0" w:type="auto"/>
            <w:vAlign w:val="center"/>
            <w:hideMark/>
          </w:tcPr>
          <w:p w14:paraId="04CBBAD1" w14:textId="7B30E24F" w:rsidR="00416AB7" w:rsidRPr="00416AB7" w:rsidRDefault="00B10AE2" w:rsidP="00416AB7">
            <w:proofErr w:type="spellStart"/>
            <w:r>
              <w:rPr>
                <w:rFonts w:hint="eastAsia"/>
              </w:rPr>
              <w:t>Xinchen</w:t>
            </w:r>
            <w:proofErr w:type="spellEnd"/>
            <w:r>
              <w:rPr>
                <w:rFonts w:hint="eastAsia"/>
              </w:rPr>
              <w:t xml:space="preserve"> Luo</w:t>
            </w:r>
          </w:p>
        </w:tc>
      </w:tr>
      <w:tr w:rsidR="00B10AE2" w:rsidRPr="00416AB7" w14:paraId="09E4DC57" w14:textId="77777777" w:rsidTr="00825E9F">
        <w:trPr>
          <w:tblCellSpacing w:w="15" w:type="dxa"/>
        </w:trPr>
        <w:tc>
          <w:tcPr>
            <w:tcW w:w="0" w:type="auto"/>
            <w:vAlign w:val="center"/>
            <w:hideMark/>
          </w:tcPr>
          <w:p w14:paraId="72D4B678" w14:textId="353CE633" w:rsidR="00416AB7" w:rsidRPr="00416AB7" w:rsidRDefault="00416AB7" w:rsidP="00416AB7">
            <w:r w:rsidRPr="00416AB7">
              <w:t xml:space="preserve">Week </w:t>
            </w:r>
            <w:r w:rsidR="00CC03E6">
              <w:rPr>
                <w:rFonts w:hint="eastAsia"/>
              </w:rPr>
              <w:t>10</w:t>
            </w:r>
          </w:p>
        </w:tc>
        <w:tc>
          <w:tcPr>
            <w:tcW w:w="0" w:type="auto"/>
            <w:vAlign w:val="center"/>
            <w:hideMark/>
          </w:tcPr>
          <w:p w14:paraId="6569160C" w14:textId="77777777" w:rsidR="00416AB7" w:rsidRPr="00416AB7" w:rsidRDefault="00416AB7" w:rsidP="00416AB7">
            <w:r w:rsidRPr="00416AB7">
              <w:t>Profile &amp; Dashboard</w:t>
            </w:r>
          </w:p>
        </w:tc>
        <w:tc>
          <w:tcPr>
            <w:tcW w:w="0" w:type="auto"/>
            <w:vAlign w:val="center"/>
            <w:hideMark/>
          </w:tcPr>
          <w:p w14:paraId="0B7FBF53" w14:textId="77777777" w:rsidR="00416AB7" w:rsidRPr="00416AB7" w:rsidRDefault="00416AB7" w:rsidP="00416AB7">
            <w:r w:rsidRPr="00416AB7">
              <w:t>User dashboard, data visualization</w:t>
            </w:r>
          </w:p>
        </w:tc>
        <w:tc>
          <w:tcPr>
            <w:tcW w:w="0" w:type="auto"/>
            <w:vAlign w:val="center"/>
            <w:hideMark/>
          </w:tcPr>
          <w:p w14:paraId="3EDB9B62" w14:textId="3813A22B" w:rsidR="00416AB7" w:rsidRPr="00416AB7" w:rsidRDefault="00B10AE2" w:rsidP="00416AB7">
            <w:pPr>
              <w:rPr>
                <w:rFonts w:hint="eastAsia"/>
              </w:rPr>
            </w:pPr>
            <w:proofErr w:type="spellStart"/>
            <w:r>
              <w:rPr>
                <w:rFonts w:hint="eastAsia"/>
              </w:rPr>
              <w:t>Xiyuan</w:t>
            </w:r>
            <w:proofErr w:type="spellEnd"/>
            <w:r>
              <w:rPr>
                <w:rFonts w:hint="eastAsia"/>
              </w:rPr>
              <w:t xml:space="preserve"> Zhang</w:t>
            </w:r>
          </w:p>
        </w:tc>
      </w:tr>
      <w:tr w:rsidR="00B10AE2" w:rsidRPr="00416AB7" w14:paraId="17BEE8C1" w14:textId="77777777" w:rsidTr="00825E9F">
        <w:trPr>
          <w:tblCellSpacing w:w="15" w:type="dxa"/>
        </w:trPr>
        <w:tc>
          <w:tcPr>
            <w:tcW w:w="0" w:type="auto"/>
            <w:vAlign w:val="center"/>
            <w:hideMark/>
          </w:tcPr>
          <w:p w14:paraId="2BE5B200" w14:textId="7A742533" w:rsidR="00416AB7" w:rsidRPr="00416AB7" w:rsidRDefault="00416AB7" w:rsidP="00416AB7">
            <w:r w:rsidRPr="00416AB7">
              <w:t xml:space="preserve">Week </w:t>
            </w:r>
            <w:r w:rsidR="00CC03E6">
              <w:rPr>
                <w:rFonts w:hint="eastAsia"/>
              </w:rPr>
              <w:t>11</w:t>
            </w:r>
          </w:p>
        </w:tc>
        <w:tc>
          <w:tcPr>
            <w:tcW w:w="0" w:type="auto"/>
            <w:vAlign w:val="center"/>
            <w:hideMark/>
          </w:tcPr>
          <w:p w14:paraId="25EA6CEA" w14:textId="77777777" w:rsidR="00416AB7" w:rsidRPr="00416AB7" w:rsidRDefault="00416AB7" w:rsidP="00416AB7">
            <w:r w:rsidRPr="00416AB7">
              <w:t>Final Testing &amp; Polish</w:t>
            </w:r>
          </w:p>
        </w:tc>
        <w:tc>
          <w:tcPr>
            <w:tcW w:w="0" w:type="auto"/>
            <w:vAlign w:val="center"/>
            <w:hideMark/>
          </w:tcPr>
          <w:p w14:paraId="2D61085A" w14:textId="77777777" w:rsidR="00416AB7" w:rsidRPr="00416AB7" w:rsidRDefault="00416AB7" w:rsidP="00416AB7">
            <w:r w:rsidRPr="00416AB7">
              <w:t>QA, bug fixes, UI enhancements</w:t>
            </w:r>
          </w:p>
        </w:tc>
        <w:tc>
          <w:tcPr>
            <w:tcW w:w="0" w:type="auto"/>
            <w:vAlign w:val="center"/>
            <w:hideMark/>
          </w:tcPr>
          <w:p w14:paraId="7E8A3923" w14:textId="67EB207E" w:rsidR="00416AB7" w:rsidRPr="00416AB7" w:rsidRDefault="00B10AE2" w:rsidP="00416AB7">
            <w:proofErr w:type="spellStart"/>
            <w:r>
              <w:rPr>
                <w:rFonts w:hint="eastAsia"/>
              </w:rPr>
              <w:t>Xinchen</w:t>
            </w:r>
            <w:proofErr w:type="spellEnd"/>
            <w:r>
              <w:rPr>
                <w:rFonts w:hint="eastAsia"/>
              </w:rPr>
              <w:t xml:space="preserve"> Luo</w:t>
            </w:r>
          </w:p>
        </w:tc>
      </w:tr>
      <w:tr w:rsidR="00B10AE2" w:rsidRPr="00416AB7" w14:paraId="72BB173D" w14:textId="77777777" w:rsidTr="00825E9F">
        <w:trPr>
          <w:tblCellSpacing w:w="15" w:type="dxa"/>
        </w:trPr>
        <w:tc>
          <w:tcPr>
            <w:tcW w:w="0" w:type="auto"/>
            <w:vAlign w:val="center"/>
            <w:hideMark/>
          </w:tcPr>
          <w:p w14:paraId="11F40377" w14:textId="353FBE75" w:rsidR="00416AB7" w:rsidRPr="00416AB7" w:rsidRDefault="00416AB7" w:rsidP="00416AB7">
            <w:r w:rsidRPr="00416AB7">
              <w:t xml:space="preserve">Week </w:t>
            </w:r>
            <w:r w:rsidR="00CC03E6">
              <w:rPr>
                <w:rFonts w:hint="eastAsia"/>
              </w:rPr>
              <w:t>12</w:t>
            </w:r>
          </w:p>
        </w:tc>
        <w:tc>
          <w:tcPr>
            <w:tcW w:w="0" w:type="auto"/>
            <w:vAlign w:val="center"/>
            <w:hideMark/>
          </w:tcPr>
          <w:p w14:paraId="5935AD6B" w14:textId="77777777" w:rsidR="00416AB7" w:rsidRPr="00416AB7" w:rsidRDefault="00416AB7" w:rsidP="00416AB7">
            <w:r w:rsidRPr="00416AB7">
              <w:t>Submission</w:t>
            </w:r>
          </w:p>
        </w:tc>
        <w:tc>
          <w:tcPr>
            <w:tcW w:w="0" w:type="auto"/>
            <w:vAlign w:val="center"/>
            <w:hideMark/>
          </w:tcPr>
          <w:p w14:paraId="7B4ABCC1" w14:textId="77777777" w:rsidR="00416AB7" w:rsidRPr="00416AB7" w:rsidRDefault="00416AB7" w:rsidP="00416AB7">
            <w:r w:rsidRPr="00416AB7">
              <w:t>Final report and demo submission</w:t>
            </w:r>
          </w:p>
        </w:tc>
        <w:tc>
          <w:tcPr>
            <w:tcW w:w="0" w:type="auto"/>
            <w:vAlign w:val="center"/>
            <w:hideMark/>
          </w:tcPr>
          <w:p w14:paraId="7D3844FA" w14:textId="6AD40121" w:rsidR="00416AB7" w:rsidRPr="00416AB7" w:rsidRDefault="00CC03E6" w:rsidP="00416AB7">
            <w:pPr>
              <w:rPr>
                <w:rFonts w:hint="eastAsia"/>
              </w:rPr>
            </w:pPr>
            <w:r>
              <w:rPr>
                <w:rFonts w:hint="eastAsia"/>
              </w:rPr>
              <w:t>All</w:t>
            </w:r>
          </w:p>
        </w:tc>
      </w:tr>
    </w:tbl>
    <w:p w14:paraId="0E777912" w14:textId="77777777" w:rsidR="00416AB7" w:rsidRPr="00416AB7" w:rsidRDefault="00000000" w:rsidP="00416AB7">
      <w:r>
        <w:pict w14:anchorId="3AE70B28">
          <v:rect id="_x0000_i1032" style="width:0;height:1.5pt" o:hralign="center" o:hrstd="t" o:hr="t" fillcolor="#a0a0a0" stroked="f"/>
        </w:pict>
      </w:r>
    </w:p>
    <w:p w14:paraId="699B0343" w14:textId="77777777" w:rsidR="004B1B0F" w:rsidRPr="000142F0" w:rsidRDefault="004B1B0F"/>
    <w:sectPr w:rsidR="004B1B0F" w:rsidRPr="00014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3E2"/>
    <w:multiLevelType w:val="multilevel"/>
    <w:tmpl w:val="22F0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66C87"/>
    <w:multiLevelType w:val="multilevel"/>
    <w:tmpl w:val="B0F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F04E1"/>
    <w:multiLevelType w:val="multilevel"/>
    <w:tmpl w:val="9F3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3578"/>
    <w:multiLevelType w:val="multilevel"/>
    <w:tmpl w:val="F5C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D760B"/>
    <w:multiLevelType w:val="multilevel"/>
    <w:tmpl w:val="87B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E2E99"/>
    <w:multiLevelType w:val="multilevel"/>
    <w:tmpl w:val="C4C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C4908"/>
    <w:multiLevelType w:val="multilevel"/>
    <w:tmpl w:val="1C8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10AD"/>
    <w:multiLevelType w:val="multilevel"/>
    <w:tmpl w:val="C644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7451D"/>
    <w:multiLevelType w:val="multilevel"/>
    <w:tmpl w:val="715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952E3"/>
    <w:multiLevelType w:val="multilevel"/>
    <w:tmpl w:val="49A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A50C1"/>
    <w:multiLevelType w:val="multilevel"/>
    <w:tmpl w:val="AA0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A087C"/>
    <w:multiLevelType w:val="multilevel"/>
    <w:tmpl w:val="818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222F3"/>
    <w:multiLevelType w:val="multilevel"/>
    <w:tmpl w:val="085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920F1"/>
    <w:multiLevelType w:val="multilevel"/>
    <w:tmpl w:val="F11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93D42"/>
    <w:multiLevelType w:val="multilevel"/>
    <w:tmpl w:val="A72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B348E"/>
    <w:multiLevelType w:val="multilevel"/>
    <w:tmpl w:val="AF9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91C46"/>
    <w:multiLevelType w:val="multilevel"/>
    <w:tmpl w:val="BE3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932FD"/>
    <w:multiLevelType w:val="multilevel"/>
    <w:tmpl w:val="8E7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63683"/>
    <w:multiLevelType w:val="multilevel"/>
    <w:tmpl w:val="E000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006C7"/>
    <w:multiLevelType w:val="multilevel"/>
    <w:tmpl w:val="6DA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94012"/>
    <w:multiLevelType w:val="multilevel"/>
    <w:tmpl w:val="73A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83AE8"/>
    <w:multiLevelType w:val="multilevel"/>
    <w:tmpl w:val="2C6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B6604"/>
    <w:multiLevelType w:val="multilevel"/>
    <w:tmpl w:val="D99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548449">
    <w:abstractNumId w:val="9"/>
  </w:num>
  <w:num w:numId="2" w16cid:durableId="1812477613">
    <w:abstractNumId w:val="19"/>
  </w:num>
  <w:num w:numId="3" w16cid:durableId="1165433004">
    <w:abstractNumId w:val="13"/>
  </w:num>
  <w:num w:numId="4" w16cid:durableId="1473402365">
    <w:abstractNumId w:val="8"/>
  </w:num>
  <w:num w:numId="5" w16cid:durableId="993143614">
    <w:abstractNumId w:val="2"/>
  </w:num>
  <w:num w:numId="6" w16cid:durableId="264657549">
    <w:abstractNumId w:val="4"/>
  </w:num>
  <w:num w:numId="7" w16cid:durableId="673610917">
    <w:abstractNumId w:val="3"/>
  </w:num>
  <w:num w:numId="8" w16cid:durableId="747115770">
    <w:abstractNumId w:val="1"/>
  </w:num>
  <w:num w:numId="9" w16cid:durableId="1868330258">
    <w:abstractNumId w:val="21"/>
  </w:num>
  <w:num w:numId="10" w16cid:durableId="1839804163">
    <w:abstractNumId w:val="22"/>
  </w:num>
  <w:num w:numId="11" w16cid:durableId="1401903320">
    <w:abstractNumId w:val="10"/>
  </w:num>
  <w:num w:numId="12" w16cid:durableId="1945724866">
    <w:abstractNumId w:val="7"/>
  </w:num>
  <w:num w:numId="13" w16cid:durableId="1403454775">
    <w:abstractNumId w:val="14"/>
  </w:num>
  <w:num w:numId="14" w16cid:durableId="1185947137">
    <w:abstractNumId w:val="12"/>
  </w:num>
  <w:num w:numId="15" w16cid:durableId="1881355225">
    <w:abstractNumId w:val="18"/>
  </w:num>
  <w:num w:numId="16" w16cid:durableId="2023317325">
    <w:abstractNumId w:val="11"/>
  </w:num>
  <w:num w:numId="17" w16cid:durableId="416177066">
    <w:abstractNumId w:val="20"/>
  </w:num>
  <w:num w:numId="18" w16cid:durableId="1552616846">
    <w:abstractNumId w:val="17"/>
  </w:num>
  <w:num w:numId="19" w16cid:durableId="1766681024">
    <w:abstractNumId w:val="6"/>
  </w:num>
  <w:num w:numId="20" w16cid:durableId="520169831">
    <w:abstractNumId w:val="16"/>
  </w:num>
  <w:num w:numId="21" w16cid:durableId="668142284">
    <w:abstractNumId w:val="15"/>
  </w:num>
  <w:num w:numId="22" w16cid:durableId="414010547">
    <w:abstractNumId w:val="0"/>
  </w:num>
  <w:num w:numId="23" w16cid:durableId="1469787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AB"/>
    <w:rsid w:val="000142F0"/>
    <w:rsid w:val="000D49BB"/>
    <w:rsid w:val="00213875"/>
    <w:rsid w:val="00416AB7"/>
    <w:rsid w:val="004B1B0F"/>
    <w:rsid w:val="005E5F1E"/>
    <w:rsid w:val="00673F52"/>
    <w:rsid w:val="00825E9F"/>
    <w:rsid w:val="00B10AE2"/>
    <w:rsid w:val="00CC03E6"/>
    <w:rsid w:val="00D876AB"/>
    <w:rsid w:val="00E21F0C"/>
    <w:rsid w:val="00E9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1E66"/>
  <w15:chartTrackingRefBased/>
  <w15:docId w15:val="{C6880684-2747-41DA-B070-D30E66B9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6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76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76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76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76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76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76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76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76A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6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76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76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76AB"/>
    <w:rPr>
      <w:rFonts w:cstheme="majorBidi"/>
      <w:color w:val="0F4761" w:themeColor="accent1" w:themeShade="BF"/>
      <w:sz w:val="28"/>
      <w:szCs w:val="28"/>
    </w:rPr>
  </w:style>
  <w:style w:type="character" w:customStyle="1" w:styleId="50">
    <w:name w:val="标题 5 字符"/>
    <w:basedOn w:val="a0"/>
    <w:link w:val="5"/>
    <w:uiPriority w:val="9"/>
    <w:semiHidden/>
    <w:rsid w:val="00D876AB"/>
    <w:rPr>
      <w:rFonts w:cstheme="majorBidi"/>
      <w:color w:val="0F4761" w:themeColor="accent1" w:themeShade="BF"/>
      <w:sz w:val="24"/>
      <w:szCs w:val="24"/>
    </w:rPr>
  </w:style>
  <w:style w:type="character" w:customStyle="1" w:styleId="60">
    <w:name w:val="标题 6 字符"/>
    <w:basedOn w:val="a0"/>
    <w:link w:val="6"/>
    <w:uiPriority w:val="9"/>
    <w:semiHidden/>
    <w:rsid w:val="00D876AB"/>
    <w:rPr>
      <w:rFonts w:cstheme="majorBidi"/>
      <w:b/>
      <w:bCs/>
      <w:color w:val="0F4761" w:themeColor="accent1" w:themeShade="BF"/>
    </w:rPr>
  </w:style>
  <w:style w:type="character" w:customStyle="1" w:styleId="70">
    <w:name w:val="标题 7 字符"/>
    <w:basedOn w:val="a0"/>
    <w:link w:val="7"/>
    <w:uiPriority w:val="9"/>
    <w:semiHidden/>
    <w:rsid w:val="00D876AB"/>
    <w:rPr>
      <w:rFonts w:cstheme="majorBidi"/>
      <w:b/>
      <w:bCs/>
      <w:color w:val="595959" w:themeColor="text1" w:themeTint="A6"/>
    </w:rPr>
  </w:style>
  <w:style w:type="character" w:customStyle="1" w:styleId="80">
    <w:name w:val="标题 8 字符"/>
    <w:basedOn w:val="a0"/>
    <w:link w:val="8"/>
    <w:uiPriority w:val="9"/>
    <w:semiHidden/>
    <w:rsid w:val="00D876AB"/>
    <w:rPr>
      <w:rFonts w:cstheme="majorBidi"/>
      <w:color w:val="595959" w:themeColor="text1" w:themeTint="A6"/>
    </w:rPr>
  </w:style>
  <w:style w:type="character" w:customStyle="1" w:styleId="90">
    <w:name w:val="标题 9 字符"/>
    <w:basedOn w:val="a0"/>
    <w:link w:val="9"/>
    <w:uiPriority w:val="9"/>
    <w:semiHidden/>
    <w:rsid w:val="00D876AB"/>
    <w:rPr>
      <w:rFonts w:eastAsiaTheme="majorEastAsia" w:cstheme="majorBidi"/>
      <w:color w:val="595959" w:themeColor="text1" w:themeTint="A6"/>
    </w:rPr>
  </w:style>
  <w:style w:type="paragraph" w:styleId="a3">
    <w:name w:val="Title"/>
    <w:basedOn w:val="a"/>
    <w:next w:val="a"/>
    <w:link w:val="a4"/>
    <w:uiPriority w:val="10"/>
    <w:qFormat/>
    <w:rsid w:val="00D876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76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76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76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76AB"/>
    <w:pPr>
      <w:spacing w:before="160" w:after="160"/>
      <w:jc w:val="center"/>
    </w:pPr>
    <w:rPr>
      <w:i/>
      <w:iCs/>
      <w:color w:val="404040" w:themeColor="text1" w:themeTint="BF"/>
    </w:rPr>
  </w:style>
  <w:style w:type="character" w:customStyle="1" w:styleId="a8">
    <w:name w:val="引用 字符"/>
    <w:basedOn w:val="a0"/>
    <w:link w:val="a7"/>
    <w:uiPriority w:val="29"/>
    <w:rsid w:val="00D876AB"/>
    <w:rPr>
      <w:i/>
      <w:iCs/>
      <w:color w:val="404040" w:themeColor="text1" w:themeTint="BF"/>
    </w:rPr>
  </w:style>
  <w:style w:type="paragraph" w:styleId="a9">
    <w:name w:val="List Paragraph"/>
    <w:basedOn w:val="a"/>
    <w:uiPriority w:val="34"/>
    <w:qFormat/>
    <w:rsid w:val="00D876AB"/>
    <w:pPr>
      <w:ind w:left="720"/>
      <w:contextualSpacing/>
    </w:pPr>
  </w:style>
  <w:style w:type="character" w:styleId="aa">
    <w:name w:val="Intense Emphasis"/>
    <w:basedOn w:val="a0"/>
    <w:uiPriority w:val="21"/>
    <w:qFormat/>
    <w:rsid w:val="00D876AB"/>
    <w:rPr>
      <w:i/>
      <w:iCs/>
      <w:color w:val="0F4761" w:themeColor="accent1" w:themeShade="BF"/>
    </w:rPr>
  </w:style>
  <w:style w:type="paragraph" w:styleId="ab">
    <w:name w:val="Intense Quote"/>
    <w:basedOn w:val="a"/>
    <w:next w:val="a"/>
    <w:link w:val="ac"/>
    <w:uiPriority w:val="30"/>
    <w:qFormat/>
    <w:rsid w:val="00D87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76AB"/>
    <w:rPr>
      <w:i/>
      <w:iCs/>
      <w:color w:val="0F4761" w:themeColor="accent1" w:themeShade="BF"/>
    </w:rPr>
  </w:style>
  <w:style w:type="character" w:styleId="ad">
    <w:name w:val="Intense Reference"/>
    <w:basedOn w:val="a0"/>
    <w:uiPriority w:val="32"/>
    <w:qFormat/>
    <w:rsid w:val="00D876AB"/>
    <w:rPr>
      <w:b/>
      <w:bCs/>
      <w:smallCaps/>
      <w:color w:val="0F4761" w:themeColor="accent1" w:themeShade="BF"/>
      <w:spacing w:val="5"/>
    </w:rPr>
  </w:style>
  <w:style w:type="character" w:styleId="ae">
    <w:name w:val="Hyperlink"/>
    <w:basedOn w:val="a0"/>
    <w:uiPriority w:val="99"/>
    <w:unhideWhenUsed/>
    <w:rsid w:val="000142F0"/>
    <w:rPr>
      <w:color w:val="467886" w:themeColor="hyperlink"/>
      <w:u w:val="single"/>
    </w:rPr>
  </w:style>
  <w:style w:type="character" w:styleId="af">
    <w:name w:val="Unresolved Mention"/>
    <w:basedOn w:val="a0"/>
    <w:uiPriority w:val="99"/>
    <w:semiHidden/>
    <w:unhideWhenUsed/>
    <w:rsid w:val="00014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2039">
      <w:bodyDiv w:val="1"/>
      <w:marLeft w:val="0"/>
      <w:marRight w:val="0"/>
      <w:marTop w:val="0"/>
      <w:marBottom w:val="0"/>
      <w:divBdr>
        <w:top w:val="none" w:sz="0" w:space="0" w:color="auto"/>
        <w:left w:val="none" w:sz="0" w:space="0" w:color="auto"/>
        <w:bottom w:val="none" w:sz="0" w:space="0" w:color="auto"/>
        <w:right w:val="none" w:sz="0" w:space="0" w:color="auto"/>
      </w:divBdr>
    </w:div>
    <w:div w:id="134688926">
      <w:bodyDiv w:val="1"/>
      <w:marLeft w:val="0"/>
      <w:marRight w:val="0"/>
      <w:marTop w:val="0"/>
      <w:marBottom w:val="0"/>
      <w:divBdr>
        <w:top w:val="none" w:sz="0" w:space="0" w:color="auto"/>
        <w:left w:val="none" w:sz="0" w:space="0" w:color="auto"/>
        <w:bottom w:val="none" w:sz="0" w:space="0" w:color="auto"/>
        <w:right w:val="none" w:sz="0" w:space="0" w:color="auto"/>
      </w:divBdr>
    </w:div>
    <w:div w:id="206918117">
      <w:bodyDiv w:val="1"/>
      <w:marLeft w:val="0"/>
      <w:marRight w:val="0"/>
      <w:marTop w:val="0"/>
      <w:marBottom w:val="0"/>
      <w:divBdr>
        <w:top w:val="none" w:sz="0" w:space="0" w:color="auto"/>
        <w:left w:val="none" w:sz="0" w:space="0" w:color="auto"/>
        <w:bottom w:val="none" w:sz="0" w:space="0" w:color="auto"/>
        <w:right w:val="none" w:sz="0" w:space="0" w:color="auto"/>
      </w:divBdr>
    </w:div>
    <w:div w:id="446197971">
      <w:bodyDiv w:val="1"/>
      <w:marLeft w:val="0"/>
      <w:marRight w:val="0"/>
      <w:marTop w:val="0"/>
      <w:marBottom w:val="0"/>
      <w:divBdr>
        <w:top w:val="none" w:sz="0" w:space="0" w:color="auto"/>
        <w:left w:val="none" w:sz="0" w:space="0" w:color="auto"/>
        <w:bottom w:val="none" w:sz="0" w:space="0" w:color="auto"/>
        <w:right w:val="none" w:sz="0" w:space="0" w:color="auto"/>
      </w:divBdr>
    </w:div>
    <w:div w:id="763769101">
      <w:bodyDiv w:val="1"/>
      <w:marLeft w:val="0"/>
      <w:marRight w:val="0"/>
      <w:marTop w:val="0"/>
      <w:marBottom w:val="0"/>
      <w:divBdr>
        <w:top w:val="none" w:sz="0" w:space="0" w:color="auto"/>
        <w:left w:val="none" w:sz="0" w:space="0" w:color="auto"/>
        <w:bottom w:val="none" w:sz="0" w:space="0" w:color="auto"/>
        <w:right w:val="none" w:sz="0" w:space="0" w:color="auto"/>
      </w:divBdr>
    </w:div>
    <w:div w:id="968633016">
      <w:bodyDiv w:val="1"/>
      <w:marLeft w:val="0"/>
      <w:marRight w:val="0"/>
      <w:marTop w:val="0"/>
      <w:marBottom w:val="0"/>
      <w:divBdr>
        <w:top w:val="none" w:sz="0" w:space="0" w:color="auto"/>
        <w:left w:val="none" w:sz="0" w:space="0" w:color="auto"/>
        <w:bottom w:val="none" w:sz="0" w:space="0" w:color="auto"/>
        <w:right w:val="none" w:sz="0" w:space="0" w:color="auto"/>
      </w:divBdr>
    </w:div>
    <w:div w:id="1016662206">
      <w:bodyDiv w:val="1"/>
      <w:marLeft w:val="0"/>
      <w:marRight w:val="0"/>
      <w:marTop w:val="0"/>
      <w:marBottom w:val="0"/>
      <w:divBdr>
        <w:top w:val="none" w:sz="0" w:space="0" w:color="auto"/>
        <w:left w:val="none" w:sz="0" w:space="0" w:color="auto"/>
        <w:bottom w:val="none" w:sz="0" w:space="0" w:color="auto"/>
        <w:right w:val="none" w:sz="0" w:space="0" w:color="auto"/>
      </w:divBdr>
    </w:div>
    <w:div w:id="1037121602">
      <w:bodyDiv w:val="1"/>
      <w:marLeft w:val="0"/>
      <w:marRight w:val="0"/>
      <w:marTop w:val="0"/>
      <w:marBottom w:val="0"/>
      <w:divBdr>
        <w:top w:val="none" w:sz="0" w:space="0" w:color="auto"/>
        <w:left w:val="none" w:sz="0" w:space="0" w:color="auto"/>
        <w:bottom w:val="none" w:sz="0" w:space="0" w:color="auto"/>
        <w:right w:val="none" w:sz="0" w:space="0" w:color="auto"/>
      </w:divBdr>
    </w:div>
    <w:div w:id="1097015849">
      <w:bodyDiv w:val="1"/>
      <w:marLeft w:val="0"/>
      <w:marRight w:val="0"/>
      <w:marTop w:val="0"/>
      <w:marBottom w:val="0"/>
      <w:divBdr>
        <w:top w:val="none" w:sz="0" w:space="0" w:color="auto"/>
        <w:left w:val="none" w:sz="0" w:space="0" w:color="auto"/>
        <w:bottom w:val="none" w:sz="0" w:space="0" w:color="auto"/>
        <w:right w:val="none" w:sz="0" w:space="0" w:color="auto"/>
      </w:divBdr>
    </w:div>
    <w:div w:id="1173884573">
      <w:bodyDiv w:val="1"/>
      <w:marLeft w:val="0"/>
      <w:marRight w:val="0"/>
      <w:marTop w:val="0"/>
      <w:marBottom w:val="0"/>
      <w:divBdr>
        <w:top w:val="none" w:sz="0" w:space="0" w:color="auto"/>
        <w:left w:val="none" w:sz="0" w:space="0" w:color="auto"/>
        <w:bottom w:val="none" w:sz="0" w:space="0" w:color="auto"/>
        <w:right w:val="none" w:sz="0" w:space="0" w:color="auto"/>
      </w:divBdr>
    </w:div>
    <w:div w:id="1195727086">
      <w:bodyDiv w:val="1"/>
      <w:marLeft w:val="0"/>
      <w:marRight w:val="0"/>
      <w:marTop w:val="0"/>
      <w:marBottom w:val="0"/>
      <w:divBdr>
        <w:top w:val="none" w:sz="0" w:space="0" w:color="auto"/>
        <w:left w:val="none" w:sz="0" w:space="0" w:color="auto"/>
        <w:bottom w:val="none" w:sz="0" w:space="0" w:color="auto"/>
        <w:right w:val="none" w:sz="0" w:space="0" w:color="auto"/>
      </w:divBdr>
    </w:div>
    <w:div w:id="1315449748">
      <w:bodyDiv w:val="1"/>
      <w:marLeft w:val="0"/>
      <w:marRight w:val="0"/>
      <w:marTop w:val="0"/>
      <w:marBottom w:val="0"/>
      <w:divBdr>
        <w:top w:val="none" w:sz="0" w:space="0" w:color="auto"/>
        <w:left w:val="none" w:sz="0" w:space="0" w:color="auto"/>
        <w:bottom w:val="none" w:sz="0" w:space="0" w:color="auto"/>
        <w:right w:val="none" w:sz="0" w:space="0" w:color="auto"/>
      </w:divBdr>
    </w:div>
    <w:div w:id="1429422524">
      <w:bodyDiv w:val="1"/>
      <w:marLeft w:val="0"/>
      <w:marRight w:val="0"/>
      <w:marTop w:val="0"/>
      <w:marBottom w:val="0"/>
      <w:divBdr>
        <w:top w:val="none" w:sz="0" w:space="0" w:color="auto"/>
        <w:left w:val="none" w:sz="0" w:space="0" w:color="auto"/>
        <w:bottom w:val="none" w:sz="0" w:space="0" w:color="auto"/>
        <w:right w:val="none" w:sz="0" w:space="0" w:color="auto"/>
      </w:divBdr>
    </w:div>
    <w:div w:id="1814448840">
      <w:bodyDiv w:val="1"/>
      <w:marLeft w:val="0"/>
      <w:marRight w:val="0"/>
      <w:marTop w:val="0"/>
      <w:marBottom w:val="0"/>
      <w:divBdr>
        <w:top w:val="none" w:sz="0" w:space="0" w:color="auto"/>
        <w:left w:val="none" w:sz="0" w:space="0" w:color="auto"/>
        <w:bottom w:val="none" w:sz="0" w:space="0" w:color="auto"/>
        <w:right w:val="none" w:sz="0" w:space="0" w:color="auto"/>
      </w:divBdr>
    </w:div>
    <w:div w:id="1870950290">
      <w:bodyDiv w:val="1"/>
      <w:marLeft w:val="0"/>
      <w:marRight w:val="0"/>
      <w:marTop w:val="0"/>
      <w:marBottom w:val="0"/>
      <w:divBdr>
        <w:top w:val="none" w:sz="0" w:space="0" w:color="auto"/>
        <w:left w:val="none" w:sz="0" w:space="0" w:color="auto"/>
        <w:bottom w:val="none" w:sz="0" w:space="0" w:color="auto"/>
        <w:right w:val="none" w:sz="0" w:space="0" w:color="auto"/>
      </w:divBdr>
    </w:div>
    <w:div w:id="1892188053">
      <w:bodyDiv w:val="1"/>
      <w:marLeft w:val="0"/>
      <w:marRight w:val="0"/>
      <w:marTop w:val="0"/>
      <w:marBottom w:val="0"/>
      <w:divBdr>
        <w:top w:val="none" w:sz="0" w:space="0" w:color="auto"/>
        <w:left w:val="none" w:sz="0" w:space="0" w:color="auto"/>
        <w:bottom w:val="none" w:sz="0" w:space="0" w:color="auto"/>
        <w:right w:val="none" w:sz="0" w:space="0" w:color="auto"/>
      </w:divBdr>
    </w:div>
    <w:div w:id="1942495361">
      <w:bodyDiv w:val="1"/>
      <w:marLeft w:val="0"/>
      <w:marRight w:val="0"/>
      <w:marTop w:val="0"/>
      <w:marBottom w:val="0"/>
      <w:divBdr>
        <w:top w:val="none" w:sz="0" w:space="0" w:color="auto"/>
        <w:left w:val="none" w:sz="0" w:space="0" w:color="auto"/>
        <w:bottom w:val="none" w:sz="0" w:space="0" w:color="auto"/>
        <w:right w:val="none" w:sz="0" w:space="0" w:color="auto"/>
      </w:divBdr>
    </w:div>
    <w:div w:id="20767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o/api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昕宸 罗</dc:creator>
  <cp:keywords/>
  <dc:description/>
  <cp:lastModifiedBy>昕宸 罗</cp:lastModifiedBy>
  <cp:revision>3</cp:revision>
  <dcterms:created xsi:type="dcterms:W3CDTF">2025-04-07T04:14:00Z</dcterms:created>
  <dcterms:modified xsi:type="dcterms:W3CDTF">2025-04-07T08:50:00Z</dcterms:modified>
</cp:coreProperties>
</file>