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Uso de APIs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En el desarrollo de la aplicación móvil y el sitio web, se implementaron diversas APIs para gestionar usuarios, obtener datos y mejorar la experiencia de navegación.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En cuanto a la aplicación móvil, se utiliza una API REST propia para intercambiar información entre la aplicación con React Native y Expo, el servidor desarrollado con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y Express y la base de datos MySQL.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La comunicación se realiza mediante solicitudes HTTP, la aplicación móvil envía solicitudes al servidor utilizando métodos y el servidor recibe la solicitud, ejecuta las validaciones y operaciones necesarias, consulta o modifica la base de datos y devuelve una respuesta en formato JSON.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Endpoint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¿Dónde se utiliza?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¿Para qué se utiliza?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propia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Aplicación móvil y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Comunica la app con el servidor y la bd.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e 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 usuarios, valida credenciales e inicia sesión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Pantallas del 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 resumen, cursos, estudiantes,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/api/alumno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Pantallas del estudiante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 actividades, avances, recursos,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/api/academico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Módulos de cursos, materias, actividades y grupos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 información académica de la plataforma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/api/chatbot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Chatbot educativo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 sesiones, preguntas y respuestas del estudiante.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Fetch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de comunicación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Archivos .tsx, .ts, .jsx o .js de la 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Enviar y recibir información del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 SecureStore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del SDK de Expo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Almacena de forma segura el token 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 Speech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del SDK de Expo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 contenido mediante síntesis de voz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 Constans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del SDK de Expo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Obtiene información de configuración de la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del SDK de Expo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Abre enlaces externos y deep links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 Haptics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del SDK de Expo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 Splash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del SDK de Expo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Controla la pantalla inicial de carga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 System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del SDK de Expo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 la apariencia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académica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 la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 los ciclos escolares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 endpoints que comienzan con /academico/ciclos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/api/auth/login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método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Inicia sesión y obtiene el token 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/api/auth/solicitar-recuperación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método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Solicita un código para recuperar la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/api/academico/ciclos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método 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 los ciclos escolares registrados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/api/academico/ciclos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método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 un nuevo ciclo escolar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/api/academico/ciclos/{id_ciclo}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método 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Actualiza un ciclo escolar existente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/api/academico/ciclos/{id_ciclo}/estado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método 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Cambia el estado de un ciclo escolar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/api/auth/validar-codigo-recuperacion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la pantalla de Restablecer Contraseña, en el método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 que el código de recuperación ingresado por el usuario sea válido antes de permitir el cambio de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/api/auth/restablecer-password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método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Permite que el usuario establezca una nueva contraseña después de validar el código de recuperación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/api/docente/inicio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del 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método 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Obtiene la información principal que ve el docente cuando inicia sesión. 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