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C7FF" w14:textId="77777777" w:rsidR="00BA094C" w:rsidRDefault="00000000">
      <w:pPr>
        <w:pStyle w:val="Title"/>
      </w:pPr>
      <w:r>
        <w:t>Geplande Functionaliteiten – Smart Energy Dashboard</w:t>
      </w:r>
    </w:p>
    <w:p w14:paraId="7ADB69C9" w14:textId="77777777" w:rsidR="00BA094C" w:rsidRDefault="00000000">
      <w:pPr>
        <w:pStyle w:val="Heading1"/>
      </w:pPr>
      <w:r>
        <w:t>1. Authenticatie</w:t>
      </w:r>
    </w:p>
    <w:p w14:paraId="4E76304A" w14:textId="77777777" w:rsidR="00BA094C" w:rsidRDefault="00000000">
      <w:r>
        <w:t>- Inloggen met e-mail en wachtwoord.</w:t>
      </w:r>
      <w:r>
        <w:br/>
        <w:t>- Validatie en duidelijke foutmeldingen.</w:t>
      </w:r>
      <w:r>
        <w:br/>
        <w:t>- Veilige uitlogfunctie.</w:t>
      </w:r>
    </w:p>
    <w:p w14:paraId="272772DB" w14:textId="77777777" w:rsidR="00BA094C" w:rsidRDefault="00000000">
      <w:pPr>
        <w:pStyle w:val="Heading1"/>
      </w:pPr>
      <w:r>
        <w:t>2. Hoofdpagina (Home)</w:t>
      </w:r>
    </w:p>
    <w:p w14:paraId="2F6E0B95" w14:textId="77777777" w:rsidR="00BA094C" w:rsidRDefault="00000000">
      <w:r>
        <w:t>- Overzicht met belangrijke energiedata.</w:t>
      </w:r>
      <w:r>
        <w:br/>
        <w:t>- Snelle weergave van productie, verbruik en klimaat.</w:t>
      </w:r>
    </w:p>
    <w:p w14:paraId="2BBF2CAB" w14:textId="77777777" w:rsidR="00BA094C" w:rsidRDefault="00000000">
      <w:pPr>
        <w:pStyle w:val="Heading1"/>
      </w:pPr>
      <w:r>
        <w:t>3. Energiegegevens</w:t>
      </w:r>
    </w:p>
    <w:p w14:paraId="60217848" w14:textId="77777777" w:rsidR="00BA094C" w:rsidRDefault="00000000">
      <w:r>
        <w:t>- Spannings- en stroomdata van zonnepanelen.</w:t>
      </w:r>
      <w:r>
        <w:br/>
        <w:t>- Verbruik van elektriciteit in de woning.</w:t>
      </w:r>
      <w:r>
        <w:br/>
        <w:t>- Batterijniveau weergeven.</w:t>
      </w:r>
      <w:r>
        <w:br/>
        <w:t>- Gegevens komen uit een Excelbestand en worden automatisch vernieuwd.</w:t>
      </w:r>
    </w:p>
    <w:p w14:paraId="7F104C07" w14:textId="77777777" w:rsidR="00BA094C" w:rsidRDefault="00000000">
      <w:pPr>
        <w:pStyle w:val="Heading1"/>
      </w:pPr>
      <w:r>
        <w:t>4. Waterstof: Productie en Gebruik</w:t>
      </w:r>
    </w:p>
    <w:p w14:paraId="2F419BA2" w14:textId="77777777" w:rsidR="00BA094C" w:rsidRDefault="00000000">
      <w:r>
        <w:t>- Productie van waterstof (L/u).</w:t>
      </w:r>
      <w:r>
        <w:br/>
        <w:t>- Verbruik van waterstof door de auto.</w:t>
      </w:r>
      <w:r>
        <w:br/>
        <w:t>- Opslag van waterstof in huis en auto.</w:t>
      </w:r>
      <w:r>
        <w:br/>
        <w:t>- Grafieken worden bijgewerkt als het Excelbestand verandert.</w:t>
      </w:r>
    </w:p>
    <w:p w14:paraId="02FC6FB2" w14:textId="77777777" w:rsidR="00BA094C" w:rsidRDefault="00000000">
      <w:pPr>
        <w:pStyle w:val="Heading1"/>
      </w:pPr>
      <w:r>
        <w:t>5. Klimaat en Omgeving</w:t>
      </w:r>
    </w:p>
    <w:p w14:paraId="2955AAF9" w14:textId="062DB014" w:rsidR="00BA094C" w:rsidRDefault="00000000">
      <w:r>
        <w:t>- Temperatuur binnen en buiten tonen.</w:t>
      </w:r>
      <w:r>
        <w:br/>
        <w:t>- Luchtvochtigheid, luchtdruk en CO2-waarden weergeven.</w:t>
      </w:r>
      <w:r>
        <w:br/>
        <w:t>- Gegevens komen uit Excel en worden geüpdatet.</w:t>
      </w:r>
    </w:p>
    <w:p w14:paraId="568CEBD9" w14:textId="77777777" w:rsidR="00BA094C" w:rsidRDefault="00000000">
      <w:pPr>
        <w:pStyle w:val="Heading1"/>
      </w:pPr>
      <w:r>
        <w:t>6. Instellingen</w:t>
      </w:r>
    </w:p>
    <w:p w14:paraId="7740C90F" w14:textId="74F93311" w:rsidR="00BA094C" w:rsidRDefault="00000000">
      <w:r>
        <w:t>- Wisselen tussen licht- en donkermodus.</w:t>
      </w:r>
      <w:r>
        <w:br/>
        <w:t>- Lettergrootte aanpassen.</w:t>
      </w:r>
      <w:r>
        <w:br/>
        <w:t>- Wachtwoord veranderen.</w:t>
      </w:r>
      <w:r>
        <w:br/>
      </w:r>
    </w:p>
    <w:p w14:paraId="0B6E2D81" w14:textId="77777777" w:rsidR="00BA094C" w:rsidRDefault="00000000">
      <w:pPr>
        <w:pStyle w:val="Heading1"/>
      </w:pPr>
      <w:r>
        <w:lastRenderedPageBreak/>
        <w:t>7. Navigatie</w:t>
      </w:r>
    </w:p>
    <w:p w14:paraId="000C0FFE" w14:textId="7217B8C0" w:rsidR="00BA094C" w:rsidRDefault="00000000">
      <w:r>
        <w:t>- Zijmenu met links naar elke pagina.</w:t>
      </w:r>
      <w:r>
        <w:br/>
        <w:t>- Duidelijke en gebruiksvriendelijke navigatie.</w:t>
      </w:r>
      <w:r>
        <w:br/>
        <w:t>- Uitlogknop makkelijk bereikbaar.</w:t>
      </w:r>
    </w:p>
    <w:sectPr w:rsidR="00BA0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359550">
    <w:abstractNumId w:val="8"/>
  </w:num>
  <w:num w:numId="2" w16cid:durableId="1401244907">
    <w:abstractNumId w:val="6"/>
  </w:num>
  <w:num w:numId="3" w16cid:durableId="1172532011">
    <w:abstractNumId w:val="5"/>
  </w:num>
  <w:num w:numId="4" w16cid:durableId="560872570">
    <w:abstractNumId w:val="4"/>
  </w:num>
  <w:num w:numId="5" w16cid:durableId="187836663">
    <w:abstractNumId w:val="7"/>
  </w:num>
  <w:num w:numId="6" w16cid:durableId="1232886344">
    <w:abstractNumId w:val="3"/>
  </w:num>
  <w:num w:numId="7" w16cid:durableId="1185708177">
    <w:abstractNumId w:val="2"/>
  </w:num>
  <w:num w:numId="8" w16cid:durableId="906651423">
    <w:abstractNumId w:val="1"/>
  </w:num>
  <w:num w:numId="9" w16cid:durableId="157045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5709"/>
    <w:rsid w:val="00B47730"/>
    <w:rsid w:val="00BA094C"/>
    <w:rsid w:val="00CB0664"/>
    <w:rsid w:val="00ED2D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F447A3"/>
  <w14:defaultImageDpi w14:val="300"/>
  <w15:docId w15:val="{9FED2001-4FB5-4665-A1EC-906C2955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Carmona Castaño</cp:lastModifiedBy>
  <cp:revision>2</cp:revision>
  <dcterms:created xsi:type="dcterms:W3CDTF">2013-12-23T23:15:00Z</dcterms:created>
  <dcterms:modified xsi:type="dcterms:W3CDTF">2025-06-23T11:13:00Z</dcterms:modified>
  <cp:category/>
</cp:coreProperties>
</file>