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707" w:leader="none"/>
        </w:tabs>
        <w:ind w:left="424" w:hanging="0"/>
        <w:rPr/>
      </w:pPr>
      <w:r>
        <w:rPr/>
        <w:t xml:space="preserve">Define </w:t>
      </w:r>
      <w:r>
        <w:rPr>
          <w:b/>
        </w:rPr>
        <w:t>ONE</w:t>
      </w:r>
      <w:r>
        <w:rPr/>
        <w:t xml:space="preserve"> regular expression for each dark bullet to test against the strings in the sub-bullets.  </w:t>
      </w:r>
    </w:p>
    <w:p>
      <w:pPr>
        <w:pStyle w:val="TextBody"/>
        <w:tabs>
          <w:tab w:val="clear" w:pos="720"/>
          <w:tab w:val="left" w:pos="707" w:leader="none"/>
        </w:tabs>
        <w:ind w:left="424" w:hanging="0"/>
        <w:rPr/>
      </w:pPr>
      <w:r>
        <w:rPr/>
      </w:r>
    </w:p>
    <w:p>
      <w:pPr>
        <w:pStyle w:val="TextBody"/>
        <w:tabs>
          <w:tab w:val="clear" w:pos="720"/>
          <w:tab w:val="left" w:pos="707" w:leader="none"/>
        </w:tabs>
        <w:ind w:left="424" w:hanging="0"/>
        <w:rPr/>
      </w:pPr>
      <w:r>
        <w:rPr/>
        <w:t>10 Points E ach: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1414" w:leader="none"/>
        </w:tabs>
        <w:rPr>
          <w:b/>
          <w:b/>
        </w:rPr>
      </w:pPr>
      <w:bookmarkStart w:id="0" w:name="__DdeLink__118_3481579877"/>
      <w:r>
        <w:rPr>
          <w:b/>
          <w:u w:val="single"/>
        </w:rPr>
        <w:t>ab</w:t>
      </w:r>
      <w:r>
        <w:rPr>
          <w:b/>
        </w:rPr>
        <w:t xml:space="preserve"> followed by zero or more characters followed by a </w:t>
      </w:r>
      <w:r>
        <w:rPr>
          <w:b/>
          <w:u w:val="single"/>
        </w:rPr>
        <w:t>c</w:t>
      </w:r>
      <w:r>
        <w:rPr>
          <w:b/>
        </w:rPr>
        <w:t xml:space="preserve"> </w:t>
        <w:tab/>
      </w:r>
      <w:r>
        <w:rPr>
          <w:b/>
          <w:bCs/>
          <w:color w:val="C9211E"/>
          <w:u w:val="single"/>
        </w:rPr>
        <w:t>/       ab.*?c     /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abc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abxc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ab45c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bookmarkStart w:id="1" w:name="__DdeLink__118_3481579877"/>
      <w:r>
        <w:rPr/>
        <w:t xml:space="preserve">xab 756.345 x cat </w:t>
      </w:r>
      <w:bookmarkEnd w:id="1"/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1414" w:leader="none"/>
        </w:tabs>
        <w:rPr>
          <w:b/>
          <w:b/>
        </w:rPr>
      </w:pPr>
      <w:bookmarkStart w:id="2" w:name="__DdeLink__121_3481579877"/>
      <w:r>
        <w:rPr>
          <w:b/>
          <w:u w:val="single"/>
        </w:rPr>
        <w:t xml:space="preserve">t </w:t>
      </w:r>
      <w:r>
        <w:rPr>
          <w:b/>
        </w:rPr>
        <w:t xml:space="preserve">followed by zero or more characters followed by </w:t>
      </w:r>
      <w:r>
        <w:rPr>
          <w:b/>
          <w:u w:val="single"/>
        </w:rPr>
        <w:t>ing</w:t>
      </w:r>
      <w:r>
        <w:rPr>
          <w:b/>
        </w:rPr>
        <w:t xml:space="preserve"> </w:t>
        <w:tab/>
      </w:r>
      <w:r>
        <w:rPr>
          <w:b/>
          <w:color w:val="C9211E"/>
          <w:u w:val="single"/>
        </w:rPr>
        <w:t>/       t.*?ing     /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thing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ting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bookmarkStart w:id="3" w:name="__DdeLink__121_3481579877"/>
      <w:r>
        <w:rPr/>
        <w:t>thought of going</w:t>
      </w:r>
      <w:bookmarkEnd w:id="3"/>
      <w:r>
        <w:rPr/>
        <w:t xml:space="preserve"> </w:t>
      </w:r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1414" w:leader="none"/>
        </w:tabs>
        <w:rPr>
          <w:b/>
          <w:b/>
        </w:rPr>
      </w:pPr>
      <w:bookmarkStart w:id="4" w:name="__DdeLink__123_3481579877"/>
      <w:r>
        <w:rPr>
          <w:b/>
        </w:rPr>
        <w:t xml:space="preserve">A </w:t>
      </w:r>
      <w:r>
        <w:rPr>
          <w:b/>
          <w:u w:val="single"/>
        </w:rPr>
        <w:t>T</w:t>
      </w:r>
      <w:r>
        <w:rPr>
          <w:b/>
        </w:rPr>
        <w:t xml:space="preserve"> at the beginning of a String </w:t>
        <w:tab/>
        <w:tab/>
        <w:tab/>
        <w:tab/>
      </w:r>
      <w:r>
        <w:rPr>
          <w:b/>
          <w:color w:val="C9211E"/>
          <w:u w:val="single"/>
        </w:rPr>
        <w:t xml:space="preserve">/       </w:t>
      </w:r>
      <w:r>
        <w:rPr>
          <w:b/>
          <w:color w:val="C9211E"/>
          <w:u w:val="single"/>
        </w:rPr>
        <w:t xml:space="preserve">^T      </w:t>
      </w:r>
      <w:r>
        <w:rPr>
          <w:b/>
          <w:color w:val="C9211E"/>
          <w:u w:val="single"/>
        </w:rPr>
        <w:t xml:space="preserve">     /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This line...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bookmarkStart w:id="5" w:name="__DdeLink__123_3481579877"/>
      <w:r>
        <w:rPr/>
        <w:t>That Time...</w:t>
      </w:r>
      <w:bookmarkEnd w:id="5"/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1414" w:leader="none"/>
        </w:tabs>
        <w:rPr>
          <w:b/>
          <w:b/>
        </w:rPr>
      </w:pPr>
      <w:bookmarkStart w:id="6" w:name="__DdeLink__125_3481579877"/>
      <w:r>
        <w:rPr>
          <w:b/>
        </w:rPr>
        <w:t xml:space="preserve">All strings that contain </w:t>
      </w:r>
      <w:r>
        <w:rPr>
          <w:b/>
          <w:u w:val="single"/>
        </w:rPr>
        <w:t>end</w:t>
      </w:r>
      <w:r>
        <w:rPr>
          <w:b/>
        </w:rPr>
        <w:t xml:space="preserve"> followed by a period </w:t>
        <w:tab/>
        <w:tab/>
      </w:r>
      <w:r>
        <w:rPr>
          <w:b/>
          <w:color w:val="C9211E"/>
          <w:u w:val="single"/>
        </w:rPr>
        <w:t>/       .*?\.$       /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The end.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send.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bookmarkStart w:id="7" w:name="__DdeLink__125_3481579877"/>
      <w:r>
        <w:rPr/>
        <w:t xml:space="preserve">pretend.mail </w:t>
      </w:r>
      <w:bookmarkEnd w:id="7"/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1414" w:leader="none"/>
        </w:tabs>
        <w:rPr>
          <w:b/>
          <w:b/>
        </w:rPr>
      </w:pPr>
      <w:bookmarkStart w:id="8" w:name="__DdeLink__128_3481579877"/>
      <w:r>
        <w:rPr>
          <w:b/>
          <w:u w:val="single"/>
        </w:rPr>
        <w:t>a</w:t>
      </w:r>
      <w:r>
        <w:rPr>
          <w:b/>
        </w:rPr>
        <w:t xml:space="preserve"> followed by one or more </w:t>
      </w:r>
      <w:r>
        <w:rPr>
          <w:b/>
          <w:u w:val="single"/>
        </w:rPr>
        <w:t>b</w:t>
      </w:r>
      <w:r>
        <w:rPr>
          <w:b/>
        </w:rPr>
        <w:t xml:space="preserve">'s followed by a </w:t>
      </w:r>
      <w:r>
        <w:rPr>
          <w:b/>
          <w:u w:val="single"/>
        </w:rPr>
        <w:t>c</w:t>
      </w:r>
      <w:r>
        <w:rPr>
          <w:b/>
        </w:rPr>
        <w:t xml:space="preserve"> </w:t>
        <w:tab/>
        <w:tab/>
      </w:r>
      <w:r>
        <w:rPr>
          <w:b/>
          <w:color w:val="C9211E"/>
          <w:u w:val="single"/>
        </w:rPr>
        <w:t>/       ab+c       /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yabcw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bookmarkStart w:id="9" w:name="__DdeLink__128_3481579877"/>
      <w:r>
        <w:rPr/>
        <w:t xml:space="preserve">abbc57 </w:t>
      </w:r>
      <w:bookmarkEnd w:id="9"/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1414" w:leader="none"/>
        </w:tabs>
        <w:rPr>
          <w:b/>
          <w:b/>
        </w:rPr>
      </w:pPr>
      <w:bookmarkStart w:id="10" w:name="__DdeLink__130_3481579877"/>
      <w:r>
        <w:rPr>
          <w:b/>
          <w:u w:val="single"/>
        </w:rPr>
        <w:t>a</w:t>
      </w:r>
      <w:r>
        <w:rPr>
          <w:b/>
        </w:rPr>
        <w:t xml:space="preserve"> followed by zero or one </w:t>
      </w:r>
      <w:r>
        <w:rPr>
          <w:b/>
          <w:u w:val="single"/>
        </w:rPr>
        <w:t xml:space="preserve">b </w:t>
      </w:r>
      <w:r>
        <w:rPr>
          <w:b/>
        </w:rPr>
        <w:t xml:space="preserve">followed by </w:t>
      </w:r>
      <w:r>
        <w:rPr>
          <w:b/>
          <w:u w:val="single"/>
        </w:rPr>
        <w:t>c</w:t>
      </w:r>
      <w:r>
        <w:rPr>
          <w:b/>
        </w:rPr>
        <w:t xml:space="preserve"> </w:t>
        <w:tab/>
        <w:tab/>
        <w:tab/>
      </w:r>
      <w:r>
        <w:rPr>
          <w:b/>
          <w:color w:val="C9211E"/>
          <w:u w:val="single"/>
        </w:rPr>
        <w:t>/       ab?c       /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back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bookmarkStart w:id="11" w:name="__DdeLink__130_3481579877"/>
      <w:r>
        <w:rPr/>
        <w:t xml:space="preserve">abcdef </w:t>
      </w:r>
      <w:bookmarkEnd w:id="11"/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1414" w:leader="none"/>
        </w:tabs>
        <w:rPr>
          <w:b/>
          <w:b/>
        </w:rPr>
      </w:pPr>
      <w:bookmarkStart w:id="12" w:name="__DdeLink__132_3481579877"/>
      <w:r>
        <w:rPr>
          <w:b/>
        </w:rPr>
        <w:t xml:space="preserve">Zero or one occurrence of the string </w:t>
      </w:r>
      <w:r>
        <w:rPr>
          <w:b/>
          <w:u w:val="single"/>
        </w:rPr>
        <w:t>ab</w:t>
      </w:r>
      <w:r>
        <w:rPr>
          <w:b/>
        </w:rPr>
        <w:t xml:space="preserve"> followed by </w:t>
      </w:r>
      <w:r>
        <w:rPr>
          <w:b/>
          <w:u w:val="single"/>
        </w:rPr>
        <w:t>c</w:t>
      </w:r>
      <w:r>
        <w:rPr>
          <w:b/>
        </w:rPr>
        <w:t xml:space="preserve"> </w:t>
        <w:tab/>
      </w:r>
      <w:r>
        <w:rPr>
          <w:b/>
          <w:color w:val="C9211E"/>
          <w:u w:val="single"/>
        </w:rPr>
        <w:t>/      (ab)?c      /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r>
        <w:rPr/>
        <w:t>xc</w:t>
      </w:r>
    </w:p>
    <w:p>
      <w:pPr>
        <w:pStyle w:val="TextBody"/>
        <w:numPr>
          <w:ilvl w:val="2"/>
          <w:numId w:val="1"/>
        </w:numPr>
        <w:tabs>
          <w:tab w:val="clear" w:pos="720"/>
          <w:tab w:val="left" w:pos="2121" w:leader="none"/>
        </w:tabs>
        <w:rPr/>
      </w:pPr>
      <w:bookmarkStart w:id="13" w:name="__DdeLink__132_3481579877"/>
      <w:r>
        <w:rPr/>
        <w:t xml:space="preserve">abcc </w:t>
      </w:r>
      <w:bookmarkEnd w:id="13"/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tabs>
          <w:tab w:val="clear" w:pos="720"/>
          <w:tab w:val="left" w:pos="2121" w:leader="none"/>
        </w:tabs>
        <w:ind w:left="1838" w:hanging="0"/>
        <w:rPr/>
      </w:pPr>
      <w:r>
        <w:rPr/>
      </w:r>
    </w:p>
    <w:p>
      <w:pPr>
        <w:pStyle w:val="TextBody"/>
        <w:tabs>
          <w:tab w:val="clear" w:pos="720"/>
          <w:tab w:val="left" w:pos="2121" w:leader="none"/>
        </w:tabs>
        <w:rPr/>
      </w:pPr>
      <w:r>
        <w:rPr/>
        <w:t>30 Points: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2121" w:leader="none"/>
        </w:tabs>
        <w:rPr>
          <w:b/>
          <w:b/>
        </w:rPr>
      </w:pPr>
      <w:bookmarkStart w:id="14" w:name="__DdeLink__134_3481579877"/>
      <w:r>
        <w:rPr>
          <w:b/>
        </w:rPr>
        <w:t xml:space="preserve">A phone number with area code surrounded by ()'s  </w:t>
      </w:r>
      <w:r>
        <w:rPr>
          <w:b/>
          <w:color w:val="C9211E"/>
          <w:u w:val="single"/>
        </w:rPr>
        <w:t>/  \(\d{3}\)\s\d{3}\-\d{4}  /</w:t>
      </w:r>
    </w:p>
    <w:p>
      <w:pPr>
        <w:pStyle w:val="TextBody"/>
        <w:numPr>
          <w:ilvl w:val="2"/>
          <w:numId w:val="1"/>
        </w:numPr>
        <w:rPr/>
      </w:pPr>
      <w:r>
        <w:rPr/>
        <w:t>(555) 222-2222</w:t>
      </w:r>
    </w:p>
    <w:p>
      <w:pPr>
        <w:pStyle w:val="TextBody"/>
        <w:numPr>
          <w:ilvl w:val="2"/>
          <w:numId w:val="1"/>
        </w:numPr>
        <w:rPr/>
      </w:pPr>
      <w:r>
        <w:rPr/>
        <w:t>(556) 333-1234</w:t>
      </w:r>
    </w:p>
    <w:p>
      <w:pPr>
        <w:pStyle w:val="TextBody"/>
        <w:numPr>
          <w:ilvl w:val="2"/>
          <w:numId w:val="1"/>
        </w:numPr>
        <w:rPr/>
      </w:pPr>
      <w:bookmarkStart w:id="15" w:name="__DdeLink__134_3481579877"/>
      <w:r>
        <w:rPr/>
        <w:t>(509) 312-2121</w:t>
      </w:r>
      <w:bookmarkEnd w:id="15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Regular Expression Quiz</w:t>
      <w:tab/>
      <w:tab/>
      <w:t>September 23, 2020</w:t>
    </w:r>
  </w:p>
  <w:p>
    <w:pPr>
      <w:pStyle w:val="Header"/>
      <w:rPr/>
    </w:pPr>
    <w:r>
      <w:rPr/>
      <w:t xml:space="preserve">NAME: </w:t>
    </w:r>
    <w:r>
      <w:rPr>
        <w:u w:val="single"/>
      </w:rPr>
      <w:t xml:space="preserve">  </w:t>
    </w:r>
    <w:r>
      <w:rPr>
        <w:u w:val="single"/>
      </w:rPr>
      <w:t xml:space="preserve">Eric Craigen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8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44e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semiHidden/>
    <w:qFormat/>
    <w:rsid w:val="001d47f8"/>
    <w:rPr>
      <w:rFonts w:ascii="Times New Roman" w:hAnsi="Times New Roman" w:eastAsia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d47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47f8"/>
    <w:rPr/>
  </w:style>
  <w:style w:type="character" w:styleId="InternetLink">
    <w:name w:val="Hyperlink"/>
    <w:basedOn w:val="DefaultParagraphFont"/>
    <w:uiPriority w:val="99"/>
    <w:unhideWhenUsed/>
    <w:rsid w:val="005a3713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rsid w:val="001d47f8"/>
    <w:pPr>
      <w:widowControl w:val="false"/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d47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d47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LibreOffice/6.4.6.2$Linux_X86_64 LibreOffice_project/40$Build-2</Application>
  <Pages>1</Pages>
  <Words>195</Words>
  <Characters>726</Characters>
  <CharactersWithSpaces>970</CharactersWithSpaces>
  <Paragraphs>34</Paragraphs>
  <Company>Spokane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2009-06-09T13:22:00Z</dcterms:created>
  <dc:creator>Information Technology Services</dc:creator>
  <dc:description/>
  <dc:language>en-US</dc:language>
  <cp:lastModifiedBy/>
  <cp:lastPrinted>2020-09-27T13:10:09Z</cp:lastPrinted>
  <dcterms:modified xsi:type="dcterms:W3CDTF">2020-09-27T13:51:57Z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Spokane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