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24818440"/>
        <w:docPartObj>
          <w:docPartGallery w:val="Cover Pages"/>
          <w:docPartUnique/>
        </w:docPartObj>
      </w:sdtPr>
      <w:sdtEndPr>
        <w:rPr>
          <w:rFonts w:ascii="Courier New" w:hAnsi="Courier New" w:cs="Courier New"/>
          <w:color w:val="auto"/>
          <w:sz w:val="36"/>
          <w:szCs w:val="22"/>
        </w:rPr>
      </w:sdtEndPr>
      <w:sdtContent>
        <w:p w:rsidR="00722FAD" w:rsidRDefault="00A603F3">
          <w:pPr>
            <w:jc w:val="right"/>
            <w:rPr>
              <w:color w:val="000000" w:themeColor="text1"/>
              <w:sz w:val="32"/>
              <w:szCs w:val="32"/>
            </w:rPr>
          </w:pPr>
          <w:sdt>
            <w:sdtPr>
              <w:rPr>
                <w:color w:val="000000" w:themeColor="text1"/>
                <w:sz w:val="32"/>
                <w:szCs w:val="32"/>
              </w:rPr>
              <w:alias w:val="Date"/>
              <w:id w:val="19000712"/>
              <w:placeholder>
                <w:docPart w:val="12D7CE3A8394425AAF4BCCC299AB6B14"/>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722FAD">
                <w:rPr>
                  <w:color w:val="000000" w:themeColor="text1"/>
                  <w:sz w:val="32"/>
                  <w:szCs w:val="32"/>
                </w:rPr>
                <w:t>[Pick the date]</w:t>
              </w:r>
            </w:sdtContent>
          </w:sdt>
          <w:r w:rsidR="00722FAD">
            <w:rPr>
              <w:noProof/>
              <w:color w:val="EEECE1" w:themeColor="background2"/>
              <w:sz w:val="32"/>
              <w:szCs w:val="32"/>
              <w:lang w:eastAsia="en-IE"/>
            </w:rPr>
            <mc:AlternateContent>
              <mc:Choice Requires="wpg">
                <w:drawing>
                  <wp:anchor distT="0" distB="0" distL="114300" distR="114300" simplePos="0" relativeHeight="251659264" behindDoc="1" locked="0" layoutInCell="0" allowOverlap="1" wp14:anchorId="055159A0" wp14:editId="1CE804DA">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722FAD">
            <w:trPr>
              <w:trHeight w:val="360"/>
            </w:trPr>
            <w:tc>
              <w:tcPr>
                <w:tcW w:w="9576" w:type="dxa"/>
              </w:tcPr>
              <w:p w:rsidR="00722FAD" w:rsidRDefault="00A603F3" w:rsidP="00A603F3">
                <w:pPr>
                  <w:pStyle w:val="NoSpacing"/>
                  <w:jc w:val="center"/>
                  <w:rPr>
                    <w:color w:val="000000" w:themeColor="text1"/>
                    <w:sz w:val="32"/>
                    <w:szCs w:val="32"/>
                  </w:rPr>
                </w:pPr>
                <w:sdt>
                  <w:sdtPr>
                    <w:rPr>
                      <w:color w:val="000000" w:themeColor="text1"/>
                      <w:sz w:val="32"/>
                      <w:szCs w:val="32"/>
                    </w:rPr>
                    <w:alias w:val="Subtitle"/>
                    <w:id w:val="19000717"/>
                    <w:placeholder>
                      <w:docPart w:val="3E01B2CF16F74EA5A083F82F75200D68"/>
                    </w:placeholder>
                    <w:dataBinding w:prefixMappings="xmlns:ns0='http://schemas.openxmlformats.org/package/2006/metadata/core-properties' xmlns:ns1='http://purl.org/dc/elements/1.1/'" w:xpath="/ns0:coreProperties[1]/ns1:subject[1]" w:storeItemID="{6C3C8BC8-F283-45AE-878A-BAB7291924A1}"/>
                    <w:text/>
                  </w:sdtPr>
                  <w:sdtContent>
                    <w:r w:rsidR="007E6CF5">
                      <w:rPr>
                        <w:color w:val="000000" w:themeColor="text1"/>
                        <w:sz w:val="32"/>
                        <w:szCs w:val="32"/>
                        <w:lang w:val="en-IE"/>
                      </w:rPr>
                      <w:t>Driver Interface</w:t>
                    </w:r>
                    <w:r w:rsidR="001F6F1B">
                      <w:rPr>
                        <w:color w:val="000000" w:themeColor="text1"/>
                        <w:sz w:val="32"/>
                        <w:szCs w:val="32"/>
                        <w:lang w:val="en-IE"/>
                      </w:rPr>
                      <w:t xml:space="preserve"> V1.0</w:t>
                    </w:r>
                  </w:sdtContent>
                </w:sdt>
                <w:r w:rsidR="00722FAD">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7E6CF5">
                      <w:rPr>
                        <w:color w:val="000000" w:themeColor="text1"/>
                        <w:sz w:val="32"/>
                        <w:szCs w:val="32"/>
                        <w:lang w:val="en-IE"/>
                      </w:rPr>
                      <w:t xml:space="preserve">Fredrick </w:t>
                    </w:r>
                    <w:proofErr w:type="spellStart"/>
                    <w:r w:rsidR="007E6CF5">
                      <w:rPr>
                        <w:color w:val="000000" w:themeColor="text1"/>
                        <w:sz w:val="32"/>
                        <w:szCs w:val="32"/>
                        <w:lang w:val="en-IE"/>
                      </w:rPr>
                      <w:t>Omondi</w:t>
                    </w:r>
                    <w:proofErr w:type="spellEnd"/>
                  </w:sdtContent>
                </w:sdt>
              </w:p>
            </w:tc>
          </w:tr>
        </w:tbl>
        <w:p w:rsidR="00722FAD" w:rsidRDefault="00722FAD">
          <w:pPr>
            <w:rPr>
              <w:rFonts w:ascii="Courier New" w:hAnsi="Courier New" w:cs="Courier New"/>
              <w:sz w:val="36"/>
            </w:rPr>
          </w:pPr>
          <w:r>
            <w:rPr>
              <w:noProof/>
              <w:color w:val="EEECE1" w:themeColor="background2"/>
              <w:sz w:val="32"/>
              <w:szCs w:val="32"/>
              <w:lang w:eastAsia="en-IE"/>
            </w:rPr>
            <mc:AlternateContent>
              <mc:Choice Requires="wps">
                <w:drawing>
                  <wp:anchor distT="0" distB="0" distL="114300" distR="114300" simplePos="0" relativeHeight="251660288" behindDoc="0" locked="0" layoutInCell="0" allowOverlap="1" wp14:anchorId="0C0EDBBE" wp14:editId="3110B282">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564"/>
                                  <w:gridCol w:w="8467"/>
                                </w:tblGrid>
                                <w:tr w:rsidR="00BD33FB">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722FAD" w:rsidRDefault="00C85B3F">
                                          <w:pPr>
                                            <w:pStyle w:val="NoSpacing"/>
                                            <w:rPr>
                                              <w:smallCaps/>
                                              <w:sz w:val="40"/>
                                              <w:szCs w:val="40"/>
                                            </w:rPr>
                                          </w:pPr>
                                          <w:r>
                                            <w:rPr>
                                              <w:smallCaps/>
                                              <w:sz w:val="40"/>
                                              <w:szCs w:val="40"/>
                                              <w:lang w:val="en-IE"/>
                                            </w:rPr>
                                            <w:t>Waterford Institute of Technology</w:t>
                                          </w:r>
                                          <w:r w:rsidR="00A603F3">
                                            <w:rPr>
                                              <w:smallCaps/>
                                              <w:sz w:val="40"/>
                                              <w:szCs w:val="40"/>
                                              <w:lang w:val="en-IE"/>
                                            </w:rPr>
                                            <w:t xml:space="preserve"> /Vector GB</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722FAD" w:rsidRDefault="001F6F1B" w:rsidP="00A603F3">
                                          <w:pPr>
                                            <w:pStyle w:val="NoSpacing"/>
                                            <w:rPr>
                                              <w:smallCaps/>
                                              <w:color w:val="FFFFFF" w:themeColor="background1"/>
                                              <w:sz w:val="48"/>
                                              <w:szCs w:val="48"/>
                                            </w:rPr>
                                          </w:pPr>
                                          <w:r>
                                            <w:rPr>
                                              <w:smallCaps/>
                                              <w:color w:val="FFFFFF" w:themeColor="background1"/>
                                              <w:sz w:val="48"/>
                                              <w:szCs w:val="48"/>
                                              <w:lang w:val="en-IE"/>
                                            </w:rPr>
                                            <w:t>Design Specification – Driver Interface</w:t>
                                          </w:r>
                                        </w:p>
                                      </w:tc>
                                    </w:sdtContent>
                                  </w:sdt>
                                </w:tr>
                              </w:tbl>
                              <w:p w:rsidR="00722FAD" w:rsidRDefault="00722FAD">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564"/>
                            <w:gridCol w:w="8467"/>
                          </w:tblGrid>
                          <w:tr w:rsidR="00BD33FB">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722FAD" w:rsidRDefault="00C85B3F">
                                    <w:pPr>
                                      <w:pStyle w:val="NoSpacing"/>
                                      <w:rPr>
                                        <w:smallCaps/>
                                        <w:sz w:val="40"/>
                                        <w:szCs w:val="40"/>
                                      </w:rPr>
                                    </w:pPr>
                                    <w:r>
                                      <w:rPr>
                                        <w:smallCaps/>
                                        <w:sz w:val="40"/>
                                        <w:szCs w:val="40"/>
                                        <w:lang w:val="en-IE"/>
                                      </w:rPr>
                                      <w:t>Waterford Institute of Technology</w:t>
                                    </w:r>
                                    <w:r w:rsidR="00A603F3">
                                      <w:rPr>
                                        <w:smallCaps/>
                                        <w:sz w:val="40"/>
                                        <w:szCs w:val="40"/>
                                        <w:lang w:val="en-IE"/>
                                      </w:rPr>
                                      <w:t xml:space="preserve"> /Vector GB</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722FAD" w:rsidRDefault="001F6F1B" w:rsidP="00A603F3">
                                    <w:pPr>
                                      <w:pStyle w:val="NoSpacing"/>
                                      <w:rPr>
                                        <w:smallCaps/>
                                        <w:color w:val="FFFFFF" w:themeColor="background1"/>
                                        <w:sz w:val="48"/>
                                        <w:szCs w:val="48"/>
                                      </w:rPr>
                                    </w:pPr>
                                    <w:r>
                                      <w:rPr>
                                        <w:smallCaps/>
                                        <w:color w:val="FFFFFF" w:themeColor="background1"/>
                                        <w:sz w:val="48"/>
                                        <w:szCs w:val="48"/>
                                        <w:lang w:val="en-IE"/>
                                      </w:rPr>
                                      <w:t>Design Specification – Driver Interface</w:t>
                                    </w:r>
                                  </w:p>
                                </w:tc>
                              </w:sdtContent>
                            </w:sdt>
                          </w:tr>
                        </w:tbl>
                        <w:p w:rsidR="00722FAD" w:rsidRDefault="00722FAD">
                          <w:pPr>
                            <w:pStyle w:val="NoSpacing"/>
                            <w:spacing w:line="14" w:lineRule="exact"/>
                          </w:pPr>
                        </w:p>
                      </w:txbxContent>
                    </v:textbox>
                    <w10:wrap anchorx="page" anchory="page"/>
                  </v:rect>
                </w:pict>
              </mc:Fallback>
            </mc:AlternateContent>
          </w:r>
          <w:r>
            <w:rPr>
              <w:noProof/>
              <w:color w:val="EEECE1" w:themeColor="background2"/>
              <w:sz w:val="32"/>
              <w:szCs w:val="32"/>
              <w:lang w:eastAsia="en-IE"/>
            </w:rPr>
            <w:drawing>
              <wp:anchor distT="0" distB="0" distL="114300" distR="114300" simplePos="0" relativeHeight="251661312" behindDoc="1" locked="0" layoutInCell="1" allowOverlap="1" wp14:anchorId="689CFEB0" wp14:editId="69E3A17E">
                <wp:simplePos x="0" y="0"/>
                <wp:positionH relativeFrom="page">
                  <wp:align>center</wp:align>
                </wp:positionH>
                <wp:positionV relativeFrom="page">
                  <wp:align>center</wp:align>
                </wp:positionV>
                <wp:extent cx="5486400" cy="4512945"/>
                <wp:effectExtent l="0" t="0" r="0" b="190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rPr>
              <w:rFonts w:ascii="Courier New" w:hAnsi="Courier New" w:cs="Courier New"/>
              <w:sz w:val="36"/>
            </w:rPr>
            <w:br w:type="page"/>
          </w:r>
        </w:p>
      </w:sdtContent>
    </w:sdt>
    <w:p w:rsidR="00722FAD" w:rsidRDefault="007E6CF5" w:rsidP="007E6CF5">
      <w:pPr>
        <w:jc w:val="center"/>
        <w:rPr>
          <w:rFonts w:ascii="Courier New" w:hAnsi="Courier New" w:cs="Courier New"/>
          <w:sz w:val="36"/>
        </w:rPr>
      </w:pPr>
      <w:r>
        <w:rPr>
          <w:rFonts w:ascii="Courier New" w:hAnsi="Courier New" w:cs="Courier New"/>
          <w:sz w:val="36"/>
        </w:rPr>
        <w:lastRenderedPageBreak/>
        <w:t>Table of Contents</w:t>
      </w:r>
    </w:p>
    <w:sdt>
      <w:sdtPr>
        <w:rPr>
          <w:rFonts w:asciiTheme="minorHAnsi" w:eastAsiaTheme="minorHAnsi" w:hAnsiTheme="minorHAnsi" w:cstheme="minorBidi"/>
          <w:b w:val="0"/>
          <w:bCs w:val="0"/>
          <w:color w:val="auto"/>
          <w:sz w:val="22"/>
          <w:szCs w:val="22"/>
          <w:lang w:val="en-IE" w:eastAsia="en-US"/>
        </w:rPr>
        <w:id w:val="1036397927"/>
        <w:docPartObj>
          <w:docPartGallery w:val="Table of Contents"/>
          <w:docPartUnique/>
        </w:docPartObj>
      </w:sdtPr>
      <w:sdtEndPr>
        <w:rPr>
          <w:noProof/>
        </w:rPr>
      </w:sdtEndPr>
      <w:sdtContent>
        <w:p w:rsidR="00722FAD" w:rsidRDefault="00722FAD">
          <w:pPr>
            <w:pStyle w:val="TOCHeading"/>
          </w:pPr>
        </w:p>
        <w:p w:rsidR="007916F7" w:rsidRDefault="007916F7">
          <w:pPr>
            <w:pStyle w:val="TOC1"/>
            <w:tabs>
              <w:tab w:val="right" w:leader="dot" w:pos="9016"/>
            </w:tabs>
            <w:rPr>
              <w:rFonts w:eastAsiaTheme="minorEastAsia"/>
              <w:noProof/>
              <w:lang w:eastAsia="en-IE"/>
            </w:rPr>
          </w:pPr>
          <w:r>
            <w:fldChar w:fldCharType="begin"/>
          </w:r>
          <w:r>
            <w:instrText xml:space="preserve"> TOC \o "1-5" \h \z \u </w:instrText>
          </w:r>
          <w:r>
            <w:fldChar w:fldCharType="separate"/>
          </w:r>
          <w:hyperlink w:anchor="_Toc341359646" w:history="1">
            <w:r w:rsidRPr="00DD49ED">
              <w:rPr>
                <w:rStyle w:val="Hyperlink"/>
                <w:noProof/>
              </w:rPr>
              <w:t>Subsystem Requirements Summary</w:t>
            </w:r>
            <w:r>
              <w:rPr>
                <w:noProof/>
                <w:webHidden/>
              </w:rPr>
              <w:tab/>
            </w:r>
            <w:r>
              <w:rPr>
                <w:noProof/>
                <w:webHidden/>
              </w:rPr>
              <w:fldChar w:fldCharType="begin"/>
            </w:r>
            <w:r>
              <w:rPr>
                <w:noProof/>
                <w:webHidden/>
              </w:rPr>
              <w:instrText xml:space="preserve"> PAGEREF _Toc341359646 \h </w:instrText>
            </w:r>
            <w:r>
              <w:rPr>
                <w:noProof/>
                <w:webHidden/>
              </w:rPr>
            </w:r>
            <w:r>
              <w:rPr>
                <w:noProof/>
                <w:webHidden/>
              </w:rPr>
              <w:fldChar w:fldCharType="separate"/>
            </w:r>
            <w:r>
              <w:rPr>
                <w:noProof/>
                <w:webHidden/>
              </w:rPr>
              <w:t>2</w:t>
            </w:r>
            <w:r>
              <w:rPr>
                <w:noProof/>
                <w:webHidden/>
              </w:rPr>
              <w:fldChar w:fldCharType="end"/>
            </w:r>
          </w:hyperlink>
        </w:p>
        <w:p w:rsidR="007916F7" w:rsidRDefault="007916F7">
          <w:pPr>
            <w:pStyle w:val="TOC1"/>
            <w:tabs>
              <w:tab w:val="right" w:leader="dot" w:pos="9016"/>
            </w:tabs>
            <w:rPr>
              <w:rFonts w:eastAsiaTheme="minorEastAsia"/>
              <w:noProof/>
              <w:lang w:eastAsia="en-IE"/>
            </w:rPr>
          </w:pPr>
          <w:hyperlink w:anchor="_Toc341359647" w:history="1">
            <w:r w:rsidRPr="00DD49ED">
              <w:rPr>
                <w:rStyle w:val="Hyperlink"/>
                <w:noProof/>
              </w:rPr>
              <w:t>System Context</w:t>
            </w:r>
            <w:r>
              <w:rPr>
                <w:noProof/>
                <w:webHidden/>
              </w:rPr>
              <w:tab/>
            </w:r>
            <w:r>
              <w:rPr>
                <w:noProof/>
                <w:webHidden/>
              </w:rPr>
              <w:fldChar w:fldCharType="begin"/>
            </w:r>
            <w:r>
              <w:rPr>
                <w:noProof/>
                <w:webHidden/>
              </w:rPr>
              <w:instrText xml:space="preserve"> PAGEREF _Toc341359647 \h </w:instrText>
            </w:r>
            <w:r>
              <w:rPr>
                <w:noProof/>
                <w:webHidden/>
              </w:rPr>
            </w:r>
            <w:r>
              <w:rPr>
                <w:noProof/>
                <w:webHidden/>
              </w:rPr>
              <w:fldChar w:fldCharType="separate"/>
            </w:r>
            <w:r>
              <w:rPr>
                <w:noProof/>
                <w:webHidden/>
              </w:rPr>
              <w:t>2</w:t>
            </w:r>
            <w:r>
              <w:rPr>
                <w:noProof/>
                <w:webHidden/>
              </w:rPr>
              <w:fldChar w:fldCharType="end"/>
            </w:r>
          </w:hyperlink>
        </w:p>
        <w:p w:rsidR="007916F7" w:rsidRDefault="007916F7">
          <w:pPr>
            <w:pStyle w:val="TOC1"/>
            <w:tabs>
              <w:tab w:val="right" w:leader="dot" w:pos="9016"/>
            </w:tabs>
            <w:rPr>
              <w:rFonts w:eastAsiaTheme="minorEastAsia"/>
              <w:noProof/>
              <w:lang w:eastAsia="en-IE"/>
            </w:rPr>
          </w:pPr>
          <w:hyperlink w:anchor="_Toc341359648" w:history="1">
            <w:r w:rsidRPr="00DD49ED">
              <w:rPr>
                <w:rStyle w:val="Hyperlink"/>
                <w:noProof/>
              </w:rPr>
              <w:t>Software Architecture</w:t>
            </w:r>
            <w:r>
              <w:rPr>
                <w:noProof/>
                <w:webHidden/>
              </w:rPr>
              <w:tab/>
            </w:r>
            <w:r>
              <w:rPr>
                <w:noProof/>
                <w:webHidden/>
              </w:rPr>
              <w:fldChar w:fldCharType="begin"/>
            </w:r>
            <w:r>
              <w:rPr>
                <w:noProof/>
                <w:webHidden/>
              </w:rPr>
              <w:instrText xml:space="preserve"> PAGEREF _Toc341359648 \h </w:instrText>
            </w:r>
            <w:r>
              <w:rPr>
                <w:noProof/>
                <w:webHidden/>
              </w:rPr>
            </w:r>
            <w:r>
              <w:rPr>
                <w:noProof/>
                <w:webHidden/>
              </w:rPr>
              <w:fldChar w:fldCharType="separate"/>
            </w:r>
            <w:r>
              <w:rPr>
                <w:noProof/>
                <w:webHidden/>
              </w:rPr>
              <w:t>2</w:t>
            </w:r>
            <w:r>
              <w:rPr>
                <w:noProof/>
                <w:webHidden/>
              </w:rPr>
              <w:fldChar w:fldCharType="end"/>
            </w:r>
          </w:hyperlink>
        </w:p>
        <w:p w:rsidR="007916F7" w:rsidRDefault="007916F7">
          <w:pPr>
            <w:pStyle w:val="TOC1"/>
            <w:tabs>
              <w:tab w:val="right" w:leader="dot" w:pos="9016"/>
            </w:tabs>
            <w:rPr>
              <w:rFonts w:eastAsiaTheme="minorEastAsia"/>
              <w:noProof/>
              <w:lang w:eastAsia="en-IE"/>
            </w:rPr>
          </w:pPr>
          <w:hyperlink w:anchor="_Toc341359649" w:history="1">
            <w:r w:rsidRPr="00DD49ED">
              <w:rPr>
                <w:rStyle w:val="Hyperlink"/>
                <w:noProof/>
              </w:rPr>
              <w:t>Node &lt;name&gt;</w:t>
            </w:r>
            <w:r>
              <w:rPr>
                <w:noProof/>
                <w:webHidden/>
              </w:rPr>
              <w:tab/>
            </w:r>
            <w:r>
              <w:rPr>
                <w:noProof/>
                <w:webHidden/>
              </w:rPr>
              <w:fldChar w:fldCharType="begin"/>
            </w:r>
            <w:r>
              <w:rPr>
                <w:noProof/>
                <w:webHidden/>
              </w:rPr>
              <w:instrText xml:space="preserve"> PAGEREF _Toc341359649 \h </w:instrText>
            </w:r>
            <w:r>
              <w:rPr>
                <w:noProof/>
                <w:webHidden/>
              </w:rPr>
            </w:r>
            <w:r>
              <w:rPr>
                <w:noProof/>
                <w:webHidden/>
              </w:rPr>
              <w:fldChar w:fldCharType="separate"/>
            </w:r>
            <w:r>
              <w:rPr>
                <w:noProof/>
                <w:webHidden/>
              </w:rPr>
              <w:t>3</w:t>
            </w:r>
            <w:r>
              <w:rPr>
                <w:noProof/>
                <w:webHidden/>
              </w:rPr>
              <w:fldChar w:fldCharType="end"/>
            </w:r>
          </w:hyperlink>
        </w:p>
        <w:p w:rsidR="007916F7" w:rsidRDefault="007916F7">
          <w:pPr>
            <w:pStyle w:val="TOC2"/>
            <w:tabs>
              <w:tab w:val="right" w:leader="dot" w:pos="9016"/>
            </w:tabs>
            <w:rPr>
              <w:rFonts w:eastAsiaTheme="minorEastAsia"/>
              <w:noProof/>
              <w:lang w:eastAsia="en-IE"/>
            </w:rPr>
          </w:pPr>
          <w:hyperlink w:anchor="_Toc341359650" w:history="1">
            <w:r w:rsidRPr="00DD49ED">
              <w:rPr>
                <w:rStyle w:val="Hyperlink"/>
                <w:noProof/>
              </w:rPr>
              <w:t>Description</w:t>
            </w:r>
            <w:r>
              <w:rPr>
                <w:noProof/>
                <w:webHidden/>
              </w:rPr>
              <w:tab/>
            </w:r>
            <w:r>
              <w:rPr>
                <w:noProof/>
                <w:webHidden/>
              </w:rPr>
              <w:fldChar w:fldCharType="begin"/>
            </w:r>
            <w:r>
              <w:rPr>
                <w:noProof/>
                <w:webHidden/>
              </w:rPr>
              <w:instrText xml:space="preserve"> PAGEREF _Toc341359650 \h </w:instrText>
            </w:r>
            <w:r>
              <w:rPr>
                <w:noProof/>
                <w:webHidden/>
              </w:rPr>
            </w:r>
            <w:r>
              <w:rPr>
                <w:noProof/>
                <w:webHidden/>
              </w:rPr>
              <w:fldChar w:fldCharType="separate"/>
            </w:r>
            <w:r>
              <w:rPr>
                <w:noProof/>
                <w:webHidden/>
              </w:rPr>
              <w:t>3</w:t>
            </w:r>
            <w:r>
              <w:rPr>
                <w:noProof/>
                <w:webHidden/>
              </w:rPr>
              <w:fldChar w:fldCharType="end"/>
            </w:r>
          </w:hyperlink>
        </w:p>
        <w:p w:rsidR="007916F7" w:rsidRDefault="007916F7">
          <w:pPr>
            <w:pStyle w:val="TOC2"/>
            <w:tabs>
              <w:tab w:val="right" w:leader="dot" w:pos="9016"/>
            </w:tabs>
            <w:rPr>
              <w:rFonts w:eastAsiaTheme="minorEastAsia"/>
              <w:noProof/>
              <w:lang w:eastAsia="en-IE"/>
            </w:rPr>
          </w:pPr>
          <w:hyperlink w:anchor="_Toc341359651" w:history="1">
            <w:r w:rsidRPr="00DD49ED">
              <w:rPr>
                <w:rStyle w:val="Hyperlink"/>
                <w:noProof/>
              </w:rPr>
              <w:t>Interfaces</w:t>
            </w:r>
            <w:r>
              <w:rPr>
                <w:noProof/>
                <w:webHidden/>
              </w:rPr>
              <w:tab/>
            </w:r>
            <w:r>
              <w:rPr>
                <w:noProof/>
                <w:webHidden/>
              </w:rPr>
              <w:fldChar w:fldCharType="begin"/>
            </w:r>
            <w:r>
              <w:rPr>
                <w:noProof/>
                <w:webHidden/>
              </w:rPr>
              <w:instrText xml:space="preserve"> PAGEREF _Toc341359651 \h </w:instrText>
            </w:r>
            <w:r>
              <w:rPr>
                <w:noProof/>
                <w:webHidden/>
              </w:rPr>
            </w:r>
            <w:r>
              <w:rPr>
                <w:noProof/>
                <w:webHidden/>
              </w:rPr>
              <w:fldChar w:fldCharType="separate"/>
            </w:r>
            <w:r>
              <w:rPr>
                <w:noProof/>
                <w:webHidden/>
              </w:rPr>
              <w:t>4</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52" w:history="1">
            <w:r w:rsidRPr="00DD49ED">
              <w:rPr>
                <w:rStyle w:val="Hyperlink"/>
                <w:noProof/>
              </w:rPr>
              <w:t>Interface with &lt;name&gt;</w:t>
            </w:r>
            <w:r>
              <w:rPr>
                <w:noProof/>
                <w:webHidden/>
              </w:rPr>
              <w:tab/>
            </w:r>
            <w:r>
              <w:rPr>
                <w:noProof/>
                <w:webHidden/>
              </w:rPr>
              <w:fldChar w:fldCharType="begin"/>
            </w:r>
            <w:r>
              <w:rPr>
                <w:noProof/>
                <w:webHidden/>
              </w:rPr>
              <w:instrText xml:space="preserve"> PAGEREF _Toc341359652 \h </w:instrText>
            </w:r>
            <w:r>
              <w:rPr>
                <w:noProof/>
                <w:webHidden/>
              </w:rPr>
            </w:r>
            <w:r>
              <w:rPr>
                <w:noProof/>
                <w:webHidden/>
              </w:rPr>
              <w:fldChar w:fldCharType="separate"/>
            </w:r>
            <w:r>
              <w:rPr>
                <w:noProof/>
                <w:webHidden/>
              </w:rPr>
              <w:t>4</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3" w:history="1">
            <w:r w:rsidRPr="00DD49ED">
              <w:rPr>
                <w:rStyle w:val="Hyperlink"/>
                <w:noProof/>
              </w:rPr>
              <w:t>Signals and Services</w:t>
            </w:r>
            <w:r>
              <w:rPr>
                <w:noProof/>
                <w:webHidden/>
              </w:rPr>
              <w:tab/>
            </w:r>
            <w:r>
              <w:rPr>
                <w:noProof/>
                <w:webHidden/>
              </w:rPr>
              <w:fldChar w:fldCharType="begin"/>
            </w:r>
            <w:r>
              <w:rPr>
                <w:noProof/>
                <w:webHidden/>
              </w:rPr>
              <w:instrText xml:space="preserve"> PAGEREF _Toc341359653 \h </w:instrText>
            </w:r>
            <w:r>
              <w:rPr>
                <w:noProof/>
                <w:webHidden/>
              </w:rPr>
            </w:r>
            <w:r>
              <w:rPr>
                <w:noProof/>
                <w:webHidden/>
              </w:rPr>
              <w:fldChar w:fldCharType="separate"/>
            </w:r>
            <w:r>
              <w:rPr>
                <w:noProof/>
                <w:webHidden/>
              </w:rPr>
              <w:t>4</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4" w:history="1">
            <w:r w:rsidRPr="00DD49ED">
              <w:rPr>
                <w:rStyle w:val="Hyperlink"/>
                <w:noProof/>
              </w:rPr>
              <w:t>Graphical User Interface</w:t>
            </w:r>
            <w:r>
              <w:rPr>
                <w:noProof/>
                <w:webHidden/>
              </w:rPr>
              <w:tab/>
            </w:r>
            <w:r>
              <w:rPr>
                <w:noProof/>
                <w:webHidden/>
              </w:rPr>
              <w:fldChar w:fldCharType="begin"/>
            </w:r>
            <w:r>
              <w:rPr>
                <w:noProof/>
                <w:webHidden/>
              </w:rPr>
              <w:instrText xml:space="preserve"> PAGEREF _Toc341359654 \h </w:instrText>
            </w:r>
            <w:r>
              <w:rPr>
                <w:noProof/>
                <w:webHidden/>
              </w:rPr>
            </w:r>
            <w:r>
              <w:rPr>
                <w:noProof/>
                <w:webHidden/>
              </w:rPr>
              <w:fldChar w:fldCharType="separate"/>
            </w:r>
            <w:r>
              <w:rPr>
                <w:noProof/>
                <w:webHidden/>
              </w:rPr>
              <w:t>4</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5" w:history="1">
            <w:r w:rsidRPr="00DD49ED">
              <w:rPr>
                <w:rStyle w:val="Hyperlink"/>
                <w:noProof/>
              </w:rPr>
              <w:t>Interface Design</w:t>
            </w:r>
            <w:r>
              <w:rPr>
                <w:noProof/>
                <w:webHidden/>
              </w:rPr>
              <w:tab/>
            </w:r>
            <w:r>
              <w:rPr>
                <w:noProof/>
                <w:webHidden/>
              </w:rPr>
              <w:fldChar w:fldCharType="begin"/>
            </w:r>
            <w:r>
              <w:rPr>
                <w:noProof/>
                <w:webHidden/>
              </w:rPr>
              <w:instrText xml:space="preserve"> PAGEREF _Toc341359655 \h </w:instrText>
            </w:r>
            <w:r>
              <w:rPr>
                <w:noProof/>
                <w:webHidden/>
              </w:rPr>
            </w:r>
            <w:r>
              <w:rPr>
                <w:noProof/>
                <w:webHidden/>
              </w:rPr>
              <w:fldChar w:fldCharType="separate"/>
            </w:r>
            <w:r>
              <w:rPr>
                <w:noProof/>
                <w:webHidden/>
              </w:rPr>
              <w:t>4</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56" w:history="1">
            <w:r w:rsidRPr="00DD49ED">
              <w:rPr>
                <w:rStyle w:val="Hyperlink"/>
                <w:noProof/>
              </w:rPr>
              <w:t>Interface with &lt;name&gt;</w:t>
            </w:r>
            <w:r>
              <w:rPr>
                <w:noProof/>
                <w:webHidden/>
              </w:rPr>
              <w:tab/>
            </w:r>
            <w:r>
              <w:rPr>
                <w:noProof/>
                <w:webHidden/>
              </w:rPr>
              <w:fldChar w:fldCharType="begin"/>
            </w:r>
            <w:r>
              <w:rPr>
                <w:noProof/>
                <w:webHidden/>
              </w:rPr>
              <w:instrText xml:space="preserve"> PAGEREF _Toc341359656 \h </w:instrText>
            </w:r>
            <w:r>
              <w:rPr>
                <w:noProof/>
                <w:webHidden/>
              </w:rPr>
            </w:r>
            <w:r>
              <w:rPr>
                <w:noProof/>
                <w:webHidden/>
              </w:rPr>
              <w:fldChar w:fldCharType="separate"/>
            </w:r>
            <w:r>
              <w:rPr>
                <w:noProof/>
                <w:webHidden/>
              </w:rPr>
              <w:t>6</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7" w:history="1">
            <w:r w:rsidRPr="00DD49ED">
              <w:rPr>
                <w:rStyle w:val="Hyperlink"/>
                <w:noProof/>
              </w:rPr>
              <w:t>Signals and Services</w:t>
            </w:r>
            <w:r>
              <w:rPr>
                <w:noProof/>
                <w:webHidden/>
              </w:rPr>
              <w:tab/>
            </w:r>
            <w:r>
              <w:rPr>
                <w:noProof/>
                <w:webHidden/>
              </w:rPr>
              <w:fldChar w:fldCharType="begin"/>
            </w:r>
            <w:r>
              <w:rPr>
                <w:noProof/>
                <w:webHidden/>
              </w:rPr>
              <w:instrText xml:space="preserve"> PAGEREF _Toc341359657 \h </w:instrText>
            </w:r>
            <w:r>
              <w:rPr>
                <w:noProof/>
                <w:webHidden/>
              </w:rPr>
            </w:r>
            <w:r>
              <w:rPr>
                <w:noProof/>
                <w:webHidden/>
              </w:rPr>
              <w:fldChar w:fldCharType="separate"/>
            </w:r>
            <w:r>
              <w:rPr>
                <w:noProof/>
                <w:webHidden/>
              </w:rPr>
              <w:t>6</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8" w:history="1">
            <w:r w:rsidRPr="00DD49ED">
              <w:rPr>
                <w:rStyle w:val="Hyperlink"/>
                <w:noProof/>
              </w:rPr>
              <w:t>Graphical User Interface</w:t>
            </w:r>
            <w:r>
              <w:rPr>
                <w:noProof/>
                <w:webHidden/>
              </w:rPr>
              <w:tab/>
            </w:r>
            <w:r>
              <w:rPr>
                <w:noProof/>
                <w:webHidden/>
              </w:rPr>
              <w:fldChar w:fldCharType="begin"/>
            </w:r>
            <w:r>
              <w:rPr>
                <w:noProof/>
                <w:webHidden/>
              </w:rPr>
              <w:instrText xml:space="preserve"> PAGEREF _Toc341359658 \h </w:instrText>
            </w:r>
            <w:r>
              <w:rPr>
                <w:noProof/>
                <w:webHidden/>
              </w:rPr>
            </w:r>
            <w:r>
              <w:rPr>
                <w:noProof/>
                <w:webHidden/>
              </w:rPr>
              <w:fldChar w:fldCharType="separate"/>
            </w:r>
            <w:r>
              <w:rPr>
                <w:noProof/>
                <w:webHidden/>
              </w:rPr>
              <w:t>6</w:t>
            </w:r>
            <w:r>
              <w:rPr>
                <w:noProof/>
                <w:webHidden/>
              </w:rPr>
              <w:fldChar w:fldCharType="end"/>
            </w:r>
          </w:hyperlink>
        </w:p>
        <w:p w:rsidR="007916F7" w:rsidRDefault="007916F7">
          <w:pPr>
            <w:pStyle w:val="TOC4"/>
            <w:tabs>
              <w:tab w:val="right" w:leader="dot" w:pos="9016"/>
            </w:tabs>
            <w:rPr>
              <w:rFonts w:eastAsiaTheme="minorEastAsia"/>
              <w:noProof/>
              <w:lang w:eastAsia="en-IE"/>
            </w:rPr>
          </w:pPr>
          <w:hyperlink w:anchor="_Toc341359659" w:history="1">
            <w:r w:rsidRPr="00DD49ED">
              <w:rPr>
                <w:rStyle w:val="Hyperlink"/>
                <w:noProof/>
              </w:rPr>
              <w:t>Interface Design</w:t>
            </w:r>
            <w:r>
              <w:rPr>
                <w:noProof/>
                <w:webHidden/>
              </w:rPr>
              <w:tab/>
            </w:r>
            <w:r>
              <w:rPr>
                <w:noProof/>
                <w:webHidden/>
              </w:rPr>
              <w:fldChar w:fldCharType="begin"/>
            </w:r>
            <w:r>
              <w:rPr>
                <w:noProof/>
                <w:webHidden/>
              </w:rPr>
              <w:instrText xml:space="preserve"> PAGEREF _Toc341359659 \h </w:instrText>
            </w:r>
            <w:r>
              <w:rPr>
                <w:noProof/>
                <w:webHidden/>
              </w:rPr>
            </w:r>
            <w:r>
              <w:rPr>
                <w:noProof/>
                <w:webHidden/>
              </w:rPr>
              <w:fldChar w:fldCharType="separate"/>
            </w:r>
            <w:r>
              <w:rPr>
                <w:noProof/>
                <w:webHidden/>
              </w:rPr>
              <w:t>6</w:t>
            </w:r>
            <w:r>
              <w:rPr>
                <w:noProof/>
                <w:webHidden/>
              </w:rPr>
              <w:fldChar w:fldCharType="end"/>
            </w:r>
          </w:hyperlink>
        </w:p>
        <w:p w:rsidR="007916F7" w:rsidRDefault="007916F7">
          <w:pPr>
            <w:pStyle w:val="TOC2"/>
            <w:tabs>
              <w:tab w:val="right" w:leader="dot" w:pos="9016"/>
            </w:tabs>
            <w:rPr>
              <w:rFonts w:eastAsiaTheme="minorEastAsia"/>
              <w:noProof/>
              <w:lang w:eastAsia="en-IE"/>
            </w:rPr>
          </w:pPr>
          <w:hyperlink w:anchor="_Toc341359660" w:history="1">
            <w:r w:rsidRPr="00DD49ED">
              <w:rPr>
                <w:rStyle w:val="Hyperlink"/>
                <w:noProof/>
              </w:rPr>
              <w:t>Node Local Data</w:t>
            </w:r>
            <w:r>
              <w:rPr>
                <w:noProof/>
                <w:webHidden/>
              </w:rPr>
              <w:tab/>
            </w:r>
            <w:r>
              <w:rPr>
                <w:noProof/>
                <w:webHidden/>
              </w:rPr>
              <w:fldChar w:fldCharType="begin"/>
            </w:r>
            <w:r>
              <w:rPr>
                <w:noProof/>
                <w:webHidden/>
              </w:rPr>
              <w:instrText xml:space="preserve"> PAGEREF _Toc341359660 \h </w:instrText>
            </w:r>
            <w:r>
              <w:rPr>
                <w:noProof/>
                <w:webHidden/>
              </w:rPr>
            </w:r>
            <w:r>
              <w:rPr>
                <w:noProof/>
                <w:webHidden/>
              </w:rPr>
              <w:fldChar w:fldCharType="separate"/>
            </w:r>
            <w:r>
              <w:rPr>
                <w:noProof/>
                <w:webHidden/>
              </w:rPr>
              <w:t>7</w:t>
            </w:r>
            <w:r>
              <w:rPr>
                <w:noProof/>
                <w:webHidden/>
              </w:rPr>
              <w:fldChar w:fldCharType="end"/>
            </w:r>
          </w:hyperlink>
        </w:p>
        <w:p w:rsidR="007916F7" w:rsidRDefault="007916F7">
          <w:pPr>
            <w:pStyle w:val="TOC2"/>
            <w:tabs>
              <w:tab w:val="right" w:leader="dot" w:pos="9016"/>
            </w:tabs>
            <w:rPr>
              <w:rFonts w:eastAsiaTheme="minorEastAsia"/>
              <w:noProof/>
              <w:lang w:eastAsia="en-IE"/>
            </w:rPr>
          </w:pPr>
          <w:hyperlink w:anchor="_Toc341359661" w:history="1">
            <w:r w:rsidRPr="00DD49ED">
              <w:rPr>
                <w:rStyle w:val="Hyperlink"/>
                <w:noProof/>
              </w:rPr>
              <w:t>Function Design</w:t>
            </w:r>
            <w:r>
              <w:rPr>
                <w:noProof/>
                <w:webHidden/>
              </w:rPr>
              <w:tab/>
            </w:r>
            <w:r>
              <w:rPr>
                <w:noProof/>
                <w:webHidden/>
              </w:rPr>
              <w:fldChar w:fldCharType="begin"/>
            </w:r>
            <w:r>
              <w:rPr>
                <w:noProof/>
                <w:webHidden/>
              </w:rPr>
              <w:instrText xml:space="preserve"> PAGEREF _Toc341359661 \h </w:instrText>
            </w:r>
            <w:r>
              <w:rPr>
                <w:noProof/>
                <w:webHidden/>
              </w:rPr>
            </w:r>
            <w:r>
              <w:rPr>
                <w:noProof/>
                <w:webHidden/>
              </w:rPr>
              <w:fldChar w:fldCharType="separate"/>
            </w:r>
            <w:r>
              <w:rPr>
                <w:noProof/>
                <w:webHidden/>
              </w:rPr>
              <w:t>8</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62" w:history="1">
            <w:r w:rsidRPr="00DD49ED">
              <w:rPr>
                <w:rStyle w:val="Hyperlink"/>
                <w:noProof/>
              </w:rPr>
              <w:t>Top Level Flow Control</w:t>
            </w:r>
            <w:r>
              <w:rPr>
                <w:noProof/>
                <w:webHidden/>
              </w:rPr>
              <w:tab/>
            </w:r>
            <w:r>
              <w:rPr>
                <w:noProof/>
                <w:webHidden/>
              </w:rPr>
              <w:fldChar w:fldCharType="begin"/>
            </w:r>
            <w:r>
              <w:rPr>
                <w:noProof/>
                <w:webHidden/>
              </w:rPr>
              <w:instrText xml:space="preserve"> PAGEREF _Toc341359662 \h </w:instrText>
            </w:r>
            <w:r>
              <w:rPr>
                <w:noProof/>
                <w:webHidden/>
              </w:rPr>
            </w:r>
            <w:r>
              <w:rPr>
                <w:noProof/>
                <w:webHidden/>
              </w:rPr>
              <w:fldChar w:fldCharType="separate"/>
            </w:r>
            <w:r>
              <w:rPr>
                <w:noProof/>
                <w:webHidden/>
              </w:rPr>
              <w:t>8</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63" w:history="1">
            <w:r w:rsidRPr="00DD49ED">
              <w:rPr>
                <w:rStyle w:val="Hyperlink"/>
                <w:noProof/>
              </w:rPr>
              <w:t>Function &lt;name&gt;</w:t>
            </w:r>
            <w:r>
              <w:rPr>
                <w:noProof/>
                <w:webHidden/>
              </w:rPr>
              <w:tab/>
            </w:r>
            <w:r>
              <w:rPr>
                <w:noProof/>
                <w:webHidden/>
              </w:rPr>
              <w:fldChar w:fldCharType="begin"/>
            </w:r>
            <w:r>
              <w:rPr>
                <w:noProof/>
                <w:webHidden/>
              </w:rPr>
              <w:instrText xml:space="preserve"> PAGEREF _Toc341359663 \h </w:instrText>
            </w:r>
            <w:r>
              <w:rPr>
                <w:noProof/>
                <w:webHidden/>
              </w:rPr>
            </w:r>
            <w:r>
              <w:rPr>
                <w:noProof/>
                <w:webHidden/>
              </w:rPr>
              <w:fldChar w:fldCharType="separate"/>
            </w:r>
            <w:r>
              <w:rPr>
                <w:noProof/>
                <w:webHidden/>
              </w:rPr>
              <w:t>8</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64" w:history="1">
            <w:r w:rsidRPr="00DD49ED">
              <w:rPr>
                <w:rStyle w:val="Hyperlink"/>
                <w:noProof/>
              </w:rPr>
              <w:t>Function &lt;name&gt;</w:t>
            </w:r>
            <w:r>
              <w:rPr>
                <w:noProof/>
                <w:webHidden/>
              </w:rPr>
              <w:tab/>
            </w:r>
            <w:r>
              <w:rPr>
                <w:noProof/>
                <w:webHidden/>
              </w:rPr>
              <w:fldChar w:fldCharType="begin"/>
            </w:r>
            <w:r>
              <w:rPr>
                <w:noProof/>
                <w:webHidden/>
              </w:rPr>
              <w:instrText xml:space="preserve"> PAGEREF _Toc341359664 \h </w:instrText>
            </w:r>
            <w:r>
              <w:rPr>
                <w:noProof/>
                <w:webHidden/>
              </w:rPr>
            </w:r>
            <w:r>
              <w:rPr>
                <w:noProof/>
                <w:webHidden/>
              </w:rPr>
              <w:fldChar w:fldCharType="separate"/>
            </w:r>
            <w:r>
              <w:rPr>
                <w:noProof/>
                <w:webHidden/>
              </w:rPr>
              <w:t>8</w:t>
            </w:r>
            <w:r>
              <w:rPr>
                <w:noProof/>
                <w:webHidden/>
              </w:rPr>
              <w:fldChar w:fldCharType="end"/>
            </w:r>
          </w:hyperlink>
        </w:p>
        <w:p w:rsidR="007916F7" w:rsidRDefault="007916F7">
          <w:pPr>
            <w:pStyle w:val="TOC3"/>
            <w:tabs>
              <w:tab w:val="right" w:leader="dot" w:pos="9016"/>
            </w:tabs>
            <w:rPr>
              <w:rFonts w:eastAsiaTheme="minorEastAsia"/>
              <w:noProof/>
              <w:lang w:eastAsia="en-IE"/>
            </w:rPr>
          </w:pPr>
          <w:hyperlink w:anchor="_Toc341359665" w:history="1">
            <w:r w:rsidRPr="00DD49ED">
              <w:rPr>
                <w:rStyle w:val="Hyperlink"/>
                <w:noProof/>
              </w:rPr>
              <w:t>Function &lt;name&gt;</w:t>
            </w:r>
            <w:r>
              <w:rPr>
                <w:noProof/>
                <w:webHidden/>
              </w:rPr>
              <w:tab/>
            </w:r>
            <w:r>
              <w:rPr>
                <w:noProof/>
                <w:webHidden/>
              </w:rPr>
              <w:fldChar w:fldCharType="begin"/>
            </w:r>
            <w:r>
              <w:rPr>
                <w:noProof/>
                <w:webHidden/>
              </w:rPr>
              <w:instrText xml:space="preserve"> PAGEREF _Toc341359665 \h </w:instrText>
            </w:r>
            <w:r>
              <w:rPr>
                <w:noProof/>
                <w:webHidden/>
              </w:rPr>
            </w:r>
            <w:r>
              <w:rPr>
                <w:noProof/>
                <w:webHidden/>
              </w:rPr>
              <w:fldChar w:fldCharType="separate"/>
            </w:r>
            <w:r>
              <w:rPr>
                <w:noProof/>
                <w:webHidden/>
              </w:rPr>
              <w:t>8</w:t>
            </w:r>
            <w:r>
              <w:rPr>
                <w:noProof/>
                <w:webHidden/>
              </w:rPr>
              <w:fldChar w:fldCharType="end"/>
            </w:r>
          </w:hyperlink>
        </w:p>
        <w:p w:rsidR="007916F7" w:rsidRDefault="007916F7">
          <w:pPr>
            <w:pStyle w:val="TOC1"/>
            <w:tabs>
              <w:tab w:val="right" w:leader="dot" w:pos="9016"/>
            </w:tabs>
            <w:rPr>
              <w:rFonts w:eastAsiaTheme="minorEastAsia"/>
              <w:noProof/>
              <w:lang w:eastAsia="en-IE"/>
            </w:rPr>
          </w:pPr>
          <w:hyperlink w:anchor="_Toc341359666" w:history="1">
            <w:r w:rsidRPr="00DD49ED">
              <w:rPr>
                <w:rStyle w:val="Hyperlink"/>
                <w:noProof/>
              </w:rPr>
              <w:t>Test Case Design</w:t>
            </w:r>
            <w:r>
              <w:rPr>
                <w:noProof/>
                <w:webHidden/>
              </w:rPr>
              <w:tab/>
            </w:r>
            <w:r>
              <w:rPr>
                <w:noProof/>
                <w:webHidden/>
              </w:rPr>
              <w:fldChar w:fldCharType="begin"/>
            </w:r>
            <w:r>
              <w:rPr>
                <w:noProof/>
                <w:webHidden/>
              </w:rPr>
              <w:instrText xml:space="preserve"> PAGEREF _Toc341359666 \h </w:instrText>
            </w:r>
            <w:r>
              <w:rPr>
                <w:noProof/>
                <w:webHidden/>
              </w:rPr>
            </w:r>
            <w:r>
              <w:rPr>
                <w:noProof/>
                <w:webHidden/>
              </w:rPr>
              <w:fldChar w:fldCharType="separate"/>
            </w:r>
            <w:r>
              <w:rPr>
                <w:noProof/>
                <w:webHidden/>
              </w:rPr>
              <w:t>9</w:t>
            </w:r>
            <w:r>
              <w:rPr>
                <w:noProof/>
                <w:webHidden/>
              </w:rPr>
              <w:fldChar w:fldCharType="end"/>
            </w:r>
          </w:hyperlink>
        </w:p>
        <w:p w:rsidR="007916F7" w:rsidRDefault="007916F7">
          <w:pPr>
            <w:pStyle w:val="TOC1"/>
            <w:tabs>
              <w:tab w:val="right" w:leader="dot" w:pos="9016"/>
            </w:tabs>
            <w:rPr>
              <w:rFonts w:eastAsiaTheme="minorEastAsia"/>
              <w:noProof/>
              <w:lang w:eastAsia="en-IE"/>
            </w:rPr>
          </w:pPr>
          <w:hyperlink w:anchor="_Toc341359667" w:history="1">
            <w:r w:rsidRPr="00DD49ED">
              <w:rPr>
                <w:rStyle w:val="Hyperlink"/>
                <w:noProof/>
              </w:rPr>
              <w:t>References</w:t>
            </w:r>
            <w:r>
              <w:rPr>
                <w:noProof/>
                <w:webHidden/>
              </w:rPr>
              <w:tab/>
            </w:r>
            <w:r>
              <w:rPr>
                <w:noProof/>
                <w:webHidden/>
              </w:rPr>
              <w:fldChar w:fldCharType="begin"/>
            </w:r>
            <w:r>
              <w:rPr>
                <w:noProof/>
                <w:webHidden/>
              </w:rPr>
              <w:instrText xml:space="preserve"> PAGEREF _Toc341359667 \h </w:instrText>
            </w:r>
            <w:r>
              <w:rPr>
                <w:noProof/>
                <w:webHidden/>
              </w:rPr>
            </w:r>
            <w:r>
              <w:rPr>
                <w:noProof/>
                <w:webHidden/>
              </w:rPr>
              <w:fldChar w:fldCharType="separate"/>
            </w:r>
            <w:r>
              <w:rPr>
                <w:noProof/>
                <w:webHidden/>
              </w:rPr>
              <w:t>10</w:t>
            </w:r>
            <w:r>
              <w:rPr>
                <w:noProof/>
                <w:webHidden/>
              </w:rPr>
              <w:fldChar w:fldCharType="end"/>
            </w:r>
          </w:hyperlink>
        </w:p>
        <w:p w:rsidR="00722FAD" w:rsidRDefault="007916F7">
          <w:r>
            <w:fldChar w:fldCharType="end"/>
          </w:r>
        </w:p>
      </w:sdtContent>
    </w:sdt>
    <w:p w:rsidR="00722FAD" w:rsidRDefault="00722FAD">
      <w:pPr>
        <w:rPr>
          <w:rFonts w:ascii="Courier New" w:hAnsi="Courier New" w:cs="Courier New"/>
          <w:sz w:val="36"/>
        </w:rPr>
      </w:pPr>
    </w:p>
    <w:p w:rsidR="007E6CF5" w:rsidRDefault="007E6CF5">
      <w:pPr>
        <w:rPr>
          <w:rFonts w:ascii="Courier New" w:hAnsi="Courier New" w:cs="Courier New"/>
          <w:sz w:val="36"/>
        </w:rPr>
      </w:pPr>
      <w:r>
        <w:rPr>
          <w:rFonts w:ascii="Courier New" w:hAnsi="Courier New" w:cs="Courier New"/>
          <w:sz w:val="36"/>
        </w:rPr>
        <w:br w:type="page"/>
      </w:r>
    </w:p>
    <w:p w:rsidR="00722FAD" w:rsidRDefault="00722FAD">
      <w:pPr>
        <w:rPr>
          <w:rFonts w:ascii="Courier New" w:hAnsi="Courier New" w:cs="Courier New"/>
          <w:sz w:val="36"/>
        </w:rPr>
      </w:pPr>
    </w:p>
    <w:p w:rsidR="00722FAD" w:rsidRDefault="00680B9F" w:rsidP="00722FAD">
      <w:pPr>
        <w:pStyle w:val="Heading1"/>
      </w:pPr>
      <w:bookmarkStart w:id="0" w:name="_Toc341359646"/>
      <w:r>
        <w:t>Subsystem Requirements Summary</w:t>
      </w:r>
      <w:bookmarkEnd w:id="0"/>
    </w:p>
    <w:p w:rsidR="00722FAD" w:rsidRDefault="00722FAD" w:rsidP="00722FAD">
      <w:pPr>
        <w:pStyle w:val="Heading1"/>
      </w:pPr>
      <w:bookmarkStart w:id="1" w:name="_Toc341359647"/>
      <w:r>
        <w:t>System Context</w:t>
      </w:r>
      <w:bookmarkStart w:id="2" w:name="_GoBack"/>
      <w:bookmarkEnd w:id="1"/>
    </w:p>
    <w:bookmarkEnd w:id="2"/>
    <w:p w:rsidR="00935DE7" w:rsidRDefault="00935DE7" w:rsidP="00935DE7"/>
    <w:p w:rsidR="00935DE7" w:rsidRPr="00ED7598" w:rsidRDefault="00935DE7" w:rsidP="00ED7598">
      <w:pPr>
        <w:jc w:val="both"/>
        <w:rPr>
          <w:rFonts w:ascii="Courier New" w:hAnsi="Courier New" w:cs="Courier New"/>
        </w:rPr>
      </w:pPr>
      <w:r w:rsidRPr="00ED7598">
        <w:rPr>
          <w:rFonts w:ascii="Courier New" w:hAnsi="Courier New" w:cs="Courier New"/>
        </w:rPr>
        <w:t xml:space="preserve">This chapter describes the overall context (interfaces) to your system.  It is essentially the top-level block of your subsystem from the </w:t>
      </w:r>
      <w:r w:rsidR="007E6CF5" w:rsidRPr="00ED7598">
        <w:rPr>
          <w:rFonts w:ascii="Courier New" w:hAnsi="Courier New" w:cs="Courier New"/>
        </w:rPr>
        <w:t>architecture</w:t>
      </w:r>
      <w:r w:rsidRPr="00ED7598">
        <w:rPr>
          <w:rFonts w:ascii="Courier New" w:hAnsi="Courier New" w:cs="Courier New"/>
        </w:rPr>
        <w:t xml:space="preserve"> diagram.  Include the complete diagram and give a general description of the interfaces to your block.</w:t>
      </w:r>
    </w:p>
    <w:p w:rsidR="007E6CF5" w:rsidRPr="00935DE7" w:rsidRDefault="007E6CF5" w:rsidP="00935DE7"/>
    <w:p w:rsidR="00935DE7" w:rsidRDefault="00722FAD" w:rsidP="00935DE7">
      <w:pPr>
        <w:pStyle w:val="Heading1"/>
      </w:pPr>
      <w:bookmarkStart w:id="3" w:name="_Toc341359648"/>
      <w:r>
        <w:t>Software Architecture</w:t>
      </w:r>
      <w:bookmarkEnd w:id="3"/>
    </w:p>
    <w:p w:rsidR="00935DE7" w:rsidRDefault="00935DE7" w:rsidP="00935DE7"/>
    <w:p w:rsidR="00935DE7" w:rsidRPr="00ED7598" w:rsidRDefault="00352478" w:rsidP="00ED7598">
      <w:pPr>
        <w:jc w:val="both"/>
        <w:rPr>
          <w:rFonts w:ascii="Courier New" w:hAnsi="Courier New" w:cs="Courier New"/>
        </w:rPr>
      </w:pPr>
      <w:r w:rsidRPr="00ED7598">
        <w:rPr>
          <w:rFonts w:ascii="Courier New" w:hAnsi="Courier New" w:cs="Courier New"/>
        </w:rPr>
        <w:t xml:space="preserve">In this chapter you will take the input and output signals from the top-level block and decompose to the next level to include sensors, actuators and software function blocks.  For this project it is probably sufficient to model software functions to the node level only as the implementations will not always follow a dataflow model as used by </w:t>
      </w:r>
      <w:proofErr w:type="spellStart"/>
      <w:r w:rsidRPr="00ED7598">
        <w:rPr>
          <w:rFonts w:ascii="Courier New" w:hAnsi="Courier New" w:cs="Courier New"/>
        </w:rPr>
        <w:t>PREEvision</w:t>
      </w:r>
      <w:proofErr w:type="spellEnd"/>
      <w:r w:rsidRPr="00ED7598">
        <w:rPr>
          <w:rFonts w:ascii="Courier New" w:hAnsi="Courier New" w:cs="Courier New"/>
        </w:rPr>
        <w:t xml:space="preserve">.  For example, an event-driven approach as used by </w:t>
      </w:r>
      <w:proofErr w:type="spellStart"/>
      <w:r w:rsidRPr="00ED7598">
        <w:rPr>
          <w:rFonts w:ascii="Courier New" w:hAnsi="Courier New" w:cs="Courier New"/>
        </w:rPr>
        <w:t>CANoe</w:t>
      </w:r>
      <w:proofErr w:type="spellEnd"/>
      <w:r w:rsidRPr="00ED7598">
        <w:rPr>
          <w:rFonts w:ascii="Courier New" w:hAnsi="Courier New" w:cs="Courier New"/>
        </w:rPr>
        <w:t xml:space="preserve"> CAPL code would be best described by a </w:t>
      </w:r>
      <w:proofErr w:type="spellStart"/>
      <w:r w:rsidRPr="00ED7598">
        <w:rPr>
          <w:rFonts w:ascii="Courier New" w:hAnsi="Courier New" w:cs="Courier New"/>
        </w:rPr>
        <w:t>statechart</w:t>
      </w:r>
      <w:proofErr w:type="spellEnd"/>
      <w:r w:rsidRPr="00ED7598">
        <w:rPr>
          <w:rFonts w:ascii="Courier New" w:hAnsi="Courier New" w:cs="Courier New"/>
        </w:rPr>
        <w:t xml:space="preserve"> and the </w:t>
      </w:r>
      <w:proofErr w:type="spellStart"/>
      <w:r w:rsidRPr="00ED7598">
        <w:rPr>
          <w:rFonts w:ascii="Courier New" w:hAnsi="Courier New" w:cs="Courier New"/>
        </w:rPr>
        <w:t>iPad</w:t>
      </w:r>
      <w:proofErr w:type="spellEnd"/>
      <w:r w:rsidR="007E6CF5" w:rsidRPr="00ED7598">
        <w:rPr>
          <w:rFonts w:ascii="Courier New" w:hAnsi="Courier New" w:cs="Courier New"/>
        </w:rPr>
        <w:t xml:space="preserve"> app</w:t>
      </w:r>
      <w:r w:rsidRPr="00ED7598">
        <w:rPr>
          <w:rFonts w:ascii="Courier New" w:hAnsi="Courier New" w:cs="Courier New"/>
        </w:rPr>
        <w:t xml:space="preserve"> best </w:t>
      </w:r>
      <w:r w:rsidR="007E6CF5" w:rsidRPr="00ED7598">
        <w:rPr>
          <w:rFonts w:ascii="Courier New" w:hAnsi="Courier New" w:cs="Courier New"/>
        </w:rPr>
        <w:t>described</w:t>
      </w:r>
      <w:r w:rsidRPr="00ED7598">
        <w:rPr>
          <w:rFonts w:ascii="Courier New" w:hAnsi="Courier New" w:cs="Courier New"/>
        </w:rPr>
        <w:t xml:space="preserve"> using UML diagrams.  Basically, each software block at this level is a node in your subsystem, running on </w:t>
      </w:r>
      <w:proofErr w:type="spellStart"/>
      <w:r w:rsidRPr="00ED7598">
        <w:rPr>
          <w:rFonts w:ascii="Courier New" w:hAnsi="Courier New" w:cs="Courier New"/>
        </w:rPr>
        <w:t>CANoe</w:t>
      </w:r>
      <w:proofErr w:type="spellEnd"/>
      <w:r w:rsidRPr="00ED7598">
        <w:rPr>
          <w:rFonts w:ascii="Courier New" w:hAnsi="Courier New" w:cs="Courier New"/>
        </w:rPr>
        <w:t xml:space="preserve"> for example and communicating with other nodes over the network.  The internal functionality of each node is further decomposed</w:t>
      </w:r>
      <w:r w:rsidR="007E6CF5" w:rsidRPr="00ED7598">
        <w:rPr>
          <w:rFonts w:ascii="Courier New" w:hAnsi="Courier New" w:cs="Courier New"/>
        </w:rPr>
        <w:t xml:space="preserve"> later in the Function Design chapter.</w:t>
      </w:r>
    </w:p>
    <w:p w:rsidR="00935DE7" w:rsidRPr="00ED7598" w:rsidRDefault="00935DE7" w:rsidP="00935DE7">
      <w:pPr>
        <w:rPr>
          <w:rFonts w:ascii="Courier New" w:hAnsi="Courier New" w:cs="Courier New"/>
        </w:rPr>
      </w:pPr>
    </w:p>
    <w:p w:rsidR="00935DE7" w:rsidRPr="00935DE7" w:rsidRDefault="00935DE7" w:rsidP="00935DE7">
      <w:pPr>
        <w:sectPr w:rsidR="00935DE7" w:rsidRPr="00935DE7" w:rsidSect="00722FAD">
          <w:headerReference w:type="default" r:id="rId11"/>
          <w:footerReference w:type="default" r:id="rId12"/>
          <w:pgSz w:w="11906" w:h="16838"/>
          <w:pgMar w:top="1440" w:right="1440" w:bottom="1440" w:left="1440" w:header="708" w:footer="708" w:gutter="0"/>
          <w:pgNumType w:start="0"/>
          <w:cols w:space="708"/>
          <w:titlePg/>
          <w:docGrid w:linePitch="360"/>
        </w:sectPr>
      </w:pPr>
    </w:p>
    <w:p w:rsidR="00722FAD" w:rsidRDefault="00722FAD" w:rsidP="00722FAD">
      <w:pPr>
        <w:pStyle w:val="Heading1"/>
      </w:pPr>
      <w:bookmarkStart w:id="4" w:name="_Toc341359649"/>
      <w:r>
        <w:lastRenderedPageBreak/>
        <w:t xml:space="preserve">Node </w:t>
      </w:r>
      <w:r w:rsidRPr="007E6CF5">
        <w:rPr>
          <w:color w:val="FF0000"/>
        </w:rPr>
        <w:t>&lt;name&gt;</w:t>
      </w:r>
      <w:bookmarkEnd w:id="4"/>
    </w:p>
    <w:p w:rsidR="00F56895" w:rsidRDefault="00F56895" w:rsidP="00F56895"/>
    <w:p w:rsidR="00F56895" w:rsidRPr="00ED7598" w:rsidRDefault="00F56895" w:rsidP="00ED7598">
      <w:pPr>
        <w:jc w:val="both"/>
        <w:rPr>
          <w:rFonts w:ascii="Courier New" w:hAnsi="Courier New" w:cs="Courier New"/>
        </w:rPr>
      </w:pPr>
      <w:r w:rsidRPr="00ED7598">
        <w:rPr>
          <w:rFonts w:ascii="Courier New" w:hAnsi="Courier New" w:cs="Courier New"/>
        </w:rPr>
        <w:t xml:space="preserve">This section describes the complete design of </w:t>
      </w:r>
      <w:r w:rsidRPr="00ED7598">
        <w:rPr>
          <w:rFonts w:ascii="Courier New" w:hAnsi="Courier New" w:cs="Courier New"/>
          <w:u w:val="single"/>
        </w:rPr>
        <w:t>one</w:t>
      </w:r>
      <w:r w:rsidRPr="00ED7598">
        <w:rPr>
          <w:rFonts w:ascii="Courier New" w:hAnsi="Courier New" w:cs="Courier New"/>
        </w:rPr>
        <w:t xml:space="preserve"> node in your subsystem</w:t>
      </w:r>
      <w:r w:rsidR="008A26E5" w:rsidRPr="00ED7598">
        <w:rPr>
          <w:rFonts w:ascii="Courier New" w:hAnsi="Courier New" w:cs="Courier New"/>
        </w:rPr>
        <w:t xml:space="preserve"> (a software function from your software architecture diagram)</w:t>
      </w:r>
      <w:r w:rsidRPr="00ED7598">
        <w:rPr>
          <w:rFonts w:ascii="Courier New" w:hAnsi="Courier New" w:cs="Courier New"/>
        </w:rPr>
        <w:t xml:space="preserve">.  If you have more than one communicating </w:t>
      </w:r>
      <w:r w:rsidR="00935DE7" w:rsidRPr="00ED7598">
        <w:rPr>
          <w:rFonts w:ascii="Courier New" w:hAnsi="Courier New" w:cs="Courier New"/>
        </w:rPr>
        <w:t xml:space="preserve">node in your software architecture then </w:t>
      </w:r>
      <w:proofErr w:type="gramStart"/>
      <w:r w:rsidR="00935DE7" w:rsidRPr="00ED7598">
        <w:rPr>
          <w:rFonts w:ascii="Courier New" w:hAnsi="Courier New" w:cs="Courier New"/>
        </w:rPr>
        <w:t>repeat</w:t>
      </w:r>
      <w:proofErr w:type="gramEnd"/>
      <w:r w:rsidR="00935DE7" w:rsidRPr="00ED7598">
        <w:rPr>
          <w:rFonts w:ascii="Courier New" w:hAnsi="Courier New" w:cs="Courier New"/>
        </w:rPr>
        <w:t xml:space="preserve"> this whole section for each node.</w:t>
      </w:r>
    </w:p>
    <w:p w:rsidR="00935DE7" w:rsidRDefault="008A26E5" w:rsidP="008A26E5">
      <w:pPr>
        <w:pStyle w:val="Heading2"/>
      </w:pPr>
      <w:bookmarkStart w:id="5" w:name="_Toc341359650"/>
      <w:r>
        <w:t>Description</w:t>
      </w:r>
      <w:bookmarkEnd w:id="5"/>
    </w:p>
    <w:p w:rsidR="008A26E5" w:rsidRDefault="008A26E5" w:rsidP="00F56895"/>
    <w:p w:rsidR="008A26E5" w:rsidRPr="00ED7598" w:rsidRDefault="008A26E5" w:rsidP="00ED7598">
      <w:pPr>
        <w:jc w:val="both"/>
        <w:rPr>
          <w:rFonts w:ascii="Courier New" w:hAnsi="Courier New" w:cs="Courier New"/>
        </w:rPr>
      </w:pPr>
      <w:r w:rsidRPr="00ED7598">
        <w:rPr>
          <w:rFonts w:ascii="Courier New" w:hAnsi="Courier New" w:cs="Courier New"/>
        </w:rPr>
        <w:t>Briefly describe the function of this node.</w:t>
      </w:r>
    </w:p>
    <w:p w:rsidR="009C2E2E" w:rsidRDefault="009C2E2E">
      <w:r>
        <w:br w:type="page"/>
      </w:r>
    </w:p>
    <w:p w:rsidR="008A26E5" w:rsidRPr="00F56895" w:rsidRDefault="008A26E5" w:rsidP="00F56895"/>
    <w:p w:rsidR="00722FAD" w:rsidRDefault="00722FAD" w:rsidP="00722FAD">
      <w:pPr>
        <w:pStyle w:val="Heading2"/>
      </w:pPr>
      <w:bookmarkStart w:id="6" w:name="_Toc341359651"/>
      <w:r>
        <w:t>Interfaces</w:t>
      </w:r>
      <w:bookmarkEnd w:id="6"/>
    </w:p>
    <w:p w:rsidR="00722FAD" w:rsidRDefault="00722FAD" w:rsidP="00722FAD"/>
    <w:p w:rsidR="00F56895" w:rsidRPr="00ED7598" w:rsidRDefault="00F56895" w:rsidP="00ED7598">
      <w:pPr>
        <w:jc w:val="both"/>
        <w:rPr>
          <w:rFonts w:ascii="Courier New" w:hAnsi="Courier New" w:cs="Courier New"/>
        </w:rPr>
      </w:pPr>
      <w:r w:rsidRPr="00ED7598">
        <w:rPr>
          <w:rFonts w:ascii="Courier New" w:hAnsi="Courier New" w:cs="Courier New"/>
        </w:rPr>
        <w:t>This section describes all of the interfaces between your node and the outside world and how you are going to implement those interfaces.</w:t>
      </w:r>
    </w:p>
    <w:p w:rsidR="00722FAD" w:rsidRPr="007E6CF5" w:rsidRDefault="00722FAD" w:rsidP="00C85B3F">
      <w:pPr>
        <w:pStyle w:val="Heading3"/>
        <w:rPr>
          <w:color w:val="FF0000"/>
        </w:rPr>
      </w:pPr>
      <w:bookmarkStart w:id="7" w:name="_Toc341359652"/>
      <w:r>
        <w:t xml:space="preserve">Interface with </w:t>
      </w:r>
      <w:r w:rsidRPr="007E6CF5">
        <w:rPr>
          <w:color w:val="FF0000"/>
        </w:rPr>
        <w:t>&lt;name&gt;</w:t>
      </w:r>
      <w:bookmarkEnd w:id="7"/>
    </w:p>
    <w:p w:rsidR="00C85B3F" w:rsidRDefault="00C85B3F" w:rsidP="00C85B3F"/>
    <w:p w:rsidR="00C85B3F" w:rsidRPr="00ED7598" w:rsidRDefault="00C85B3F" w:rsidP="00ED7598">
      <w:pPr>
        <w:jc w:val="both"/>
        <w:rPr>
          <w:rFonts w:ascii="Courier New" w:hAnsi="Courier New" w:cs="Courier New"/>
        </w:rPr>
      </w:pPr>
      <w:r w:rsidRPr="00ED7598">
        <w:rPr>
          <w:rFonts w:ascii="Courier New" w:hAnsi="Courier New" w:cs="Courier New"/>
        </w:rPr>
        <w:t xml:space="preserve">A brief description of what this interface is used for and what </w:t>
      </w:r>
      <w:r w:rsidR="007E6CF5" w:rsidRPr="00ED7598">
        <w:rPr>
          <w:rFonts w:ascii="Courier New" w:hAnsi="Courier New" w:cs="Courier New"/>
        </w:rPr>
        <w:t>it</w:t>
      </w:r>
      <w:r w:rsidRPr="00ED7598">
        <w:rPr>
          <w:rFonts w:ascii="Courier New" w:hAnsi="Courier New" w:cs="Courier New"/>
        </w:rPr>
        <w:t xml:space="preserve"> communicates with (e.g. hardware or other nodes).</w:t>
      </w:r>
    </w:p>
    <w:p w:rsidR="00C85B3F" w:rsidRDefault="00C85B3F" w:rsidP="00C85B3F">
      <w:pPr>
        <w:pStyle w:val="Heading4"/>
      </w:pPr>
      <w:bookmarkStart w:id="8" w:name="_Toc341359653"/>
      <w:r>
        <w:t>Signals and Services</w:t>
      </w:r>
      <w:bookmarkEnd w:id="8"/>
    </w:p>
    <w:p w:rsidR="00C85B3F" w:rsidRDefault="00C85B3F" w:rsidP="00C85B3F"/>
    <w:p w:rsidR="00904598" w:rsidRPr="00ED7598" w:rsidRDefault="00C85B3F" w:rsidP="00ED7598">
      <w:pPr>
        <w:jc w:val="both"/>
        <w:rPr>
          <w:rFonts w:ascii="Courier New" w:hAnsi="Courier New" w:cs="Courier New"/>
        </w:rPr>
      </w:pPr>
      <w:r w:rsidRPr="00ED7598">
        <w:rPr>
          <w:rFonts w:ascii="Courier New" w:hAnsi="Courier New" w:cs="Courier New"/>
        </w:rPr>
        <w:t xml:space="preserve">A description of each signal that passes across the interface (in the case of network interfaces) or else services accessed using function calls (for example to a DLL).   For signals (sender-receiver interfaces), the name of the signal (as per the </w:t>
      </w:r>
      <w:proofErr w:type="spellStart"/>
      <w:r w:rsidRPr="00ED7598">
        <w:rPr>
          <w:rFonts w:ascii="Courier New" w:hAnsi="Courier New" w:cs="Courier New"/>
        </w:rPr>
        <w:t>CANdb</w:t>
      </w:r>
      <w:proofErr w:type="spellEnd"/>
      <w:r w:rsidRPr="00ED7598">
        <w:rPr>
          <w:rFonts w:ascii="Courier New" w:hAnsi="Courier New" w:cs="Courier New"/>
        </w:rPr>
        <w:t xml:space="preserve"> or FIBEX file), the data type and a usage description should be given.  </w:t>
      </w:r>
    </w:p>
    <w:p w:rsidR="00904598" w:rsidRPr="00ED7598" w:rsidRDefault="00C85B3F" w:rsidP="00ED7598">
      <w:pPr>
        <w:jc w:val="both"/>
        <w:rPr>
          <w:rFonts w:ascii="Courier New" w:hAnsi="Courier New" w:cs="Courier New"/>
        </w:rPr>
      </w:pPr>
      <w:r w:rsidRPr="00ED7598">
        <w:rPr>
          <w:rFonts w:ascii="Courier New" w:hAnsi="Courier New" w:cs="Courier New"/>
        </w:rPr>
        <w:t xml:space="preserve">For function calls (client-server interfaces), list the name of the service together with a high level description of each input and output parameter.  </w:t>
      </w:r>
    </w:p>
    <w:p w:rsidR="00C85B3F" w:rsidRPr="00C85B3F" w:rsidRDefault="00C85B3F" w:rsidP="00C85B3F">
      <w:r>
        <w:t>Tables would be a good layout option for this section.</w:t>
      </w:r>
    </w:p>
    <w:p w:rsidR="00C85B3F" w:rsidRDefault="00A87ACB" w:rsidP="00A87ACB">
      <w:pPr>
        <w:pStyle w:val="Heading4"/>
      </w:pPr>
      <w:bookmarkStart w:id="9" w:name="_Toc341359654"/>
      <w:r>
        <w:t>Graphical User Interface</w:t>
      </w:r>
      <w:bookmarkEnd w:id="9"/>
    </w:p>
    <w:p w:rsidR="00A87ACB" w:rsidRDefault="00A87ACB" w:rsidP="00C85B3F"/>
    <w:p w:rsidR="00A87ACB" w:rsidRPr="00ED7598" w:rsidRDefault="00A87ACB" w:rsidP="00ED7598">
      <w:pPr>
        <w:jc w:val="both"/>
        <w:rPr>
          <w:rFonts w:ascii="Courier New" w:hAnsi="Courier New" w:cs="Courier New"/>
        </w:rPr>
      </w:pPr>
      <w:r w:rsidRPr="00ED7598">
        <w:rPr>
          <w:rFonts w:ascii="Courier New" w:hAnsi="Courier New" w:cs="Courier New"/>
        </w:rPr>
        <w:t>If your subsystem includes a GUI element (</w:t>
      </w:r>
      <w:proofErr w:type="spellStart"/>
      <w:r w:rsidRPr="00ED7598">
        <w:rPr>
          <w:rFonts w:ascii="Courier New" w:hAnsi="Courier New" w:cs="Courier New"/>
        </w:rPr>
        <w:t>iPad</w:t>
      </w:r>
      <w:proofErr w:type="spellEnd"/>
      <w:r w:rsidRPr="00ED7598">
        <w:rPr>
          <w:rFonts w:ascii="Courier New" w:hAnsi="Courier New" w:cs="Courier New"/>
        </w:rPr>
        <w:t xml:space="preserve"> app or touch screen display for example) describe in this section all of the screen layouts that will be used.  Try to give actual pro</w:t>
      </w:r>
      <w:r w:rsidR="00ED7598" w:rsidRPr="00ED7598">
        <w:rPr>
          <w:rFonts w:ascii="Courier New" w:hAnsi="Courier New" w:cs="Courier New"/>
        </w:rPr>
        <w:t>totype screen shots if possible.</w:t>
      </w:r>
    </w:p>
    <w:p w:rsidR="00A87ACB" w:rsidRDefault="00A87ACB" w:rsidP="00ED7598">
      <w:pPr>
        <w:jc w:val="both"/>
        <w:rPr>
          <w:rFonts w:ascii="Courier New" w:hAnsi="Courier New" w:cs="Courier New"/>
        </w:rPr>
      </w:pPr>
      <w:r w:rsidRPr="00ED7598">
        <w:rPr>
          <w:rFonts w:ascii="Courier New" w:hAnsi="Courier New" w:cs="Courier New"/>
        </w:rPr>
        <w:t xml:space="preserve">Where user input is </w:t>
      </w:r>
      <w:proofErr w:type="gramStart"/>
      <w:r w:rsidRPr="00ED7598">
        <w:rPr>
          <w:rFonts w:ascii="Courier New" w:hAnsi="Courier New" w:cs="Courier New"/>
        </w:rPr>
        <w:t>allowed/expected</w:t>
      </w:r>
      <w:proofErr w:type="gramEnd"/>
      <w:r w:rsidRPr="00ED7598">
        <w:rPr>
          <w:rFonts w:ascii="Courier New" w:hAnsi="Courier New" w:cs="Courier New"/>
        </w:rPr>
        <w:t xml:space="preserve"> describe all of the allowable inputs (e.g. touch gestures, menu selections or data entry) and the application response to each input.</w:t>
      </w:r>
      <w:r w:rsidR="007E6CF5" w:rsidRPr="00ED7598">
        <w:rPr>
          <w:rFonts w:ascii="Courier New" w:hAnsi="Courier New" w:cs="Courier New"/>
        </w:rPr>
        <w:t xml:space="preserve">  For complex navigation between screens a </w:t>
      </w:r>
      <w:proofErr w:type="spellStart"/>
      <w:r w:rsidR="007E6CF5" w:rsidRPr="00ED7598">
        <w:rPr>
          <w:rFonts w:ascii="Courier New" w:hAnsi="Courier New" w:cs="Courier New"/>
        </w:rPr>
        <w:t>statechart</w:t>
      </w:r>
      <w:proofErr w:type="spellEnd"/>
      <w:r w:rsidR="007E6CF5" w:rsidRPr="00ED7598">
        <w:rPr>
          <w:rFonts w:ascii="Courier New" w:hAnsi="Courier New" w:cs="Courier New"/>
        </w:rPr>
        <w:t xml:space="preserve"> might be a useful description technique.</w:t>
      </w:r>
    </w:p>
    <w:p w:rsidR="009C2E2E" w:rsidRPr="00ED7598" w:rsidRDefault="009C2E2E" w:rsidP="00ED7598">
      <w:pPr>
        <w:jc w:val="both"/>
        <w:rPr>
          <w:rFonts w:ascii="Courier New" w:hAnsi="Courier New" w:cs="Courier New"/>
        </w:rPr>
      </w:pPr>
    </w:p>
    <w:p w:rsidR="00C85B3F" w:rsidRDefault="00C85B3F" w:rsidP="00C85B3F">
      <w:pPr>
        <w:pStyle w:val="Heading4"/>
      </w:pPr>
      <w:bookmarkStart w:id="10" w:name="_Toc341359655"/>
      <w:r>
        <w:t>Interface Design</w:t>
      </w:r>
      <w:bookmarkEnd w:id="10"/>
    </w:p>
    <w:p w:rsidR="00C85B3F" w:rsidRDefault="00C85B3F" w:rsidP="00C85B3F"/>
    <w:p w:rsidR="00C85B3F" w:rsidRPr="00ED7598" w:rsidRDefault="00C85B3F" w:rsidP="00ED7598">
      <w:pPr>
        <w:jc w:val="both"/>
        <w:rPr>
          <w:rFonts w:ascii="Courier New" w:hAnsi="Courier New" w:cs="Courier New"/>
        </w:rPr>
      </w:pPr>
      <w:r w:rsidRPr="00ED7598">
        <w:rPr>
          <w:rFonts w:ascii="Courier New" w:hAnsi="Courier New" w:cs="Courier New"/>
        </w:rPr>
        <w:t xml:space="preserve">Include </w:t>
      </w:r>
      <w:r w:rsidRPr="00ED7598">
        <w:rPr>
          <w:rFonts w:ascii="Courier New" w:hAnsi="Courier New" w:cs="Courier New"/>
          <w:u w:val="single"/>
        </w:rPr>
        <w:t>specific details</w:t>
      </w:r>
      <w:r w:rsidRPr="00ED7598">
        <w:rPr>
          <w:rFonts w:ascii="Courier New" w:hAnsi="Courier New" w:cs="Courier New"/>
        </w:rPr>
        <w:t xml:space="preserve"> of how you will access this interface from your code.  </w:t>
      </w:r>
      <w:proofErr w:type="gramStart"/>
      <w:r w:rsidRPr="00ED7598">
        <w:rPr>
          <w:rFonts w:ascii="Courier New" w:hAnsi="Courier New" w:cs="Courier New"/>
        </w:rPr>
        <w:t>For signal interfaces</w:t>
      </w:r>
      <w:r w:rsidR="00904598" w:rsidRPr="00ED7598">
        <w:rPr>
          <w:rFonts w:ascii="Courier New" w:hAnsi="Courier New" w:cs="Courier New"/>
        </w:rPr>
        <w:t xml:space="preserve"> explain how you are going to access the network interface (e.g. CAN bus, MOST </w:t>
      </w:r>
      <w:proofErr w:type="spellStart"/>
      <w:r w:rsidR="00904598" w:rsidRPr="00ED7598">
        <w:rPr>
          <w:rFonts w:ascii="Courier New" w:hAnsi="Courier New" w:cs="Courier New"/>
        </w:rPr>
        <w:t>etc</w:t>
      </w:r>
      <w:proofErr w:type="spellEnd"/>
      <w:r w:rsidR="00904598" w:rsidRPr="00ED7598">
        <w:rPr>
          <w:rFonts w:ascii="Courier New" w:hAnsi="Courier New" w:cs="Courier New"/>
        </w:rPr>
        <w:t xml:space="preserve">) to send and </w:t>
      </w:r>
      <w:r w:rsidR="00904598" w:rsidRPr="00ED7598">
        <w:rPr>
          <w:rFonts w:ascii="Courier New" w:hAnsi="Courier New" w:cs="Courier New"/>
        </w:rPr>
        <w:lastRenderedPageBreak/>
        <w:t>receive signals.</w:t>
      </w:r>
      <w:proofErr w:type="gramEnd"/>
      <w:r w:rsidR="00904598" w:rsidRPr="00ED7598">
        <w:rPr>
          <w:rFonts w:ascii="Courier New" w:hAnsi="Courier New" w:cs="Courier New"/>
        </w:rPr>
        <w:t xml:space="preserve">  Give the actual API calls for any DLL functions or object methods (e.g. </w:t>
      </w:r>
      <w:proofErr w:type="spellStart"/>
      <w:r w:rsidR="00904598" w:rsidRPr="00ED7598">
        <w:rPr>
          <w:rFonts w:ascii="Courier New" w:hAnsi="Courier New" w:cs="Courier New"/>
        </w:rPr>
        <w:t>Gadgeteer</w:t>
      </w:r>
      <w:proofErr w:type="spellEnd"/>
      <w:r w:rsidR="00904598" w:rsidRPr="00ED7598">
        <w:rPr>
          <w:rFonts w:ascii="Courier New" w:hAnsi="Courier New" w:cs="Courier New"/>
        </w:rPr>
        <w:t xml:space="preserve"> methods) that you will need.</w:t>
      </w:r>
    </w:p>
    <w:p w:rsidR="00C85B3F" w:rsidRDefault="00904598" w:rsidP="00ED7598">
      <w:pPr>
        <w:jc w:val="both"/>
        <w:rPr>
          <w:rFonts w:ascii="Courier New" w:hAnsi="Courier New" w:cs="Courier New"/>
        </w:rPr>
      </w:pPr>
      <w:r w:rsidRPr="00ED7598">
        <w:rPr>
          <w:rFonts w:ascii="Courier New" w:hAnsi="Courier New" w:cs="Courier New"/>
        </w:rPr>
        <w:t>For function calls to DLLs give the actual API calls including all parameters, return values and their descriptions.</w:t>
      </w:r>
    </w:p>
    <w:p w:rsidR="009C2E2E" w:rsidRDefault="009C2E2E">
      <w:pPr>
        <w:rPr>
          <w:rFonts w:ascii="Courier New" w:hAnsi="Courier New" w:cs="Courier New"/>
        </w:rPr>
      </w:pPr>
      <w:r>
        <w:rPr>
          <w:rFonts w:ascii="Courier New" w:hAnsi="Courier New" w:cs="Courier New"/>
        </w:rPr>
        <w:br w:type="page"/>
      </w:r>
    </w:p>
    <w:p w:rsidR="00B669D2" w:rsidRDefault="00B669D2" w:rsidP="00ED7598">
      <w:pPr>
        <w:jc w:val="both"/>
        <w:rPr>
          <w:rFonts w:ascii="Courier New" w:hAnsi="Courier New" w:cs="Courier New"/>
        </w:rPr>
      </w:pPr>
    </w:p>
    <w:p w:rsidR="00B669D2" w:rsidRPr="007E6CF5" w:rsidRDefault="00B669D2" w:rsidP="00B669D2">
      <w:pPr>
        <w:pStyle w:val="Heading3"/>
        <w:rPr>
          <w:color w:val="FF0000"/>
        </w:rPr>
      </w:pPr>
      <w:bookmarkStart w:id="11" w:name="_Toc341359656"/>
      <w:r>
        <w:t xml:space="preserve">Interface with </w:t>
      </w:r>
      <w:r w:rsidRPr="007E6CF5">
        <w:rPr>
          <w:color w:val="FF0000"/>
        </w:rPr>
        <w:t>&lt;name&gt;</w:t>
      </w:r>
      <w:bookmarkEnd w:id="11"/>
    </w:p>
    <w:p w:rsidR="00B669D2" w:rsidRDefault="00B669D2" w:rsidP="00B669D2"/>
    <w:p w:rsidR="00B669D2" w:rsidRPr="00ED7598" w:rsidRDefault="00B669D2" w:rsidP="00B669D2">
      <w:pPr>
        <w:jc w:val="both"/>
        <w:rPr>
          <w:rFonts w:ascii="Courier New" w:hAnsi="Courier New" w:cs="Courier New"/>
        </w:rPr>
      </w:pPr>
      <w:r w:rsidRPr="00ED7598">
        <w:rPr>
          <w:rFonts w:ascii="Courier New" w:hAnsi="Courier New" w:cs="Courier New"/>
        </w:rPr>
        <w:t>A brief description of what this interface is used for and what it communicates with (e.g. hardware or other nodes).</w:t>
      </w:r>
    </w:p>
    <w:p w:rsidR="00B669D2" w:rsidRDefault="00B669D2" w:rsidP="00B669D2">
      <w:pPr>
        <w:pStyle w:val="Heading4"/>
      </w:pPr>
      <w:bookmarkStart w:id="12" w:name="_Toc341359657"/>
      <w:r>
        <w:t>Signals and Services</w:t>
      </w:r>
      <w:bookmarkEnd w:id="12"/>
    </w:p>
    <w:p w:rsidR="00B669D2" w:rsidRDefault="00B669D2" w:rsidP="00B669D2"/>
    <w:p w:rsidR="00B669D2" w:rsidRPr="00ED7598" w:rsidRDefault="00B669D2" w:rsidP="00B669D2">
      <w:pPr>
        <w:jc w:val="both"/>
        <w:rPr>
          <w:rFonts w:ascii="Courier New" w:hAnsi="Courier New" w:cs="Courier New"/>
        </w:rPr>
      </w:pPr>
      <w:r w:rsidRPr="00ED7598">
        <w:rPr>
          <w:rFonts w:ascii="Courier New" w:hAnsi="Courier New" w:cs="Courier New"/>
        </w:rPr>
        <w:t xml:space="preserve">A description of each signal that passes across the interface (in the case of network interfaces) or else services accessed using function calls (for example to a DLL).   For signals (sender-receiver interfaces), the name of the signal (as per the </w:t>
      </w:r>
      <w:proofErr w:type="spellStart"/>
      <w:r w:rsidRPr="00ED7598">
        <w:rPr>
          <w:rFonts w:ascii="Courier New" w:hAnsi="Courier New" w:cs="Courier New"/>
        </w:rPr>
        <w:t>CANdb</w:t>
      </w:r>
      <w:proofErr w:type="spellEnd"/>
      <w:r w:rsidRPr="00ED7598">
        <w:rPr>
          <w:rFonts w:ascii="Courier New" w:hAnsi="Courier New" w:cs="Courier New"/>
        </w:rPr>
        <w:t xml:space="preserve"> or FIBEX file), the data type and a usage description should be given.  </w:t>
      </w:r>
    </w:p>
    <w:p w:rsidR="00B669D2" w:rsidRPr="00ED7598" w:rsidRDefault="00B669D2" w:rsidP="00B669D2">
      <w:pPr>
        <w:jc w:val="both"/>
        <w:rPr>
          <w:rFonts w:ascii="Courier New" w:hAnsi="Courier New" w:cs="Courier New"/>
        </w:rPr>
      </w:pPr>
      <w:r w:rsidRPr="00ED7598">
        <w:rPr>
          <w:rFonts w:ascii="Courier New" w:hAnsi="Courier New" w:cs="Courier New"/>
        </w:rPr>
        <w:t xml:space="preserve">For function calls (client-server interfaces), list the name of the service together with a high level description of each input and output parameter.  </w:t>
      </w:r>
    </w:p>
    <w:p w:rsidR="00B669D2" w:rsidRPr="00C85B3F" w:rsidRDefault="00B669D2" w:rsidP="00B669D2">
      <w:r>
        <w:t>Tables would be a good layout option for this section.</w:t>
      </w:r>
    </w:p>
    <w:p w:rsidR="00B669D2" w:rsidRDefault="00B669D2" w:rsidP="00B669D2">
      <w:pPr>
        <w:pStyle w:val="Heading4"/>
      </w:pPr>
      <w:bookmarkStart w:id="13" w:name="_Toc341359658"/>
      <w:r>
        <w:t>Graphical User Interface</w:t>
      </w:r>
      <w:bookmarkEnd w:id="13"/>
    </w:p>
    <w:p w:rsidR="00B669D2" w:rsidRDefault="00B669D2" w:rsidP="00B669D2"/>
    <w:p w:rsidR="00B669D2" w:rsidRPr="00ED7598" w:rsidRDefault="00B669D2" w:rsidP="00B669D2">
      <w:pPr>
        <w:jc w:val="both"/>
        <w:rPr>
          <w:rFonts w:ascii="Courier New" w:hAnsi="Courier New" w:cs="Courier New"/>
        </w:rPr>
      </w:pPr>
      <w:r w:rsidRPr="00ED7598">
        <w:rPr>
          <w:rFonts w:ascii="Courier New" w:hAnsi="Courier New" w:cs="Courier New"/>
        </w:rPr>
        <w:t>If your subsystem includes a GUI element (</w:t>
      </w:r>
      <w:proofErr w:type="spellStart"/>
      <w:r w:rsidRPr="00ED7598">
        <w:rPr>
          <w:rFonts w:ascii="Courier New" w:hAnsi="Courier New" w:cs="Courier New"/>
        </w:rPr>
        <w:t>iPad</w:t>
      </w:r>
      <w:proofErr w:type="spellEnd"/>
      <w:r w:rsidRPr="00ED7598">
        <w:rPr>
          <w:rFonts w:ascii="Courier New" w:hAnsi="Courier New" w:cs="Courier New"/>
        </w:rPr>
        <w:t xml:space="preserve"> app or touch screen display for example) describe in this section all of the screen layouts that will be used.  Try to give actual prototype screen shots if possible.</w:t>
      </w:r>
    </w:p>
    <w:p w:rsidR="00B669D2" w:rsidRPr="00ED7598" w:rsidRDefault="00B669D2" w:rsidP="00B669D2">
      <w:pPr>
        <w:jc w:val="both"/>
        <w:rPr>
          <w:rFonts w:ascii="Courier New" w:hAnsi="Courier New" w:cs="Courier New"/>
        </w:rPr>
      </w:pPr>
      <w:r w:rsidRPr="00ED7598">
        <w:rPr>
          <w:rFonts w:ascii="Courier New" w:hAnsi="Courier New" w:cs="Courier New"/>
        </w:rPr>
        <w:t xml:space="preserve">Where user input is </w:t>
      </w:r>
      <w:proofErr w:type="gramStart"/>
      <w:r w:rsidRPr="00ED7598">
        <w:rPr>
          <w:rFonts w:ascii="Courier New" w:hAnsi="Courier New" w:cs="Courier New"/>
        </w:rPr>
        <w:t>allowed/expected</w:t>
      </w:r>
      <w:proofErr w:type="gramEnd"/>
      <w:r w:rsidRPr="00ED7598">
        <w:rPr>
          <w:rFonts w:ascii="Courier New" w:hAnsi="Courier New" w:cs="Courier New"/>
        </w:rPr>
        <w:t xml:space="preserve"> describe all of the allowable inputs (e.g. touch gestures, menu selections or data entry) and the application response to each input.  For complex navigation between screens a </w:t>
      </w:r>
      <w:proofErr w:type="spellStart"/>
      <w:r w:rsidRPr="00ED7598">
        <w:rPr>
          <w:rFonts w:ascii="Courier New" w:hAnsi="Courier New" w:cs="Courier New"/>
        </w:rPr>
        <w:t>statechart</w:t>
      </w:r>
      <w:proofErr w:type="spellEnd"/>
      <w:r w:rsidRPr="00ED7598">
        <w:rPr>
          <w:rFonts w:ascii="Courier New" w:hAnsi="Courier New" w:cs="Courier New"/>
        </w:rPr>
        <w:t xml:space="preserve"> might be a useful description technique.</w:t>
      </w:r>
    </w:p>
    <w:p w:rsidR="00B669D2" w:rsidRDefault="00B669D2" w:rsidP="00B669D2">
      <w:pPr>
        <w:pStyle w:val="Heading4"/>
      </w:pPr>
      <w:bookmarkStart w:id="14" w:name="_Toc341359659"/>
      <w:r>
        <w:t>Interface Design</w:t>
      </w:r>
      <w:bookmarkEnd w:id="14"/>
    </w:p>
    <w:p w:rsidR="00B669D2" w:rsidRDefault="00B669D2" w:rsidP="00B669D2"/>
    <w:p w:rsidR="00B669D2" w:rsidRPr="00ED7598" w:rsidRDefault="00B669D2" w:rsidP="00B669D2">
      <w:pPr>
        <w:jc w:val="both"/>
        <w:rPr>
          <w:rFonts w:ascii="Courier New" w:hAnsi="Courier New" w:cs="Courier New"/>
        </w:rPr>
      </w:pPr>
      <w:r w:rsidRPr="00ED7598">
        <w:rPr>
          <w:rFonts w:ascii="Courier New" w:hAnsi="Courier New" w:cs="Courier New"/>
        </w:rPr>
        <w:t xml:space="preserve">Include </w:t>
      </w:r>
      <w:r w:rsidRPr="00ED7598">
        <w:rPr>
          <w:rFonts w:ascii="Courier New" w:hAnsi="Courier New" w:cs="Courier New"/>
          <w:u w:val="single"/>
        </w:rPr>
        <w:t>specific details</w:t>
      </w:r>
      <w:r w:rsidRPr="00ED7598">
        <w:rPr>
          <w:rFonts w:ascii="Courier New" w:hAnsi="Courier New" w:cs="Courier New"/>
        </w:rPr>
        <w:t xml:space="preserve"> of how you will access this interface from your code.  </w:t>
      </w:r>
      <w:proofErr w:type="gramStart"/>
      <w:r w:rsidRPr="00ED7598">
        <w:rPr>
          <w:rFonts w:ascii="Courier New" w:hAnsi="Courier New" w:cs="Courier New"/>
        </w:rPr>
        <w:t xml:space="preserve">For signal interfaces explain how you are going to access the network interface (e.g. CAN bus, MOST </w:t>
      </w:r>
      <w:proofErr w:type="spellStart"/>
      <w:r w:rsidRPr="00ED7598">
        <w:rPr>
          <w:rFonts w:ascii="Courier New" w:hAnsi="Courier New" w:cs="Courier New"/>
        </w:rPr>
        <w:t>etc</w:t>
      </w:r>
      <w:proofErr w:type="spellEnd"/>
      <w:r w:rsidRPr="00ED7598">
        <w:rPr>
          <w:rFonts w:ascii="Courier New" w:hAnsi="Courier New" w:cs="Courier New"/>
        </w:rPr>
        <w:t>) to send and receive signals.</w:t>
      </w:r>
      <w:proofErr w:type="gramEnd"/>
      <w:r w:rsidRPr="00ED7598">
        <w:rPr>
          <w:rFonts w:ascii="Courier New" w:hAnsi="Courier New" w:cs="Courier New"/>
        </w:rPr>
        <w:t xml:space="preserve">  Give the actual API calls for any DLL functions or object methods (e.g. </w:t>
      </w:r>
      <w:proofErr w:type="spellStart"/>
      <w:r w:rsidRPr="00ED7598">
        <w:rPr>
          <w:rFonts w:ascii="Courier New" w:hAnsi="Courier New" w:cs="Courier New"/>
        </w:rPr>
        <w:t>Gadgeteer</w:t>
      </w:r>
      <w:proofErr w:type="spellEnd"/>
      <w:r w:rsidRPr="00ED7598">
        <w:rPr>
          <w:rFonts w:ascii="Courier New" w:hAnsi="Courier New" w:cs="Courier New"/>
        </w:rPr>
        <w:t xml:space="preserve"> methods) that you will need.</w:t>
      </w:r>
    </w:p>
    <w:p w:rsidR="00B669D2" w:rsidRPr="00ED7598" w:rsidRDefault="00B669D2" w:rsidP="00B669D2">
      <w:pPr>
        <w:jc w:val="both"/>
        <w:rPr>
          <w:rFonts w:ascii="Courier New" w:hAnsi="Courier New" w:cs="Courier New"/>
        </w:rPr>
      </w:pPr>
      <w:r w:rsidRPr="00ED7598">
        <w:rPr>
          <w:rFonts w:ascii="Courier New" w:hAnsi="Courier New" w:cs="Courier New"/>
        </w:rPr>
        <w:t>For function calls to DLLs give the actual API calls including all parameters, return values and their descriptions.</w:t>
      </w:r>
    </w:p>
    <w:p w:rsidR="009C2E2E" w:rsidRDefault="009C2E2E">
      <w:pPr>
        <w:rPr>
          <w:rFonts w:ascii="Courier New" w:hAnsi="Courier New" w:cs="Courier New"/>
        </w:rPr>
      </w:pPr>
      <w:r>
        <w:rPr>
          <w:rFonts w:ascii="Courier New" w:hAnsi="Courier New" w:cs="Courier New"/>
        </w:rPr>
        <w:br w:type="page"/>
      </w:r>
    </w:p>
    <w:p w:rsidR="00B669D2" w:rsidRPr="00ED7598" w:rsidRDefault="00B669D2" w:rsidP="00ED7598">
      <w:pPr>
        <w:jc w:val="both"/>
        <w:rPr>
          <w:rFonts w:ascii="Courier New" w:hAnsi="Courier New" w:cs="Courier New"/>
        </w:rPr>
      </w:pPr>
    </w:p>
    <w:p w:rsidR="00722FAD" w:rsidRDefault="00722FAD" w:rsidP="00904598">
      <w:pPr>
        <w:pStyle w:val="Heading2"/>
      </w:pPr>
      <w:bookmarkStart w:id="15" w:name="_Toc341359660"/>
      <w:r>
        <w:t>Node Local Data</w:t>
      </w:r>
      <w:bookmarkEnd w:id="15"/>
    </w:p>
    <w:p w:rsidR="00904598" w:rsidRDefault="00904598" w:rsidP="00904598"/>
    <w:p w:rsidR="00904598" w:rsidRPr="00ED7598" w:rsidRDefault="00904598" w:rsidP="00ED7598">
      <w:pPr>
        <w:jc w:val="both"/>
        <w:rPr>
          <w:rFonts w:ascii="Courier New" w:hAnsi="Courier New" w:cs="Courier New"/>
        </w:rPr>
      </w:pPr>
      <w:r w:rsidRPr="00ED7598">
        <w:rPr>
          <w:rFonts w:ascii="Courier New" w:hAnsi="Courier New" w:cs="Courier New"/>
        </w:rPr>
        <w:t xml:space="preserve">Describe the internal data which your node will need to maintain in order to carry out its functions.  This could include things like temporary data storage, buffers, calculated data, user preferences etc.  You could model this as a UML class diagram in Visual Paradigm to show types of data (classes), attributes stored and what has to be done with the data (methods).  You don’t need to implement the data as objects but taking an object-oriented view may help clarify the design.  If you are using an MVC design (e.g. </w:t>
      </w:r>
      <w:proofErr w:type="spellStart"/>
      <w:r w:rsidRPr="00ED7598">
        <w:rPr>
          <w:rFonts w:ascii="Courier New" w:hAnsi="Courier New" w:cs="Courier New"/>
        </w:rPr>
        <w:t>iPad</w:t>
      </w:r>
      <w:proofErr w:type="spellEnd"/>
      <w:r w:rsidRPr="00ED7598">
        <w:rPr>
          <w:rFonts w:ascii="Courier New" w:hAnsi="Courier New" w:cs="Courier New"/>
        </w:rPr>
        <w:t xml:space="preserve"> app) then this section will describe the Model data.</w:t>
      </w:r>
    </w:p>
    <w:p w:rsidR="009C2E2E" w:rsidRDefault="009C2E2E">
      <w:r>
        <w:br w:type="page"/>
      </w:r>
    </w:p>
    <w:p w:rsidR="00904598" w:rsidRPr="00904598" w:rsidRDefault="00904598" w:rsidP="00904598"/>
    <w:p w:rsidR="00722FAD" w:rsidRDefault="00722FAD" w:rsidP="003A4052">
      <w:pPr>
        <w:pStyle w:val="Heading2"/>
      </w:pPr>
      <w:bookmarkStart w:id="16" w:name="_Toc341359661"/>
      <w:r>
        <w:t>Function Design</w:t>
      </w:r>
      <w:bookmarkEnd w:id="16"/>
    </w:p>
    <w:p w:rsidR="003A4052" w:rsidRDefault="003A4052" w:rsidP="003A4052"/>
    <w:p w:rsidR="007E6CF5" w:rsidRDefault="007E6CF5" w:rsidP="007E6CF5">
      <w:pPr>
        <w:pStyle w:val="Heading3"/>
      </w:pPr>
      <w:bookmarkStart w:id="17" w:name="_Toc341359662"/>
      <w:r>
        <w:t>Top Level Flow Control</w:t>
      </w:r>
      <w:bookmarkEnd w:id="17"/>
    </w:p>
    <w:p w:rsidR="007E6CF5" w:rsidRPr="007E6CF5" w:rsidRDefault="007E6CF5" w:rsidP="007E6CF5"/>
    <w:p w:rsidR="003A4052" w:rsidRPr="00ED7598" w:rsidRDefault="003A4052" w:rsidP="00ED7598">
      <w:pPr>
        <w:jc w:val="both"/>
        <w:rPr>
          <w:rFonts w:ascii="Courier New" w:hAnsi="Courier New" w:cs="Courier New"/>
        </w:rPr>
      </w:pPr>
      <w:proofErr w:type="gramStart"/>
      <w:r w:rsidRPr="00ED7598">
        <w:rPr>
          <w:rFonts w:ascii="Courier New" w:hAnsi="Courier New" w:cs="Courier New"/>
        </w:rPr>
        <w:t xml:space="preserve">Top level </w:t>
      </w:r>
      <w:proofErr w:type="spellStart"/>
      <w:r w:rsidRPr="00ED7598">
        <w:rPr>
          <w:rFonts w:ascii="Courier New" w:hAnsi="Courier New" w:cs="Courier New"/>
        </w:rPr>
        <w:t>statechart</w:t>
      </w:r>
      <w:proofErr w:type="spellEnd"/>
      <w:r w:rsidRPr="00ED7598">
        <w:rPr>
          <w:rFonts w:ascii="Courier New" w:hAnsi="Courier New" w:cs="Courier New"/>
        </w:rPr>
        <w:t xml:space="preserve"> or sequence diagram of the node’s main program and function calls.</w:t>
      </w:r>
      <w:proofErr w:type="gramEnd"/>
    </w:p>
    <w:p w:rsidR="007E6CF5" w:rsidRDefault="007E6CF5" w:rsidP="007E6CF5">
      <w:pPr>
        <w:pStyle w:val="Heading3"/>
      </w:pPr>
      <w:bookmarkStart w:id="18" w:name="_Toc341359663"/>
      <w:r>
        <w:t>Function &lt;name&gt;</w:t>
      </w:r>
      <w:bookmarkEnd w:id="18"/>
    </w:p>
    <w:p w:rsidR="007E6CF5" w:rsidRPr="007E6CF5" w:rsidRDefault="007E6CF5" w:rsidP="007E6CF5"/>
    <w:p w:rsidR="007E6CF5" w:rsidRPr="00ED7598" w:rsidRDefault="007E6CF5" w:rsidP="00ED7598">
      <w:pPr>
        <w:pStyle w:val="ListParagraph"/>
        <w:numPr>
          <w:ilvl w:val="0"/>
          <w:numId w:val="1"/>
        </w:numPr>
        <w:jc w:val="both"/>
        <w:rPr>
          <w:rFonts w:ascii="Courier New" w:hAnsi="Courier New" w:cs="Courier New"/>
        </w:rPr>
      </w:pPr>
      <w:r w:rsidRPr="00ED7598">
        <w:rPr>
          <w:rFonts w:ascii="Courier New" w:hAnsi="Courier New" w:cs="Courier New"/>
        </w:rPr>
        <w:t>Purpose (brief description)</w:t>
      </w:r>
    </w:p>
    <w:p w:rsidR="007E6CF5" w:rsidRPr="00ED7598" w:rsidRDefault="007E6CF5" w:rsidP="00ED7598">
      <w:pPr>
        <w:pStyle w:val="ListParagraph"/>
        <w:numPr>
          <w:ilvl w:val="0"/>
          <w:numId w:val="1"/>
        </w:numPr>
        <w:jc w:val="both"/>
        <w:rPr>
          <w:rFonts w:ascii="Courier New" w:hAnsi="Courier New" w:cs="Courier New"/>
        </w:rPr>
      </w:pPr>
      <w:r w:rsidRPr="00ED7598">
        <w:rPr>
          <w:rFonts w:ascii="Courier New" w:hAnsi="Courier New" w:cs="Courier New"/>
        </w:rPr>
        <w:t>API signature details (input, output parameters and return values)</w:t>
      </w:r>
    </w:p>
    <w:p w:rsidR="007E6CF5" w:rsidRDefault="007E6CF5" w:rsidP="00B669D2">
      <w:pPr>
        <w:pStyle w:val="ListParagraph"/>
        <w:numPr>
          <w:ilvl w:val="0"/>
          <w:numId w:val="1"/>
        </w:numPr>
        <w:jc w:val="both"/>
        <w:rPr>
          <w:rFonts w:ascii="Courier New" w:hAnsi="Courier New" w:cs="Courier New"/>
        </w:rPr>
      </w:pPr>
      <w:r w:rsidRPr="00ED7598">
        <w:rPr>
          <w:rFonts w:ascii="Courier New" w:hAnsi="Courier New" w:cs="Courier New"/>
        </w:rPr>
        <w:t xml:space="preserve">Logic description (outline code, sequence diagrams </w:t>
      </w:r>
      <w:proofErr w:type="spellStart"/>
      <w:r w:rsidRPr="00ED7598">
        <w:rPr>
          <w:rFonts w:ascii="Courier New" w:hAnsi="Courier New" w:cs="Courier New"/>
        </w:rPr>
        <w:t>etc</w:t>
      </w:r>
      <w:proofErr w:type="spellEnd"/>
      <w:r w:rsidRPr="00ED7598">
        <w:rPr>
          <w:rFonts w:ascii="Courier New" w:hAnsi="Courier New" w:cs="Courier New"/>
        </w:rPr>
        <w:t>)</w:t>
      </w:r>
    </w:p>
    <w:p w:rsidR="00B669D2" w:rsidRDefault="00B669D2" w:rsidP="00B669D2">
      <w:pPr>
        <w:jc w:val="both"/>
        <w:rPr>
          <w:rFonts w:ascii="Courier New" w:hAnsi="Courier New" w:cs="Courier New"/>
        </w:rPr>
      </w:pPr>
    </w:p>
    <w:p w:rsidR="00B669D2" w:rsidRDefault="00B669D2" w:rsidP="00B669D2">
      <w:pPr>
        <w:jc w:val="both"/>
        <w:rPr>
          <w:rFonts w:ascii="Courier New" w:hAnsi="Courier New" w:cs="Courier New"/>
        </w:rPr>
      </w:pPr>
    </w:p>
    <w:p w:rsidR="00B669D2" w:rsidRDefault="00B669D2" w:rsidP="00B669D2">
      <w:pPr>
        <w:pStyle w:val="Heading3"/>
      </w:pPr>
      <w:bookmarkStart w:id="19" w:name="_Toc341359664"/>
      <w:r>
        <w:t>Function &lt;name&gt;</w:t>
      </w:r>
      <w:bookmarkEnd w:id="19"/>
    </w:p>
    <w:p w:rsidR="00B669D2" w:rsidRPr="007E6CF5" w:rsidRDefault="00B669D2" w:rsidP="00B669D2"/>
    <w:p w:rsidR="00B669D2" w:rsidRPr="00ED7598" w:rsidRDefault="00B669D2" w:rsidP="00B669D2">
      <w:pPr>
        <w:pStyle w:val="ListParagraph"/>
        <w:numPr>
          <w:ilvl w:val="0"/>
          <w:numId w:val="2"/>
        </w:numPr>
        <w:jc w:val="both"/>
        <w:rPr>
          <w:rFonts w:ascii="Courier New" w:hAnsi="Courier New" w:cs="Courier New"/>
        </w:rPr>
      </w:pPr>
      <w:r w:rsidRPr="00ED7598">
        <w:rPr>
          <w:rFonts w:ascii="Courier New" w:hAnsi="Courier New" w:cs="Courier New"/>
        </w:rPr>
        <w:t>Purpose (brief description)</w:t>
      </w:r>
    </w:p>
    <w:p w:rsidR="00B669D2" w:rsidRPr="00ED7598" w:rsidRDefault="00B669D2" w:rsidP="00B669D2">
      <w:pPr>
        <w:pStyle w:val="ListParagraph"/>
        <w:numPr>
          <w:ilvl w:val="0"/>
          <w:numId w:val="2"/>
        </w:numPr>
        <w:jc w:val="both"/>
        <w:rPr>
          <w:rFonts w:ascii="Courier New" w:hAnsi="Courier New" w:cs="Courier New"/>
        </w:rPr>
      </w:pPr>
      <w:r w:rsidRPr="00ED7598">
        <w:rPr>
          <w:rFonts w:ascii="Courier New" w:hAnsi="Courier New" w:cs="Courier New"/>
        </w:rPr>
        <w:t>API signature details (input, output parameters and return values)</w:t>
      </w:r>
    </w:p>
    <w:p w:rsidR="00B669D2" w:rsidRPr="00ED7598" w:rsidRDefault="00B669D2" w:rsidP="00B669D2">
      <w:pPr>
        <w:pStyle w:val="ListParagraph"/>
        <w:numPr>
          <w:ilvl w:val="0"/>
          <w:numId w:val="2"/>
        </w:numPr>
        <w:jc w:val="both"/>
        <w:rPr>
          <w:rFonts w:ascii="Courier New" w:hAnsi="Courier New" w:cs="Courier New"/>
        </w:rPr>
      </w:pPr>
      <w:r w:rsidRPr="00ED7598">
        <w:rPr>
          <w:rFonts w:ascii="Courier New" w:hAnsi="Courier New" w:cs="Courier New"/>
        </w:rPr>
        <w:t xml:space="preserve">Logic description (outline code, sequence diagrams </w:t>
      </w:r>
      <w:proofErr w:type="spellStart"/>
      <w:r w:rsidRPr="00ED7598">
        <w:rPr>
          <w:rFonts w:ascii="Courier New" w:hAnsi="Courier New" w:cs="Courier New"/>
        </w:rPr>
        <w:t>etc</w:t>
      </w:r>
      <w:proofErr w:type="spellEnd"/>
      <w:r w:rsidRPr="00ED7598">
        <w:rPr>
          <w:rFonts w:ascii="Courier New" w:hAnsi="Courier New" w:cs="Courier New"/>
        </w:rPr>
        <w:t>)</w:t>
      </w:r>
    </w:p>
    <w:p w:rsidR="00B669D2" w:rsidRDefault="00B669D2" w:rsidP="00B669D2">
      <w:pPr>
        <w:ind w:left="360"/>
      </w:pPr>
    </w:p>
    <w:p w:rsidR="00B669D2" w:rsidRDefault="00B669D2" w:rsidP="00B669D2">
      <w:pPr>
        <w:pStyle w:val="Heading3"/>
      </w:pPr>
      <w:bookmarkStart w:id="20" w:name="_Toc341359665"/>
      <w:r>
        <w:t>Function &lt;name&gt;</w:t>
      </w:r>
      <w:bookmarkEnd w:id="20"/>
    </w:p>
    <w:p w:rsidR="00B669D2" w:rsidRPr="007E6CF5" w:rsidRDefault="00B669D2" w:rsidP="00B669D2"/>
    <w:p w:rsidR="00B669D2" w:rsidRPr="00ED7598" w:rsidRDefault="00B669D2" w:rsidP="00B669D2">
      <w:pPr>
        <w:pStyle w:val="ListParagraph"/>
        <w:numPr>
          <w:ilvl w:val="0"/>
          <w:numId w:val="3"/>
        </w:numPr>
        <w:jc w:val="both"/>
        <w:rPr>
          <w:rFonts w:ascii="Courier New" w:hAnsi="Courier New" w:cs="Courier New"/>
        </w:rPr>
      </w:pPr>
      <w:r w:rsidRPr="00ED7598">
        <w:rPr>
          <w:rFonts w:ascii="Courier New" w:hAnsi="Courier New" w:cs="Courier New"/>
        </w:rPr>
        <w:t>Purpose (brief description)</w:t>
      </w:r>
    </w:p>
    <w:p w:rsidR="00B669D2" w:rsidRPr="00ED7598" w:rsidRDefault="00B669D2" w:rsidP="00B669D2">
      <w:pPr>
        <w:pStyle w:val="ListParagraph"/>
        <w:numPr>
          <w:ilvl w:val="0"/>
          <w:numId w:val="3"/>
        </w:numPr>
        <w:jc w:val="both"/>
        <w:rPr>
          <w:rFonts w:ascii="Courier New" w:hAnsi="Courier New" w:cs="Courier New"/>
        </w:rPr>
      </w:pPr>
      <w:r w:rsidRPr="00ED7598">
        <w:rPr>
          <w:rFonts w:ascii="Courier New" w:hAnsi="Courier New" w:cs="Courier New"/>
        </w:rPr>
        <w:t>API signature details (input, output parameters and return values)</w:t>
      </w:r>
    </w:p>
    <w:p w:rsidR="00B669D2" w:rsidRPr="00ED7598" w:rsidRDefault="00B669D2" w:rsidP="00B669D2">
      <w:pPr>
        <w:pStyle w:val="ListParagraph"/>
        <w:numPr>
          <w:ilvl w:val="0"/>
          <w:numId w:val="3"/>
        </w:numPr>
        <w:jc w:val="both"/>
        <w:rPr>
          <w:rFonts w:ascii="Courier New" w:hAnsi="Courier New" w:cs="Courier New"/>
        </w:rPr>
      </w:pPr>
      <w:r w:rsidRPr="00ED7598">
        <w:rPr>
          <w:rFonts w:ascii="Courier New" w:hAnsi="Courier New" w:cs="Courier New"/>
        </w:rPr>
        <w:t xml:space="preserve">Logic description (outline code, sequence diagrams </w:t>
      </w:r>
      <w:proofErr w:type="spellStart"/>
      <w:r w:rsidRPr="00ED7598">
        <w:rPr>
          <w:rFonts w:ascii="Courier New" w:hAnsi="Courier New" w:cs="Courier New"/>
        </w:rPr>
        <w:t>etc</w:t>
      </w:r>
      <w:proofErr w:type="spellEnd"/>
      <w:r w:rsidRPr="00ED7598">
        <w:rPr>
          <w:rFonts w:ascii="Courier New" w:hAnsi="Courier New" w:cs="Courier New"/>
        </w:rPr>
        <w:t>)</w:t>
      </w:r>
    </w:p>
    <w:p w:rsidR="00B669D2" w:rsidRDefault="00B669D2" w:rsidP="00B669D2">
      <w:pPr>
        <w:ind w:left="360"/>
      </w:pPr>
    </w:p>
    <w:p w:rsidR="009C2E2E" w:rsidRDefault="009C2E2E">
      <w:pPr>
        <w:rPr>
          <w:rFonts w:ascii="Courier New" w:hAnsi="Courier New" w:cs="Courier New"/>
        </w:rPr>
      </w:pPr>
      <w:r>
        <w:rPr>
          <w:rFonts w:ascii="Courier New" w:hAnsi="Courier New" w:cs="Courier New"/>
        </w:rPr>
        <w:br w:type="page"/>
      </w:r>
    </w:p>
    <w:p w:rsidR="00B669D2" w:rsidRPr="00B669D2" w:rsidRDefault="00B669D2" w:rsidP="00B669D2">
      <w:pPr>
        <w:jc w:val="both"/>
        <w:rPr>
          <w:rFonts w:ascii="Courier New" w:hAnsi="Courier New" w:cs="Courier New"/>
        </w:rPr>
      </w:pPr>
    </w:p>
    <w:p w:rsidR="008A26E5" w:rsidRDefault="008A26E5" w:rsidP="00ED7598">
      <w:pPr>
        <w:pStyle w:val="Heading1"/>
      </w:pPr>
      <w:bookmarkStart w:id="21" w:name="_Toc341359666"/>
      <w:r>
        <w:t>Test Case Design</w:t>
      </w:r>
      <w:bookmarkEnd w:id="21"/>
    </w:p>
    <w:p w:rsidR="00ED7598" w:rsidRDefault="00ED7598" w:rsidP="00ED7598"/>
    <w:p w:rsidR="00ED7598" w:rsidRPr="00ED7598" w:rsidRDefault="00ED7598" w:rsidP="00ED7598">
      <w:pPr>
        <w:jc w:val="both"/>
        <w:rPr>
          <w:rFonts w:ascii="Courier New" w:hAnsi="Courier New" w:cs="Courier New"/>
        </w:rPr>
      </w:pPr>
      <w:r w:rsidRPr="00ED7598">
        <w:rPr>
          <w:rFonts w:ascii="Courier New" w:hAnsi="Courier New" w:cs="Courier New"/>
        </w:rPr>
        <w:t xml:space="preserve">In this chapter describe the procedure by which you will test the functionality of your nodes and subsystem.  Try to list the main test cases in general terms and describe any tools or techniques that will be needed to test your subsystem.  For example, HIL systems, test case generators, simulators such as </w:t>
      </w:r>
      <w:proofErr w:type="spellStart"/>
      <w:r w:rsidRPr="00ED7598">
        <w:rPr>
          <w:rFonts w:ascii="Courier New" w:hAnsi="Courier New" w:cs="Courier New"/>
        </w:rPr>
        <w:t>CANoe</w:t>
      </w:r>
      <w:proofErr w:type="spellEnd"/>
      <w:r w:rsidRPr="00ED7598">
        <w:rPr>
          <w:rFonts w:ascii="Courier New" w:hAnsi="Courier New" w:cs="Courier New"/>
        </w:rPr>
        <w:t xml:space="preserve"> etc.</w:t>
      </w:r>
    </w:p>
    <w:p w:rsidR="00ED7598" w:rsidRPr="00ED7598" w:rsidRDefault="00ED7598" w:rsidP="00ED7598">
      <w:pPr>
        <w:sectPr w:rsidR="00ED7598" w:rsidRPr="00ED7598">
          <w:pgSz w:w="11906" w:h="16838"/>
          <w:pgMar w:top="1440" w:right="1440" w:bottom="1440" w:left="1440" w:header="708" w:footer="708" w:gutter="0"/>
          <w:cols w:space="708"/>
          <w:docGrid w:linePitch="360"/>
        </w:sectPr>
      </w:pPr>
    </w:p>
    <w:p w:rsidR="00722FAD" w:rsidRPr="00ED7598" w:rsidRDefault="00ED7598" w:rsidP="00ED7598">
      <w:pPr>
        <w:pStyle w:val="Heading1"/>
      </w:pPr>
      <w:bookmarkStart w:id="22" w:name="_Toc341359667"/>
      <w:r w:rsidRPr="00ED7598">
        <w:lastRenderedPageBreak/>
        <w:t>References</w:t>
      </w:r>
      <w:bookmarkEnd w:id="22"/>
    </w:p>
    <w:p w:rsidR="00722FAD" w:rsidRPr="004A7BE7" w:rsidRDefault="00722FAD" w:rsidP="004A7BE7">
      <w:pPr>
        <w:pStyle w:val="Heading1"/>
      </w:pPr>
    </w:p>
    <w:p w:rsidR="00ED7598" w:rsidRPr="00ED7598" w:rsidRDefault="00ED7598">
      <w:pPr>
        <w:rPr>
          <w:rFonts w:ascii="Courier New" w:hAnsi="Courier New" w:cs="Courier New"/>
        </w:rPr>
      </w:pPr>
      <w:r w:rsidRPr="00ED7598">
        <w:rPr>
          <w:rFonts w:ascii="Courier New" w:hAnsi="Courier New" w:cs="Courier New"/>
        </w:rPr>
        <w:t>List using Harvard notation any documents, datasheets etc. that provide useful background information.</w:t>
      </w:r>
    </w:p>
    <w:p w:rsidR="00722FAD" w:rsidRPr="00ED7598" w:rsidRDefault="00722FAD"/>
    <w:p w:rsidR="00722FAD" w:rsidRDefault="00722FAD"/>
    <w:p w:rsidR="00722FAD" w:rsidRDefault="00722FAD"/>
    <w:sectPr w:rsidR="00722F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49D" w:rsidRDefault="0077649D" w:rsidP="007916F7">
      <w:pPr>
        <w:spacing w:after="0" w:line="240" w:lineRule="auto"/>
      </w:pPr>
      <w:r>
        <w:separator/>
      </w:r>
    </w:p>
  </w:endnote>
  <w:endnote w:type="continuationSeparator" w:id="0">
    <w:p w:rsidR="0077649D" w:rsidRDefault="0077649D" w:rsidP="007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6F7" w:rsidRDefault="007916F7">
    <w:pPr>
      <w:pStyle w:val="Footer"/>
    </w:pPr>
    <w:r>
      <w:rPr>
        <w:noProof/>
        <w:lang w:eastAsia="en-IE"/>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7916F7" w:rsidRDefault="007916F7">
                                <w:pPr>
                                  <w:pStyle w:val="Footer"/>
                                  <w:jc w:val="right"/>
                                  <w:rPr>
                                    <w:color w:val="FFFFFF" w:themeColor="background1"/>
                                    <w:spacing w:val="60"/>
                                  </w:rPr>
                                </w:pPr>
                                <w:r>
                                  <w:rPr>
                                    <w:color w:val="FFFFFF" w:themeColor="background1"/>
                                    <w:spacing w:val="60"/>
                                  </w:rPr>
                                  <w:t>Waterford Institute of Technology/Vector GB</w:t>
                                </w:r>
                              </w:p>
                            </w:sdtContent>
                          </w:sdt>
                          <w:p w:rsidR="007916F7" w:rsidRDefault="007916F7">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7916F7" w:rsidRDefault="007916F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D33FB" w:rsidRPr="00BD33FB">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EwJmML8DAAB6DQAADgAAAAAAAAAAAAAAAAAuAgAA&#10;ZHJzL2Uyb0RvYy54bWxQSwECLQAUAAYACAAAACEApj6bht0AAAAFAQAADwAAAAAAAAAAAAAAAAAZ&#10;BgAAZHJzL2Rvd25yZXYueG1sUEsFBgAAAAAEAAQA8wAAACMH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7916F7" w:rsidRDefault="007916F7">
                          <w:pPr>
                            <w:pStyle w:val="Footer"/>
                            <w:jc w:val="right"/>
                            <w:rPr>
                              <w:color w:val="FFFFFF" w:themeColor="background1"/>
                              <w:spacing w:val="60"/>
                            </w:rPr>
                          </w:pPr>
                          <w:r>
                            <w:rPr>
                              <w:color w:val="FFFFFF" w:themeColor="background1"/>
                              <w:spacing w:val="60"/>
                            </w:rPr>
                            <w:t>Waterford Institute of Technology/Vector GB</w:t>
                          </w:r>
                        </w:p>
                      </w:sdtContent>
                    </w:sdt>
                    <w:p w:rsidR="007916F7" w:rsidRDefault="007916F7">
                      <w:pPr>
                        <w:pStyle w:val="Header"/>
                        <w:rPr>
                          <w:color w:val="FFFFFF" w:themeColor="background1"/>
                        </w:rPr>
                      </w:pP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7916F7" w:rsidRDefault="007916F7">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D33FB" w:rsidRPr="00BD33FB">
                        <w:rPr>
                          <w:noProof/>
                          <w:color w:val="FFFFFF" w:themeColor="background1"/>
                        </w:rPr>
                        <w:t>2</w:t>
                      </w:r>
                      <w:r>
                        <w:rPr>
                          <w:noProof/>
                          <w:color w:val="FFFFFF" w:themeColor="background1"/>
                        </w:rPr>
                        <w:fldChar w:fldCharType="end"/>
                      </w:r>
                    </w:p>
                  </w:txbxContent>
                </v:textbox>
              </v:rect>
              <v:rect id="Rectangle 159" o:spid="_x0000_s1030"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7916F7" w:rsidRDefault="00791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49D" w:rsidRDefault="0077649D" w:rsidP="007916F7">
      <w:pPr>
        <w:spacing w:after="0" w:line="240" w:lineRule="auto"/>
      </w:pPr>
      <w:r>
        <w:separator/>
      </w:r>
    </w:p>
  </w:footnote>
  <w:footnote w:type="continuationSeparator" w:id="0">
    <w:p w:rsidR="0077649D" w:rsidRDefault="0077649D" w:rsidP="00791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1F6F1B">
      <w:sdt>
        <w:sdtPr>
          <w:rPr>
            <w:color w:val="FFFFFF" w:themeColor="background1"/>
          </w:rPr>
          <w:alias w:val="Date"/>
          <w:id w:val="77625188"/>
          <w:placeholder>
            <w:docPart w:val="97D517811FB74BC0A8891CAE9DC9A22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F6F1B" w:rsidRDefault="001F6F1B">
              <w:pPr>
                <w:pStyle w:val="Header"/>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rsidR="001F6F1B" w:rsidRDefault="001F6F1B">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B5D2E785549044D4873E7EFCA413614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Design Specification – Driver Interface</w:t>
              </w:r>
              <w:r w:rsidR="00BD33FB">
                <w:rPr>
                  <w:b/>
                  <w:bCs/>
                  <w:caps/>
                  <w:sz w:val="24"/>
                </w:rPr>
                <w:t xml:space="preserve"> V1.0</w:t>
              </w:r>
            </w:sdtContent>
          </w:sdt>
          <w:r>
            <w:rPr>
              <w:b/>
              <w:bCs/>
              <w:color w:val="76923C" w:themeColor="accent3" w:themeShade="BF"/>
              <w:sz w:val="24"/>
            </w:rPr>
            <w:t>]</w:t>
          </w:r>
        </w:p>
      </w:tc>
    </w:tr>
  </w:tbl>
  <w:p w:rsidR="001F6F1B" w:rsidRDefault="001F6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D142E"/>
    <w:multiLevelType w:val="hybridMultilevel"/>
    <w:tmpl w:val="4AF04B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3E86C78"/>
    <w:multiLevelType w:val="hybridMultilevel"/>
    <w:tmpl w:val="4AF04B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CA134A4"/>
    <w:multiLevelType w:val="hybridMultilevel"/>
    <w:tmpl w:val="4AF04B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AD"/>
    <w:rsid w:val="001F6F1B"/>
    <w:rsid w:val="00352478"/>
    <w:rsid w:val="003A4052"/>
    <w:rsid w:val="004A7BE7"/>
    <w:rsid w:val="00680B9F"/>
    <w:rsid w:val="00722FAD"/>
    <w:rsid w:val="0077649D"/>
    <w:rsid w:val="007916F7"/>
    <w:rsid w:val="007E6CF5"/>
    <w:rsid w:val="00894312"/>
    <w:rsid w:val="008A26E5"/>
    <w:rsid w:val="00904598"/>
    <w:rsid w:val="00935DE7"/>
    <w:rsid w:val="00973CFF"/>
    <w:rsid w:val="009C2E2E"/>
    <w:rsid w:val="00A603F3"/>
    <w:rsid w:val="00A87ACB"/>
    <w:rsid w:val="00B669D2"/>
    <w:rsid w:val="00BD33FB"/>
    <w:rsid w:val="00C85B3F"/>
    <w:rsid w:val="00ED7598"/>
    <w:rsid w:val="00F568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5B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2FA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22FAD"/>
    <w:rPr>
      <w:rFonts w:eastAsiaTheme="minorEastAsia"/>
      <w:lang w:val="en-US" w:eastAsia="ja-JP"/>
    </w:rPr>
  </w:style>
  <w:style w:type="paragraph" w:styleId="BalloonText">
    <w:name w:val="Balloon Text"/>
    <w:basedOn w:val="Normal"/>
    <w:link w:val="BalloonTextChar"/>
    <w:uiPriority w:val="99"/>
    <w:semiHidden/>
    <w:unhideWhenUsed/>
    <w:rsid w:val="00722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AD"/>
    <w:rPr>
      <w:rFonts w:ascii="Tahoma" w:hAnsi="Tahoma" w:cs="Tahoma"/>
      <w:sz w:val="16"/>
      <w:szCs w:val="16"/>
    </w:rPr>
  </w:style>
  <w:style w:type="character" w:customStyle="1" w:styleId="Heading1Char">
    <w:name w:val="Heading 1 Char"/>
    <w:basedOn w:val="DefaultParagraphFont"/>
    <w:link w:val="Heading1"/>
    <w:uiPriority w:val="9"/>
    <w:rsid w:val="00722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FA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22FAD"/>
    <w:pPr>
      <w:outlineLvl w:val="9"/>
    </w:pPr>
    <w:rPr>
      <w:lang w:val="en-US" w:eastAsia="ja-JP"/>
    </w:rPr>
  </w:style>
  <w:style w:type="paragraph" w:styleId="TOC1">
    <w:name w:val="toc 1"/>
    <w:basedOn w:val="Normal"/>
    <w:next w:val="Normal"/>
    <w:autoRedefine/>
    <w:uiPriority w:val="39"/>
    <w:unhideWhenUsed/>
    <w:rsid w:val="00722FAD"/>
    <w:pPr>
      <w:spacing w:after="100"/>
    </w:pPr>
  </w:style>
  <w:style w:type="character" w:styleId="Hyperlink">
    <w:name w:val="Hyperlink"/>
    <w:basedOn w:val="DefaultParagraphFont"/>
    <w:uiPriority w:val="99"/>
    <w:unhideWhenUsed/>
    <w:rsid w:val="00722FAD"/>
    <w:rPr>
      <w:color w:val="0000FF" w:themeColor="hyperlink"/>
      <w:u w:val="single"/>
    </w:rPr>
  </w:style>
  <w:style w:type="character" w:customStyle="1" w:styleId="Heading2Char">
    <w:name w:val="Heading 2 Char"/>
    <w:basedOn w:val="DefaultParagraphFont"/>
    <w:link w:val="Heading2"/>
    <w:uiPriority w:val="9"/>
    <w:rsid w:val="00722FA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22FAD"/>
    <w:pPr>
      <w:spacing w:after="100"/>
      <w:ind w:left="220"/>
    </w:pPr>
  </w:style>
  <w:style w:type="character" w:customStyle="1" w:styleId="Heading3Char">
    <w:name w:val="Heading 3 Char"/>
    <w:basedOn w:val="DefaultParagraphFont"/>
    <w:link w:val="Heading3"/>
    <w:uiPriority w:val="9"/>
    <w:rsid w:val="00C8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5B3F"/>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35DE7"/>
    <w:pPr>
      <w:spacing w:after="100"/>
      <w:ind w:left="440"/>
    </w:pPr>
  </w:style>
  <w:style w:type="paragraph" w:styleId="ListParagraph">
    <w:name w:val="List Paragraph"/>
    <w:basedOn w:val="Normal"/>
    <w:uiPriority w:val="34"/>
    <w:qFormat/>
    <w:rsid w:val="007E6CF5"/>
    <w:pPr>
      <w:ind w:left="720"/>
      <w:contextualSpacing/>
    </w:pPr>
  </w:style>
  <w:style w:type="paragraph" w:styleId="TOC4">
    <w:name w:val="toc 4"/>
    <w:basedOn w:val="Normal"/>
    <w:next w:val="Normal"/>
    <w:autoRedefine/>
    <w:uiPriority w:val="39"/>
    <w:unhideWhenUsed/>
    <w:rsid w:val="00B669D2"/>
    <w:pPr>
      <w:spacing w:after="100"/>
      <w:ind w:left="660"/>
    </w:pPr>
  </w:style>
  <w:style w:type="paragraph" w:styleId="Header">
    <w:name w:val="header"/>
    <w:basedOn w:val="Normal"/>
    <w:link w:val="HeaderChar"/>
    <w:uiPriority w:val="99"/>
    <w:unhideWhenUsed/>
    <w:rsid w:val="0079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6F7"/>
  </w:style>
  <w:style w:type="paragraph" w:styleId="Footer">
    <w:name w:val="footer"/>
    <w:basedOn w:val="Normal"/>
    <w:link w:val="FooterChar"/>
    <w:uiPriority w:val="99"/>
    <w:unhideWhenUsed/>
    <w:rsid w:val="0079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5B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2FA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22FAD"/>
    <w:rPr>
      <w:rFonts w:eastAsiaTheme="minorEastAsia"/>
      <w:lang w:val="en-US" w:eastAsia="ja-JP"/>
    </w:rPr>
  </w:style>
  <w:style w:type="paragraph" w:styleId="BalloonText">
    <w:name w:val="Balloon Text"/>
    <w:basedOn w:val="Normal"/>
    <w:link w:val="BalloonTextChar"/>
    <w:uiPriority w:val="99"/>
    <w:semiHidden/>
    <w:unhideWhenUsed/>
    <w:rsid w:val="00722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AD"/>
    <w:rPr>
      <w:rFonts w:ascii="Tahoma" w:hAnsi="Tahoma" w:cs="Tahoma"/>
      <w:sz w:val="16"/>
      <w:szCs w:val="16"/>
    </w:rPr>
  </w:style>
  <w:style w:type="character" w:customStyle="1" w:styleId="Heading1Char">
    <w:name w:val="Heading 1 Char"/>
    <w:basedOn w:val="DefaultParagraphFont"/>
    <w:link w:val="Heading1"/>
    <w:uiPriority w:val="9"/>
    <w:rsid w:val="00722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FA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22FAD"/>
    <w:pPr>
      <w:outlineLvl w:val="9"/>
    </w:pPr>
    <w:rPr>
      <w:lang w:val="en-US" w:eastAsia="ja-JP"/>
    </w:rPr>
  </w:style>
  <w:style w:type="paragraph" w:styleId="TOC1">
    <w:name w:val="toc 1"/>
    <w:basedOn w:val="Normal"/>
    <w:next w:val="Normal"/>
    <w:autoRedefine/>
    <w:uiPriority w:val="39"/>
    <w:unhideWhenUsed/>
    <w:rsid w:val="00722FAD"/>
    <w:pPr>
      <w:spacing w:after="100"/>
    </w:pPr>
  </w:style>
  <w:style w:type="character" w:styleId="Hyperlink">
    <w:name w:val="Hyperlink"/>
    <w:basedOn w:val="DefaultParagraphFont"/>
    <w:uiPriority w:val="99"/>
    <w:unhideWhenUsed/>
    <w:rsid w:val="00722FAD"/>
    <w:rPr>
      <w:color w:val="0000FF" w:themeColor="hyperlink"/>
      <w:u w:val="single"/>
    </w:rPr>
  </w:style>
  <w:style w:type="character" w:customStyle="1" w:styleId="Heading2Char">
    <w:name w:val="Heading 2 Char"/>
    <w:basedOn w:val="DefaultParagraphFont"/>
    <w:link w:val="Heading2"/>
    <w:uiPriority w:val="9"/>
    <w:rsid w:val="00722FA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22FAD"/>
    <w:pPr>
      <w:spacing w:after="100"/>
      <w:ind w:left="220"/>
    </w:pPr>
  </w:style>
  <w:style w:type="character" w:customStyle="1" w:styleId="Heading3Char">
    <w:name w:val="Heading 3 Char"/>
    <w:basedOn w:val="DefaultParagraphFont"/>
    <w:link w:val="Heading3"/>
    <w:uiPriority w:val="9"/>
    <w:rsid w:val="00C8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5B3F"/>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35DE7"/>
    <w:pPr>
      <w:spacing w:after="100"/>
      <w:ind w:left="440"/>
    </w:pPr>
  </w:style>
  <w:style w:type="paragraph" w:styleId="ListParagraph">
    <w:name w:val="List Paragraph"/>
    <w:basedOn w:val="Normal"/>
    <w:uiPriority w:val="34"/>
    <w:qFormat/>
    <w:rsid w:val="007E6CF5"/>
    <w:pPr>
      <w:ind w:left="720"/>
      <w:contextualSpacing/>
    </w:pPr>
  </w:style>
  <w:style w:type="paragraph" w:styleId="TOC4">
    <w:name w:val="toc 4"/>
    <w:basedOn w:val="Normal"/>
    <w:next w:val="Normal"/>
    <w:autoRedefine/>
    <w:uiPriority w:val="39"/>
    <w:unhideWhenUsed/>
    <w:rsid w:val="00B669D2"/>
    <w:pPr>
      <w:spacing w:after="100"/>
      <w:ind w:left="660"/>
    </w:pPr>
  </w:style>
  <w:style w:type="paragraph" w:styleId="Header">
    <w:name w:val="header"/>
    <w:basedOn w:val="Normal"/>
    <w:link w:val="HeaderChar"/>
    <w:uiPriority w:val="99"/>
    <w:unhideWhenUsed/>
    <w:rsid w:val="0079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6F7"/>
  </w:style>
  <w:style w:type="paragraph" w:styleId="Footer">
    <w:name w:val="footer"/>
    <w:basedOn w:val="Normal"/>
    <w:link w:val="FooterChar"/>
    <w:uiPriority w:val="99"/>
    <w:unhideWhenUsed/>
    <w:rsid w:val="0079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D7CE3A8394425AAF4BCCC299AB6B14"/>
        <w:category>
          <w:name w:val="General"/>
          <w:gallery w:val="placeholder"/>
        </w:category>
        <w:types>
          <w:type w:val="bbPlcHdr"/>
        </w:types>
        <w:behaviors>
          <w:behavior w:val="content"/>
        </w:behaviors>
        <w:guid w:val="{3A25CB8A-9053-4516-A2FD-13CEECBDC8D2}"/>
      </w:docPartPr>
      <w:docPartBody>
        <w:p w:rsidR="00572272" w:rsidRDefault="00C9575D" w:rsidP="00C9575D">
          <w:pPr>
            <w:pStyle w:val="12D7CE3A8394425AAF4BCCC299AB6B14"/>
          </w:pPr>
          <w:r>
            <w:rPr>
              <w:color w:val="000000" w:themeColor="text1"/>
              <w:sz w:val="32"/>
              <w:szCs w:val="32"/>
            </w:rPr>
            <w:t>[Pick the date]</w:t>
          </w:r>
        </w:p>
      </w:docPartBody>
    </w:docPart>
    <w:docPart>
      <w:docPartPr>
        <w:name w:val="3E01B2CF16F74EA5A083F82F75200D68"/>
        <w:category>
          <w:name w:val="General"/>
          <w:gallery w:val="placeholder"/>
        </w:category>
        <w:types>
          <w:type w:val="bbPlcHdr"/>
        </w:types>
        <w:behaviors>
          <w:behavior w:val="content"/>
        </w:behaviors>
        <w:guid w:val="{C789FDA6-E0F7-4E46-AC6B-80D36349B69D}"/>
      </w:docPartPr>
      <w:docPartBody>
        <w:p w:rsidR="00572272" w:rsidRDefault="00C9575D" w:rsidP="00C9575D">
          <w:pPr>
            <w:pStyle w:val="3E01B2CF16F74EA5A083F82F75200D68"/>
          </w:pPr>
          <w:r>
            <w:rPr>
              <w:color w:val="000000" w:themeColor="text1"/>
              <w:sz w:val="32"/>
              <w:szCs w:val="32"/>
            </w:rPr>
            <w:t>[Type the document subtitle]</w:t>
          </w:r>
        </w:p>
      </w:docPartBody>
    </w:docPart>
    <w:docPart>
      <w:docPartPr>
        <w:name w:val="97D517811FB74BC0A8891CAE9DC9A220"/>
        <w:category>
          <w:name w:val="General"/>
          <w:gallery w:val="placeholder"/>
        </w:category>
        <w:types>
          <w:type w:val="bbPlcHdr"/>
        </w:types>
        <w:behaviors>
          <w:behavior w:val="content"/>
        </w:behaviors>
        <w:guid w:val="{7DF578B1-1F47-4B82-98D1-7EF53C70B983}"/>
      </w:docPartPr>
      <w:docPartBody>
        <w:p w:rsidR="00000000" w:rsidRDefault="00000000">
          <w:pPr>
            <w:pStyle w:val="97D517811FB74BC0A8891CAE9DC9A220"/>
          </w:pPr>
          <w:r>
            <w:rPr>
              <w:color w:val="FFFFFF" w:themeColor="background1"/>
            </w:rPr>
            <w:t>[Pick the date]</w:t>
          </w:r>
        </w:p>
      </w:docPartBody>
    </w:docPart>
    <w:docPart>
      <w:docPartPr>
        <w:name w:val="B5D2E785549044D4873E7EFCA413614C"/>
        <w:category>
          <w:name w:val="General"/>
          <w:gallery w:val="placeholder"/>
        </w:category>
        <w:types>
          <w:type w:val="bbPlcHdr"/>
        </w:types>
        <w:behaviors>
          <w:behavior w:val="content"/>
        </w:behaviors>
        <w:guid w:val="{1BFD05B3-55E2-4F15-91CC-033B9628F32E}"/>
      </w:docPartPr>
      <w:docPartBody>
        <w:p w:rsidR="00000000" w:rsidRDefault="00000000">
          <w:pPr>
            <w:pStyle w:val="B5D2E785549044D4873E7EFCA413614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5D"/>
    <w:rsid w:val="00572272"/>
    <w:rsid w:val="00A1379B"/>
    <w:rsid w:val="00C957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7CE3A8394425AAF4BCCC299AB6B14">
    <w:name w:val="12D7CE3A8394425AAF4BCCC299AB6B14"/>
    <w:rsid w:val="00C9575D"/>
  </w:style>
  <w:style w:type="paragraph" w:customStyle="1" w:styleId="3E01B2CF16F74EA5A083F82F75200D68">
    <w:name w:val="3E01B2CF16F74EA5A083F82F75200D68"/>
    <w:rsid w:val="00C9575D"/>
  </w:style>
  <w:style w:type="paragraph" w:customStyle="1" w:styleId="EDCB538A50A54772B0F7E2AE0111BCEB">
    <w:name w:val="EDCB538A50A54772B0F7E2AE0111BCEB"/>
    <w:rsid w:val="00C9575D"/>
  </w:style>
  <w:style w:type="paragraph" w:customStyle="1" w:styleId="6E3EFF32414547C4864BEB25AA13A20A">
    <w:name w:val="6E3EFF32414547C4864BEB25AA13A20A"/>
  </w:style>
  <w:style w:type="paragraph" w:customStyle="1" w:styleId="62FEBE0C3756495886FE4AFB0F7CA14E">
    <w:name w:val="62FEBE0C3756495886FE4AFB0F7CA14E"/>
  </w:style>
  <w:style w:type="paragraph" w:customStyle="1" w:styleId="B8EA4D7779E6494BBE64ABFDC01F967C">
    <w:name w:val="B8EA4D7779E6494BBE64ABFDC01F967C"/>
  </w:style>
  <w:style w:type="paragraph" w:customStyle="1" w:styleId="97D517811FB74BC0A8891CAE9DC9A220">
    <w:name w:val="97D517811FB74BC0A8891CAE9DC9A220"/>
  </w:style>
  <w:style w:type="paragraph" w:customStyle="1" w:styleId="B5D2E785549044D4873E7EFCA413614C">
    <w:name w:val="B5D2E785549044D4873E7EFCA41361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7CE3A8394425AAF4BCCC299AB6B14">
    <w:name w:val="12D7CE3A8394425AAF4BCCC299AB6B14"/>
    <w:rsid w:val="00C9575D"/>
  </w:style>
  <w:style w:type="paragraph" w:customStyle="1" w:styleId="3E01B2CF16F74EA5A083F82F75200D68">
    <w:name w:val="3E01B2CF16F74EA5A083F82F75200D68"/>
    <w:rsid w:val="00C9575D"/>
  </w:style>
  <w:style w:type="paragraph" w:customStyle="1" w:styleId="EDCB538A50A54772B0F7E2AE0111BCEB">
    <w:name w:val="EDCB538A50A54772B0F7E2AE0111BCEB"/>
    <w:rsid w:val="00C9575D"/>
  </w:style>
  <w:style w:type="paragraph" w:customStyle="1" w:styleId="6E3EFF32414547C4864BEB25AA13A20A">
    <w:name w:val="6E3EFF32414547C4864BEB25AA13A20A"/>
  </w:style>
  <w:style w:type="paragraph" w:customStyle="1" w:styleId="62FEBE0C3756495886FE4AFB0F7CA14E">
    <w:name w:val="62FEBE0C3756495886FE4AFB0F7CA14E"/>
  </w:style>
  <w:style w:type="paragraph" w:customStyle="1" w:styleId="B8EA4D7779E6494BBE64ABFDC01F967C">
    <w:name w:val="B8EA4D7779E6494BBE64ABFDC01F967C"/>
  </w:style>
  <w:style w:type="paragraph" w:customStyle="1" w:styleId="97D517811FB74BC0A8891CAE9DC9A220">
    <w:name w:val="97D517811FB74BC0A8891CAE9DC9A220"/>
  </w:style>
  <w:style w:type="paragraph" w:customStyle="1" w:styleId="B5D2E785549044D4873E7EFCA413614C">
    <w:name w:val="B5D2E785549044D4873E7EFCA4136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Waterford Institute of Technology/Vector GB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FDB17-08E3-46C2-9FD7-C4741D1E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Specification </vt:lpstr>
    </vt:vector>
  </TitlesOfParts>
  <Company>Waterford Institute of Technology /Vector GB</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 – Driver Interface</dc:title>
  <dc:subject>Driver Interface V1.0</dc:subject>
  <dc:creator>Fredrick Omondi</dc:creator>
  <cp:lastModifiedBy>CMP</cp:lastModifiedBy>
  <cp:revision>6</cp:revision>
  <dcterms:created xsi:type="dcterms:W3CDTF">2012-11-21T18:48:00Z</dcterms:created>
  <dcterms:modified xsi:type="dcterms:W3CDTF">2012-11-22T15:05:00Z</dcterms:modified>
</cp:coreProperties>
</file>