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2E4057"/>
          <w:sz w:val="56"/>
          <w:szCs w:val="56"/>
        </w:rPr>
        <w:t xml:space="preserve">PAWCITIES</w:t>
      </w:r>
    </w:p>
    <w:p>
      <w:pPr>
        <w:spacing w:after="200"/>
        <w:jc w:val="center"/>
      </w:pPr>
      <w:r>
        <w:rPr>
          <w:rFonts w:ascii="Arial" w:cs="Arial" w:eastAsia="Arial" w:hAnsi="Arial"/>
          <w:color w:val="E8833A"/>
          <w:sz w:val="36"/>
          <w:szCs w:val="36"/>
        </w:rPr>
        <w:t xml:space="preserve">Zero-Budget Marketing Strategy</w:t>
      </w:r>
    </w:p>
    <w:p>
      <w:pPr>
        <w:spacing w:after="100"/>
        <w:jc w:val="center"/>
      </w:pPr>
      <w:r>
        <w:rPr>
          <w:rFonts w:ascii="Arial" w:cs="Arial" w:eastAsia="Arial" w:hAnsi="Arial"/>
          <w:color w:val="666666"/>
          <w:sz w:val="24"/>
          <w:szCs w:val="24"/>
        </w:rPr>
        <w:t xml:space="preserve">Agent-Powered Growth Plan for Dog-Friendly City Discovery</w:t>
      </w:r>
    </w:p>
    <w:p>
      <w:pPr>
        <w:spacing w:before="600"/>
      </w:pPr>
    </w:p>
    <w:p>
      <w:pPr>
        <w:pBdr>
          <w:top w:val="single" w:color="E8833A" w:sz="2" w:space="8"/>
        </w:pBdr>
        <w:spacing w:after="100" w:before="200"/>
        <w:jc w:val="center"/>
      </w:pPr>
      <w:r>
        <w:rPr>
          <w:rFonts w:ascii="Arial" w:cs="Arial" w:eastAsia="Arial" w:hAnsi="Arial"/>
          <w:color w:val="2E4057"/>
          <w:sz w:val="22"/>
          <w:szCs w:val="22"/>
        </w:rPr>
        <w:t xml:space="preserve">Pilot Markets: Los Angeles  |  New York City  |  Geneva  |  London</w:t>
      </w:r>
    </w:p>
    <w:p>
      <w:pPr>
        <w:jc w:val="center"/>
      </w:pPr>
      <w:r>
        <w:rPr>
          <w:rFonts w:ascii="Arial" w:cs="Arial" w:eastAsia="Arial" w:hAnsi="Arial"/>
          <w:color w:val="999999"/>
          <w:sz w:val="20"/>
          <w:szCs w:val="20"/>
        </w:rPr>
        <w:t xml:space="preserve">May 2026  |  Version 1.0</w:t>
      </w:r>
    </w:p>
    <w:p>
      <w:pPr>
        <w:spacing w:before="400"/>
        <w:jc w:val="center"/>
      </w:pPr>
      <w:r>
        <w:rPr>
          <w:rFonts w:ascii="Arial" w:cs="Arial" w:eastAsia="Arial" w:hAnsi="Arial"/>
          <w:i/>
          <w:iCs/>
          <w:color w:val="999999"/>
          <w:sz w:val="20"/>
          <w:szCs w:val="20"/>
        </w:rPr>
        <w:t xml:space="preserve">Prepared by Claude AI Agent Workforce</w:t>
      </w:r>
    </w:p>
    <w:p>
      <w:pPr>
        <w:sectPr>
          <w:pgSz w:w="12240" w:h="15840" w:orient="portrait"/>
          <w:pgMar w:top="1440" w:right="1440" w:bottom="1440" w:left="1440" w:header="708" w:footer="708" w:gutter="0"/>
          <w:pgNumType/>
          <w:docGrid w:linePitch="360"/>
        </w:sectPr>
      </w:pPr>
    </w:p>
    <w:p>
      <w:pPr>
        <w:pStyle w:val="Heading1"/>
        <w:spacing w:after="200" w:before="360"/>
      </w:pPr>
      <w:r>
        <w:t xml:space="preserve">1. Executive Summary</w:t>
      </w:r>
    </w:p>
    <w:p>
      <w:pPr>
        <w:spacing w:after="160"/>
      </w:pPr>
      <w:r>
        <w:t xml:space="preserve">PawCities is a city-discovery platform for dog owners, helping them find pet-friendly restaurants, hotels, parks, events, and services across major cities worldwide. This marketing strategy is designed around two hard constraints: zero advertising budget and minimal human time (approximately one hour per day of hands-on effort).</w:t>
      </w:r>
    </w:p>
    <w:p>
      <w:pPr>
        <w:spacing w:after="160"/>
      </w:pPr>
      <w:r>
        <w:t xml:space="preserve">To overcome these constraints, we are deploying a fleet of AI agents powered by Claude and Apify that will automate the most time-intensive parts of marketing: content discovery, engagement opportunity identification, business outreach, and event curation. The human role shifts from content creator to content curator and approver.</w:t>
      </w:r>
    </w:p>
    <w:p>
      <w:pPr>
        <w:spacing w:after="160"/>
      </w:pPr>
      <w:r>
        <w:rPr>
          <w:b/>
          <w:bCs/>
        </w:rPr>
        <w:t xml:space="preserve">The core insight: </w:t>
      </w:r>
      <w:r>
        <w:t xml:space="preserve">dog owners are passionate, social, and community-driven. They do not want a sterile business directory. They want to see real dogs in real places, discover local events, and feel like they belong to a community that understands their lifestyle. Our agents will help us surface this living, breathing content and put it in front of the right audiences.</w:t>
      </w:r>
    </w:p>
    <w:p>
      <w:pPr>
        <w:pStyle w:val="Heading1"/>
        <w:spacing w:after="200" w:before="360"/>
      </w:pPr>
      <w:r>
        <w:t xml:space="preserve">2. Strategic Constraints</w:t>
      </w:r>
    </w:p>
    <w:p>
      <w:pPr>
        <w:pStyle w:val="Heading2"/>
        <w:spacing w:after="160" w:before="280"/>
      </w:pPr>
      <w:r>
        <w:t xml:space="preserve">2.1 Budget: $0 Paid Advertising</w:t>
      </w:r>
    </w:p>
    <w:p>
      <w:pPr>
        <w:spacing w:after="160"/>
      </w:pPr>
      <w:r>
        <w:t xml:space="preserve">All growth must come from organic channels. This means our strategy relies entirely on content quality, community engagement, algorithmic reach on social platforms, and direct outreach to businesses. Our existing infrastructure costs (Vercel, Supabase, Apify license, domain) are already covered.</w:t>
      </w:r>
    </w:p>
    <w:p>
      <w:pPr>
        <w:pStyle w:val="Heading2"/>
        <w:spacing w:after="160" w:before="280"/>
      </w:pPr>
      <w:r>
        <w:t xml:space="preserve">2.2 Human Resources: 1 Hour/Day</w:t>
      </w:r>
    </w:p>
    <w:p>
      <w:pPr>
        <w:spacing w:after="160"/>
      </w:pPr>
      <w:r>
        <w:t xml:space="preserve">Your wife will serve as the human-in-the-loop for the agent workforce. Her daily hour will be spent reviewing and approving agent-prepared content rather than creating from scratch. The agents will pre-stage everything she needs: drafted comments, curated reposts, identified engagement opportunities, and templated business outreach emails.</w:t>
      </w:r>
    </w:p>
    <w:p>
      <w:pPr>
        <w:pStyle w:val="Heading2"/>
        <w:spacing w:after="160" w:before="280"/>
      </w:pPr>
      <w:r>
        <w:t xml:space="preserve">2.3 Meta Business Approval: Pending</w:t>
      </w:r>
    </w:p>
    <w:p>
      <w:pPr>
        <w:spacing w:after="160"/>
      </w:pPr>
      <w:r>
        <w:t xml:space="preserve">Until Meta approves business API access, we cannot automate Instagram posting or direct messaging through the official API. However, Apify scrapers can read public Instagram data (hashtags, profiles, posts) without API access, giving us full discovery capabilities. Manual posting and engagement through the app remains the primary action channel.</w:t>
      </w:r>
    </w:p>
    <w:p>
      <w:pPr>
        <w:pStyle w:val="Heading1"/>
        <w:spacing w:after="200" w:before="360"/>
      </w:pPr>
      <w:r>
        <w:t xml:space="preserve">3. Pilot City Strategy</w:t>
      </w:r>
    </w:p>
    <w:p>
      <w:pPr>
        <w:spacing w:after="160"/>
      </w:pPr>
      <w:r>
        <w:t xml:space="preserve">We are concentrating efforts on four cities that represent a diverse geographic and cultural mix, each with strong dog-owner communities and distinct content opportunities.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00"/>
        <w:gridCol w:w="2460"/>
      </w:tblGrid>
      <w:tr>
        <w:tc>
          <w:tcPr>
            <w:tcW w:type="dxa" w:w="1800"/>
            <w:tcBorders>
              <w:top w:val="single" w:color="D5D5D5" w:sz="1"/>
              <w:left w:val="single" w:color="D5D5D5" w:sz="1"/>
              <w:bottom w:val="single" w:color="D5D5D5" w:sz="1"/>
              <w:right w:val="single" w:color="D5D5D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City</w:t>
            </w:r>
          </w:p>
        </w:tc>
        <w:tc>
          <w:tcPr>
            <w:tcW w:type="dxa" w:w="2400"/>
            <w:tcBorders>
              <w:top w:val="single" w:color="D5D5D5" w:sz="1"/>
              <w:left w:val="single" w:color="D5D5D5" w:sz="1"/>
              <w:bottom w:val="single" w:color="D5D5D5" w:sz="1"/>
              <w:right w:val="single" w:color="D5D5D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Why This Market</w:t>
            </w:r>
          </w:p>
        </w:tc>
        <w:tc>
          <w:tcPr>
            <w:tcW w:type="dxa" w:w="2700"/>
            <w:tcBorders>
              <w:top w:val="single" w:color="D5D5D5" w:sz="1"/>
              <w:left w:val="single" w:color="D5D5D5" w:sz="1"/>
              <w:bottom w:val="single" w:color="D5D5D5" w:sz="1"/>
              <w:right w:val="single" w:color="D5D5D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Content Angle</w:t>
            </w:r>
          </w:p>
        </w:tc>
        <w:tc>
          <w:tcPr>
            <w:tcW w:type="dxa" w:w="2460"/>
            <w:tcBorders>
              <w:top w:val="single" w:color="D5D5D5" w:sz="1"/>
              <w:left w:val="single" w:color="D5D5D5" w:sz="1"/>
              <w:bottom w:val="single" w:color="D5D5D5" w:sz="1"/>
              <w:right w:val="single" w:color="D5D5D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Key Hashtags</w:t>
            </w:r>
          </w:p>
        </w:tc>
      </w:tr>
      <w:tr>
        <w:tc>
          <w:tcPr>
            <w:tcW w:type="dxa" w:w="18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Los Angeles</w:t>
            </w:r>
          </w:p>
        </w:tc>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Massive dog culture, outdoor lifestyle, celebrity dog accounts, year-round events</w:t>
            </w:r>
          </w:p>
        </w:tc>
        <w:tc>
          <w:tcPr>
            <w:tcW w:type="dxa" w:w="27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Beach dogs, hiking with dogs, pet-friendly patios, celebrity dog spotting</w:t>
            </w:r>
          </w:p>
        </w:tc>
        <w:tc>
          <w:tcPr>
            <w:tcW w:type="dxa" w:w="24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#LAdogs #dogfriendlyLA #LApets #hikewithyourdog</w:t>
            </w:r>
          </w:p>
        </w:tc>
      </w:tr>
      <w:tr>
        <w:tc>
          <w:tcPr>
            <w:tcW w:type="dxa" w:w="18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New York City</w:t>
            </w:r>
          </w:p>
        </w:tc>
        <w:tc>
          <w:tcPr>
            <w:tcW w:type="dxa" w:w="24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Dense urban dog community, apartment living challenges, dog parks as social hubs</w:t>
            </w:r>
          </w:p>
        </w:tc>
        <w:tc>
          <w:tcPr>
            <w:tcW w:type="dxa" w:w="27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NYC apartment dogs, best dog parks, dog-friendly brunch, seasonal events</w:t>
            </w:r>
          </w:p>
        </w:tc>
        <w:tc>
          <w:tcPr>
            <w:tcW w:type="dxa" w:w="246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#NYCdogs #dogfriendlyNYC #dogsofbrooklyn #nycpets</w:t>
            </w:r>
          </w:p>
        </w:tc>
      </w:tr>
      <w:tr>
        <w:tc>
          <w:tcPr>
            <w:tcW w:type="dxa" w:w="18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Geneva</w:t>
            </w:r>
          </w:p>
        </w:tc>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European expat community, high disposable income, lakeside lifestyle</w:t>
            </w:r>
          </w:p>
        </w:tc>
        <w:tc>
          <w:tcPr>
            <w:tcW w:type="dxa" w:w="27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Lake walks with dogs, Swiss pet culture, cross-border dog travel tips</w:t>
            </w:r>
          </w:p>
        </w:tc>
        <w:tc>
          <w:tcPr>
            <w:tcW w:type="dxa" w:w="24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#GenevaLife #dogsofgeneva #SwissDogs #petfriendlySwitzerland</w:t>
            </w:r>
          </w:p>
        </w:tc>
      </w:tr>
      <w:tr>
        <w:tc>
          <w:tcPr>
            <w:tcW w:type="dxa" w:w="18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London</w:t>
            </w:r>
          </w:p>
        </w:tc>
        <w:tc>
          <w:tcPr>
            <w:tcW w:type="dxa" w:w="24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Massive dog ownership, pub culture embraces dogs, parks everywhere</w:t>
            </w:r>
          </w:p>
        </w:tc>
        <w:tc>
          <w:tcPr>
            <w:tcW w:type="dxa" w:w="27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Dog-friendly pubs, royal parks with dogs, London dog events, breed meetups</w:t>
            </w:r>
          </w:p>
        </w:tc>
        <w:tc>
          <w:tcPr>
            <w:tcW w:type="dxa" w:w="246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#dogsofLondon #dogfriendlyLondon #LondonDogs #UKdoglife</w:t>
            </w:r>
          </w:p>
        </w:tc>
      </w:tr>
    </w:tbl>
    <w:p>
      <w:r>
        <w:br w:type="page"/>
      </w:r>
    </w:p>
    <w:p>
      <w:pPr>
        <w:pStyle w:val="Heading1"/>
        <w:spacing w:after="200" w:before="360"/>
      </w:pPr>
      <w:r>
        <w:t xml:space="preserve">4. The Agent Workforce Architecture</w:t>
      </w:r>
    </w:p>
    <w:p>
      <w:pPr>
        <w:spacing w:after="160"/>
      </w:pPr>
      <w:r>
        <w:t xml:space="preserve">The marketing engine is a coordinated fleet of specialized AI agents. Each agent has a distinct role, runs on a schedule, and produces outputs that feed into other agents or the human review queue. All agents are powered by Claude and leverage Apify for web data collection.</w:t>
      </w:r>
    </w:p>
    <w:p>
      <w:pPr>
        <w:pStyle w:val="Heading2"/>
        <w:spacing w:after="160" w:before="280"/>
      </w:pPr>
      <w:r>
        <w:t xml:space="preserve">4.1 Discovery Agent</w:t>
      </w:r>
    </w:p>
    <w:p>
      <w:pPr>
        <w:spacing w:after="160"/>
      </w:pPr>
      <w:r>
        <w:rPr>
          <w:b/>
          <w:bCs/>
        </w:rPr>
        <w:t xml:space="preserve">Purpose: </w:t>
      </w:r>
      <w:r>
        <w:t xml:space="preserve">Find new pet-friendly businesses, events, and content opportunities across pilot cities.</w:t>
      </w:r>
    </w:p>
    <w:p>
      <w:pPr>
        <w:spacing w:after="160"/>
      </w:pPr>
      <w:r>
        <w:rPr>
          <w:b/>
          <w:bCs/>
        </w:rPr>
        <w:t xml:space="preserve">Data Sources: </w:t>
      </w:r>
      <w:r>
        <w:t xml:space="preserve">Apify Google Maps Scraper, Apify Instagram Hashtag Scraper, Eventbrite API, local event aggregators.</w:t>
      </w:r>
    </w:p>
    <w:p>
      <w:pPr>
        <w:spacing w:after="160"/>
      </w:pPr>
      <w:r>
        <w:rPr>
          <w:b/>
          <w:bCs/>
        </w:rPr>
        <w:t xml:space="preserve">How it works:</w:t>
      </w:r>
    </w:p>
    <w:p>
      <w:pPr>
        <w:pStyle w:val="ListParagraph"/>
        <w:numPr>
          <w:ilvl w:val="0"/>
          <w:numId w:val="2"/>
        </w:numPr>
        <w:spacing w:after="80"/>
      </w:pPr>
      <w:r>
        <w:rPr>
          <w:sz w:val="22"/>
          <w:szCs w:val="22"/>
        </w:rPr>
        <w:t xml:space="preserve">Runs daily searches across Google Maps for queries like "dog friendly restaurant Los Angeles" and "pet friendly hotel London"</w:t>
      </w:r>
    </w:p>
    <w:p>
      <w:pPr>
        <w:pStyle w:val="ListParagraph"/>
        <w:numPr>
          <w:ilvl w:val="0"/>
          <w:numId w:val="2"/>
        </w:numPr>
        <w:spacing w:after="80"/>
      </w:pPr>
      <w:r>
        <w:rPr>
          <w:sz w:val="22"/>
          <w:szCs w:val="22"/>
        </w:rPr>
        <w:t xml:space="preserve">Compares results against existing PawCities database to identify net-new businesses not yet listed</w:t>
      </w:r>
    </w:p>
    <w:p>
      <w:pPr>
        <w:pStyle w:val="ListParagraph"/>
        <w:numPr>
          <w:ilvl w:val="0"/>
          <w:numId w:val="2"/>
        </w:numPr>
        <w:spacing w:after="80"/>
      </w:pPr>
      <w:r>
        <w:rPr>
          <w:sz w:val="22"/>
          <w:szCs w:val="22"/>
        </w:rPr>
        <w:t xml:space="preserve">Scrapes public Instagram hashtags to find businesses posting pet-friendly content that may not appear in Maps searches</w:t>
      </w:r>
    </w:p>
    <w:p>
      <w:pPr>
        <w:pStyle w:val="ListParagraph"/>
        <w:numPr>
          <w:ilvl w:val="0"/>
          <w:numId w:val="2"/>
        </w:numPr>
        <w:spacing w:after="80"/>
      </w:pPr>
      <w:r>
        <w:rPr>
          <w:sz w:val="22"/>
          <w:szCs w:val="22"/>
        </w:rPr>
        <w:t xml:space="preserve">Monitors event platforms for upcoming dog-related events (adoption days, breed meetups, dog-friendly markets, charity walks)</w:t>
      </w:r>
    </w:p>
    <w:p>
      <w:pPr>
        <w:pStyle w:val="ListParagraph"/>
        <w:numPr>
          <w:ilvl w:val="0"/>
          <w:numId w:val="2"/>
        </w:numPr>
        <w:spacing w:after="80"/>
      </w:pPr>
      <w:r>
        <w:rPr>
          <w:sz w:val="22"/>
          <w:szCs w:val="22"/>
        </w:rPr>
        <w:t xml:space="preserve">Outputs a daily discovery report: new businesses found, new events detected, trending content themes</w:t>
      </w:r>
    </w:p>
    <w:p>
      <w:pPr>
        <w:pStyle w:val="Heading2"/>
        <w:spacing w:after="160" w:before="280"/>
      </w:pPr>
      <w:r>
        <w:t xml:space="preserve">4.2 Content Radar Agent</w:t>
      </w:r>
    </w:p>
    <w:p>
      <w:pPr>
        <w:spacing w:after="160"/>
      </w:pPr>
      <w:r>
        <w:rPr>
          <w:b/>
          <w:bCs/>
        </w:rPr>
        <w:t xml:space="preserve">Purpose: </w:t>
      </w:r>
      <w:r>
        <w:t xml:space="preserve">Monitor social media and the web to identify high-engagement content opportunities and trending topics in the dog-owner space.</w:t>
      </w:r>
    </w:p>
    <w:p>
      <w:pPr>
        <w:spacing w:after="160"/>
      </w:pPr>
      <w:r>
        <w:rPr>
          <w:b/>
          <w:bCs/>
        </w:rPr>
        <w:t xml:space="preserve">How it works:</w:t>
      </w:r>
    </w:p>
    <w:p>
      <w:pPr>
        <w:pStyle w:val="ListParagraph"/>
        <w:numPr>
          <w:ilvl w:val="0"/>
          <w:numId w:val="3"/>
        </w:numPr>
        <w:spacing w:after="80"/>
      </w:pPr>
      <w:r>
        <w:rPr>
          <w:sz w:val="22"/>
          <w:szCs w:val="22"/>
        </w:rPr>
        <w:t xml:space="preserve">Scrapes top-performing posts from city-specific dog hashtags on Instagram (e.g., #dogsofLondon, #LAdogs)</w:t>
      </w:r>
    </w:p>
    <w:p>
      <w:pPr>
        <w:pStyle w:val="ListParagraph"/>
        <w:numPr>
          <w:ilvl w:val="0"/>
          <w:numId w:val="3"/>
        </w:numPr>
        <w:spacing w:after="80"/>
      </w:pPr>
      <w:r>
        <w:rPr>
          <w:sz w:val="22"/>
          <w:szCs w:val="22"/>
        </w:rPr>
        <w:t xml:space="preserve">Identifies viral or trending dog content that PawCities could comment on, repost, or create a response to</w:t>
      </w:r>
    </w:p>
    <w:p>
      <w:pPr>
        <w:pStyle w:val="ListParagraph"/>
        <w:numPr>
          <w:ilvl w:val="0"/>
          <w:numId w:val="3"/>
        </w:numPr>
        <w:spacing w:after="80"/>
      </w:pPr>
      <w:r>
        <w:rPr>
          <w:sz w:val="22"/>
          <w:szCs w:val="22"/>
        </w:rPr>
        <w:t xml:space="preserve">Monitors dog influencer accounts in each pilot city for partnership and engagement opportunities</w:t>
      </w:r>
    </w:p>
    <w:p>
      <w:pPr>
        <w:pStyle w:val="ListParagraph"/>
        <w:numPr>
          <w:ilvl w:val="0"/>
          <w:numId w:val="3"/>
        </w:numPr>
        <w:spacing w:after="80"/>
      </w:pPr>
      <w:r>
        <w:rPr>
          <w:sz w:val="22"/>
          <w:szCs w:val="22"/>
        </w:rPr>
        <w:t xml:space="preserve">Tracks seasonal trends: summer beach dog content, winter holiday pet events, spring outdoor dining season</w:t>
      </w:r>
    </w:p>
    <w:p>
      <w:pPr>
        <w:pStyle w:val="ListParagraph"/>
        <w:numPr>
          <w:ilvl w:val="0"/>
          <w:numId w:val="3"/>
        </w:numPr>
        <w:spacing w:after="80"/>
      </w:pPr>
      <w:r>
        <w:rPr>
          <w:sz w:val="22"/>
          <w:szCs w:val="22"/>
        </w:rPr>
        <w:t xml:space="preserve">Produces a daily engagement queue: ranked list of posts worth engaging with, including drafted comment suggestions</w:t>
      </w:r>
    </w:p>
    <w:p>
      <w:pPr>
        <w:pStyle w:val="Heading2"/>
        <w:spacing w:after="160" w:before="280"/>
      </w:pPr>
      <w:r>
        <w:t xml:space="preserve">4.3 Engagement Queue Agent</w:t>
      </w:r>
    </w:p>
    <w:p>
      <w:pPr>
        <w:spacing w:after="160"/>
      </w:pPr>
      <w:r>
        <w:rPr>
          <w:b/>
          <w:bCs/>
        </w:rPr>
        <w:t xml:space="preserve">Purpose: </w:t>
      </w:r>
      <w:r>
        <w:t xml:space="preserve">Prepare a ready-to-execute daily engagement package for the human operator (your wife).</w:t>
      </w:r>
    </w:p>
    <w:p>
      <w:pPr>
        <w:spacing w:after="160"/>
      </w:pPr>
      <w:r>
        <w:rPr>
          <w:b/>
          <w:bCs/>
        </w:rPr>
        <w:t xml:space="preserve">This is the critical bridge between AI discovery and human action. </w:t>
      </w:r>
      <w:r>
        <w:t xml:space="preserve">The agent synthesizes outputs from the Discovery and Content Radar agents into a streamlined daily action list.</w:t>
      </w:r>
    </w:p>
    <w:p>
      <w:pPr>
        <w:spacing w:after="160"/>
      </w:pPr>
      <w:r>
        <w:rPr>
          <w:b/>
          <w:bCs/>
        </w:rPr>
        <w:t xml:space="preserve">Daily output for 1-hour review session:</w:t>
      </w:r>
    </w:p>
    <w:p>
      <w:pPr>
        <w:pStyle w:val="ListParagraph"/>
        <w:numPr>
          <w:ilvl w:val="0"/>
          <w:numId w:val="4"/>
        </w:numPr>
        <w:spacing w:after="80"/>
      </w:pPr>
      <w:r>
        <w:rPr>
          <w:sz w:val="22"/>
          <w:szCs w:val="22"/>
        </w:rPr>
        <w:t xml:space="preserve">5-8 posts to engage with: each includes the post link, a drafted comment (warm, authentic, on-brand), and why this engagement matters</w:t>
      </w:r>
    </w:p>
    <w:p>
      <w:pPr>
        <w:pStyle w:val="ListParagraph"/>
        <w:numPr>
          <w:ilvl w:val="0"/>
          <w:numId w:val="4"/>
        </w:numPr>
        <w:spacing w:after="80"/>
      </w:pPr>
      <w:r>
        <w:rPr>
          <w:sz w:val="22"/>
          <w:szCs w:val="22"/>
        </w:rPr>
        <w:t xml:space="preserve">2-3 repost/story candidates: posts from other accounts that align with PawCities brand, with suggested caption overlays</w:t>
      </w:r>
    </w:p>
    <w:p>
      <w:pPr>
        <w:pStyle w:val="ListParagraph"/>
        <w:numPr>
          <w:ilvl w:val="0"/>
          <w:numId w:val="4"/>
        </w:numPr>
        <w:spacing w:after="80"/>
      </w:pPr>
      <w:r>
        <w:rPr>
          <w:sz w:val="22"/>
          <w:szCs w:val="22"/>
        </w:rPr>
        <w:t xml:space="preserve">1 original post idea: based on trending content or upcoming events, with draft caption and visual direction</w:t>
      </w:r>
    </w:p>
    <w:p>
      <w:pPr>
        <w:pStyle w:val="ListParagraph"/>
        <w:numPr>
          <w:ilvl w:val="0"/>
          <w:numId w:val="4"/>
        </w:numPr>
        <w:spacing w:after="80"/>
      </w:pPr>
      <w:r>
        <w:rPr>
          <w:sz w:val="22"/>
          <w:szCs w:val="22"/>
        </w:rPr>
        <w:t xml:space="preserve">1-2 business outreach drafts: personalized emails to newly discovered businesses explaining PawCities value proposition</w:t>
      </w:r>
    </w:p>
    <w:p>
      <w:pPr>
        <w:pStyle w:val="Heading2"/>
        <w:spacing w:after="160" w:before="280"/>
      </w:pPr>
      <w:r>
        <w:t xml:space="preserve">4.4 Event Calendar Agent</w:t>
      </w:r>
    </w:p>
    <w:p>
      <w:pPr>
        <w:spacing w:after="160"/>
      </w:pPr>
      <w:r>
        <w:rPr>
          <w:b/>
          <w:bCs/>
        </w:rPr>
        <w:t xml:space="preserve">Purpose: </w:t>
      </w:r>
      <w:r>
        <w:t xml:space="preserve">Build and maintain a living calendar of dog-friendly events across pilot cities, creating a unique value proposition that no competitor offers.</w:t>
      </w:r>
    </w:p>
    <w:p>
      <w:pPr>
        <w:spacing w:after="160"/>
      </w:pPr>
      <w:r>
        <w:rPr>
          <w:b/>
          <w:bCs/>
        </w:rPr>
        <w:t xml:space="preserve">How it works:</w:t>
      </w:r>
    </w:p>
    <w:p>
      <w:pPr>
        <w:pStyle w:val="ListParagraph"/>
        <w:numPr>
          <w:ilvl w:val="0"/>
          <w:numId w:val="5"/>
        </w:numPr>
        <w:spacing w:after="80"/>
      </w:pPr>
      <w:r>
        <w:rPr>
          <w:sz w:val="22"/>
          <w:szCs w:val="22"/>
        </w:rPr>
        <w:t xml:space="preserve">Scrapes Eventbrite, Meetup, Facebook Events, and local event sites for dog-related happenings</w:t>
      </w:r>
    </w:p>
    <w:p>
      <w:pPr>
        <w:pStyle w:val="ListParagraph"/>
        <w:numPr>
          <w:ilvl w:val="0"/>
          <w:numId w:val="5"/>
        </w:numPr>
        <w:spacing w:after="80"/>
      </w:pPr>
      <w:r>
        <w:rPr>
          <w:sz w:val="22"/>
          <w:szCs w:val="22"/>
        </w:rPr>
        <w:t xml:space="preserve">Categorizes events: adoption days, breed meetups, dog-friendly markets, charity walks, training workshops, dog-friendly dining events</w:t>
      </w:r>
    </w:p>
    <w:p>
      <w:pPr>
        <w:pStyle w:val="ListParagraph"/>
        <w:numPr>
          <w:ilvl w:val="0"/>
          <w:numId w:val="5"/>
        </w:numPr>
        <w:spacing w:after="80"/>
      </w:pPr>
      <w:r>
        <w:rPr>
          <w:sz w:val="22"/>
          <w:szCs w:val="22"/>
        </w:rPr>
        <w:t xml:space="preserve">Auto-generates event listing pages on PawCities with date, location, description, and link to the organizer</w:t>
      </w:r>
    </w:p>
    <w:p>
      <w:pPr>
        <w:pStyle w:val="ListParagraph"/>
        <w:numPr>
          <w:ilvl w:val="0"/>
          <w:numId w:val="5"/>
        </w:numPr>
        <w:spacing w:after="80"/>
      </w:pPr>
      <w:r>
        <w:rPr>
          <w:sz w:val="22"/>
          <w:szCs w:val="22"/>
        </w:rPr>
        <w:t xml:space="preserve">Creates social content around upcoming events: "This weekend in LA: 3 dog events you cannot miss"</w:t>
      </w:r>
    </w:p>
    <w:p>
      <w:pPr>
        <w:pStyle w:val="ListParagraph"/>
        <w:numPr>
          <w:ilvl w:val="0"/>
          <w:numId w:val="5"/>
        </w:numPr>
        <w:spacing w:after="80"/>
      </w:pPr>
      <w:r>
        <w:rPr>
          <w:sz w:val="22"/>
          <w:szCs w:val="22"/>
        </w:rPr>
        <w:t xml:space="preserve">Tracks event engagement to learn which types of events drive the most traffic and interest</w:t>
      </w:r>
    </w:p>
    <w:p>
      <w:pPr>
        <w:pStyle w:val="Heading2"/>
        <w:spacing w:after="160" w:before="280"/>
      </w:pPr>
      <w:r>
        <w:t xml:space="preserve">4.5 Business Outreach Agent</w:t>
      </w:r>
    </w:p>
    <w:p>
      <w:pPr>
        <w:spacing w:after="160"/>
      </w:pPr>
      <w:r>
        <w:rPr>
          <w:b/>
          <w:bCs/>
        </w:rPr>
        <w:t xml:space="preserve">Purpose: </w:t>
      </w:r>
      <w:r>
        <w:t xml:space="preserve">Generate personalized outreach to pet-friendly businesses, showing them the value of being listed on PawCities with data-driven evidence.</w:t>
      </w:r>
    </w:p>
    <w:p>
      <w:pPr>
        <w:spacing w:after="160"/>
      </w:pPr>
      <w:r>
        <w:rPr>
          <w:b/>
          <w:bCs/>
        </w:rPr>
        <w:t xml:space="preserve">How it works:</w:t>
      </w:r>
    </w:p>
    <w:p>
      <w:pPr>
        <w:pStyle w:val="ListParagraph"/>
        <w:numPr>
          <w:ilvl w:val="0"/>
          <w:numId w:val="6"/>
        </w:numPr>
        <w:spacing w:after="80"/>
      </w:pPr>
      <w:r>
        <w:rPr>
          <w:sz w:val="22"/>
          <w:szCs w:val="22"/>
        </w:rPr>
        <w:t xml:space="preserve">Takes newly discovered businesses from the Discovery Agent and researches their social presence and reviews</w:t>
      </w:r>
    </w:p>
    <w:p>
      <w:pPr>
        <w:pStyle w:val="ListParagraph"/>
        <w:numPr>
          <w:ilvl w:val="0"/>
          <w:numId w:val="6"/>
        </w:numPr>
        <w:spacing w:after="80"/>
      </w:pPr>
      <w:r>
        <w:rPr>
          <w:sz w:val="22"/>
          <w:szCs w:val="22"/>
        </w:rPr>
        <w:t xml:space="preserve">Drafts personalized emails referencing specific things about the business: their Instagram posts about dogs, positive Google reviews mentioning pets, upcoming events they are hosting</w:t>
      </w:r>
    </w:p>
    <w:p>
      <w:pPr>
        <w:pStyle w:val="ListParagraph"/>
        <w:numPr>
          <w:ilvl w:val="0"/>
          <w:numId w:val="6"/>
        </w:numPr>
        <w:spacing w:after="80"/>
      </w:pPr>
      <w:r>
        <w:rPr>
          <w:sz w:val="22"/>
          <w:szCs w:val="22"/>
        </w:rPr>
        <w:t xml:space="preserve">Includes a value pitch: free listing on PawCities, exposure to targeted dog-owner audience, event promotion on our calendar</w:t>
      </w:r>
    </w:p>
    <w:p>
      <w:pPr>
        <w:pStyle w:val="ListParagraph"/>
        <w:numPr>
          <w:ilvl w:val="0"/>
          <w:numId w:val="6"/>
        </w:numPr>
        <w:spacing w:after="80"/>
      </w:pPr>
      <w:r>
        <w:rPr>
          <w:sz w:val="22"/>
          <w:szCs w:val="22"/>
        </w:rPr>
        <w:t xml:space="preserve">Connects outreach timing to triggers: if a dog influencer just posted from their location, or if they just hosted a dog event, the outreach references that moment</w:t>
      </w:r>
    </w:p>
    <w:p>
      <w:pPr>
        <w:pStyle w:val="ListParagraph"/>
        <w:numPr>
          <w:ilvl w:val="0"/>
          <w:numId w:val="6"/>
        </w:numPr>
        <w:spacing w:after="80"/>
      </w:pPr>
      <w:r>
        <w:rPr>
          <w:sz w:val="22"/>
          <w:szCs w:val="22"/>
        </w:rPr>
        <w:t xml:space="preserve">Tracks outreach results to refine messaging over time</w:t>
      </w:r>
    </w:p>
    <w:p>
      <w:pPr>
        <w:pStyle w:val="Heading2"/>
        <w:spacing w:after="160" w:before="280"/>
      </w:pPr>
      <w:r>
        <w:t xml:space="preserve">4.6 Social Banner Agent</w:t>
      </w:r>
    </w:p>
    <w:p>
      <w:pPr>
        <w:spacing w:after="160"/>
      </w:pPr>
      <w:r>
        <w:rPr>
          <w:b/>
          <w:bCs/>
        </w:rPr>
        <w:t xml:space="preserve">Purpose: </w:t>
      </w:r>
      <w:r>
        <w:t xml:space="preserve">Create visually engaging social content that showcases the living, breathing dog-friendly world PawCities represents.</w:t>
      </w:r>
    </w:p>
    <w:p>
      <w:pPr>
        <w:spacing w:after="160"/>
      </w:pPr>
      <w:r>
        <w:rPr>
          <w:b/>
          <w:bCs/>
        </w:rPr>
        <w:t xml:space="preserve">Content types:</w:t>
      </w:r>
    </w:p>
    <w:p>
      <w:pPr>
        <w:pStyle w:val="ListParagraph"/>
        <w:numPr>
          <w:ilvl w:val="0"/>
          <w:numId w:val="7"/>
        </w:numPr>
        <w:spacing w:after="80"/>
      </w:pPr>
      <w:r>
        <w:rPr>
          <w:sz w:val="22"/>
          <w:szCs w:val="22"/>
        </w:rPr>
        <w:t xml:space="preserve">Event spotlight banners: "Dog Yoga in Central Park this Saturday" with eye-catching visuals</w:t>
      </w:r>
    </w:p>
    <w:p>
      <w:pPr>
        <w:pStyle w:val="ListParagraph"/>
        <w:numPr>
          <w:ilvl w:val="0"/>
          <w:numId w:val="7"/>
        </w:numPr>
        <w:spacing w:after="80"/>
      </w:pPr>
      <w:r>
        <w:rPr>
          <w:sz w:val="22"/>
          <w:szCs w:val="22"/>
        </w:rPr>
        <w:t xml:space="preserve">Business highlight cards: featuring a specific restaurant or hotel with a real dog photo from their social media</w:t>
      </w:r>
    </w:p>
    <w:p>
      <w:pPr>
        <w:pStyle w:val="ListParagraph"/>
        <w:numPr>
          <w:ilvl w:val="0"/>
          <w:numId w:val="7"/>
        </w:numPr>
        <w:spacing w:after="80"/>
      </w:pPr>
      <w:r>
        <w:rPr>
          <w:sz w:val="22"/>
          <w:szCs w:val="22"/>
        </w:rPr>
        <w:t xml:space="preserve">City roundup graphics: "Top 5 Dog-Friendly Brunch Spots in London This Month"</w:t>
      </w:r>
    </w:p>
    <w:p>
      <w:pPr>
        <w:pStyle w:val="ListParagraph"/>
        <w:numPr>
          <w:ilvl w:val="0"/>
          <w:numId w:val="7"/>
        </w:numPr>
        <w:spacing w:after="80"/>
      </w:pPr>
      <w:r>
        <w:rPr>
          <w:sz w:val="22"/>
          <w:szCs w:val="22"/>
        </w:rPr>
        <w:t xml:space="preserve">Fun fact cards: continuing the existing on-brand weekly posts but with more dog-centric, city-specific content</w:t>
      </w:r>
    </w:p>
    <w:p>
      <w:pPr>
        <w:pStyle w:val="ListParagraph"/>
        <w:numPr>
          <w:ilvl w:val="0"/>
          <w:numId w:val="7"/>
        </w:numPr>
        <w:spacing w:after="80"/>
      </w:pPr>
      <w:r>
        <w:rPr>
          <w:sz w:val="22"/>
          <w:szCs w:val="22"/>
        </w:rPr>
        <w:t xml:space="preserve">Community spotlight: repackaging user-generated content (with permission) into PawCities-branded story templates</w:t>
      </w:r>
    </w:p>
    <w:p>
      <w:r>
        <w:br w:type="page"/>
      </w:r>
    </w:p>
    <w:p>
      <w:pPr>
        <w:pStyle w:val="Heading1"/>
        <w:spacing w:after="200" w:before="360"/>
      </w:pPr>
      <w:r>
        <w:t xml:space="preserve">5. Apify Integration Plan</w:t>
      </w:r>
    </w:p>
    <w:p>
      <w:pPr>
        <w:spacing w:after="160"/>
      </w:pPr>
      <w:r>
        <w:t xml:space="preserve">Your existing Apify license is a major force multiplier. Rather than building custom scrapers, we will leverage pre-built Apify actors that handle rate limiting, proxy rotation, and data extraction out of the box. The Apify MCP server allows direct integration with Claude agents.</w:t>
      </w:r>
    </w:p>
    <w:p>
      <w:pPr>
        <w:pStyle w:val="Heading2"/>
        <w:spacing w:after="160" w:before="280"/>
      </w:pPr>
      <w:r>
        <w:t xml:space="preserve">5.1 Key Apify Actors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500"/>
        <w:gridCol w:w="3060"/>
      </w:tblGrid>
      <w:tr>
        <w:tc>
          <w:tcPr>
            <w:tcW w:type="dxa" w:w="2000"/>
            <w:tcBorders>
              <w:top w:val="single" w:color="D5D5D5" w:sz="1"/>
              <w:left w:val="single" w:color="D5D5D5" w:sz="1"/>
              <w:bottom w:val="single" w:color="D5D5D5" w:sz="1"/>
              <w:right w:val="single" w:color="D5D5D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2800"/>
            <w:tcBorders>
              <w:top w:val="single" w:color="D5D5D5" w:sz="1"/>
              <w:left w:val="single" w:color="D5D5D5" w:sz="1"/>
              <w:bottom w:val="single" w:color="D5D5D5" w:sz="1"/>
              <w:right w:val="single" w:color="D5D5D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500"/>
            <w:tcBorders>
              <w:top w:val="single" w:color="D5D5D5" w:sz="1"/>
              <w:left w:val="single" w:color="D5D5D5" w:sz="1"/>
              <w:bottom w:val="single" w:color="D5D5D5" w:sz="1"/>
              <w:right w:val="single" w:color="D5D5D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Schedule</w:t>
            </w:r>
          </w:p>
        </w:tc>
        <w:tc>
          <w:tcPr>
            <w:tcW w:type="dxa" w:w="3060"/>
            <w:tcBorders>
              <w:top w:val="single" w:color="D5D5D5" w:sz="1"/>
              <w:left w:val="single" w:color="D5D5D5" w:sz="1"/>
              <w:bottom w:val="single" w:color="D5D5D5" w:sz="1"/>
              <w:right w:val="single" w:color="D5D5D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0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Google Maps Scraper</w:t>
            </w:r>
          </w:p>
        </w:tc>
        <w:tc>
          <w:tcPr>
            <w:tcW w:type="dxa" w:w="28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Find new pet-friendly businesses in pilot cities</w:t>
            </w:r>
          </w:p>
        </w:tc>
        <w:tc>
          <w:tcPr>
            <w:tcW w:type="dxa" w:w="1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Daily</w:t>
            </w:r>
          </w:p>
        </w:tc>
        <w:tc>
          <w:tcPr>
            <w:tcW w:type="dxa" w:w="30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New business leads with name, address, rating, photos, reviews</w:t>
            </w:r>
          </w:p>
        </w:tc>
      </w:tr>
      <w:tr>
        <w:tc>
          <w:tcPr>
            <w:tcW w:type="dxa" w:w="20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Google Maps Reviews</w:t>
            </w:r>
          </w:p>
        </w:tc>
        <w:tc>
          <w:tcPr>
            <w:tcW w:type="dxa" w:w="28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Pull reviews mentioning dogs/pets for existing listings</w:t>
            </w:r>
          </w:p>
        </w:tc>
        <w:tc>
          <w:tcPr>
            <w:tcW w:type="dxa" w:w="15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Weekly per city</w:t>
            </w:r>
          </w:p>
        </w:tc>
        <w:tc>
          <w:tcPr>
            <w:tcW w:type="dxa" w:w="306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Review excerpts with sentiment for listing enrichment</w:t>
            </w:r>
          </w:p>
        </w:tc>
      </w:tr>
      <w:tr>
        <w:tc>
          <w:tcPr>
            <w:tcW w:type="dxa" w:w="20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Instagram Hashtag Scraper</w:t>
            </w:r>
          </w:p>
        </w:tc>
        <w:tc>
          <w:tcPr>
            <w:tcW w:type="dxa" w:w="28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Monitor city-specific dog hashtags for content</w:t>
            </w:r>
          </w:p>
        </w:tc>
        <w:tc>
          <w:tcPr>
            <w:tcW w:type="dxa" w:w="1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Daily</w:t>
            </w:r>
          </w:p>
        </w:tc>
        <w:tc>
          <w:tcPr>
            <w:tcW w:type="dxa" w:w="30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Top posts by engagement, new accounts to follow, trending content</w:t>
            </w:r>
          </w:p>
        </w:tc>
      </w:tr>
      <w:tr>
        <w:tc>
          <w:tcPr>
            <w:tcW w:type="dxa" w:w="20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Instagram Profile Scraper</w:t>
            </w:r>
          </w:p>
        </w:tc>
        <w:tc>
          <w:tcPr>
            <w:tcW w:type="dxa" w:w="28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Track dog influencer accounts and competitors</w:t>
            </w:r>
          </w:p>
        </w:tc>
        <w:tc>
          <w:tcPr>
            <w:tcW w:type="dxa" w:w="15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Weekly</w:t>
            </w:r>
          </w:p>
        </w:tc>
        <w:tc>
          <w:tcPr>
            <w:tcW w:type="dxa" w:w="306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Follower growth, top posts, engagement rates, content themes</w:t>
            </w:r>
          </w:p>
        </w:tc>
      </w:tr>
      <w:tr>
        <w:tc>
          <w:tcPr>
            <w:tcW w:type="dxa" w:w="20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Eventbrite Scraper</w:t>
            </w:r>
          </w:p>
        </w:tc>
        <w:tc>
          <w:tcPr>
            <w:tcW w:type="dxa" w:w="28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Find upcoming dog events in pilot cities</w:t>
            </w:r>
          </w:p>
        </w:tc>
        <w:tc>
          <w:tcPr>
            <w:tcW w:type="dxa" w:w="1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Every 3 days</w:t>
            </w:r>
          </w:p>
        </w:tc>
        <w:tc>
          <w:tcPr>
            <w:tcW w:type="dxa" w:w="30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Event listings with dates, locations, descriptions</w:t>
            </w:r>
          </w:p>
        </w:tc>
      </w:tr>
      <w:tr>
        <w:tc>
          <w:tcPr>
            <w:tcW w:type="dxa" w:w="20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Website Content Crawler</w:t>
            </w:r>
          </w:p>
        </w:tc>
        <w:tc>
          <w:tcPr>
            <w:tcW w:type="dxa" w:w="28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Scrape local event calendars and blogs</w:t>
            </w:r>
          </w:p>
        </w:tc>
        <w:tc>
          <w:tcPr>
            <w:tcW w:type="dxa" w:w="15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Weekly</w:t>
            </w:r>
          </w:p>
        </w:tc>
        <w:tc>
          <w:tcPr>
            <w:tcW w:type="dxa" w:w="306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Event data, blog content for inspiration, local scene insights</w:t>
            </w:r>
          </w:p>
        </w:tc>
      </w:tr>
    </w:tbl>
    <w:p>
      <w:pPr>
        <w:pStyle w:val="Heading2"/>
        <w:spacing w:after="160" w:before="280"/>
      </w:pPr>
      <w:r>
        <w:t xml:space="preserve">5.2 MCP Server Configuration</w:t>
      </w:r>
    </w:p>
    <w:p>
      <w:pPr>
        <w:spacing w:after="160"/>
      </w:pPr>
      <w:r>
        <w:t xml:space="preserve">The Apify MCP server will be connected to the Claude agent workflow, enabling agents to trigger scrapes on demand and process results in real time. This creates a closed loop: agent identifies a need, triggers an Apify scrape, processes the data, and surfaces actionable insights.</w:t>
      </w:r>
    </w:p>
    <w:p>
      <w:r>
        <w:br w:type="page"/>
      </w:r>
    </w:p>
    <w:p>
      <w:pPr>
        <w:pStyle w:val="Heading1"/>
        <w:spacing w:after="200" w:before="360"/>
      </w:pPr>
      <w:r>
        <w:t xml:space="preserve">6. Daily Workflow: The 1-Hour Playbook</w:t>
      </w:r>
    </w:p>
    <w:p>
      <w:pPr>
        <w:spacing w:after="160"/>
      </w:pPr>
      <w:r>
        <w:rPr>
          <w:b w:val="false"/>
          <w:bCs w:val="false"/>
        </w:rPr>
        <w:t xml:space="preserve">The following workflow is designed so that your wife can execute a full day of marketing activity in approximately 60 minutes. </w:t>
      </w:r>
      <w:r>
        <w:rPr>
          <w:b/>
          <w:bCs/>
        </w:rPr>
        <w:t xml:space="preserve">Every item she sees has already been vetted and prepared by the agent workforce.</w:t>
      </w:r>
    </w:p>
    <w:p>
      <w:pPr>
        <w:pStyle w:val="Heading2"/>
        <w:spacing w:after="160" w:before="280"/>
      </w:pPr>
      <w:r>
        <w:t xml:space="preserve">6.1 Morning Queue Review (40 minutes)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200"/>
        <w:gridCol w:w="2760"/>
      </w:tblGrid>
      <w:tr>
        <w:tc>
          <w:tcPr>
            <w:tcW w:type="dxa" w:w="1200"/>
            <w:tcBorders>
              <w:top w:val="single" w:color="D5D5D5" w:sz="1"/>
              <w:left w:val="single" w:color="D5D5D5" w:sz="1"/>
              <w:bottom w:val="single" w:color="D5D5D5" w:sz="1"/>
              <w:right w:val="single" w:color="D5D5D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200"/>
            <w:tcBorders>
              <w:top w:val="single" w:color="D5D5D5" w:sz="1"/>
              <w:left w:val="single" w:color="D5D5D5" w:sz="1"/>
              <w:bottom w:val="single" w:color="D5D5D5" w:sz="1"/>
              <w:right w:val="single" w:color="D5D5D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3200"/>
            <w:tcBorders>
              <w:top w:val="single" w:color="D5D5D5" w:sz="1"/>
              <w:left w:val="single" w:color="D5D5D5" w:sz="1"/>
              <w:bottom w:val="single" w:color="D5D5D5" w:sz="1"/>
              <w:right w:val="single" w:color="D5D5D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Agent Support</w:t>
            </w:r>
          </w:p>
        </w:tc>
        <w:tc>
          <w:tcPr>
            <w:tcW w:type="dxa" w:w="2760"/>
            <w:tcBorders>
              <w:top w:val="single" w:color="D5D5D5" w:sz="1"/>
              <w:left w:val="single" w:color="D5D5D5" w:sz="1"/>
              <w:bottom w:val="single" w:color="D5D5D5" w:sz="1"/>
              <w:right w:val="single" w:color="D5D5D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Action Required</w:t>
            </w:r>
          </w:p>
        </w:tc>
      </w:tr>
      <w:tr>
        <w:tc>
          <w:tcPr>
            <w:tcW w:type="dxa" w:w="12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0-10 min</w:t>
            </w:r>
          </w:p>
        </w:tc>
        <w:tc>
          <w:tcPr>
            <w:tcW w:type="dxa" w:w="22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Review engagement queue</w:t>
            </w:r>
          </w:p>
        </w:tc>
        <w:tc>
          <w:tcPr>
            <w:tcW w:type="dxa" w:w="32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Engagement Queue Agent has pre-selected 5-8 posts with drafted comments</w:t>
            </w:r>
          </w:p>
        </w:tc>
        <w:tc>
          <w:tcPr>
            <w:tcW w:type="dxa" w:w="27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Read each suggestion, approve/edit/skip the drafted comment, then post it on Instagram</w:t>
            </w:r>
          </w:p>
        </w:tc>
      </w:tr>
      <w:tr>
        <w:tc>
          <w:tcPr>
            <w:tcW w:type="dxa" w:w="12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10-20 min</w:t>
            </w:r>
          </w:p>
        </w:tc>
        <w:tc>
          <w:tcPr>
            <w:tcW w:type="dxa" w:w="22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Repost and story curation</w:t>
            </w:r>
          </w:p>
        </w:tc>
        <w:tc>
          <w:tcPr>
            <w:tcW w:type="dxa" w:w="32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Content Radar Agent has identified 2-3 repost candidates with suggested captions</w:t>
            </w:r>
          </w:p>
        </w:tc>
        <w:tc>
          <w:tcPr>
            <w:tcW w:type="dxa" w:w="276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Select best options, add to Instagram story or repost to feed with PawCities branding</w:t>
            </w:r>
          </w:p>
        </w:tc>
      </w:tr>
      <w:tr>
        <w:tc>
          <w:tcPr>
            <w:tcW w:type="dxa" w:w="12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20-30 min</w:t>
            </w:r>
          </w:p>
        </w:tc>
        <w:tc>
          <w:tcPr>
            <w:tcW w:type="dxa" w:w="22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Original post review</w:t>
            </w:r>
          </w:p>
        </w:tc>
        <w:tc>
          <w:tcPr>
            <w:tcW w:type="dxa" w:w="32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Social Banner Agent has prepared 1 post with caption and visual</w:t>
            </w:r>
          </w:p>
        </w:tc>
        <w:tc>
          <w:tcPr>
            <w:tcW w:type="dxa" w:w="27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Review the post, make any edits, schedule or publish directly</w:t>
            </w:r>
          </w:p>
        </w:tc>
      </w:tr>
      <w:tr>
        <w:tc>
          <w:tcPr>
            <w:tcW w:type="dxa" w:w="12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30-40 min</w:t>
            </w:r>
          </w:p>
        </w:tc>
        <w:tc>
          <w:tcPr>
            <w:tcW w:type="dxa" w:w="22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Event calendar updates</w:t>
            </w:r>
          </w:p>
        </w:tc>
        <w:tc>
          <w:tcPr>
            <w:tcW w:type="dxa" w:w="32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Event Calendar Agent has new events queued for review</w:t>
            </w:r>
          </w:p>
        </w:tc>
        <w:tc>
          <w:tcPr>
            <w:tcW w:type="dxa" w:w="276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Approve new events to publish on PawCities, share standout events to social</w:t>
            </w:r>
          </w:p>
        </w:tc>
      </w:tr>
    </w:tbl>
    <w:p>
      <w:pPr>
        <w:pStyle w:val="Heading2"/>
        <w:spacing w:after="160" w:before="280"/>
      </w:pPr>
      <w:r>
        <w:t xml:space="preserve">6.2 Afternoon Business Outreach (20 minutes)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200"/>
        <w:gridCol w:w="2760"/>
      </w:tblGrid>
      <w:tr>
        <w:tc>
          <w:tcPr>
            <w:tcW w:type="dxa" w:w="1200"/>
            <w:tcBorders>
              <w:top w:val="single" w:color="D5D5D5" w:sz="1"/>
              <w:left w:val="single" w:color="D5D5D5" w:sz="1"/>
              <w:bottom w:val="single" w:color="D5D5D5" w:sz="1"/>
              <w:right w:val="single" w:color="D5D5D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200"/>
            <w:tcBorders>
              <w:top w:val="single" w:color="D5D5D5" w:sz="1"/>
              <w:left w:val="single" w:color="D5D5D5" w:sz="1"/>
              <w:bottom w:val="single" w:color="D5D5D5" w:sz="1"/>
              <w:right w:val="single" w:color="D5D5D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3200"/>
            <w:tcBorders>
              <w:top w:val="single" w:color="D5D5D5" w:sz="1"/>
              <w:left w:val="single" w:color="D5D5D5" w:sz="1"/>
              <w:bottom w:val="single" w:color="D5D5D5" w:sz="1"/>
              <w:right w:val="single" w:color="D5D5D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Agent Support</w:t>
            </w:r>
          </w:p>
        </w:tc>
        <w:tc>
          <w:tcPr>
            <w:tcW w:type="dxa" w:w="2760"/>
            <w:tcBorders>
              <w:top w:val="single" w:color="D5D5D5" w:sz="1"/>
              <w:left w:val="single" w:color="D5D5D5" w:sz="1"/>
              <w:bottom w:val="single" w:color="D5D5D5" w:sz="1"/>
              <w:right w:val="single" w:color="D5D5D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Action Required</w:t>
            </w:r>
          </w:p>
        </w:tc>
      </w:tr>
      <w:tr>
        <w:tc>
          <w:tcPr>
            <w:tcW w:type="dxa" w:w="12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40-50 min</w:t>
            </w:r>
          </w:p>
        </w:tc>
        <w:tc>
          <w:tcPr>
            <w:tcW w:type="dxa" w:w="22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Business email review</w:t>
            </w:r>
          </w:p>
        </w:tc>
        <w:tc>
          <w:tcPr>
            <w:tcW w:type="dxa" w:w="32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Outreach Agent has 1-2 personalized emails drafted</w:t>
            </w:r>
          </w:p>
        </w:tc>
        <w:tc>
          <w:tcPr>
            <w:tcW w:type="dxa" w:w="27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Review each email, personalize if needed, send from PawCities email</w:t>
            </w:r>
          </w:p>
        </w:tc>
      </w:tr>
      <w:tr>
        <w:tc>
          <w:tcPr>
            <w:tcW w:type="dxa" w:w="12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50-55 min</w:t>
            </w:r>
          </w:p>
        </w:tc>
        <w:tc>
          <w:tcPr>
            <w:tcW w:type="dxa" w:w="22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DM follow-ups</w:t>
            </w:r>
          </w:p>
        </w:tc>
        <w:tc>
          <w:tcPr>
            <w:tcW w:type="dxa" w:w="32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Agent flags accounts that engaged with our content</w:t>
            </w:r>
          </w:p>
        </w:tc>
        <w:tc>
          <w:tcPr>
            <w:tcW w:type="dxa" w:w="276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Send 2-3 quick DMs to accounts that liked or commented on PawCities posts</w:t>
            </w:r>
          </w:p>
        </w:tc>
      </w:tr>
      <w:tr>
        <w:tc>
          <w:tcPr>
            <w:tcW w:type="dxa" w:w="12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55-60 min</w:t>
            </w:r>
          </w:p>
        </w:tc>
        <w:tc>
          <w:tcPr>
            <w:tcW w:type="dxa" w:w="22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Review metrics dashboard</w:t>
            </w:r>
          </w:p>
        </w:tc>
        <w:tc>
          <w:tcPr>
            <w:tcW w:type="dxa" w:w="32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Health dashboard shows engagement trends</w:t>
            </w:r>
          </w:p>
        </w:tc>
        <w:tc>
          <w:tcPr>
            <w:tcW w:type="dxa" w:w="27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Note what worked, flag anything for agent tuning</w:t>
            </w:r>
          </w:p>
        </w:tc>
      </w:tr>
    </w:tbl>
    <w:p>
      <w:r>
        <w:br w:type="page"/>
      </w:r>
    </w:p>
    <w:p>
      <w:pPr>
        <w:pStyle w:val="Heading1"/>
        <w:spacing w:after="200" w:before="360"/>
      </w:pPr>
      <w:r>
        <w:t xml:space="preserve">7. Content Strategy: Show Life, Show Dogs</w:t>
      </w:r>
    </w:p>
    <w:p>
      <w:pPr>
        <w:spacing w:after="160"/>
      </w:pPr>
      <w:r>
        <w:t xml:space="preserve">The fundamental shift in our content strategy is moving from informational ("here are businesses") to experiential ("here is what life with a dog looks like in this city"). Every piece of content should make a dog owner think: "I want to be there with my dog."</w:t>
      </w:r>
    </w:p>
    <w:p>
      <w:pPr>
        <w:pStyle w:val="Heading2"/>
        <w:spacing w:after="160" w:before="280"/>
      </w:pPr>
      <w:r>
        <w:t xml:space="preserve">7.1 Content Pillars</w:t>
      </w:r>
    </w:p>
    <w:p>
      <w:pPr>
        <w:pStyle w:val="ListParagraph"/>
        <w:numPr>
          <w:ilvl w:val="0"/>
          <w:numId w:val="8"/>
        </w:numPr>
        <w:spacing w:after="80"/>
      </w:pPr>
      <w:r>
        <w:rPr>
          <w:b/>
          <w:bCs/>
          <w:sz w:val="22"/>
          <w:szCs w:val="22"/>
        </w:rPr>
        <w:t xml:space="preserve">Real Dogs, Real Places: </w:t>
      </w:r>
      <w:r>
        <w:rPr>
          <w:sz w:val="22"/>
          <w:szCs w:val="22"/>
        </w:rPr>
        <w:t xml:space="preserve">User-generated and scraped content showing actual dogs at PawCities-listed businesses. This is the most engaging content type and costs nothing to create when sourced from existing public posts.</w:t>
      </w:r>
    </w:p>
    <w:p>
      <w:pPr>
        <w:pStyle w:val="ListParagraph"/>
        <w:numPr>
          <w:ilvl w:val="0"/>
          <w:numId w:val="8"/>
        </w:numPr>
        <w:spacing w:after="80"/>
      </w:pPr>
      <w:r>
        <w:rPr>
          <w:b/>
          <w:bCs/>
          <w:sz w:val="22"/>
          <w:szCs w:val="22"/>
        </w:rPr>
        <w:t xml:space="preserve">Local Events Calendar: </w:t>
      </w:r>
      <w:r>
        <w:rPr>
          <w:sz w:val="22"/>
          <w:szCs w:val="22"/>
        </w:rPr>
        <w:t xml:space="preserve">Becoming the go-to source for "what is happening for dog owners this weekend" in each pilot city. No competitor does this well. This drives repeat visits to the site and gives us a reason to post daily.</w:t>
      </w:r>
    </w:p>
    <w:p>
      <w:pPr>
        <w:pStyle w:val="ListParagraph"/>
        <w:numPr>
          <w:ilvl w:val="0"/>
          <w:numId w:val="8"/>
        </w:numPr>
        <w:spacing w:after="80"/>
      </w:pPr>
      <w:r>
        <w:rPr>
          <w:b/>
          <w:bCs/>
          <w:sz w:val="22"/>
          <w:szCs w:val="22"/>
        </w:rPr>
        <w:t xml:space="preserve">City Insider Tips: </w:t>
      </w:r>
      <w:r>
        <w:rPr>
          <w:sz w:val="22"/>
          <w:szCs w:val="22"/>
        </w:rPr>
        <w:t xml:space="preserve">Practical advice that only a local dog owner would know: which parks are off-leash before 9am, which restaurants have water bowls outside, which hotels actually welcome large breeds vs. only small dogs.</w:t>
      </w:r>
    </w:p>
    <w:p>
      <w:pPr>
        <w:pStyle w:val="ListParagraph"/>
        <w:numPr>
          <w:ilvl w:val="0"/>
          <w:numId w:val="8"/>
        </w:numPr>
        <w:spacing w:after="80"/>
      </w:pPr>
      <w:r>
        <w:rPr>
          <w:b/>
          <w:bCs/>
          <w:sz w:val="22"/>
          <w:szCs w:val="22"/>
        </w:rPr>
        <w:t xml:space="preserve">Business Spotlights: </w:t>
      </w:r>
      <w:r>
        <w:rPr>
          <w:sz w:val="22"/>
          <w:szCs w:val="22"/>
        </w:rPr>
        <w:t xml:space="preserve">Short, punchy features on pet-friendly businesses that go beyond a listing. What makes their dog policy special? Do they have a resident dog? Do they host puppy socials?</w:t>
      </w:r>
    </w:p>
    <w:p>
      <w:pPr>
        <w:pStyle w:val="ListParagraph"/>
        <w:numPr>
          <w:ilvl w:val="0"/>
          <w:numId w:val="8"/>
        </w:numPr>
        <w:spacing w:after="80"/>
      </w:pPr>
      <w:r>
        <w:rPr>
          <w:b/>
          <w:bCs/>
          <w:sz w:val="22"/>
          <w:szCs w:val="22"/>
        </w:rPr>
        <w:t xml:space="preserve">Dog Influencer Collaborations: </w:t>
      </w:r>
      <w:r>
        <w:rPr>
          <w:sz w:val="22"/>
          <w:szCs w:val="22"/>
        </w:rPr>
        <w:t xml:space="preserve">Engage with local dog influencers by featuring their favorite spots on PawCities, giving them a reason to share our content with their audience.</w:t>
      </w:r>
    </w:p>
    <w:p>
      <w:pPr>
        <w:pStyle w:val="Heading2"/>
        <w:spacing w:after="160" w:before="280"/>
      </w:pPr>
      <w:r>
        <w:t xml:space="preserve">7.2 Content Calendar Template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600"/>
        <w:gridCol w:w="2860"/>
      </w:tblGrid>
      <w:tr>
        <w:tc>
          <w:tcPr>
            <w:tcW w:type="dxa" w:w="1500"/>
            <w:tcBorders>
              <w:top w:val="single" w:color="D5D5D5" w:sz="1"/>
              <w:left w:val="single" w:color="D5D5D5" w:sz="1"/>
              <w:bottom w:val="single" w:color="D5D5D5" w:sz="1"/>
              <w:right w:val="single" w:color="D5D5D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400"/>
            <w:tcBorders>
              <w:top w:val="single" w:color="D5D5D5" w:sz="1"/>
              <w:left w:val="single" w:color="D5D5D5" w:sz="1"/>
              <w:bottom w:val="single" w:color="D5D5D5" w:sz="1"/>
              <w:right w:val="single" w:color="D5D5D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Content Type</w:t>
            </w:r>
          </w:p>
        </w:tc>
        <w:tc>
          <w:tcPr>
            <w:tcW w:type="dxa" w:w="2600"/>
            <w:tcBorders>
              <w:top w:val="single" w:color="D5D5D5" w:sz="1"/>
              <w:left w:val="single" w:color="D5D5D5" w:sz="1"/>
              <w:bottom w:val="single" w:color="D5D5D5" w:sz="1"/>
              <w:right w:val="single" w:color="D5D5D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860"/>
            <w:tcBorders>
              <w:top w:val="single" w:color="D5D5D5" w:sz="1"/>
              <w:left w:val="single" w:color="D5D5D5" w:sz="1"/>
              <w:bottom w:val="single" w:color="D5D5D5" w:sz="1"/>
              <w:right w:val="single" w:color="D5D5D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1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Monday</w:t>
            </w:r>
          </w:p>
        </w:tc>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Event roundup for the week</w:t>
            </w:r>
          </w:p>
        </w:tc>
        <w:tc>
          <w:tcPr>
            <w:tcW w:type="dxa" w:w="26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Event Calendar Agent</w:t>
            </w:r>
          </w:p>
        </w:tc>
        <w:tc>
          <w:tcPr>
            <w:tcW w:type="dxa" w:w="28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Drive site traffic to events page</w:t>
            </w:r>
          </w:p>
        </w:tc>
      </w:tr>
      <w:tr>
        <w:tc>
          <w:tcPr>
            <w:tcW w:type="dxa" w:w="15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Tuesday</w:t>
            </w:r>
          </w:p>
        </w:tc>
        <w:tc>
          <w:tcPr>
            <w:tcW w:type="dxa" w:w="24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Business spotlight</w:t>
            </w:r>
          </w:p>
        </w:tc>
        <w:tc>
          <w:tcPr>
            <w:tcW w:type="dxa" w:w="26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Discovery + Outreach Agent</w:t>
            </w:r>
          </w:p>
        </w:tc>
        <w:tc>
          <w:tcPr>
            <w:tcW w:type="dxa" w:w="286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Attract new business partnerships</w:t>
            </w:r>
          </w:p>
        </w:tc>
      </w:tr>
      <w:tr>
        <w:tc>
          <w:tcPr>
            <w:tcW w:type="dxa" w:w="1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Wednesday</w:t>
            </w:r>
          </w:p>
        </w:tc>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User-generated repost</w:t>
            </w:r>
          </w:p>
        </w:tc>
        <w:tc>
          <w:tcPr>
            <w:tcW w:type="dxa" w:w="26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Content Radar Agent</w:t>
            </w:r>
          </w:p>
        </w:tc>
        <w:tc>
          <w:tcPr>
            <w:tcW w:type="dxa" w:w="28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Build community, encourage tagging</w:t>
            </w:r>
          </w:p>
        </w:tc>
      </w:tr>
      <w:tr>
        <w:tc>
          <w:tcPr>
            <w:tcW w:type="dxa" w:w="15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Thursday</w:t>
            </w:r>
          </w:p>
        </w:tc>
        <w:tc>
          <w:tcPr>
            <w:tcW w:type="dxa" w:w="24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City insider tip</w:t>
            </w:r>
          </w:p>
        </w:tc>
        <w:tc>
          <w:tcPr>
            <w:tcW w:type="dxa" w:w="26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Agent research + local knowledge</w:t>
            </w:r>
          </w:p>
        </w:tc>
        <w:tc>
          <w:tcPr>
            <w:tcW w:type="dxa" w:w="286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SEO value + practical engagement</w:t>
            </w:r>
          </w:p>
        </w:tc>
      </w:tr>
      <w:tr>
        <w:tc>
          <w:tcPr>
            <w:tcW w:type="dxa" w:w="1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Friday</w:t>
            </w:r>
          </w:p>
        </w:tc>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Weekend event highlight</w:t>
            </w:r>
          </w:p>
        </w:tc>
        <w:tc>
          <w:tcPr>
            <w:tcW w:type="dxa" w:w="26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Event Calendar Agent</w:t>
            </w:r>
          </w:p>
        </w:tc>
        <w:tc>
          <w:tcPr>
            <w:tcW w:type="dxa" w:w="28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Drive weekend traffic and event attendance</w:t>
            </w:r>
          </w:p>
        </w:tc>
      </w:tr>
      <w:tr>
        <w:tc>
          <w:tcPr>
            <w:tcW w:type="dxa" w:w="15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Saturday</w:t>
            </w:r>
          </w:p>
        </w:tc>
        <w:tc>
          <w:tcPr>
            <w:tcW w:type="dxa" w:w="24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Fun fact / lifestyle post</w:t>
            </w:r>
          </w:p>
        </w:tc>
        <w:tc>
          <w:tcPr>
            <w:tcW w:type="dxa" w:w="26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Existing brand content</w:t>
            </w:r>
          </w:p>
        </w:tc>
        <w:tc>
          <w:tcPr>
            <w:tcW w:type="dxa" w:w="286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Maintain brand voice, light weekend content</w:t>
            </w:r>
          </w:p>
        </w:tc>
      </w:tr>
      <w:tr>
        <w:tc>
          <w:tcPr>
            <w:tcW w:type="dxa" w:w="1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Sunday</w:t>
            </w:r>
          </w:p>
        </w:tc>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Community engagement day</w:t>
            </w:r>
          </w:p>
        </w:tc>
        <w:tc>
          <w:tcPr>
            <w:tcW w:type="dxa" w:w="26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Engagement Queue Agent</w:t>
            </w:r>
          </w:p>
        </w:tc>
        <w:tc>
          <w:tcPr>
            <w:tcW w:type="dxa" w:w="28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Respond, comment, build relationships</w:t>
            </w:r>
          </w:p>
        </w:tc>
      </w:tr>
    </w:tbl>
    <w:p>
      <w:r>
        <w:br w:type="page"/>
      </w:r>
    </w:p>
    <w:p>
      <w:pPr>
        <w:pStyle w:val="Heading1"/>
        <w:spacing w:after="200" w:before="360"/>
      </w:pPr>
      <w:r>
        <w:t xml:space="preserve">8. Site Enhancements to Drive Value</w:t>
      </w:r>
    </w:p>
    <w:p>
      <w:pPr>
        <w:spacing w:after="160"/>
      </w:pPr>
      <w:r>
        <w:t xml:space="preserve">To convert social media interest into site engagement, PawCities needs to offer more than a business directory. These features, built by agents and enriched by scraped data, will give dog owners a reason to visit regularly and businesses a reason to want to be listed.</w:t>
      </w:r>
    </w:p>
    <w:p>
      <w:pPr>
        <w:pStyle w:val="Heading2"/>
        <w:spacing w:after="160" w:before="280"/>
      </w:pPr>
      <w:r>
        <w:t xml:space="preserve">8.1 Event Calendar Page</w:t>
      </w:r>
    </w:p>
    <w:p>
      <w:pPr>
        <w:spacing w:after="160"/>
      </w:pPr>
      <w:r>
        <w:t xml:space="preserve">A filterable, city-specific calendar of dog-friendly events. Users can browse by city, event type (adoption, social, market, training), and date. Each event links to the organizer and the nearest PawCities-listed businesses. This becomes the answer to "what can I do with my dog this weekend?"</w:t>
      </w:r>
    </w:p>
    <w:p>
      <w:pPr>
        <w:pStyle w:val="Heading2"/>
        <w:spacing w:after="160" w:before="280"/>
      </w:pPr>
      <w:r>
        <w:t xml:space="preserve">8.2 Review Highlights</w:t>
      </w:r>
    </w:p>
    <w:p>
      <w:pPr>
        <w:spacing w:after="160"/>
      </w:pPr>
      <w:r>
        <w:t xml:space="preserve">For each listed business, the agent pulls and highlights Google reviews that specifically mention dogs or pets. Instead of generic star ratings, visitors see real quotes from fellow dog owners about their experience. This is the social proof that converts a browser into a visitor.</w:t>
      </w:r>
    </w:p>
    <w:p>
      <w:pPr>
        <w:pStyle w:val="Heading2"/>
        <w:spacing w:after="160" w:before="280"/>
      </w:pPr>
      <w:r>
        <w:t xml:space="preserve">8.3 Dog Influencer Map</w:t>
      </w:r>
    </w:p>
    <w:p>
      <w:pPr>
        <w:spacing w:after="160"/>
      </w:pPr>
      <w:r>
        <w:t xml:space="preserve">An interactive feature showing which local dog influencers frequent which PawCities-listed businesses. This creates a "celebrity endorsement" effect for listed businesses and gives dog owners aspirational content about where to take their pets.</w:t>
      </w:r>
    </w:p>
    <w:p>
      <w:pPr>
        <w:pStyle w:val="Heading2"/>
        <w:spacing w:after="160" w:before="280"/>
      </w:pPr>
      <w:r>
        <w:t xml:space="preserve">8.4 Neighborhood Guides</w:t>
      </w:r>
    </w:p>
    <w:p>
      <w:pPr>
        <w:spacing w:after="160"/>
      </w:pPr>
      <w:r>
        <w:t xml:space="preserve">Agent-generated guides for dog owners visiting or living in specific neighborhoods: "Dog-Friendly Silver Lake: Your Complete Guide" covering the best walks, pet-friendly cafes, dog parks, groomers, and vets. These are SEO powerhouses that drive organic traffic.</w:t>
      </w:r>
    </w:p>
    <w:p>
      <w:pPr>
        <w:pStyle w:val="Heading1"/>
        <w:spacing w:after="200" w:before="360"/>
      </w:pPr>
      <w:r>
        <w:t xml:space="preserve">9. Business Value Proposition</w:t>
      </w:r>
    </w:p>
    <w:p>
      <w:pPr>
        <w:spacing w:after="160"/>
      </w:pPr>
      <w:r>
        <w:t xml:space="preserve">To attract businesses to PawCities, we need a clear, compelling pitch. The agent workforce helps us deliver this pitch with data and relevance.</w:t>
      </w:r>
    </w:p>
    <w:p>
      <w:pPr>
        <w:pStyle w:val="Heading2"/>
        <w:spacing w:after="160" w:before="280"/>
      </w:pPr>
      <w:r>
        <w:t xml:space="preserve">9.1 What We Offer Businesses (Free Tier)</w:t>
      </w:r>
    </w:p>
    <w:p>
      <w:pPr>
        <w:pStyle w:val="ListParagraph"/>
        <w:numPr>
          <w:ilvl w:val="0"/>
          <w:numId w:val="9"/>
        </w:numPr>
        <w:spacing w:after="80"/>
      </w:pPr>
      <w:r>
        <w:rPr>
          <w:sz w:val="22"/>
          <w:szCs w:val="22"/>
        </w:rPr>
        <w:t xml:space="preserve">Listing on PawCities with photos, reviews, and direct link to their website</w:t>
      </w:r>
    </w:p>
    <w:p>
      <w:pPr>
        <w:pStyle w:val="ListParagraph"/>
        <w:numPr>
          <w:ilvl w:val="0"/>
          <w:numId w:val="9"/>
        </w:numPr>
        <w:spacing w:after="80"/>
      </w:pPr>
      <w:r>
        <w:rPr>
          <w:sz w:val="22"/>
          <w:szCs w:val="22"/>
        </w:rPr>
        <w:t xml:space="preserve">Inclusion in city event calendars when they host pet-friendly events</w:t>
      </w:r>
    </w:p>
    <w:p>
      <w:pPr>
        <w:pStyle w:val="ListParagraph"/>
        <w:numPr>
          <w:ilvl w:val="0"/>
          <w:numId w:val="9"/>
        </w:numPr>
        <w:spacing w:after="80"/>
      </w:pPr>
      <w:r>
        <w:rPr>
          <w:sz w:val="22"/>
          <w:szCs w:val="22"/>
        </w:rPr>
        <w:t xml:space="preserve">Social media features when our agents identify them as a standout spot</w:t>
      </w:r>
    </w:p>
    <w:p>
      <w:pPr>
        <w:pStyle w:val="ListParagraph"/>
        <w:numPr>
          <w:ilvl w:val="0"/>
          <w:numId w:val="9"/>
        </w:numPr>
        <w:spacing w:after="80"/>
      </w:pPr>
      <w:r>
        <w:rPr>
          <w:sz w:val="22"/>
          <w:szCs w:val="22"/>
        </w:rPr>
        <w:t xml:space="preserve">Dog-owner foot traffic from a targeted audience actively seeking pet-friendly venues</w:t>
      </w:r>
    </w:p>
    <w:p>
      <w:pPr>
        <w:pStyle w:val="Heading2"/>
        <w:spacing w:after="160" w:before="280"/>
      </w:pPr>
      <w:r>
        <w:t xml:space="preserve">9.2 Trigger-Based Outreach</w:t>
      </w:r>
    </w:p>
    <w:p>
      <w:pPr>
        <w:spacing w:after="160"/>
      </w:pPr>
      <w:r>
        <w:t xml:space="preserve">The Business Outreach Agent sends personalized emails to businesses at the perfect moment. These triggers include: a dog influencer just posted from their location ("Did you see @fluffypaws visited you last week? 2,400 dog owners saw that post."), they just hosted a dog event ("Your Yappy Hour looked amazing! We would love to feature you."), or a positive dog-related Google review just appeared ("A reviewer just called you the best dog-friendly brunch in Brooklyn.").</w:t>
      </w:r>
    </w:p>
    <w:p>
      <w:r>
        <w:br w:type="page"/>
      </w:r>
    </w:p>
    <w:p>
      <w:pPr>
        <w:pStyle w:val="Heading1"/>
        <w:spacing w:after="200" w:before="360"/>
      </w:pPr>
      <w:r>
        <w:t xml:space="preserve">10. Implementation Timeline</w:t>
      </w:r>
    </w:p>
    <w:p>
      <w:pPr>
        <w:pStyle w:val="Heading2"/>
        <w:spacing w:after="160" w:before="280"/>
      </w:pPr>
      <w:r>
        <w:t xml:space="preserve">Phase 1: Foundation (Weeks 1-2)</w:t>
      </w:r>
    </w:p>
    <w:p>
      <w:pPr>
        <w:pStyle w:val="ListParagraph"/>
        <w:numPr>
          <w:ilvl w:val="0"/>
          <w:numId w:val="10"/>
        </w:numPr>
        <w:spacing w:after="80"/>
      </w:pPr>
      <w:r>
        <w:rPr>
          <w:sz w:val="22"/>
          <w:szCs w:val="22"/>
        </w:rPr>
        <w:t xml:space="preserve">Connect Apify MCP server to Claude agent workflow</w:t>
      </w:r>
    </w:p>
    <w:p>
      <w:pPr>
        <w:pStyle w:val="ListParagraph"/>
        <w:numPr>
          <w:ilvl w:val="0"/>
          <w:numId w:val="10"/>
        </w:numPr>
        <w:spacing w:after="80"/>
      </w:pPr>
      <w:r>
        <w:rPr>
          <w:sz w:val="22"/>
          <w:szCs w:val="22"/>
        </w:rPr>
        <w:t xml:space="preserve">Build and deploy Discovery Agent with Google Maps + Instagram hashtag scrapers</w:t>
      </w:r>
    </w:p>
    <w:p>
      <w:pPr>
        <w:pStyle w:val="ListParagraph"/>
        <w:numPr>
          <w:ilvl w:val="0"/>
          <w:numId w:val="10"/>
        </w:numPr>
        <w:spacing w:after="80"/>
      </w:pPr>
      <w:r>
        <w:rPr>
          <w:sz w:val="22"/>
          <w:szCs w:val="22"/>
        </w:rPr>
        <w:t xml:space="preserve">Build Event Calendar Agent and create event calendar page on PawCities</w:t>
      </w:r>
    </w:p>
    <w:p>
      <w:pPr>
        <w:pStyle w:val="ListParagraph"/>
        <w:numPr>
          <w:ilvl w:val="0"/>
          <w:numId w:val="10"/>
        </w:numPr>
        <w:spacing w:after="80"/>
      </w:pPr>
      <w:r>
        <w:rPr>
          <w:sz w:val="22"/>
          <w:szCs w:val="22"/>
        </w:rPr>
        <w:t xml:space="preserve">Set up daily engagement queue system for human review</w:t>
      </w:r>
    </w:p>
    <w:p>
      <w:pPr>
        <w:pStyle w:val="ListParagraph"/>
        <w:numPr>
          <w:ilvl w:val="0"/>
          <w:numId w:val="10"/>
        </w:numPr>
        <w:spacing w:after="80"/>
      </w:pPr>
      <w:r>
        <w:rPr>
          <w:sz w:val="22"/>
          <w:szCs w:val="22"/>
        </w:rPr>
        <w:t xml:space="preserve">Populate initial event listings for all four pilot cities</w:t>
      </w:r>
    </w:p>
    <w:p>
      <w:pPr>
        <w:pStyle w:val="Heading2"/>
        <w:spacing w:after="160" w:before="280"/>
      </w:pPr>
      <w:r>
        <w:t xml:space="preserve">Phase 2: Engagement Engine (Weeks 3-4)</w:t>
      </w:r>
    </w:p>
    <w:p>
      <w:pPr>
        <w:pStyle w:val="ListParagraph"/>
        <w:numPr>
          <w:ilvl w:val="0"/>
          <w:numId w:val="11"/>
        </w:numPr>
        <w:spacing w:after="80"/>
      </w:pPr>
      <w:r>
        <w:rPr>
          <w:sz w:val="22"/>
          <w:szCs w:val="22"/>
        </w:rPr>
        <w:t xml:space="preserve">Deploy Content Radar Agent monitoring city-specific hashtags</w:t>
      </w:r>
    </w:p>
    <w:p>
      <w:pPr>
        <w:pStyle w:val="ListParagraph"/>
        <w:numPr>
          <w:ilvl w:val="0"/>
          <w:numId w:val="11"/>
        </w:numPr>
        <w:spacing w:after="80"/>
      </w:pPr>
      <w:r>
        <w:rPr>
          <w:sz w:val="22"/>
          <w:szCs w:val="22"/>
        </w:rPr>
        <w:t xml:space="preserve">Build Engagement Queue Agent producing daily action packages</w:t>
      </w:r>
    </w:p>
    <w:p>
      <w:pPr>
        <w:pStyle w:val="ListParagraph"/>
        <w:numPr>
          <w:ilvl w:val="0"/>
          <w:numId w:val="11"/>
        </w:numPr>
        <w:spacing w:after="80"/>
      </w:pPr>
      <w:r>
        <w:rPr>
          <w:sz w:val="22"/>
          <w:szCs w:val="22"/>
        </w:rPr>
        <w:t xml:space="preserve">Launch daily 1-hour workflow with your wife as operator</w:t>
      </w:r>
    </w:p>
    <w:p>
      <w:pPr>
        <w:pStyle w:val="ListParagraph"/>
        <w:numPr>
          <w:ilvl w:val="0"/>
          <w:numId w:val="11"/>
        </w:numPr>
        <w:spacing w:after="80"/>
      </w:pPr>
      <w:r>
        <w:rPr>
          <w:sz w:val="22"/>
          <w:szCs w:val="22"/>
        </w:rPr>
        <w:t xml:space="preserve">Begin commenting and engaging on targeted posts across pilot cities</w:t>
      </w:r>
    </w:p>
    <w:p>
      <w:pPr>
        <w:pStyle w:val="ListParagraph"/>
        <w:numPr>
          <w:ilvl w:val="0"/>
          <w:numId w:val="11"/>
        </w:numPr>
        <w:spacing w:after="80"/>
      </w:pPr>
      <w:r>
        <w:rPr>
          <w:sz w:val="22"/>
          <w:szCs w:val="22"/>
        </w:rPr>
        <w:t xml:space="preserve">Deploy Social Banner Agent for original content creation</w:t>
      </w:r>
    </w:p>
    <w:p>
      <w:pPr>
        <w:pStyle w:val="Heading2"/>
        <w:spacing w:after="160" w:before="280"/>
      </w:pPr>
      <w:r>
        <w:t xml:space="preserve">Phase 3: Outreach &amp; Growth (Weeks 5-8)</w:t>
      </w:r>
    </w:p>
    <w:p>
      <w:pPr>
        <w:pStyle w:val="ListParagraph"/>
        <w:numPr>
          <w:ilvl w:val="0"/>
          <w:numId w:val="2"/>
        </w:numPr>
        <w:spacing w:after="80"/>
      </w:pPr>
      <w:r>
        <w:rPr>
          <w:sz w:val="22"/>
          <w:szCs w:val="22"/>
        </w:rPr>
        <w:t xml:space="preserve">Activate Business Outreach Agent with trigger-based emails</w:t>
      </w:r>
    </w:p>
    <w:p>
      <w:pPr>
        <w:pStyle w:val="ListParagraph"/>
        <w:numPr>
          <w:ilvl w:val="0"/>
          <w:numId w:val="2"/>
        </w:numPr>
        <w:spacing w:after="80"/>
      </w:pPr>
      <w:r>
        <w:rPr>
          <w:sz w:val="22"/>
          <w:szCs w:val="22"/>
        </w:rPr>
        <w:t xml:space="preserve">Build neighborhood guide pages for top areas in each pilot city</w:t>
      </w:r>
    </w:p>
    <w:p>
      <w:pPr>
        <w:pStyle w:val="ListParagraph"/>
        <w:numPr>
          <w:ilvl w:val="0"/>
          <w:numId w:val="2"/>
        </w:numPr>
        <w:spacing w:after="80"/>
      </w:pPr>
      <w:r>
        <w:rPr>
          <w:sz w:val="22"/>
          <w:szCs w:val="22"/>
        </w:rPr>
        <w:t xml:space="preserve">Implement review highlight feature pulling dog-specific Google reviews</w:t>
      </w:r>
    </w:p>
    <w:p>
      <w:pPr>
        <w:pStyle w:val="ListParagraph"/>
        <w:numPr>
          <w:ilvl w:val="0"/>
          <w:numId w:val="2"/>
        </w:numPr>
        <w:spacing w:after="80"/>
      </w:pPr>
      <w:r>
        <w:rPr>
          <w:sz w:val="22"/>
          <w:szCs w:val="22"/>
        </w:rPr>
        <w:t xml:space="preserve">Begin tracking engagement metrics and refining agent parameters</w:t>
      </w:r>
    </w:p>
    <w:p>
      <w:pPr>
        <w:pStyle w:val="ListParagraph"/>
        <w:numPr>
          <w:ilvl w:val="0"/>
          <w:numId w:val="2"/>
        </w:numPr>
        <w:spacing w:after="80"/>
      </w:pPr>
      <w:r>
        <w:rPr>
          <w:sz w:val="22"/>
          <w:szCs w:val="22"/>
        </w:rPr>
        <w:t xml:space="preserve">Scale to additional hashtags and content sources based on performance data</w:t>
      </w:r>
    </w:p>
    <w:p>
      <w:pPr>
        <w:pStyle w:val="Heading2"/>
        <w:spacing w:after="160" w:before="280"/>
      </w:pPr>
      <w:r>
        <w:t xml:space="preserve">Phase 4: Scale &amp; Optimize (Weeks 9-12)</w:t>
      </w:r>
    </w:p>
    <w:p>
      <w:pPr>
        <w:pStyle w:val="ListParagraph"/>
        <w:numPr>
          <w:ilvl w:val="0"/>
          <w:numId w:val="3"/>
        </w:numPr>
        <w:spacing w:after="80"/>
      </w:pPr>
      <w:r>
        <w:rPr>
          <w:sz w:val="22"/>
          <w:szCs w:val="22"/>
        </w:rPr>
        <w:t xml:space="preserve">Analyze engagement data to identify highest-performing content types and cities</w:t>
      </w:r>
    </w:p>
    <w:p>
      <w:pPr>
        <w:pStyle w:val="ListParagraph"/>
        <w:numPr>
          <w:ilvl w:val="0"/>
          <w:numId w:val="3"/>
        </w:numPr>
        <w:spacing w:after="80"/>
      </w:pPr>
      <w:r>
        <w:rPr>
          <w:sz w:val="22"/>
          <w:szCs w:val="22"/>
        </w:rPr>
        <w:t xml:space="preserve">Double down on what works: increase posting frequency in top-performing cities</w:t>
      </w:r>
    </w:p>
    <w:p>
      <w:pPr>
        <w:pStyle w:val="ListParagraph"/>
        <w:numPr>
          <w:ilvl w:val="0"/>
          <w:numId w:val="3"/>
        </w:numPr>
        <w:spacing w:after="80"/>
      </w:pPr>
      <w:r>
        <w:rPr>
          <w:sz w:val="22"/>
          <w:szCs w:val="22"/>
        </w:rPr>
        <w:t xml:space="preserve">If Meta business approval arrives, automate Instagram posting and DM outreach</w:t>
      </w:r>
    </w:p>
    <w:p>
      <w:pPr>
        <w:pStyle w:val="ListParagraph"/>
        <w:numPr>
          <w:ilvl w:val="0"/>
          <w:numId w:val="3"/>
        </w:numPr>
        <w:spacing w:after="80"/>
      </w:pPr>
      <w:r>
        <w:rPr>
          <w:sz w:val="22"/>
          <w:szCs w:val="22"/>
        </w:rPr>
        <w:t xml:space="preserve">Explore additional pilot cities based on organic traffic patterns</w:t>
      </w:r>
    </w:p>
    <w:p>
      <w:pPr>
        <w:pStyle w:val="ListParagraph"/>
        <w:numPr>
          <w:ilvl w:val="0"/>
          <w:numId w:val="3"/>
        </w:numPr>
        <w:spacing w:after="80"/>
      </w:pPr>
      <w:r>
        <w:rPr>
          <w:sz w:val="22"/>
          <w:szCs w:val="22"/>
        </w:rPr>
        <w:t xml:space="preserve">Build partnership program for businesses that want premium features</w:t>
      </w:r>
    </w:p>
    <w:p>
      <w:pPr>
        <w:pStyle w:val="Heading1"/>
        <w:spacing w:after="200" w:before="360"/>
      </w:pPr>
      <w:r>
        <w:t xml:space="preserve">11. Success Metrics</w:t>
      </w:r>
    </w:p>
    <w:p>
      <w:pPr>
        <w:spacing w:after="160"/>
      </w:pPr>
      <w:r>
        <w:t xml:space="preserve">Given our zero-budget constraint, we measure success through organic growth indicators rather than paid metrics.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2400"/>
        <w:gridCol w:w="2460"/>
      </w:tblGrid>
      <w:tr>
        <w:tc>
          <w:tcPr>
            <w:tcW w:type="dxa" w:w="2400"/>
            <w:tcBorders>
              <w:top w:val="single" w:color="D5D5D5" w:sz="1"/>
              <w:left w:val="single" w:color="D5D5D5" w:sz="1"/>
              <w:bottom w:val="single" w:color="D5D5D5" w:sz="1"/>
              <w:right w:val="single" w:color="D5D5D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100"/>
            <w:tcBorders>
              <w:top w:val="single" w:color="D5D5D5" w:sz="1"/>
              <w:left w:val="single" w:color="D5D5D5" w:sz="1"/>
              <w:bottom w:val="single" w:color="D5D5D5" w:sz="1"/>
              <w:right w:val="single" w:color="D5D5D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Baseline (Current)</w:t>
            </w:r>
          </w:p>
        </w:tc>
        <w:tc>
          <w:tcPr>
            <w:tcW w:type="dxa" w:w="2400"/>
            <w:tcBorders>
              <w:top w:val="single" w:color="D5D5D5" w:sz="1"/>
              <w:left w:val="single" w:color="D5D5D5" w:sz="1"/>
              <w:bottom w:val="single" w:color="D5D5D5" w:sz="1"/>
              <w:right w:val="single" w:color="D5D5D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30-Day Target</w:t>
            </w:r>
          </w:p>
        </w:tc>
        <w:tc>
          <w:tcPr>
            <w:tcW w:type="dxa" w:w="2460"/>
            <w:tcBorders>
              <w:top w:val="single" w:color="D5D5D5" w:sz="1"/>
              <w:left w:val="single" w:color="D5D5D5" w:sz="1"/>
              <w:bottom w:val="single" w:color="D5D5D5" w:sz="1"/>
              <w:right w:val="single" w:color="D5D5D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90-Day Target</w:t>
            </w:r>
          </w:p>
        </w:tc>
      </w:tr>
      <w:tr>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Instagram followers</w:t>
            </w:r>
          </w:p>
        </w:tc>
        <w:tc>
          <w:tcPr>
            <w:tcW w:type="dxa" w:w="21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Current count</w:t>
            </w:r>
          </w:p>
        </w:tc>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+200</w:t>
            </w:r>
          </w:p>
        </w:tc>
        <w:tc>
          <w:tcPr>
            <w:tcW w:type="dxa" w:w="24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+1,000</w:t>
            </w:r>
          </w:p>
        </w:tc>
      </w:tr>
      <w:tr>
        <w:tc>
          <w:tcPr>
            <w:tcW w:type="dxa" w:w="24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Weekly site visits</w:t>
            </w:r>
          </w:p>
        </w:tc>
        <w:tc>
          <w:tcPr>
            <w:tcW w:type="dxa" w:w="21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Current analytics</w:t>
            </w:r>
          </w:p>
        </w:tc>
        <w:tc>
          <w:tcPr>
            <w:tcW w:type="dxa" w:w="24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+30%</w:t>
            </w:r>
          </w:p>
        </w:tc>
        <w:tc>
          <w:tcPr>
            <w:tcW w:type="dxa" w:w="246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+150%</w:t>
            </w:r>
          </w:p>
        </w:tc>
      </w:tr>
      <w:tr>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Businesses listed</w:t>
            </w:r>
          </w:p>
        </w:tc>
        <w:tc>
          <w:tcPr>
            <w:tcW w:type="dxa" w:w="21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~350</w:t>
            </w:r>
          </w:p>
        </w:tc>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+40 new</w:t>
            </w:r>
          </w:p>
        </w:tc>
        <w:tc>
          <w:tcPr>
            <w:tcW w:type="dxa" w:w="24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+150 new</w:t>
            </w:r>
          </w:p>
        </w:tc>
      </w:tr>
      <w:tr>
        <w:tc>
          <w:tcPr>
            <w:tcW w:type="dxa" w:w="24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Events listed per month</w:t>
            </w:r>
          </w:p>
        </w:tc>
        <w:tc>
          <w:tcPr>
            <w:tcW w:type="dxa" w:w="21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0</w:t>
            </w:r>
          </w:p>
        </w:tc>
        <w:tc>
          <w:tcPr>
            <w:tcW w:type="dxa" w:w="24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20 across 4 cities</w:t>
            </w:r>
          </w:p>
        </w:tc>
        <w:tc>
          <w:tcPr>
            <w:tcW w:type="dxa" w:w="246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60 across 4 cities</w:t>
            </w:r>
          </w:p>
        </w:tc>
      </w:tr>
      <w:tr>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Daily engagement actions</w:t>
            </w:r>
          </w:p>
        </w:tc>
        <w:tc>
          <w:tcPr>
            <w:tcW w:type="dxa" w:w="21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0</w:t>
            </w:r>
          </w:p>
        </w:tc>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5-8 comments/reposts</w:t>
            </w:r>
          </w:p>
        </w:tc>
        <w:tc>
          <w:tcPr>
            <w:tcW w:type="dxa" w:w="24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10-15 comments/reposts</w:t>
            </w:r>
          </w:p>
        </w:tc>
      </w:tr>
      <w:tr>
        <w:tc>
          <w:tcPr>
            <w:tcW w:type="dxa" w:w="24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Business outreach emails/week</w:t>
            </w:r>
          </w:p>
        </w:tc>
        <w:tc>
          <w:tcPr>
            <w:tcW w:type="dxa" w:w="21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0</w:t>
            </w:r>
          </w:p>
        </w:tc>
        <w:tc>
          <w:tcPr>
            <w:tcW w:type="dxa" w:w="24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5-10</w:t>
            </w:r>
          </w:p>
        </w:tc>
        <w:tc>
          <w:tcPr>
            <w:tcW w:type="dxa" w:w="246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15-20</w:t>
            </w:r>
          </w:p>
        </w:tc>
      </w:tr>
      <w:tr>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Business response rate</w:t>
            </w:r>
          </w:p>
        </w:tc>
        <w:tc>
          <w:tcPr>
            <w:tcW w:type="dxa" w:w="21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N/A</w:t>
            </w:r>
          </w:p>
        </w:tc>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15%</w:t>
            </w:r>
          </w:p>
        </w:tc>
        <w:tc>
          <w:tcPr>
            <w:tcW w:type="dxa" w:w="24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25%</w:t>
            </w:r>
          </w:p>
        </w:tc>
      </w:tr>
      <w:tr>
        <w:tc>
          <w:tcPr>
            <w:tcW w:type="dxa" w:w="24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Avg. time on site</w:t>
            </w:r>
          </w:p>
        </w:tc>
        <w:tc>
          <w:tcPr>
            <w:tcW w:type="dxa" w:w="21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Current</w:t>
            </w:r>
          </w:p>
        </w:tc>
        <w:tc>
          <w:tcPr>
            <w:tcW w:type="dxa" w:w="24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+20%</w:t>
            </w:r>
          </w:p>
        </w:tc>
        <w:tc>
          <w:tcPr>
            <w:tcW w:type="dxa" w:w="246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+50%</w:t>
            </w:r>
          </w:p>
        </w:tc>
      </w:tr>
    </w:tbl>
    <w:p>
      <w:r>
        <w:br w:type="page"/>
      </w:r>
    </w:p>
    <w:p>
      <w:pPr>
        <w:pStyle w:val="Heading1"/>
        <w:spacing w:after="200" w:before="360"/>
      </w:pPr>
      <w:r>
        <w:t xml:space="preserve">12. Immediate Next Steps</w:t>
      </w:r>
    </w:p>
    <w:p>
      <w:pPr>
        <w:spacing w:after="160"/>
      </w:pPr>
      <w:r>
        <w:t xml:space="preserve">The following actions kick off Phase 1 and can begin today: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2200"/>
        <w:gridCol w:w="2560"/>
      </w:tblGrid>
      <w:tr>
        <w:tc>
          <w:tcPr>
            <w:tcW w:type="dxa" w:w="1000"/>
            <w:tcBorders>
              <w:top w:val="single" w:color="D5D5D5" w:sz="1"/>
              <w:left w:val="single" w:color="D5D5D5" w:sz="1"/>
              <w:bottom w:val="single" w:color="D5D5D5" w:sz="1"/>
              <w:right w:val="single" w:color="D5D5D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600"/>
            <w:tcBorders>
              <w:top w:val="single" w:color="D5D5D5" w:sz="1"/>
              <w:left w:val="single" w:color="D5D5D5" w:sz="1"/>
              <w:bottom w:val="single" w:color="D5D5D5" w:sz="1"/>
              <w:right w:val="single" w:color="D5D5D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200"/>
            <w:tcBorders>
              <w:top w:val="single" w:color="D5D5D5" w:sz="1"/>
              <w:left w:val="single" w:color="D5D5D5" w:sz="1"/>
              <w:bottom w:val="single" w:color="D5D5D5" w:sz="1"/>
              <w:right w:val="single" w:color="D5D5D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560"/>
            <w:tcBorders>
              <w:top w:val="single" w:color="D5D5D5" w:sz="1"/>
              <w:left w:val="single" w:color="D5D5D5" w:sz="1"/>
              <w:bottom w:val="single" w:color="D5D5D5" w:sz="1"/>
              <w:right w:val="single" w:color="D5D5D5"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10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1</w:t>
            </w:r>
          </w:p>
        </w:tc>
        <w:tc>
          <w:tcPr>
            <w:tcW w:type="dxa" w:w="36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Connect Apify MCP server to Claude workflow</w:t>
            </w:r>
          </w:p>
        </w:tc>
        <w:tc>
          <w:tcPr>
            <w:tcW w:type="dxa" w:w="22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Claude Agent</w:t>
            </w:r>
          </w:p>
        </w:tc>
        <w:tc>
          <w:tcPr>
            <w:tcW w:type="dxa" w:w="25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Today</w:t>
            </w:r>
          </w:p>
        </w:tc>
      </w:tr>
      <w:tr>
        <w:tc>
          <w:tcPr>
            <w:tcW w:type="dxa" w:w="10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2</w:t>
            </w:r>
          </w:p>
        </w:tc>
        <w:tc>
          <w:tcPr>
            <w:tcW w:type="dxa" w:w="36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Run initial Google Maps discovery scrape for all 4 pilot cities</w:t>
            </w:r>
          </w:p>
        </w:tc>
        <w:tc>
          <w:tcPr>
            <w:tcW w:type="dxa" w:w="22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Discovery Agent</w:t>
            </w:r>
          </w:p>
        </w:tc>
        <w:tc>
          <w:tcPr>
            <w:tcW w:type="dxa" w:w="256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Today</w:t>
            </w:r>
          </w:p>
        </w:tc>
      </w:tr>
      <w:tr>
        <w:tc>
          <w:tcPr>
            <w:tcW w:type="dxa" w:w="10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3</w:t>
            </w:r>
          </w:p>
        </w:tc>
        <w:tc>
          <w:tcPr>
            <w:tcW w:type="dxa" w:w="36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Build event calendar page on PawCities site</w:t>
            </w:r>
          </w:p>
        </w:tc>
        <w:tc>
          <w:tcPr>
            <w:tcW w:type="dxa" w:w="22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Claude Agent</w:t>
            </w:r>
          </w:p>
        </w:tc>
        <w:tc>
          <w:tcPr>
            <w:tcW w:type="dxa" w:w="25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This week</w:t>
            </w:r>
          </w:p>
        </w:tc>
      </w:tr>
      <w:tr>
        <w:tc>
          <w:tcPr>
            <w:tcW w:type="dxa" w:w="10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4</w:t>
            </w:r>
          </w:p>
        </w:tc>
        <w:tc>
          <w:tcPr>
            <w:tcW w:type="dxa" w:w="36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Set up Instagram hashtag monitoring for pilot city hashtags</w:t>
            </w:r>
          </w:p>
        </w:tc>
        <w:tc>
          <w:tcPr>
            <w:tcW w:type="dxa" w:w="22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Content Radar Agent</w:t>
            </w:r>
          </w:p>
        </w:tc>
        <w:tc>
          <w:tcPr>
            <w:tcW w:type="dxa" w:w="256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This week</w:t>
            </w:r>
          </w:p>
        </w:tc>
      </w:tr>
      <w:tr>
        <w:tc>
          <w:tcPr>
            <w:tcW w:type="dxa" w:w="10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5</w:t>
            </w:r>
          </w:p>
        </w:tc>
        <w:tc>
          <w:tcPr>
            <w:tcW w:type="dxa" w:w="36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Create daily engagement queue template and review workflow</w:t>
            </w:r>
          </w:p>
        </w:tc>
        <w:tc>
          <w:tcPr>
            <w:tcW w:type="dxa" w:w="22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Engagement Queue Agent</w:t>
            </w:r>
          </w:p>
        </w:tc>
        <w:tc>
          <w:tcPr>
            <w:tcW w:type="dxa" w:w="25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This week</w:t>
            </w:r>
          </w:p>
        </w:tc>
      </w:tr>
      <w:tr>
        <w:tc>
          <w:tcPr>
            <w:tcW w:type="dxa" w:w="10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6</w:t>
            </w:r>
          </w:p>
        </w:tc>
        <w:tc>
          <w:tcPr>
            <w:tcW w:type="dxa" w:w="36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Draft first batch of business outreach email templates</w:t>
            </w:r>
          </w:p>
        </w:tc>
        <w:tc>
          <w:tcPr>
            <w:tcW w:type="dxa" w:w="220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Outreach Agent</w:t>
            </w:r>
          </w:p>
        </w:tc>
        <w:tc>
          <w:tcPr>
            <w:tcW w:type="dxa" w:w="2560"/>
            <w:tcBorders>
              <w:top w:val="single" w:color="D5D5D5" w:sz="1"/>
              <w:left w:val="single" w:color="D5D5D5" w:sz="1"/>
              <w:bottom w:val="single" w:color="D5D5D5" w:sz="1"/>
              <w:right w:val="single" w:color="D5D5D5" w:sz="1"/>
            </w:tcBorders>
            <w:shd w:fill="FDF2E9" w:val="clear"/>
            <w:tcMar>
              <w:top w:type="dxa" w:w="80"/>
              <w:left w:type="dxa" w:w="120"/>
              <w:bottom w:type="dxa" w:w="80"/>
              <w:right w:type="dxa" w:w="120"/>
            </w:tcMar>
          </w:tcPr>
          <w:p>
            <w:r>
              <w:rPr>
                <w:rFonts w:ascii="Arial" w:cs="Arial" w:eastAsia="Arial" w:hAnsi="Arial"/>
                <w:sz w:val="20"/>
                <w:szCs w:val="20"/>
              </w:rPr>
              <w:t xml:space="preserve">Week 2</w:t>
            </w:r>
          </w:p>
        </w:tc>
      </w:tr>
      <w:tr>
        <w:tc>
          <w:tcPr>
            <w:tcW w:type="dxa" w:w="10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7</w:t>
            </w:r>
          </w:p>
        </w:tc>
        <w:tc>
          <w:tcPr>
            <w:tcW w:type="dxa" w:w="36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Build first set of neighborhood guides for LA and NYC</w:t>
            </w:r>
          </w:p>
        </w:tc>
        <w:tc>
          <w:tcPr>
            <w:tcW w:type="dxa" w:w="22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Claude Agent</w:t>
            </w:r>
          </w:p>
        </w:tc>
        <w:tc>
          <w:tcPr>
            <w:tcW w:type="dxa" w:w="25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sz w:val="20"/>
                <w:szCs w:val="20"/>
              </w:rPr>
              <w:t xml:space="preserve">Week 2</w:t>
            </w:r>
          </w:p>
        </w:tc>
      </w:tr>
    </w:tbl>
    <w:p>
      <w:pPr>
        <w:spacing w:after="80"/>
      </w:pPr>
    </w:p>
    <w:p>
      <w:pPr>
        <w:spacing w:after="80"/>
      </w:pPr>
    </w:p>
    <w:p>
      <w:pPr>
        <w:pBdr>
          <w:top w:val="single" w:color="E8833A" w:sz="2" w:space="8"/>
        </w:pBdr>
        <w:spacing w:before="400"/>
      </w:pPr>
      <w:r>
        <w:rPr>
          <w:rFonts w:ascii="Arial" w:cs="Arial" w:eastAsia="Arial" w:hAnsi="Arial"/>
          <w:i/>
          <w:iCs/>
          <w:color w:val="666666"/>
          <w:sz w:val="22"/>
          <w:szCs w:val="22"/>
        </w:rPr>
        <w:t xml:space="preserve">This strategy is a living document. As agents begin operating and data flows in, we will iterate on priorities, content types, and city focus based on what actually drives engagement and site visits. The agent workforce adapts; the strategy evolves.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833A" w:sz="1" w:space="4"/>
      </w:pBdr>
      <w:tabs>
        <w:tab w:val="right" w:pos="9026"/>
      </w:tabs>
    </w:pPr>
    <w:r>
      <w:rPr>
        <w:rFonts w:ascii="Arial" w:cs="Arial" w:eastAsia="Arial" w:hAnsi="Arial"/>
        <w:color w:val="999999"/>
        <w:sz w:val="16"/>
        <w:szCs w:val="16"/>
      </w:rPr>
      <w:t xml:space="preserve">PawCities Marketing Strategy</w:t>
    </w:r>
    <w:r>
      <w:rPr>
        <w:rFonts w:ascii="Arial" w:cs="Arial" w:eastAsia="Arial" w:hAnsi="Arial"/>
        <w:color w:val="999999"/>
        <w:sz w:val="16"/>
        <w:szCs w:val="16"/>
      </w:rPr>
      <w:t xml:space="preserve">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8833A" w:sz="4" w:space="4"/>
      </w:pBdr>
      <w:spacing w:after="20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E8833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2026-05-02T16:56:23.555Z</dcterms:created>
  <dcterms:modified xsi:type="dcterms:W3CDTF">2026-05-02T16:56:23.555Z</dcterms:modified>
</cp:coreProperties>
</file>

<file path=docProps/custom.xml><?xml version="1.0" encoding="utf-8"?>
<Properties xmlns="http://schemas.openxmlformats.org/officeDocument/2006/custom-properties" xmlns:vt="http://schemas.openxmlformats.org/officeDocument/2006/docPropsVTypes"/>
</file>