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A403" w14:textId="15B64CFE" w:rsidR="009A6DA1" w:rsidRDefault="009D51E4">
      <w:pPr>
        <w:rPr>
          <w:rFonts w:ascii="Arial" w:hAnsi="Arial" w:cs="Arial"/>
          <w:sz w:val="36"/>
          <w:szCs w:val="36"/>
          <w:lang w:val="en-US"/>
        </w:rPr>
      </w:pPr>
      <w:r w:rsidRPr="009D51E4">
        <w:rPr>
          <w:rFonts w:ascii="Arial" w:hAnsi="Arial" w:cs="Arial"/>
          <w:sz w:val="52"/>
          <w:szCs w:val="52"/>
          <w:lang w:val="en-US"/>
        </w:rPr>
        <w:t>Mixed Reality &amp; Simulation</w:t>
      </w:r>
      <w:r w:rsidRPr="009D51E4">
        <w:rPr>
          <w:lang w:val="en-US"/>
        </w:rPr>
        <w:br/>
      </w:r>
      <w:r w:rsidRPr="009D51E4">
        <w:rPr>
          <w:rFonts w:ascii="Arial" w:hAnsi="Arial" w:cs="Arial"/>
          <w:sz w:val="30"/>
          <w:szCs w:val="30"/>
          <w:lang w:val="en-US"/>
        </w:rPr>
        <w:t>Solar System - Physics</w:t>
      </w:r>
      <w:r w:rsidRPr="009D51E4">
        <w:rPr>
          <w:lang w:val="en-US"/>
        </w:rPr>
        <w:br/>
      </w:r>
      <w:r w:rsidRPr="009D51E4">
        <w:rPr>
          <w:rFonts w:ascii="Arial" w:hAnsi="Arial" w:cs="Arial"/>
          <w:sz w:val="36"/>
          <w:szCs w:val="36"/>
          <w:lang w:val="en-US"/>
        </w:rPr>
        <w:t>WS 2022/23</w:t>
      </w:r>
    </w:p>
    <w:p w14:paraId="0DB467EB" w14:textId="5D036C53" w:rsidR="009D51E4" w:rsidRDefault="009D51E4">
      <w:pPr>
        <w:rPr>
          <w:rFonts w:ascii="Arial" w:hAnsi="Arial" w:cs="Arial"/>
          <w:sz w:val="36"/>
          <w:szCs w:val="36"/>
          <w:lang w:val="en-US"/>
        </w:rPr>
      </w:pPr>
    </w:p>
    <w:p w14:paraId="268FC19A" w14:textId="6131BFF3" w:rsidR="00105E23" w:rsidRPr="00105E23" w:rsidRDefault="009D51E4" w:rsidP="00105E23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AI21M041 – Eric Eckstein</w:t>
      </w:r>
    </w:p>
    <w:p w14:paraId="74D62A98" w14:textId="4C9DB594" w:rsidR="00105E23" w:rsidRDefault="00105E23" w:rsidP="00105E23">
      <w:pPr>
        <w:rPr>
          <w:lang w:val="en-US"/>
        </w:rPr>
      </w:pPr>
      <w:r w:rsidRPr="00105E23">
        <w:rPr>
          <w:lang w:val="en-US"/>
        </w:rPr>
        <w:drawing>
          <wp:inline distT="0" distB="0" distL="0" distR="0" wp14:anchorId="27FA45BF" wp14:editId="47527CAA">
            <wp:extent cx="4725059" cy="283884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C29C" w14:textId="3C76B3CC" w:rsidR="00105E23" w:rsidRPr="00105E23" w:rsidRDefault="00105E23" w:rsidP="00105E23">
      <w:r w:rsidRPr="00105E23">
        <w:t xml:space="preserve">Im Universal Rendering Pipeline Materials (alle </w:t>
      </w:r>
      <w:r>
        <w:t xml:space="preserve">Planeten) ist das globale Solar System Script hinterlegt. Hier können die Parameter G und Time-Scaler verändert werden. Im Script werden die Kräfte aller Planeten aufeinander gemessen und gegeneinander </w:t>
      </w:r>
      <w:r w:rsidR="00E1227A">
        <w:t>aufmultipiziert um die Planeten in einer intakten Umlaufbahn zu halten.</w:t>
      </w:r>
    </w:p>
    <w:p w14:paraId="65F16D03" w14:textId="2A76D6D9" w:rsidR="00105E23" w:rsidRDefault="00105E23" w:rsidP="00105E23">
      <w:pPr>
        <w:rPr>
          <w:lang w:val="en-US"/>
        </w:rPr>
      </w:pPr>
      <w:r w:rsidRPr="00105E23">
        <w:rPr>
          <w:lang w:val="en-US"/>
        </w:rPr>
        <w:drawing>
          <wp:inline distT="0" distB="0" distL="0" distR="0" wp14:anchorId="2C1D024C" wp14:editId="48FCA91B">
            <wp:extent cx="5760720" cy="30746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D9D" w14:textId="77777777" w:rsidR="00105E23" w:rsidRDefault="00105E23" w:rsidP="00105E23">
      <w:r w:rsidRPr="00105E23">
        <w:lastRenderedPageBreak/>
        <w:t>Die Planeten sind aus dem Asset-Store  (Mond und Erde überlagern</w:t>
      </w:r>
      <w:r>
        <w:t xml:space="preserve"> weil sehr groß für Sichtbarkeit)</w:t>
      </w:r>
      <w:r w:rsidRPr="00105E23">
        <w:rPr>
          <w:lang w:val="en-US"/>
        </w:rPr>
        <w:drawing>
          <wp:inline distT="0" distB="0" distL="0" distR="0" wp14:anchorId="60D3CC4F" wp14:editId="5E8C313A">
            <wp:extent cx="5760720" cy="21037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D4FB" w14:textId="74605254" w:rsidR="00105E23" w:rsidRPr="00105E23" w:rsidRDefault="00105E23" w:rsidP="00105E23">
      <w:r>
        <w:t>An jedem Planeten ist der Tag Celestial hinterlegt. Die Werte für Mass wird aus dem Rigidbody genutzt. Die Gravitation ist ausgeschalten.</w:t>
      </w:r>
    </w:p>
    <w:p w14:paraId="12E64464" w14:textId="226E17FA" w:rsidR="00105E23" w:rsidRDefault="00105E23" w:rsidP="00105E23">
      <w:pPr>
        <w:rPr>
          <w:lang w:val="en-US"/>
        </w:rPr>
      </w:pPr>
      <w:r w:rsidRPr="00105E23">
        <w:rPr>
          <w:lang w:val="en-US"/>
        </w:rPr>
        <w:drawing>
          <wp:inline distT="0" distB="0" distL="0" distR="0" wp14:anchorId="747F41FA" wp14:editId="6999D03E">
            <wp:extent cx="5760720" cy="58267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36C2" w14:textId="1FA9AD67" w:rsidR="00105E23" w:rsidRDefault="00105E23" w:rsidP="00105E23">
      <w:pPr>
        <w:rPr>
          <w:lang w:val="en-US"/>
        </w:rPr>
      </w:pPr>
    </w:p>
    <w:p w14:paraId="6FC9D6CC" w14:textId="30BA115F" w:rsidR="00105E23" w:rsidRDefault="00105E23" w:rsidP="00105E23">
      <w:pPr>
        <w:rPr>
          <w:lang w:val="en-US"/>
        </w:rPr>
      </w:pPr>
    </w:p>
    <w:p w14:paraId="6D3929B9" w14:textId="77777777" w:rsidR="00105E23" w:rsidRDefault="00105E23" w:rsidP="00105E23">
      <w:pPr>
        <w:rPr>
          <w:lang w:val="en-US"/>
        </w:rPr>
      </w:pP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105E23" w:rsidRPr="00105E23" w14:paraId="5855665D" w14:textId="77777777" w:rsidTr="00105E23">
        <w:trPr>
          <w:trHeight w:val="615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61CAE" w14:textId="77777777" w:rsidR="00105E23" w:rsidRPr="00105E23" w:rsidRDefault="00105E23" w:rsidP="00105E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704F9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Orbital</w:t>
            </w: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period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67C0D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Measure in seconds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F661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Percentage of earth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5EA96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Derivation</w:t>
            </w:r>
          </w:p>
        </w:tc>
      </w:tr>
      <w:tr w:rsidR="00105E23" w:rsidRPr="00105E23" w14:paraId="527BD465" w14:textId="77777777" w:rsidTr="00105E23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F0F3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>Mercure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7B15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  <w:t>0,241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C88C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0,93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C5657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0,24538259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F2EB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102%</w:t>
            </w:r>
          </w:p>
        </w:tc>
      </w:tr>
      <w:tr w:rsidR="00105E23" w:rsidRPr="00105E23" w14:paraId="66AE5A9B" w14:textId="77777777" w:rsidTr="00105E23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1B47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>Venus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64E8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0,615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30AB3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2,02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3698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0,53298153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1639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87%</w:t>
            </w:r>
          </w:p>
        </w:tc>
      </w:tr>
      <w:tr w:rsidR="00105E23" w:rsidRPr="00105E23" w14:paraId="01B313D4" w14:textId="77777777" w:rsidTr="00105E23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CB3E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>Earth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E8AF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4F46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3,79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1822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92CF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100%</w:t>
            </w:r>
          </w:p>
        </w:tc>
      </w:tr>
      <w:tr w:rsidR="00105E23" w:rsidRPr="00105E23" w14:paraId="4A6F367B" w14:textId="77777777" w:rsidTr="00105E23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4C9C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>Mars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D70A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1,881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D675B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7,87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0E42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2,07651715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F204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110%</w:t>
            </w:r>
          </w:p>
        </w:tc>
      </w:tr>
      <w:tr w:rsidR="00105E23" w:rsidRPr="00105E23" w14:paraId="79071857" w14:textId="77777777" w:rsidTr="00105E23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DAE9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>Jupiter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FE865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11,862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35D09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42,2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DCF1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11,1345646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CC5A6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94%</w:t>
            </w:r>
          </w:p>
        </w:tc>
      </w:tr>
      <w:tr w:rsidR="00105E23" w:rsidRPr="00105E23" w14:paraId="546859EB" w14:textId="77777777" w:rsidTr="00105E23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B3CC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>Saturn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6C0D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29,457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31D9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137,84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26E0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36,3693931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23F6E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123%</w:t>
            </w:r>
          </w:p>
        </w:tc>
      </w:tr>
      <w:tr w:rsidR="00105E23" w:rsidRPr="00105E23" w14:paraId="40E7EB2F" w14:textId="77777777" w:rsidTr="00105E23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690F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>Uranus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13260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84,021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631D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417,2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525D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110,079156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72F5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131%</w:t>
            </w:r>
          </w:p>
        </w:tc>
      </w:tr>
      <w:tr w:rsidR="00105E23" w:rsidRPr="00105E23" w14:paraId="7491270E" w14:textId="77777777" w:rsidTr="00105E23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3D2C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lang w:eastAsia="de-DE"/>
              </w:rPr>
              <w:t>Neptune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551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164,8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6772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792,4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2CED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209,076517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2F88" w14:textId="77777777" w:rsidR="00105E23" w:rsidRPr="00105E23" w:rsidRDefault="00105E23" w:rsidP="00105E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de-DE"/>
              </w:rPr>
            </w:pPr>
            <w:r w:rsidRPr="00105E2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de-DE"/>
              </w:rPr>
              <w:t>127%</w:t>
            </w:r>
          </w:p>
        </w:tc>
      </w:tr>
    </w:tbl>
    <w:p w14:paraId="0FF28982" w14:textId="6691ED2E" w:rsidR="009D51E4" w:rsidRDefault="009D51E4">
      <w:pPr>
        <w:rPr>
          <w:rFonts w:ascii="Arial" w:hAnsi="Arial" w:cs="Arial"/>
          <w:sz w:val="36"/>
          <w:szCs w:val="36"/>
          <w:lang w:val="en-US"/>
        </w:rPr>
      </w:pPr>
    </w:p>
    <w:p w14:paraId="0744FD51" w14:textId="1FF03B11" w:rsidR="009D51E4" w:rsidRDefault="009D51E4">
      <w:pPr>
        <w:rPr>
          <w:lang w:val="en-US"/>
        </w:rPr>
      </w:pPr>
    </w:p>
    <w:p w14:paraId="5E16AEE0" w14:textId="273FADF4" w:rsidR="00105E23" w:rsidRDefault="00105E23">
      <w:pPr>
        <w:rPr>
          <w:lang w:val="en-US"/>
        </w:rPr>
      </w:pPr>
    </w:p>
    <w:p w14:paraId="4E80AE43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9AA0DD1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0DDB9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E23">
        <w:rPr>
          <w:rFonts w:ascii="Consolas" w:hAnsi="Consolas" w:cs="Consolas"/>
          <w:color w:val="2B91AF"/>
          <w:sz w:val="19"/>
          <w:szCs w:val="19"/>
          <w:lang w:val="en-US"/>
        </w:rPr>
        <w:t>SolarSystem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0CA6D109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ADFD0A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8000"/>
          <w:sz w:val="19"/>
          <w:szCs w:val="19"/>
          <w:lang w:val="en-US"/>
        </w:rPr>
        <w:t>//real value of gravitational constant is 6.67408 × 10-11</w:t>
      </w:r>
    </w:p>
    <w:p w14:paraId="0BD1605F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8000"/>
          <w:sz w:val="19"/>
          <w:szCs w:val="19"/>
          <w:lang w:val="en-US"/>
        </w:rPr>
        <w:t>//can increase to make thing go faster instead of increase timestep of Unity</w:t>
      </w:r>
    </w:p>
    <w:p w14:paraId="7A6ADA2D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0DCFE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[SerializeField]</w:t>
      </w:r>
    </w:p>
    <w:p w14:paraId="036AE4CD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0.1f;</w:t>
      </w:r>
    </w:p>
    <w:p w14:paraId="36D84EEF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90516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GameObject[] celestials;</w:t>
      </w:r>
    </w:p>
    <w:p w14:paraId="2924E3CD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3FBE7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[SerializeField]</w:t>
      </w:r>
    </w:p>
    <w:p w14:paraId="56238AE2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TimeScaler = 1f;</w:t>
      </w:r>
    </w:p>
    <w:p w14:paraId="2C93E242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BD5DE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1E2881F6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0E8BD1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169569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celestials = GameObject.FindGameObjectsWithTag(</w:t>
      </w:r>
      <w:r w:rsidRPr="00105E23">
        <w:rPr>
          <w:rFonts w:ascii="Consolas" w:hAnsi="Consolas" w:cs="Consolas"/>
          <w:color w:val="A31515"/>
          <w:sz w:val="19"/>
          <w:szCs w:val="19"/>
          <w:lang w:val="en-US"/>
        </w:rPr>
        <w:t>"Celestial"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EB7BB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B71ED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SetInitialVelocity();</w:t>
      </w:r>
    </w:p>
    <w:p w14:paraId="3F9E67A4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AD08D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F801F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2A83095E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0B2867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19B54F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Time.timeScale = TimeScaler;</w:t>
      </w:r>
    </w:p>
    <w:p w14:paraId="404D72E3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Gravity();</w:t>
      </w:r>
    </w:p>
    <w:p w14:paraId="763D581C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6A2EB9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F2F1F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SetInitialVelocity()</w:t>
      </w:r>
    </w:p>
    <w:p w14:paraId="7E0F8FC6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0BA521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(GameObject a </w:t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celestials)</w:t>
      </w:r>
    </w:p>
    <w:p w14:paraId="77CAA2C0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D28FB2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(GameObject b </w:t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celestials)</w:t>
      </w:r>
    </w:p>
    <w:p w14:paraId="2FDF6187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AD44EC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(!a.Equals(b))</w:t>
      </w:r>
    </w:p>
    <w:p w14:paraId="3D39D326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66223B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= b.GetComponent&lt;Rigidbody&gt;().mass;</w:t>
      </w:r>
    </w:p>
    <w:p w14:paraId="5F3C31EF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Vector3.Distance(a.transform.position, b.transform.position);</w:t>
      </w:r>
    </w:p>
    <w:p w14:paraId="23548B72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66449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a.transform.LookAt(b.transform);</w:t>
      </w:r>
    </w:p>
    <w:p w14:paraId="41F2367C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11788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8000"/>
          <w:sz w:val="19"/>
          <w:szCs w:val="19"/>
          <w:lang w:val="en-US"/>
        </w:rPr>
        <w:t>//Circular Orbit = ((G * M) / r)^0.5, where G = gravitational constant, M is the mass of the central object and r is the distance between the two objects</w:t>
      </w:r>
    </w:p>
    <w:p w14:paraId="04905FC7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8000"/>
          <w:sz w:val="19"/>
          <w:szCs w:val="19"/>
          <w:lang w:val="en-US"/>
        </w:rPr>
        <w:t>//We ignore the mass of the orbiting object when the orbiting object's mass is negligible, like the mass of the earth vs. mass of the sun</w:t>
      </w:r>
    </w:p>
    <w:p w14:paraId="31B6FE94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a.GetComponent&lt;Rigidbody&gt;().velocity += a.transform.right * Mathf.Sqrt((G * m2) / r);</w:t>
      </w:r>
    </w:p>
    <w:p w14:paraId="545150D3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969F6B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6EB3E0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75059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2341B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25DE7A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4D305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Gravity()</w:t>
      </w:r>
    </w:p>
    <w:p w14:paraId="17B06BD1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24F449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(GameObject a </w:t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celestials)</w:t>
      </w:r>
    </w:p>
    <w:p w14:paraId="32BC79AD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949D92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(GameObject b </w:t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celestials)</w:t>
      </w:r>
    </w:p>
    <w:p w14:paraId="776D9498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A9204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(!a.Equals(b))</w:t>
      </w:r>
    </w:p>
    <w:p w14:paraId="5EF07499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B606EB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a.GetComponent&lt;Rigidbody&gt;().mass;</w:t>
      </w:r>
    </w:p>
    <w:p w14:paraId="67345071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= b.GetComponent&lt;Rigidbody&gt;().mass;</w:t>
      </w:r>
    </w:p>
    <w:p w14:paraId="5CFEEE8B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Vector3.Distance(a.transform.position, b.transform.position);</w:t>
      </w:r>
    </w:p>
    <w:p w14:paraId="3B122F20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6B64B" w14:textId="77777777" w:rsidR="00105E23" w:rsidRP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  <w:t>a.GetComponent&lt;Rigidbody&gt;().AddForce((b.transform.position - a.transform.position).normalized * (G * (m1 * m2) / (r * r)));</w:t>
      </w:r>
    </w:p>
    <w:p w14:paraId="6DAC22A6" w14:textId="77777777" w:rsid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BA3E7A" w14:textId="77777777" w:rsid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FBB80C" w14:textId="77777777" w:rsid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D0633A" w14:textId="77777777" w:rsid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7B6AC1" w14:textId="77777777" w:rsidR="00105E23" w:rsidRDefault="00105E23" w:rsidP="0010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136AB" w14:textId="77777777" w:rsidR="00105E23" w:rsidRPr="009D51E4" w:rsidRDefault="00105E23">
      <w:pPr>
        <w:rPr>
          <w:lang w:val="en-US"/>
        </w:rPr>
      </w:pPr>
    </w:p>
    <w:sectPr w:rsidR="00105E23" w:rsidRPr="009D51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20"/>
    <w:rsid w:val="00105E23"/>
    <w:rsid w:val="009A6DA1"/>
    <w:rsid w:val="009D51E4"/>
    <w:rsid w:val="00D67B20"/>
    <w:rsid w:val="00E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2CE0"/>
  <w15:chartTrackingRefBased/>
  <w15:docId w15:val="{EA4EB544-1B1A-4124-9551-23436DB9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5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2311</Characters>
  <Application>Microsoft Office Word</Application>
  <DocSecurity>0</DocSecurity>
  <Lines>135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Eckstein</dc:creator>
  <cp:keywords/>
  <dc:description/>
  <cp:lastModifiedBy>Eric Eckstein</cp:lastModifiedBy>
  <cp:revision>2</cp:revision>
  <dcterms:created xsi:type="dcterms:W3CDTF">2023-01-08T11:25:00Z</dcterms:created>
  <dcterms:modified xsi:type="dcterms:W3CDTF">2023-01-08T11:49:00Z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4e1baf018d70a27605357482f0b8fa493344dccc32b8dff95c071cc73443cae6</vt:lpwstr>
  </property>
</Properties>
</file>