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5A90" w14:textId="77777777" w:rsidR="003B059A" w:rsidRDefault="003B059A">
      <w:pPr>
        <w:pStyle w:val="BodyText"/>
        <w:spacing w:before="9"/>
        <w:rPr>
          <w:sz w:val="10"/>
        </w:rPr>
      </w:pPr>
    </w:p>
    <w:p w14:paraId="3E99259F" w14:textId="20E9FBFA" w:rsidR="003B059A" w:rsidRDefault="006E0F0F">
      <w:pPr>
        <w:pStyle w:val="BodyText"/>
        <w:spacing w:before="0"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66BCC05" wp14:editId="5E954E4E">
                <wp:extent cx="6858000" cy="12700"/>
                <wp:effectExtent l="12700" t="6350" r="15875" b="0"/>
                <wp:docPr id="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2700"/>
                          <a:chOff x="0" y="0"/>
                          <a:chExt cx="10800" cy="20"/>
                        </a:xfrm>
                      </wpg:grpSpPr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9EA18" id="Group 7" o:spid="_x0000_s1026" style="width:540pt;height:1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U0EQIAAJsEAAAOAAAAZHJzL2Uyb0RvYy54bWyklM1u4yAQx+8r9R0Q98Z2pHYjK04PaZtL&#10;djdS2wcggG20mEFA4uTtd8DOx6aXVTcHxHg++M9vIPOnQ6fJXjqvwFS0mOSUSMNBKNNU9OP99X5G&#10;iQ/MCKbByIoepadPi7tv896WcgotaCEdwSLGl72taBuCLbPM81Z2zE/ASoPOGlzHApquyYRjPVbv&#10;dDbN88esByesAy69x6/Pg5MuUv26ljz8qmsvA9EVRW0hrS6t27hmizkrG8dsq/gog31BRceUwUPP&#10;pZ5ZYGTn1KdSneIOPNRhwqHLoK4Vl6kH7KbIb7pZOdjZ1EtT9o09Y0K0N5y+XJb/3K+cfbMbN6jH&#10;7Rr4b49cst425bU/2s0QTLb9DxA4T7YLkBo/1K6LJbAlckh8j2e+8hAIx4+Ps4dZnuMYOPqK6Xfc&#10;Jv68xSF9yuLty5hX5Jg2ZE1TSsbK4bykcdQUZ46XyF84+f/j9NYyKxN+HzlsHFGiog+UGNZh62tl&#10;JJnFDuK5GLA0A0V+MCNFYmDZMtPIVOr9aDGtiBmo+yolGh5H8I9UixHbCesVnr/psNI6H1YSOhI3&#10;FdUoOU2L7dc+RB2XkDg8A69K6zQTbUh/GlJ0edBKRG8yXLNdakf2LD6r9Etd3YTh9TUiVWslEy/j&#10;PjClhz2ers0II/Y/kNyCOG7cCRLOc7yK+AKS4PG1xid2baeoy3/K4g8AAAD//wMAUEsDBBQABgAI&#10;AAAAIQAHv1LF2gAAAAQBAAAPAAAAZHJzL2Rvd25yZXYueG1sTI9Ba8JAEIXvhf6HZQq91d1YWiTN&#10;RkS0JylUBeltzI5JMDsbsmsS/33XXurlweMN732TzUfbiJ46XzvWkEwUCOLCmZpLDfvd+mUGwgdk&#10;g41j0nAlD/P88SHD1LiBv6nfhlLEEvYpaqhCaFMpfVGRRT9xLXHMTq6zGKLtSmk6HGK5beRUqXdp&#10;sea4UGFLy4qK8/ZiNXwOOCxek1W/OZ+W15/d29dhk5DWz0/j4gNEoDH8H8MNP6JDHpmO7sLGi0ZD&#10;fCT86S1TMxX9UcNUgcwzeQ+f/wIAAP//AwBQSwECLQAUAAYACAAAACEAtoM4kv4AAADhAQAAEwAA&#10;AAAAAAAAAAAAAAAAAAAAW0NvbnRlbnRfVHlwZXNdLnhtbFBLAQItABQABgAIAAAAIQA4/SH/1gAA&#10;AJQBAAALAAAAAAAAAAAAAAAAAC8BAABfcmVscy8ucmVsc1BLAQItABQABgAIAAAAIQB39mU0EQIA&#10;AJsEAAAOAAAAAAAAAAAAAAAAAC4CAABkcnMvZTJvRG9jLnhtbFBLAQItABQABgAIAAAAIQAHv1LF&#10;2gAAAAQBAAAPAAAAAAAAAAAAAAAAAGsEAABkcnMvZG93bnJldi54bWxQSwUGAAAAAAQABADzAAAA&#10;cgUAAAAA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4452067" w14:textId="77777777" w:rsidR="003B059A" w:rsidRDefault="003B059A">
      <w:pPr>
        <w:pStyle w:val="BodyText"/>
        <w:spacing w:before="2"/>
        <w:rPr>
          <w:sz w:val="8"/>
        </w:rPr>
      </w:pPr>
    </w:p>
    <w:p w14:paraId="3AF8C884" w14:textId="502466D7" w:rsidR="003B059A" w:rsidRPr="0074669C" w:rsidRDefault="00E455AA">
      <w:pPr>
        <w:pStyle w:val="BodyText"/>
        <w:spacing w:before="91"/>
        <w:ind w:right="1"/>
        <w:jc w:val="center"/>
      </w:pPr>
      <w:r w:rsidRPr="0074669C">
        <w:t>Atlanta</w:t>
      </w:r>
      <w:r w:rsidR="00694352" w:rsidRPr="0074669C">
        <w:t xml:space="preserve">, </w:t>
      </w:r>
      <w:r w:rsidR="001F24A3" w:rsidRPr="0074669C">
        <w:t>GA (</w:t>
      </w:r>
      <w:r w:rsidR="0074669C" w:rsidRPr="0074669C">
        <w:t>Wil</w:t>
      </w:r>
      <w:r w:rsidR="0074669C">
        <w:t>ling to travel)</w:t>
      </w:r>
      <w:r w:rsidR="00CB1439" w:rsidRPr="0074669C">
        <w:t xml:space="preserve"> • </w:t>
      </w:r>
      <w:hyperlink r:id="rId7" w:history="1">
        <w:r w:rsidR="00694352" w:rsidRPr="0074669C">
          <w:rPr>
            <w:rStyle w:val="Hyperlink"/>
          </w:rPr>
          <w:t>ericwalker74@live.com</w:t>
        </w:r>
      </w:hyperlink>
      <w:r w:rsidR="00CB1439" w:rsidRPr="0074669C">
        <w:t xml:space="preserve"> • </w:t>
      </w:r>
      <w:r w:rsidR="00694352" w:rsidRPr="0074669C">
        <w:t>404</w:t>
      </w:r>
      <w:r w:rsidR="00F71DC4" w:rsidRPr="0074669C">
        <w:t>-</w:t>
      </w:r>
      <w:r w:rsidR="00C426E0" w:rsidRPr="0074669C">
        <w:t>4</w:t>
      </w:r>
      <w:r w:rsidR="00694352" w:rsidRPr="0074669C">
        <w:t>68</w:t>
      </w:r>
      <w:r w:rsidR="00F71DC4" w:rsidRPr="0074669C">
        <w:t>-</w:t>
      </w:r>
      <w:r w:rsidR="00694352" w:rsidRPr="0074669C">
        <w:t>7686</w:t>
      </w:r>
    </w:p>
    <w:p w14:paraId="75313329" w14:textId="77777777" w:rsidR="003B059A" w:rsidRPr="0074669C" w:rsidRDefault="003B059A">
      <w:pPr>
        <w:pStyle w:val="BodyText"/>
        <w:spacing w:before="10"/>
        <w:rPr>
          <w:sz w:val="23"/>
        </w:rPr>
      </w:pPr>
    </w:p>
    <w:p w14:paraId="7B84A979" w14:textId="77777777" w:rsidR="003B059A" w:rsidRDefault="00CB1439">
      <w:pPr>
        <w:pStyle w:val="Heading1"/>
        <w:jc w:val="center"/>
      </w:pPr>
      <w:r>
        <w:t>Education</w:t>
      </w:r>
    </w:p>
    <w:p w14:paraId="2B667148" w14:textId="4E6EB035" w:rsidR="003B059A" w:rsidRDefault="00694352">
      <w:pPr>
        <w:tabs>
          <w:tab w:val="left" w:pos="9489"/>
        </w:tabs>
        <w:spacing w:before="11"/>
        <w:ind w:left="119"/>
      </w:pPr>
      <w:r>
        <w:rPr>
          <w:b/>
          <w:spacing w:val="-6"/>
        </w:rPr>
        <w:t>Georgia State University</w:t>
      </w:r>
      <w:r>
        <w:rPr>
          <w:b/>
        </w:rPr>
        <w:t xml:space="preserve">                                                                                                                                  </w:t>
      </w:r>
      <w:r>
        <w:t>Atlanta, GA</w:t>
      </w:r>
    </w:p>
    <w:p w14:paraId="08966877" w14:textId="1250BBB2" w:rsidR="009E2716" w:rsidRDefault="009E2716" w:rsidP="009E2716">
      <w:pPr>
        <w:pStyle w:val="BodyText"/>
        <w:tabs>
          <w:tab w:val="left" w:pos="9459"/>
        </w:tabs>
        <w:spacing w:line="249" w:lineRule="auto"/>
        <w:ind w:left="119" w:right="118"/>
      </w:pPr>
      <w:r>
        <w:t>B</w:t>
      </w:r>
      <w:r w:rsidRPr="009E2716">
        <w:t xml:space="preserve">achelor of </w:t>
      </w:r>
      <w:r>
        <w:t>Computer Science</w:t>
      </w:r>
      <w:r w:rsidR="00CB1439">
        <w:tab/>
      </w:r>
    </w:p>
    <w:p w14:paraId="6DF60AF1" w14:textId="1EADB21B" w:rsidR="003B059A" w:rsidRPr="009E2716" w:rsidRDefault="009E2716" w:rsidP="009E2716">
      <w:pPr>
        <w:pStyle w:val="BodyText"/>
        <w:tabs>
          <w:tab w:val="left" w:pos="9459"/>
        </w:tabs>
        <w:spacing w:line="249" w:lineRule="auto"/>
        <w:ind w:left="119" w:right="118"/>
      </w:pPr>
      <w:r>
        <w:t>Dean’s List Academic Achievement Award</w:t>
      </w:r>
    </w:p>
    <w:p w14:paraId="5D188F64" w14:textId="77777777" w:rsidR="009E2716" w:rsidRDefault="009E2716" w:rsidP="00694352">
      <w:pPr>
        <w:ind w:left="120"/>
        <w:rPr>
          <w:b/>
        </w:rPr>
      </w:pPr>
    </w:p>
    <w:p w14:paraId="130EBD95" w14:textId="0D32489E" w:rsidR="003B059A" w:rsidRDefault="00694352" w:rsidP="00694352">
      <w:pPr>
        <w:ind w:left="120"/>
      </w:pPr>
      <w:r>
        <w:rPr>
          <w:b/>
        </w:rPr>
        <w:t xml:space="preserve">Redan High School                                                                                                                                  </w:t>
      </w:r>
      <w:r>
        <w:rPr>
          <w:spacing w:val="-3"/>
        </w:rPr>
        <w:t>Stone Mountain</w:t>
      </w:r>
      <w:r w:rsidR="00CB1439">
        <w:rPr>
          <w:spacing w:val="-3"/>
        </w:rPr>
        <w:t>,</w:t>
      </w:r>
      <w:r w:rsidR="00CB1439">
        <w:rPr>
          <w:spacing w:val="-5"/>
        </w:rPr>
        <w:t xml:space="preserve"> </w:t>
      </w:r>
      <w:r>
        <w:t>GA</w:t>
      </w:r>
    </w:p>
    <w:p w14:paraId="378BC4B0" w14:textId="3E3D4A6B" w:rsidR="003B059A" w:rsidRDefault="00CB1439" w:rsidP="00694352">
      <w:pPr>
        <w:pStyle w:val="BodyText"/>
        <w:tabs>
          <w:tab w:val="left" w:pos="9450"/>
        </w:tabs>
      </w:pPr>
      <w:r>
        <w:tab/>
      </w:r>
    </w:p>
    <w:p w14:paraId="50408045" w14:textId="77777777" w:rsidR="003B059A" w:rsidRDefault="003B059A">
      <w:pPr>
        <w:rPr>
          <w:sz w:val="16"/>
        </w:rPr>
        <w:sectPr w:rsidR="003B059A">
          <w:headerReference w:type="default" r:id="rId8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</w:p>
    <w:p w14:paraId="2F265BE5" w14:textId="79F04A8B" w:rsidR="003B059A" w:rsidRDefault="003B059A">
      <w:pPr>
        <w:pStyle w:val="BodyText"/>
        <w:spacing w:before="9"/>
        <w:rPr>
          <w:sz w:val="23"/>
        </w:rPr>
      </w:pPr>
    </w:p>
    <w:p w14:paraId="1268B3B4" w14:textId="0CBD3C78" w:rsidR="001B5B5F" w:rsidRDefault="001B5B5F" w:rsidP="001B5B5F">
      <w:pPr>
        <w:pStyle w:val="Heading1"/>
        <w:jc w:val="center"/>
      </w:pPr>
      <w:r w:rsidRPr="001B5B5F">
        <w:t>Experience</w:t>
      </w:r>
    </w:p>
    <w:p w14:paraId="04A6A0A1" w14:textId="64432CD1" w:rsidR="00AC5CB5" w:rsidRDefault="00694352" w:rsidP="00B46072">
      <w:pPr>
        <w:tabs>
          <w:tab w:val="left" w:pos="9885"/>
        </w:tabs>
        <w:spacing w:before="11"/>
      </w:pPr>
      <w:r>
        <w:rPr>
          <w:b/>
        </w:rPr>
        <w:t>Delta Air Lines, INC</w:t>
      </w:r>
      <w:r w:rsidR="00B46072">
        <w:rPr>
          <w:b/>
        </w:rPr>
        <w:t xml:space="preserve">                                                                                                                                          </w:t>
      </w:r>
      <w:r w:rsidR="00B46072">
        <w:rPr>
          <w:spacing w:val="-3"/>
        </w:rPr>
        <w:t>Atlanta</w:t>
      </w:r>
      <w:r w:rsidR="00AC5CB5">
        <w:rPr>
          <w:spacing w:val="-3"/>
        </w:rPr>
        <w:t>,</w:t>
      </w:r>
      <w:r w:rsidR="00AC5CB5">
        <w:rPr>
          <w:spacing w:val="-5"/>
        </w:rPr>
        <w:t xml:space="preserve"> </w:t>
      </w:r>
      <w:r w:rsidR="00B46072">
        <w:t>Ga</w:t>
      </w:r>
    </w:p>
    <w:p w14:paraId="7F622C25" w14:textId="77777777" w:rsidR="00B46072" w:rsidRDefault="00694352" w:rsidP="00B46072">
      <w:pPr>
        <w:tabs>
          <w:tab w:val="left" w:pos="8621"/>
        </w:tabs>
        <w:spacing w:before="11" w:line="251" w:lineRule="exact"/>
      </w:pPr>
      <w:r>
        <w:rPr>
          <w:b/>
        </w:rPr>
        <w:t xml:space="preserve">Customer Service </w:t>
      </w:r>
      <w:r w:rsidR="009E2716">
        <w:rPr>
          <w:b/>
        </w:rPr>
        <w:t>Agent (</w:t>
      </w:r>
      <w:r>
        <w:rPr>
          <w:b/>
        </w:rPr>
        <w:t>Baggage)</w:t>
      </w:r>
      <w:r w:rsidR="00AC5CB5">
        <w:rPr>
          <w:b/>
        </w:rPr>
        <w:tab/>
      </w:r>
      <w:r w:rsidR="00B46072">
        <w:rPr>
          <w:b/>
        </w:rPr>
        <w:t xml:space="preserve">        </w:t>
      </w:r>
      <w:r w:rsidR="00B46072">
        <w:t>March 2018</w:t>
      </w:r>
      <w:r w:rsidR="00AC5CB5">
        <w:rPr>
          <w:spacing w:val="-6"/>
        </w:rPr>
        <w:t xml:space="preserve"> </w:t>
      </w:r>
      <w:r w:rsidR="00AC5CB5">
        <w:t xml:space="preserve">– </w:t>
      </w:r>
      <w:r w:rsidR="00B46072">
        <w:t>Present</w:t>
      </w:r>
    </w:p>
    <w:p w14:paraId="5A26F054" w14:textId="77777777" w:rsidR="00E41CF1" w:rsidRDefault="00B46072" w:rsidP="00B46072">
      <w:pPr>
        <w:pStyle w:val="ListParagraph"/>
        <w:numPr>
          <w:ilvl w:val="0"/>
          <w:numId w:val="2"/>
        </w:numPr>
        <w:tabs>
          <w:tab w:val="left" w:pos="8621"/>
        </w:tabs>
        <w:spacing w:before="11" w:line="251" w:lineRule="exact"/>
      </w:pPr>
      <w:r w:rsidRPr="00B46072">
        <w:t xml:space="preserve">Safely lift, load, unload, and transport baggage, mail, and cargo to and from aircraft, in addition to being responsible for on-time connections by guiding incoming and departing aircraft from the gate positions. </w:t>
      </w:r>
    </w:p>
    <w:p w14:paraId="264F7523" w14:textId="0DE9B73A" w:rsidR="00B46072" w:rsidRPr="00B46072" w:rsidRDefault="00B46072" w:rsidP="00B46072">
      <w:pPr>
        <w:pStyle w:val="ListParagraph"/>
        <w:numPr>
          <w:ilvl w:val="0"/>
          <w:numId w:val="2"/>
        </w:numPr>
        <w:tabs>
          <w:tab w:val="left" w:pos="8621"/>
        </w:tabs>
        <w:spacing w:before="11" w:line="251" w:lineRule="exact"/>
      </w:pPr>
      <w:r w:rsidRPr="00B46072">
        <w:t>Safeguard Cargo, baggage, and mail from damage, loss, and weather.</w:t>
      </w:r>
    </w:p>
    <w:p w14:paraId="540330AB" w14:textId="77777777" w:rsidR="00B46072" w:rsidRDefault="00B46072" w:rsidP="00B46072">
      <w:pPr>
        <w:tabs>
          <w:tab w:val="left" w:pos="9450"/>
          <w:tab w:val="left" w:pos="9540"/>
        </w:tabs>
        <w:rPr>
          <w:b/>
        </w:rPr>
      </w:pPr>
    </w:p>
    <w:p w14:paraId="10053744" w14:textId="4B353A1C" w:rsidR="00AC5CB5" w:rsidRPr="00B46072" w:rsidRDefault="00B46072" w:rsidP="00B46072">
      <w:pPr>
        <w:tabs>
          <w:tab w:val="left" w:pos="9450"/>
          <w:tab w:val="left" w:pos="9540"/>
        </w:tabs>
      </w:pPr>
      <w:r w:rsidRPr="00B46072">
        <w:rPr>
          <w:b/>
        </w:rPr>
        <w:t xml:space="preserve">United Parcel Service                                                                                                                                     </w:t>
      </w:r>
      <w:r w:rsidRPr="00B46072">
        <w:rPr>
          <w:spacing w:val="-3"/>
        </w:rPr>
        <w:t>Doravi</w:t>
      </w:r>
      <w:r>
        <w:rPr>
          <w:spacing w:val="-3"/>
        </w:rPr>
        <w:t>l</w:t>
      </w:r>
      <w:r w:rsidRPr="00B46072">
        <w:rPr>
          <w:spacing w:val="-3"/>
        </w:rPr>
        <w:t>le</w:t>
      </w:r>
      <w:r w:rsidR="00AC5CB5" w:rsidRPr="00B46072">
        <w:rPr>
          <w:spacing w:val="-3"/>
        </w:rPr>
        <w:t>,</w:t>
      </w:r>
      <w:r w:rsidR="00AC5CB5" w:rsidRPr="00B46072">
        <w:rPr>
          <w:spacing w:val="-5"/>
        </w:rPr>
        <w:t xml:space="preserve"> </w:t>
      </w:r>
      <w:r w:rsidRPr="00B46072">
        <w:t>GA</w:t>
      </w:r>
    </w:p>
    <w:p w14:paraId="3325E8C5" w14:textId="0BF98E6A" w:rsidR="00AC5CB5" w:rsidRDefault="00B46072" w:rsidP="00F65C00">
      <w:pPr>
        <w:tabs>
          <w:tab w:val="left" w:pos="9000"/>
        </w:tabs>
        <w:spacing w:before="11" w:line="251" w:lineRule="exact"/>
      </w:pPr>
      <w:r>
        <w:rPr>
          <w:b/>
        </w:rPr>
        <w:t xml:space="preserve">Package Handler                                                                                                                            </w:t>
      </w:r>
      <w:r w:rsidR="00F65C00">
        <w:rPr>
          <w:b/>
        </w:rPr>
        <w:t xml:space="preserve">          </w:t>
      </w:r>
      <w:r>
        <w:t>June 201</w:t>
      </w:r>
      <w:r w:rsidR="00F65C00">
        <w:t>6</w:t>
      </w:r>
      <w:r w:rsidR="00AC5CB5">
        <w:rPr>
          <w:spacing w:val="-6"/>
        </w:rPr>
        <w:t xml:space="preserve"> </w:t>
      </w:r>
      <w:r w:rsidR="00AC5CB5">
        <w:t xml:space="preserve">– </w:t>
      </w:r>
      <w:r w:rsidR="00F65C00">
        <w:t>May</w:t>
      </w:r>
      <w:r>
        <w:t xml:space="preserve"> 2017</w:t>
      </w:r>
    </w:p>
    <w:p w14:paraId="7D27050E" w14:textId="77777777" w:rsidR="00B46072" w:rsidRPr="00B46072" w:rsidRDefault="00B46072" w:rsidP="00B4607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rPr>
          <w:spacing w:val="-3"/>
        </w:rPr>
        <w:t>Re</w:t>
      </w:r>
      <w:r w:rsidRPr="00B46072">
        <w:rPr>
          <w:spacing w:val="-3"/>
        </w:rPr>
        <w:t>sponsible for loading, unloading, shipping, receiving, scanning, sorting, and stocking packages.</w:t>
      </w:r>
    </w:p>
    <w:p w14:paraId="17E39885" w14:textId="19105D12" w:rsidR="001B5B5F" w:rsidRPr="00B46072" w:rsidRDefault="00E41CF1" w:rsidP="00B46072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962"/>
      </w:pPr>
      <w:r>
        <w:t xml:space="preserve">Managed </w:t>
      </w:r>
      <w:r w:rsidR="00B46072" w:rsidRPr="00B46072">
        <w:t>heavy machinery to complete tasks.</w:t>
      </w:r>
    </w:p>
    <w:p w14:paraId="7F600C35" w14:textId="77777777" w:rsidR="001B5B5F" w:rsidRDefault="001B5B5F">
      <w:pPr>
        <w:pStyle w:val="BodyText"/>
        <w:spacing w:before="9"/>
        <w:rPr>
          <w:sz w:val="23"/>
        </w:rPr>
      </w:pPr>
    </w:p>
    <w:p w14:paraId="6DA02366" w14:textId="77777777" w:rsidR="003B059A" w:rsidRDefault="00CB1439">
      <w:pPr>
        <w:pStyle w:val="Heading1"/>
        <w:spacing w:before="1"/>
        <w:jc w:val="center"/>
      </w:pPr>
      <w:r>
        <w:t>Leadership &amp; Activities</w:t>
      </w:r>
    </w:p>
    <w:p w14:paraId="7E25DE9F" w14:textId="77777777" w:rsidR="00E41CF1" w:rsidRDefault="00E41CF1" w:rsidP="00E41CF1">
      <w:pPr>
        <w:tabs>
          <w:tab w:val="left" w:pos="9885"/>
        </w:tabs>
        <w:spacing w:before="11"/>
      </w:pPr>
      <w:r w:rsidRPr="00E41CF1">
        <w:rPr>
          <w:b/>
        </w:rPr>
        <w:t xml:space="preserve">Delta Air Lines, INC                                                                                                                                          </w:t>
      </w:r>
      <w:r w:rsidRPr="00E41CF1">
        <w:rPr>
          <w:spacing w:val="-3"/>
        </w:rPr>
        <w:t>Atlanta,</w:t>
      </w:r>
      <w:r w:rsidRPr="00E41CF1">
        <w:rPr>
          <w:spacing w:val="-5"/>
        </w:rPr>
        <w:t xml:space="preserve"> </w:t>
      </w:r>
      <w:r>
        <w:t>Ga</w:t>
      </w:r>
    </w:p>
    <w:p w14:paraId="288F4A09" w14:textId="1C17FFC2" w:rsidR="004E77C1" w:rsidRDefault="00E41CF1" w:rsidP="00E41CF1">
      <w:pPr>
        <w:tabs>
          <w:tab w:val="left" w:pos="8621"/>
        </w:tabs>
        <w:spacing w:before="11" w:line="251" w:lineRule="exact"/>
      </w:pPr>
      <w:r w:rsidRPr="00E41CF1">
        <w:rPr>
          <w:b/>
        </w:rPr>
        <w:t>Customer Service Agent (Baggage)</w:t>
      </w:r>
      <w:r w:rsidRPr="00E41CF1">
        <w:rPr>
          <w:b/>
        </w:rPr>
        <w:tab/>
        <w:t xml:space="preserve">        </w:t>
      </w:r>
      <w:r>
        <w:t>March 2018</w:t>
      </w:r>
      <w:r w:rsidRPr="00E41CF1">
        <w:rPr>
          <w:spacing w:val="-6"/>
        </w:rPr>
        <w:t xml:space="preserve"> </w:t>
      </w:r>
      <w:r>
        <w:t>– Present</w:t>
      </w:r>
    </w:p>
    <w:p w14:paraId="12874997" w14:textId="614B4B1E" w:rsidR="004E77C1" w:rsidRDefault="004E77C1" w:rsidP="004E77C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 w:rsidRPr="004E77C1">
        <w:t>Implemented airfield safety procedures to ensure a safe operating environment for personnel and aircraft operatio</w:t>
      </w:r>
      <w:r>
        <w:t>n.</w:t>
      </w:r>
    </w:p>
    <w:p w14:paraId="208DB94F" w14:textId="689F682D" w:rsidR="0040159C" w:rsidRDefault="0040159C" w:rsidP="0040159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 w:rsidRPr="004E77C1">
        <w:t>Maintained daily security and safety procedures.</w:t>
      </w:r>
    </w:p>
    <w:p w14:paraId="634F6440" w14:textId="594B48CE" w:rsidR="003B059A" w:rsidRDefault="004E77C1" w:rsidP="0040159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 w:rsidRPr="004E77C1">
        <w:t>Organized efficient teams of 3- 6 ramp agents to service aircrafts in a timely manner.</w:t>
      </w:r>
    </w:p>
    <w:p w14:paraId="3834EBEA" w14:textId="77777777" w:rsidR="0040159C" w:rsidRPr="0040159C" w:rsidRDefault="0040159C" w:rsidP="0040159C">
      <w:pPr>
        <w:pStyle w:val="ListParagraph"/>
        <w:tabs>
          <w:tab w:val="left" w:pos="840"/>
          <w:tab w:val="left" w:pos="841"/>
        </w:tabs>
        <w:spacing w:line="264" w:lineRule="exact"/>
        <w:ind w:left="840" w:firstLine="0"/>
      </w:pPr>
    </w:p>
    <w:p w14:paraId="77C5D32C" w14:textId="2F2DDFA6" w:rsidR="003B059A" w:rsidRDefault="00CB1439">
      <w:pPr>
        <w:ind w:left="3951"/>
      </w:pPr>
      <w:r>
        <w:rPr>
          <w:b/>
        </w:rPr>
        <w:t>Skills &amp; Interests</w:t>
      </w:r>
    </w:p>
    <w:p w14:paraId="7B433CB6" w14:textId="1A0A51CE" w:rsidR="003B059A" w:rsidRDefault="00CB1439">
      <w:pPr>
        <w:pStyle w:val="BodyText"/>
        <w:ind w:left="120"/>
      </w:pPr>
      <w:r>
        <w:rPr>
          <w:b/>
        </w:rPr>
        <w:t xml:space="preserve">Technical: </w:t>
      </w:r>
      <w:r w:rsidR="009E2716">
        <w:t>Web Development, Python</w:t>
      </w:r>
      <w:r w:rsidR="00E41CF1">
        <w:t xml:space="preserve">, MS </w:t>
      </w:r>
      <w:proofErr w:type="spellStart"/>
      <w:r w:rsidR="00E41CF1">
        <w:t>Powerpoint</w:t>
      </w:r>
      <w:proofErr w:type="spellEnd"/>
    </w:p>
    <w:p w14:paraId="5D7D0A87" w14:textId="258DF066" w:rsidR="003B059A" w:rsidRDefault="00CB1439">
      <w:pPr>
        <w:pStyle w:val="BodyText"/>
        <w:ind w:left="120"/>
      </w:pPr>
      <w:r>
        <w:rPr>
          <w:b/>
        </w:rPr>
        <w:t xml:space="preserve">Language: </w:t>
      </w:r>
      <w:r w:rsidR="009E2716">
        <w:t xml:space="preserve">Beginner in </w:t>
      </w:r>
      <w:r w:rsidR="00B46072">
        <w:t>S</w:t>
      </w:r>
      <w:r w:rsidR="009E2716">
        <w:t>panish</w:t>
      </w:r>
    </w:p>
    <w:p w14:paraId="68CA7C01" w14:textId="7216F860" w:rsidR="003B059A" w:rsidRDefault="00CB1439" w:rsidP="00B46072">
      <w:pPr>
        <w:pStyle w:val="BodyText"/>
        <w:ind w:left="120"/>
        <w:sectPr w:rsidR="003B059A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b/>
        </w:rPr>
        <w:t xml:space="preserve">Interests: </w:t>
      </w:r>
      <w:r w:rsidR="009E2716">
        <w:t>World traveler,</w:t>
      </w:r>
      <w:r w:rsidR="00B46072">
        <w:t xml:space="preserve"> </w:t>
      </w:r>
      <w:r w:rsidR="00E41CF1" w:rsidRPr="00E41CF1">
        <w:t>PC build technician</w:t>
      </w:r>
      <w:r w:rsidR="00E41CF1">
        <w:t>, Socce</w:t>
      </w:r>
      <w:r w:rsidR="000303E8">
        <w:t>r</w:t>
      </w:r>
      <w:r w:rsidR="0074669C">
        <w:t xml:space="preserve">. </w:t>
      </w:r>
    </w:p>
    <w:p w14:paraId="3B041379" w14:textId="77777777" w:rsidR="003B059A" w:rsidRDefault="003B059A" w:rsidP="000303E8">
      <w:pPr>
        <w:pStyle w:val="BodyText"/>
      </w:pPr>
    </w:p>
    <w:sectPr w:rsidR="003B059A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0A6A" w14:textId="77777777" w:rsidR="00160285" w:rsidRDefault="00160285">
      <w:r>
        <w:separator/>
      </w:r>
    </w:p>
  </w:endnote>
  <w:endnote w:type="continuationSeparator" w:id="0">
    <w:p w14:paraId="17CF79A6" w14:textId="77777777" w:rsidR="00160285" w:rsidRDefault="0016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9F55" w14:textId="77777777" w:rsidR="00160285" w:rsidRDefault="00160285">
      <w:r>
        <w:separator/>
      </w:r>
    </w:p>
  </w:footnote>
  <w:footnote w:type="continuationSeparator" w:id="0">
    <w:p w14:paraId="03A283CB" w14:textId="77777777" w:rsidR="00160285" w:rsidRDefault="0016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54670" w14:textId="73E2F77D" w:rsidR="003B059A" w:rsidRDefault="006E0F0F">
    <w:pPr>
      <w:pStyle w:val="BodyText"/>
      <w:spacing w:before="0"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1C6060" wp14:editId="38857B96">
              <wp:simplePos x="0" y="0"/>
              <wp:positionH relativeFrom="page">
                <wp:posOffset>3250565</wp:posOffset>
              </wp:positionH>
              <wp:positionV relativeFrom="page">
                <wp:posOffset>647065</wp:posOffset>
              </wp:positionV>
              <wp:extent cx="126365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8B63E" w14:textId="11978417" w:rsidR="003B059A" w:rsidRDefault="00694352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Eric</w:t>
                          </w:r>
                          <w:r w:rsidR="00CB1439">
                            <w:rPr>
                              <w:b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Walker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C60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5.95pt;margin-top:50.95pt;width:99.5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2A1QEAAJEDAAAOAAAAZHJzL2Uyb0RvYy54bWysU9tu2zAMfR+wfxD0vthJt6Aw4hRdiw4D&#10;ugvQ7QNoWbKN2aJGKbGzrx8lx+kub8NeBFqkDs85pHc309CLoybfoS3lepVLoa3CurNNKb9+eXh1&#10;LYUPYGvo0epSnrSXN/uXL3ajK/QGW+xrTYJBrC9GV8o2BFdkmVetHsCv0GnLSYM0QOBParKaYGT0&#10;oc82eb7NRqTaESrtPd/ez0m5T/jGaBU+GeN1EH0pmVtIJ6Wzime230HRELi2U2ca8A8sBugsN71A&#10;3UMAcaDuL6ihU4QeTVgpHDI0plM6aWA16/wPNU8tOJ20sDneXWzy/w9WfTw+uc8kwvQWJx5gEuHd&#10;I6pvXli8a8E2+pYIx1ZDzY3X0bJsdL44P41W+8JHkGr8gDUPGQ4BE9BkaIiusE7B6DyA08V0PQWh&#10;YsvN9mr7hlOKc+vr/Op1mkoGxfLakQ/vNA4iBqUkHmpCh+OjD5ENFEtJbGbxoev7NNje/nbBhfEm&#10;sY+EZ+phqiaujioqrE+sg3DeE95rDlqkH1KMvCOl9N8PQFqK/r1lL+JCLQEtQbUEYBU/LWWQYg7v&#10;wrx4B0dd0zLy7LbFW/bLdEnKM4szT557Unje0bhYv36nquc/af8TAAD//wMAUEsDBBQABgAIAAAA&#10;IQBEHPPK3gAAAAsBAAAPAAAAZHJzL2Rvd25yZXYueG1sTI9BT8MwDIXvSPyHyJO4saRMDNY1nSYE&#10;JyREVw4c08ZrqzVOabKt/Hu8E7s9+z09f842k+vFCcfQedKQzBUIpNrbjhoNX+Xb/TOIEA1Z03tC&#10;Db8YYJPf3mQmtf5MBZ52sRFcQiE1GtoYh1TKULfoTJj7AYm9vR+diTyOjbSjOXO56+WDUkvpTEd8&#10;oTUDvrRYH3ZHp2H7TcVr9/NRfRb7oivLlaL35UHru9m0XYOIOMX/MFzwGR1yZqr8kWwQvYbHJFlx&#10;lA11EZx4ShSLijcLtQCZZ/L6h/wPAAD//wMAUEsBAi0AFAAGAAgAAAAhALaDOJL+AAAA4QEAABMA&#10;AAAAAAAAAAAAAAAAAAAAAFtDb250ZW50X1R5cGVzXS54bWxQSwECLQAUAAYACAAAACEAOP0h/9YA&#10;AACUAQAACwAAAAAAAAAAAAAAAAAvAQAAX3JlbHMvLnJlbHNQSwECLQAUAAYACAAAACEAl01dgNUB&#10;AACRAwAADgAAAAAAAAAAAAAAAAAuAgAAZHJzL2Uyb0RvYy54bWxQSwECLQAUAAYACAAAACEARBzz&#10;yt4AAAALAQAADwAAAAAAAAAAAAAAAAAvBAAAZHJzL2Rvd25yZXYueG1sUEsFBgAAAAAEAAQA8wAA&#10;ADoFAAAAAA==&#10;" filled="f" stroked="f">
              <v:textbox inset="0,0,0,0">
                <w:txbxContent>
                  <w:p w14:paraId="5478B63E" w14:textId="11978417" w:rsidR="003B059A" w:rsidRDefault="00694352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Eric</w:t>
                    </w:r>
                    <w:r w:rsidR="00CB1439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Walker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F6C5E"/>
    <w:multiLevelType w:val="hybridMultilevel"/>
    <w:tmpl w:val="486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861356823">
    <w:abstractNumId w:val="1"/>
  </w:num>
  <w:num w:numId="2" w16cid:durableId="45725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303E8"/>
    <w:rsid w:val="00160285"/>
    <w:rsid w:val="001B5B5F"/>
    <w:rsid w:val="001F24A3"/>
    <w:rsid w:val="00354ECF"/>
    <w:rsid w:val="003B059A"/>
    <w:rsid w:val="0040159C"/>
    <w:rsid w:val="00477C85"/>
    <w:rsid w:val="00492ACD"/>
    <w:rsid w:val="004E77C1"/>
    <w:rsid w:val="005950EB"/>
    <w:rsid w:val="005E7CEC"/>
    <w:rsid w:val="005F647D"/>
    <w:rsid w:val="00630AE7"/>
    <w:rsid w:val="0068235D"/>
    <w:rsid w:val="00694352"/>
    <w:rsid w:val="006E0F0F"/>
    <w:rsid w:val="0074669C"/>
    <w:rsid w:val="00767BEE"/>
    <w:rsid w:val="009E2716"/>
    <w:rsid w:val="00AC5CB5"/>
    <w:rsid w:val="00B46072"/>
    <w:rsid w:val="00BF1696"/>
    <w:rsid w:val="00C426E0"/>
    <w:rsid w:val="00CB1439"/>
    <w:rsid w:val="00E41CF1"/>
    <w:rsid w:val="00E455AA"/>
    <w:rsid w:val="00F65C00"/>
    <w:rsid w:val="00F7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744E"/>
  <w15:docId w15:val="{A3B95AF0-B734-4FCD-B23F-BEE4CE25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F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5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B5F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5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B5F"/>
    <w:rPr>
      <w:rFonts w:ascii="Times New Roman" w:eastAsia="Times New Roman" w:hAnsi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5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C5CB5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94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ricwalker74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Eric Walker</cp:lastModifiedBy>
  <cp:revision>8</cp:revision>
  <dcterms:created xsi:type="dcterms:W3CDTF">2022-11-07T19:35:00Z</dcterms:created>
  <dcterms:modified xsi:type="dcterms:W3CDTF">2022-12-01T22:43:00Z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