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Acceptance Testing Ideas</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access database of songs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 should be able to access the database of songs using an API call to MusicAPI. This would return data from the API such as song name, genre, or its link on a music site. The test would succeed if the user enters a valid search query for a song based on its name or other provided information. The test would fail if the user entered a song name that doesn’t exist in the MusicAPI database, or an invalid song name.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adequately input songs into playlist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logged in user should be able to place a song(s) into a playlist of their choosing/creation. The playlist will be linked to this user’s account in the database. In order for the song to be added to the playlist it should exist on a streaming service, i.e., the song should be able to be searched using the MusicAPI. If the song does not exist, then the test would fail.</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filter songs by title, genre, artist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 should be able to filter songs inside a playlist, or using the search engine based on the above criteria. Users can pass the desired criteria to an API call. Not all of the criteria need to be entered, i.e., a user can filter by genre and title, or just genre alone. The test would only fail if the user entered criteria that didn’t match any existing records, such as entering an incorrectly spelled genre or title.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access provided links when accessing a song using the API calls.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 should be able to access a variety of links to songs on different music platforms. The user can provide either a specific name for a song and see links to the song on different platforms, or the user should be able to provide a link to a song on one platform and receive links to the same song on other platforms. The data will be returned from an API call to the MusicAPI. The test would fail if the song the user is trying to access doesn’t exist, or if they used a link that doesn’t link to a specific song.</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manage friends and communities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 should be able to connect to each other using communities or more direct connections such as usernames or emails. The related data regarding what users belong to communities and which users are friends are stored in the database. The user should be able to join/exit a community. This test would fail if the desired community doesn’t exist. The user should also be able to add/remove friends. Searching for friends would fail if the account doesn’t exist, i.e., an incorrect username was searched by the user.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Furthermore, to achieve the goal of the project, users should be able to share songs/song links to each other. This test would fail if the user attempts to share a song or link that doesn’t exist with MusicAPI.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