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STAT</w:t>
      </w:r>
      <w:r>
        <w:t xml:space="preserve"> </w:t>
      </w:r>
      <w:r>
        <w:t xml:space="preserve">123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Huber</w:t>
      </w:r>
    </w:p>
    <w:p>
      <w:pPr>
        <w:pStyle w:val="Date"/>
      </w:pPr>
      <w:r>
        <w:t xml:space="preserve">23/03/2022</w:t>
      </w:r>
    </w:p>
    <w:bookmarkStart w:id="23" w:name="question-1"/>
    <w:p>
      <w:pPr>
        <w:pStyle w:val="Heading2"/>
      </w:pPr>
      <w:r>
        <w:t xml:space="preserve">Question 1:</w:t>
      </w:r>
    </w:p>
    <w:bookmarkStart w:id="20" w:name="a"/>
    <w:p>
      <w:pPr>
        <w:pStyle w:val="Heading3"/>
      </w:pPr>
      <w:r>
        <w:t xml:space="preserve">(1.a)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"nba_player_data_2020.csv"</w:t>
      </w:r>
      <w:r>
        <w:rPr>
          <w:rStyle w:val="NormalTok"/>
        </w:rPr>
        <w:t xml:space="preserve">)</w:t>
      </w:r>
    </w:p>
    <w:bookmarkEnd w:id="20"/>
    <w:bookmarkStart w:id="21" w:name="b"/>
    <w:p>
      <w:pPr>
        <w:pStyle w:val="Heading3"/>
      </w:pPr>
      <w:r>
        <w:t xml:space="preserve">(1.b)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row_sub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(row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df[row_sub,]</w:t>
      </w:r>
    </w:p>
    <w:bookmarkEnd w:id="21"/>
    <w:bookmarkStart w:id="22" w:name="c"/>
    <w:p>
      <w:pPr>
        <w:pStyle w:val="Heading3"/>
      </w:pPr>
      <w:r>
        <w:t xml:space="preserve">(1.c)</w:t>
      </w:r>
    </w:p>
    <w:p>
      <w:pPr>
        <w:pStyle w:val="SourceCode"/>
      </w:pPr>
      <w:r>
        <w:rPr>
          <w:rStyle w:val="NormalTok"/>
        </w:rPr>
        <w:t xml:space="preserve">dfc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</w:p>
    <w:bookmarkEnd w:id="22"/>
    <w:bookmarkEnd w:id="23"/>
    <w:bookmarkStart w:id="25" w:name="question-2"/>
    <w:p>
      <w:pPr>
        <w:pStyle w:val="Heading2"/>
      </w:pPr>
      <w:r>
        <w:t xml:space="preserve">Question 2:</w:t>
      </w:r>
    </w:p>
    <w:p>
      <w:pPr>
        <w:pStyle w:val="SourceCode"/>
      </w:pPr>
      <w:r>
        <w:rPr>
          <w:rStyle w:val="NormalTok"/>
        </w:rPr>
        <w:t xml:space="preserve">colours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"slateblue1"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"2pt makes"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"2pt attempts"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"2pt 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 makes"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 attempts"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"FT %"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(dfc)[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ttl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"3pt % vs"</w:t>
      </w:r>
      <w:r>
        <w:rPr>
          <w:rStyle w:val="NormalTok"/>
        </w:rPr>
        <w:t xml:space="preserve">, cnames[i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(dfc[,i], dfc[,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ttl,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"3pt 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colours[i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cnames[i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Plots"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ricHuber-STAT123-Lab8_files/figure-docx/q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question-3"/>
    <w:p>
      <w:pPr>
        <w:pStyle w:val="Heading2"/>
      </w:pPr>
      <w:r>
        <w:t xml:space="preserve">Question 3:</w:t>
      </w:r>
    </w:p>
    <w:p>
      <w:pPr>
        <w:pStyle w:val="SourceCode"/>
      </w:pPr>
      <w:r>
        <w:rPr>
          <w:rStyle w:val="DocumentationTok"/>
        </w:rPr>
        <w:t xml:space="preserve">### a</w:t>
      </w:r>
      <w:r>
        <w:br/>
      </w:r>
      <w:r>
        <w:rPr>
          <w:rStyle w:val="NormalTok"/>
        </w:rPr>
        <w:t xml:space="preserve">cor_vec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### b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cor_vec[k]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],dfc[,k])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c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(cor_vec)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"3pt %"</w:t>
      </w:r>
      <w:r>
        <w:rPr>
          <w:rStyle w:val="NormalTok"/>
        </w:rPr>
        <w:t xml:space="preserve">, cnames)</w:t>
      </w:r>
      <w:r>
        <w:br/>
      </w:r>
      <w:r>
        <w:br/>
      </w:r>
      <w:r>
        <w:rPr>
          <w:rStyle w:val="DocumentationTok"/>
        </w:rPr>
        <w:t xml:space="preserve">### d</w:t>
      </w:r>
      <w:r>
        <w:br/>
      </w:r>
      <w:r>
        <w:rPr>
          <w:rStyle w:val="NormalTok"/>
        </w:rPr>
        <w:t xml:space="preserve">cor_vec</w:t>
      </w:r>
    </w:p>
    <w:p>
      <w:pPr>
        <w:pStyle w:val="SourceCode"/>
      </w:pPr>
      <w:r>
        <w:rPr>
          <w:rStyle w:val="VerbatimChar"/>
        </w:rPr>
        <w:t xml:space="preserve">##        3pt %    2pt makes 2pt attempts        2pt %     FT makes  Ft attempts </w:t>
      </w:r>
      <w:r>
        <w:br/>
      </w:r>
      <w:r>
        <w:rPr>
          <w:rStyle w:val="VerbatimChar"/>
        </w:rPr>
        <w:t xml:space="preserve">##   1.00000000   0.09377243   0.11069183  -0.04220238   0.11588018   0.09440999 </w:t>
      </w:r>
      <w:r>
        <w:br/>
      </w:r>
      <w:r>
        <w:rPr>
          <w:rStyle w:val="VerbatimChar"/>
        </w:rPr>
        <w:t xml:space="preserve">##         FT % </w:t>
      </w:r>
      <w:r>
        <w:br/>
      </w:r>
      <w:r>
        <w:rPr>
          <w:rStyle w:val="VerbatimChar"/>
        </w:rPr>
        <w:t xml:space="preserve">##   0.13846909</w:t>
      </w:r>
    </w:p>
    <w:bookmarkEnd w:id="26"/>
    <w:bookmarkStart w:id="27" w:name="question-4"/>
    <w:p>
      <w:pPr>
        <w:pStyle w:val="Heading2"/>
      </w:pPr>
      <w:r>
        <w:t xml:space="preserve">Question 4:</w:t>
      </w:r>
    </w:p>
    <w:p>
      <w:pPr>
        <w:pStyle w:val="SourceCode"/>
      </w:pPr>
      <w:r>
        <w:rPr>
          <w:rStyle w:val="DocumentationTok"/>
        </w:rPr>
        <w:t xml:space="preserve">## a</w:t>
      </w:r>
      <w:r>
        <w:br/>
      </w:r>
      <w:r>
        <w:rPr>
          <w:rStyle w:val="NormalTok"/>
        </w:rPr>
        <w:t xml:space="preserve">easy_way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(dfc)[,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(easy_way)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"3pt %"</w:t>
      </w:r>
      <w:r>
        <w:rPr>
          <w:rStyle w:val="NormalTok"/>
        </w:rPr>
        <w:t xml:space="preserve">, cnames)</w:t>
      </w:r>
      <w:r>
        <w:br/>
      </w:r>
      <w:r>
        <w:br/>
      </w:r>
      <w:r>
        <w:rPr>
          <w:rStyle w:val="DocumentationTok"/>
        </w:rPr>
        <w:t xml:space="preserve">## b </w:t>
      </w:r>
      <w:r>
        <w:br/>
      </w:r>
      <w:r>
        <w:rPr>
          <w:rStyle w:val="NormalTok"/>
        </w:rPr>
        <w:t xml:space="preserve">easy_way</w:t>
      </w:r>
    </w:p>
    <w:p>
      <w:pPr>
        <w:pStyle w:val="SourceCode"/>
      </w:pPr>
      <w:r>
        <w:rPr>
          <w:rStyle w:val="VerbatimChar"/>
        </w:rPr>
        <w:t xml:space="preserve">##        3pt %    2pt makes 2pt attempts        2pt %     FT makes  Ft attempts </w:t>
      </w:r>
      <w:r>
        <w:br/>
      </w:r>
      <w:r>
        <w:rPr>
          <w:rStyle w:val="VerbatimChar"/>
        </w:rPr>
        <w:t xml:space="preserve">##   1.00000000   0.09377243   0.11069183  -0.04220238   0.11588018   0.09440999 </w:t>
      </w:r>
      <w:r>
        <w:br/>
      </w:r>
      <w:r>
        <w:rPr>
          <w:rStyle w:val="VerbatimChar"/>
        </w:rPr>
        <w:t xml:space="preserve">##         FT % </w:t>
      </w:r>
      <w:r>
        <w:br/>
      </w:r>
      <w:r>
        <w:rPr>
          <w:rStyle w:val="VerbatimChar"/>
        </w:rPr>
        <w:t xml:space="preserve">##   0.13846909</w:t>
      </w:r>
    </w:p>
    <w:p>
      <w:pPr>
        <w:pStyle w:val="FirstParagraph"/>
      </w:pPr>
      <w:r>
        <w:t xml:space="preserve">(4.c) Besides 3pt % which is of course perfectly and positively correlated, the most positively correlated is the free throw percentage (FT %).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8 - STAT 123</dc:title>
  <dc:creator>Eric Huber</dc:creator>
  <cp:keywords/>
  <dcterms:created xsi:type="dcterms:W3CDTF">2022-03-23T23:12:36Z</dcterms:created>
  <dcterms:modified xsi:type="dcterms:W3CDTF">2022-03-23T23:12:36Z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23/03/2022</vt:lpwstr>
  </property>
  <property fmtid="{D5CDD505-2E9C-101B-9397-08002B2CF9AE}" pid="3" name="output">
    <vt:lpwstr>word_document</vt:lpwstr>
  </property>
</Properties>
</file>