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79033" w14:textId="77777777" w:rsidR="002A0FFE" w:rsidRPr="00084655" w:rsidRDefault="002A0FFE" w:rsidP="002A0FFE">
      <w:pPr>
        <w:rPr>
          <w:sz w:val="82"/>
        </w:rPr>
      </w:pPr>
    </w:p>
    <w:p w14:paraId="0493BF76" w14:textId="77777777" w:rsidR="002A0FFE" w:rsidRPr="004D7992" w:rsidRDefault="004D7992" w:rsidP="002A0FFE">
      <w:r>
        <w:rPr>
          <w:noProof/>
          <w:lang w:val="en-US"/>
        </w:rPr>
        <w:drawing>
          <wp:inline distT="0" distB="0" distL="0" distR="0" wp14:anchorId="6D3393CF" wp14:editId="6EBA524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bookmarkStart w:id="0" w:name="_GoBack"/>
      <w:bookmarkEnd w:id="0"/>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88670E">
        <w:instrText>SPECCHIO</w:instrText>
      </w:r>
      <w:r w:rsidR="00BB2F07" w:rsidRPr="004D7992">
        <w:fldChar w:fldCharType="end"/>
      </w:r>
      <w:r w:rsidR="00BB2F07" w:rsidRPr="004D7992">
        <w:fldChar w:fldCharType="separate"/>
      </w:r>
      <w:bookmarkStart w:id="1" w:name="project"/>
      <w:r w:rsidR="0088670E">
        <w:rPr>
          <w:noProof/>
        </w:rPr>
        <w:t>SPECCHIO</w:t>
      </w:r>
      <w:bookmarkEnd w:id="1"/>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2" w:name="partproject"/>
      <w:bookmarkEnd w:id="2"/>
      <w:r w:rsidR="0088670E">
        <w:rPr>
          <w:noProof/>
        </w:rPr>
        <w:t xml:space="preserve"> </w:t>
      </w:r>
      <w:r w:rsidR="00BB2F07" w:rsidRPr="004D7992">
        <w:fldChar w:fldCharType="end"/>
      </w:r>
    </w:p>
    <w:p w14:paraId="3324B78F" w14:textId="77777777" w:rsidR="002A0FFE" w:rsidRPr="004D7992" w:rsidRDefault="00A23B58">
      <w:pPr>
        <w:pStyle w:val="Title"/>
        <w:suppressAutoHyphens/>
        <w:spacing w:before="960"/>
        <w:rPr>
          <w:sz w:val="24"/>
        </w:rPr>
      </w:pPr>
      <w:r>
        <w:t>Release Notes</w:t>
      </w:r>
    </w:p>
    <w:p w14:paraId="22A2AA70" w14:textId="77777777"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14:paraId="55715B16" w14:textId="77777777"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88670E">
        <w:rPr>
          <w:noProof/>
        </w:rPr>
        <w:t>3.2.1.6</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88670E">
        <w:instrText>3.2.1.6</w:instrText>
      </w:r>
      <w:r w:rsidR="00BB2F07">
        <w:fldChar w:fldCharType="end"/>
      </w:r>
      <w:r w:rsidR="00BB2F07" w:rsidRPr="00084655">
        <w:fldChar w:fldCharType="separate"/>
      </w:r>
      <w:bookmarkStart w:id="3" w:name="VQS"/>
      <w:r w:rsidR="0088670E">
        <w:rPr>
          <w:noProof/>
        </w:rPr>
        <w:t>3.2.1.6</w:t>
      </w:r>
      <w:bookmarkEnd w:id="3"/>
      <w:r w:rsidR="00BB2F07" w:rsidRPr="00084655">
        <w:fldChar w:fldCharType="end"/>
      </w:r>
    </w:p>
    <w:p w14:paraId="78C03102" w14:textId="77777777"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88670E">
        <w:instrText>03.04.2017</w:instrText>
      </w:r>
      <w:r w:rsidR="00BB2F07">
        <w:fldChar w:fldCharType="end"/>
      </w:r>
      <w:r w:rsidR="00BB2F07" w:rsidRPr="00084655">
        <w:fldChar w:fldCharType="separate"/>
      </w:r>
      <w:bookmarkStart w:id="4" w:name="DATE"/>
      <w:bookmarkStart w:id="5" w:name="DD"/>
      <w:r w:rsidR="0088670E">
        <w:rPr>
          <w:noProof/>
        </w:rPr>
        <w:t>03.04.2017</w:t>
      </w:r>
      <w:bookmarkEnd w:id="5"/>
      <w:bookmarkEnd w:id="4"/>
      <w:r w:rsidR="00BB2F07" w:rsidRPr="00084655">
        <w:fldChar w:fldCharType="end"/>
      </w:r>
      <w:r w:rsidR="00BB2F07">
        <w:fldChar w:fldCharType="begin"/>
      </w:r>
      <w:r w:rsidR="00A602D5">
        <w:instrText>REF DD</w:instrText>
      </w:r>
      <w:r w:rsidR="00BB2F07">
        <w:fldChar w:fldCharType="separate"/>
      </w:r>
      <w:r w:rsidR="0088670E">
        <w:rPr>
          <w:noProof/>
        </w:rPr>
        <w:t>03.04.2017</w:t>
      </w:r>
      <w:r w:rsidR="00BB2F07">
        <w:rPr>
          <w:noProof/>
        </w:rPr>
        <w:fldChar w:fldCharType="end"/>
      </w:r>
      <w:r w:rsidR="00C92C06" w:rsidRPr="00C92C06">
        <w:t xml:space="preserve"> </w:t>
      </w:r>
    </w:p>
    <w:p w14:paraId="002507A7" w14:textId="77777777"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rsidR="0088670E">
        <w:instrText>Approved</w:instrText>
      </w:r>
      <w:r>
        <w:fldChar w:fldCharType="end"/>
      </w:r>
      <w:r w:rsidRPr="00084655">
        <w:fldChar w:fldCharType="separate"/>
      </w:r>
      <w:bookmarkStart w:id="6" w:name="SQS"/>
      <w:r w:rsidR="0088670E">
        <w:rPr>
          <w:noProof/>
        </w:rPr>
        <w:t>Approved</w:t>
      </w:r>
      <w:bookmarkEnd w:id="6"/>
      <w:r w:rsidRPr="00084655">
        <w:fldChar w:fldCharType="end"/>
      </w:r>
      <w:fldSimple w:instr="REF SQS  \* MERGEFORMAT ">
        <w:r w:rsidR="0088670E">
          <w:rPr>
            <w:noProof/>
          </w:rPr>
          <w:t>Approved</w:t>
        </w:r>
      </w:fldSimple>
      <w:r w:rsidRPr="00C92C06">
        <w:t xml:space="preserve"> </w:t>
      </w:r>
    </w:p>
    <w:p w14:paraId="27A330C4" w14:textId="77777777"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rsidR="0088670E">
        <w:instrText>P. Roberts &amp; N. Sheppard (Intersect), A. Hueni (UZH)</w:instrText>
      </w:r>
      <w:r>
        <w:fldChar w:fldCharType="end"/>
      </w:r>
      <w:r w:rsidRPr="00084655">
        <w:fldChar w:fldCharType="separate"/>
      </w:r>
      <w:bookmarkStart w:id="7" w:name="DOC_AUTHOR"/>
      <w:r w:rsidR="0088670E">
        <w:rPr>
          <w:noProof/>
        </w:rPr>
        <w:t>P. Roberts &amp; N. Sheppard (Intersect), A. Hueni (UZH)</w:t>
      </w:r>
      <w:bookmarkEnd w:id="7"/>
      <w:r w:rsidRPr="00084655">
        <w:fldChar w:fldCharType="end"/>
      </w:r>
      <w:fldSimple w:instr="REF DOC_AUTHOR  \* MERGEFORMAT ">
        <w:r w:rsidR="0088670E">
          <w:rPr>
            <w:noProof/>
          </w:rPr>
          <w:t>P. Roberts &amp; N. Sheppard (Intersect), A. Hueni (UZH)</w:t>
        </w:r>
      </w:fldSimple>
    </w:p>
    <w:p w14:paraId="3A92914B" w14:textId="77777777"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88670E">
        <w:rPr>
          <w:noProof/>
        </w:rPr>
        <w:t>SPECCHIO_ReleaseNotes.docx</w:t>
      </w:r>
      <w:r w:rsidR="00BB2F07">
        <w:rPr>
          <w:noProof/>
        </w:rPr>
        <w:fldChar w:fldCharType="end"/>
      </w:r>
    </w:p>
    <w:p w14:paraId="23DCB40D" w14:textId="77777777"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88670E">
        <w:rPr>
          <w:noProof/>
        </w:rPr>
        <w:t>13</w:t>
      </w:r>
      <w:r w:rsidR="00BB2F07">
        <w:rPr>
          <w:noProof/>
        </w:rPr>
        <w:fldChar w:fldCharType="end"/>
      </w:r>
    </w:p>
    <w:p w14:paraId="64F42D56" w14:textId="77777777" w:rsidR="002A0FFE" w:rsidRPr="00084655" w:rsidRDefault="002A0FFE">
      <w:pPr>
        <w:pStyle w:val="Version"/>
        <w:tabs>
          <w:tab w:val="clear" w:pos="1701"/>
        </w:tabs>
      </w:pPr>
    </w:p>
    <w:p w14:paraId="067C3B8D" w14:textId="77777777"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14:paraId="670534A3" w14:textId="77777777"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88670E">
        <w:instrText>SPECCHIO Users</w:instrText>
      </w:r>
      <w:r w:rsidR="00BB2F07">
        <w:fldChar w:fldCharType="end"/>
      </w:r>
      <w:r w:rsidR="00BB2F07" w:rsidRPr="00084655">
        <w:fldChar w:fldCharType="separate"/>
      </w:r>
      <w:bookmarkStart w:id="8" w:name="DISTRIBUTION"/>
      <w:r w:rsidR="0088670E">
        <w:rPr>
          <w:noProof/>
        </w:rPr>
        <w:t>SPECCHIO Users</w:t>
      </w:r>
      <w:bookmarkEnd w:id="8"/>
      <w:r w:rsidR="00BB2F07" w:rsidRPr="00084655">
        <w:fldChar w:fldCharType="end"/>
      </w:r>
      <w:fldSimple w:instr="REF DISTRIBUTION  \* MERGEFORMAT ">
        <w:r w:rsidR="0088670E">
          <w:rPr>
            <w:noProof/>
          </w:rPr>
          <w:t>SPECCHIO Users</w:t>
        </w:r>
      </w:fldSimple>
    </w:p>
    <w:p w14:paraId="4DC135B1" w14:textId="77777777" w:rsidR="00522234" w:rsidRDefault="002A0FFE" w:rsidP="00522234">
      <w:pPr>
        <w:pStyle w:val="Version"/>
        <w:ind w:left="1701" w:hanging="1701"/>
      </w:pPr>
      <w:r w:rsidRPr="00084655">
        <w:tab/>
      </w:r>
      <w:r w:rsidRPr="00084655">
        <w:tab/>
      </w:r>
    </w:p>
    <w:p w14:paraId="0835B766" w14:textId="77777777" w:rsidR="00522234" w:rsidRDefault="00522234" w:rsidP="00522234">
      <w:pPr>
        <w:pStyle w:val="Version"/>
        <w:ind w:left="1701" w:hanging="1701"/>
      </w:pPr>
    </w:p>
    <w:p w14:paraId="0FC96D58" w14:textId="77777777" w:rsidR="00522234" w:rsidRDefault="00522234" w:rsidP="00522234">
      <w:pPr>
        <w:pStyle w:val="Version"/>
        <w:ind w:left="1701" w:hanging="1701"/>
      </w:pPr>
    </w:p>
    <w:p w14:paraId="3D747FAB" w14:textId="77777777" w:rsidR="00522234" w:rsidRDefault="00522234" w:rsidP="00522234">
      <w:pPr>
        <w:pStyle w:val="Version"/>
        <w:ind w:left="1701" w:hanging="1701"/>
      </w:pPr>
    </w:p>
    <w:p w14:paraId="39528D87" w14:textId="77777777" w:rsidR="00522234" w:rsidRDefault="00522234" w:rsidP="00522234">
      <w:pPr>
        <w:pStyle w:val="Version"/>
        <w:ind w:left="1701" w:hanging="1701"/>
      </w:pPr>
    </w:p>
    <w:p w14:paraId="2F0C35AE" w14:textId="77777777" w:rsidR="00522234" w:rsidRDefault="00522234" w:rsidP="00871DD0">
      <w:pPr>
        <w:pStyle w:val="Version"/>
      </w:pPr>
    </w:p>
    <w:p w14:paraId="0274328D" w14:textId="77777777" w:rsidR="002A0FFE" w:rsidRPr="00084655" w:rsidRDefault="00871DD0" w:rsidP="00522234">
      <w:pPr>
        <w:pStyle w:val="Version"/>
        <w:ind w:left="1701" w:hanging="1701"/>
        <w:jc w:val="center"/>
      </w:pPr>
      <w:r>
        <w:rPr>
          <w:noProof/>
          <w:lang w:val="en-US"/>
        </w:rPr>
        <w:drawing>
          <wp:inline distT="0" distB="0" distL="0" distR="0" wp14:anchorId="7CF24A5F" wp14:editId="761C18B7">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14:paraId="3EC3F2A3" w14:textId="77777777" w:rsidR="002A0FFE" w:rsidRPr="00084655" w:rsidRDefault="002A0FFE" w:rsidP="00306258">
      <w:pPr>
        <w:pStyle w:val="Heading1"/>
        <w:keepNext w:val="0"/>
      </w:pPr>
      <w:bookmarkStart w:id="9" w:name="_Ref157228649"/>
      <w:bookmarkStart w:id="10" w:name="_Toc355280328"/>
      <w:bookmarkStart w:id="11" w:name="_Toc358992519"/>
      <w:r w:rsidRPr="00084655">
        <w:lastRenderedPageBreak/>
        <w:t>Introduction</w:t>
      </w:r>
      <w:bookmarkEnd w:id="9"/>
      <w:bookmarkEnd w:id="10"/>
      <w:bookmarkEnd w:id="11"/>
    </w:p>
    <w:p w14:paraId="7E401F85" w14:textId="77777777"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14:paraId="7D062D05" w14:textId="77777777"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 xml:space="preserve">further enhanced through a project run by the University of Wollongong in 2012/2013. </w:t>
      </w:r>
      <w:proofErr w:type="gramStart"/>
      <w:r w:rsidR="007B0A47" w:rsidRPr="007B0A47">
        <w:t>This project was supported by the Australian National Data Service (ANDS)</w:t>
      </w:r>
      <w:proofErr w:type="gramEnd"/>
      <w:r w:rsidR="007B0A47" w:rsidRPr="007B0A47">
        <w:t xml:space="preserve">. </w:t>
      </w:r>
      <w:proofErr w:type="gramStart"/>
      <w:r w:rsidR="007B0A47" w:rsidRPr="007B0A47">
        <w:t>ANDS is supported by the Australian Government through the National Collaborative Research Infrastructure Strategy Program and the Education Investment Fund (EIF) Super Science Initiative</w:t>
      </w:r>
      <w:proofErr w:type="gramEnd"/>
      <w:r w:rsidR="007B0A47" w:rsidRPr="007B0A47">
        <w:t>.</w:t>
      </w:r>
    </w:p>
    <w:p w14:paraId="70FA14D2" w14:textId="77777777" w:rsidR="002F3529" w:rsidRDefault="00F52044" w:rsidP="00A7583F">
      <w:pPr>
        <w:pStyle w:val="Body"/>
      </w:pPr>
      <w:r>
        <w:t>SPECCHIO</w:t>
      </w:r>
      <w:r w:rsidR="002F3529">
        <w:t xml:space="preserve"> is an Italian word meaning “mirror” or “looking glass”. It can also be used to refer to a table of data or a scoreboard.</w:t>
      </w:r>
    </w:p>
    <w:p w14:paraId="44FDADCE" w14:textId="77777777" w:rsidR="007221BB" w:rsidRDefault="007221BB" w:rsidP="007221BB">
      <w:pPr>
        <w:pStyle w:val="Heading2"/>
      </w:pPr>
      <w:bookmarkStart w:id="12" w:name="_Toc355280329"/>
      <w:bookmarkStart w:id="13" w:name="_Toc358992520"/>
      <w:r>
        <w:t>Document scope</w:t>
      </w:r>
      <w:bookmarkEnd w:id="12"/>
      <w:bookmarkEnd w:id="13"/>
    </w:p>
    <w:p w14:paraId="530198DE" w14:textId="77777777" w:rsidR="007221BB" w:rsidRPr="007221BB" w:rsidRDefault="00F52044" w:rsidP="007221BB">
      <w:pPr>
        <w:pStyle w:val="Body"/>
      </w:pPr>
      <w:r>
        <w:t>SPECCHIO</w:t>
      </w:r>
      <w:r w:rsidR="00DB5CD4">
        <w:t xml:space="preserve"> uses </w:t>
      </w:r>
      <w:proofErr w:type="gramStart"/>
      <w:r w:rsidR="00DB5CD4">
        <w:t>a Client</w:t>
      </w:r>
      <w:proofErr w:type="gramEnd"/>
      <w:r w:rsidR="00DB5CD4">
        <w:t xml:space="preserve">-Server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14:paraId="7F525F1A" w14:textId="77777777" w:rsidR="007221BB" w:rsidRDefault="007221BB" w:rsidP="007221BB">
      <w:pPr>
        <w:pStyle w:val="Heading2"/>
      </w:pPr>
      <w:bookmarkStart w:id="14" w:name="_Toc355280330"/>
      <w:bookmarkStart w:id="15" w:name="_Toc358992521"/>
      <w:r>
        <w:t>Intended audience</w:t>
      </w:r>
      <w:bookmarkEnd w:id="14"/>
      <w:bookmarkEnd w:id="15"/>
    </w:p>
    <w:p w14:paraId="16175C36" w14:textId="77777777" w:rsidR="00DB5CD4" w:rsidRDefault="007221BB" w:rsidP="007221BB">
      <w:pPr>
        <w:pStyle w:val="Body"/>
      </w:pPr>
      <w:r>
        <w:t>This document assumes</w:t>
      </w:r>
      <w:r w:rsidR="00DB5CD4">
        <w:t xml:space="preserve"> that readers are familiar with...</w:t>
      </w:r>
    </w:p>
    <w:p w14:paraId="19394F86" w14:textId="77777777" w:rsidR="007221BB" w:rsidRPr="007221BB" w:rsidRDefault="007221BB" w:rsidP="00DB5CD4">
      <w:pPr>
        <w:pStyle w:val="Bullet"/>
      </w:pPr>
      <w:proofErr w:type="gramStart"/>
      <w:r>
        <w:t>remote</w:t>
      </w:r>
      <w:proofErr w:type="gramEnd"/>
      <w:r>
        <w:t xml:space="preserve"> sensing and the disciplines and </w:t>
      </w:r>
      <w:r w:rsidR="004B60CF">
        <w:t>processes</w:t>
      </w:r>
      <w:r w:rsidR="00DB5CD4">
        <w:t xml:space="preserve"> related to it.</w:t>
      </w:r>
    </w:p>
    <w:p w14:paraId="46AC7B3B" w14:textId="77777777" w:rsidR="007221BB" w:rsidRDefault="00DB5CD4" w:rsidP="00DB5CD4">
      <w:pPr>
        <w:pStyle w:val="Bullet"/>
      </w:pPr>
      <w:proofErr w:type="gramStart"/>
      <w:r>
        <w:t>the</w:t>
      </w:r>
      <w:proofErr w:type="gramEnd"/>
      <w:r>
        <w:t xml:space="preserve"> general operation of their own computer.</w:t>
      </w:r>
    </w:p>
    <w:p w14:paraId="62005F12" w14:textId="77777777" w:rsidR="002F3529" w:rsidRPr="007221BB" w:rsidRDefault="002F3529" w:rsidP="00DB5CD4">
      <w:pPr>
        <w:pStyle w:val="Bullet"/>
      </w:pPr>
      <w:proofErr w:type="gramStart"/>
      <w:r>
        <w:t>the</w:t>
      </w:r>
      <w:proofErr w:type="gramEnd"/>
      <w:r>
        <w:t xml:space="preserve"> general concept of a client-server architecture.</w:t>
      </w:r>
    </w:p>
    <w:p w14:paraId="434C312C" w14:textId="77777777" w:rsidR="007221BB" w:rsidRDefault="00F52044" w:rsidP="00B207D2">
      <w:pPr>
        <w:pStyle w:val="Heading2"/>
      </w:pPr>
      <w:bookmarkStart w:id="16" w:name="_Toc355280331"/>
      <w:bookmarkStart w:id="17" w:name="_Toc358992522"/>
      <w:r>
        <w:t>SPECCHIO</w:t>
      </w:r>
      <w:r w:rsidR="007221BB">
        <w:t xml:space="preserve"> ownership and access</w:t>
      </w:r>
      <w:bookmarkEnd w:id="16"/>
      <w:bookmarkEnd w:id="17"/>
    </w:p>
    <w:p w14:paraId="5D073395" w14:textId="77777777"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14:paraId="7852C9B8" w14:textId="77777777" w:rsidR="00334CF9" w:rsidRDefault="00334CF9" w:rsidP="00334CF9">
      <w:pPr>
        <w:pStyle w:val="Heading2"/>
      </w:pPr>
      <w:bookmarkStart w:id="18" w:name="_Toc358992524"/>
      <w:bookmarkStart w:id="19" w:name="_Toc358992523"/>
      <w:bookmarkStart w:id="20" w:name="_Toc355280332"/>
      <w:r>
        <w:t>Copyright and licensing</w:t>
      </w:r>
      <w:bookmarkEnd w:id="18"/>
    </w:p>
    <w:p w14:paraId="1B119BF2" w14:textId="77777777"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r w:rsidRPr="00DB5CD4">
        <w:t xml:space="preserve">Therefore its source is readily available for inspection and </w:t>
      </w:r>
      <w:r>
        <w:t>development. It can be found in LICENCE.html and at http://creativecommons.org/licenses/by-sa/3.0/</w:t>
      </w:r>
      <w:r w:rsidRPr="00DB5CD4">
        <w:t>.</w:t>
      </w:r>
    </w:p>
    <w:p w14:paraId="0D984F62" w14:textId="77777777" w:rsidR="00334CF9" w:rsidRDefault="00334CF9" w:rsidP="00334CF9">
      <w:pPr>
        <w:pStyle w:val="Heading2"/>
      </w:pPr>
      <w:r>
        <w:t>For Further Information</w:t>
      </w:r>
    </w:p>
    <w:p w14:paraId="272A2C7C" w14:textId="77777777" w:rsidR="00334CF9" w:rsidRDefault="00334CF9" w:rsidP="00334CF9">
      <w:pPr>
        <w:pStyle w:val="Body"/>
      </w:pPr>
      <w:r>
        <w:t>Please refer to the following documents for more information about SPECCHIO. Unless otherwise stated, they can be found in the SPECCHIO Installation kit.</w:t>
      </w:r>
    </w:p>
    <w:p w14:paraId="17F94846" w14:textId="77777777"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14:paraId="515653E2" w14:textId="77777777" w:rsidR="00334CF9" w:rsidRDefault="00334CF9" w:rsidP="00B207D2">
      <w:pPr>
        <w:pStyle w:val="HangingIndent"/>
      </w:pPr>
      <w:r>
        <w:rPr>
          <w:rStyle w:val="Strong"/>
        </w:rPr>
        <w:t xml:space="preserve">SPECCHIO_Tutorial.pdf </w:t>
      </w:r>
      <w:r>
        <w:t>provides instruction in the operation of key areas of the SPECCHIO Client.</w:t>
      </w:r>
    </w:p>
    <w:p w14:paraId="77DCF69D" w14:textId="77777777"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14:paraId="2ACAD78D" w14:textId="77777777" w:rsidR="00564D22" w:rsidRDefault="00564D22" w:rsidP="00564D22">
      <w:pPr>
        <w:pStyle w:val="HangingIndent"/>
      </w:pPr>
      <w:r>
        <w:rPr>
          <w:rStyle w:val="Strong"/>
        </w:rPr>
        <w:lastRenderedPageBreak/>
        <w:t>SPECCHIO_VM</w:t>
      </w:r>
      <w:r w:rsidRPr="00365381">
        <w:rPr>
          <w:rStyle w:val="Strong"/>
        </w:rPr>
        <w:t>.pdf</w:t>
      </w:r>
      <w:r>
        <w:t xml:space="preserve"> provides information about the SPECCHIO Virtual Machine, basing on a </w:t>
      </w:r>
      <w:proofErr w:type="spellStart"/>
      <w:r>
        <w:t>VirtualBox</w:t>
      </w:r>
      <w:proofErr w:type="spellEnd"/>
      <w:r>
        <w:t xml:space="preserve"> </w:t>
      </w:r>
      <w:proofErr w:type="spellStart"/>
      <w:r>
        <w:t>CentOS</w:t>
      </w:r>
      <w:proofErr w:type="spellEnd"/>
      <w:r>
        <w:t xml:space="preserve"> virtual machine. The SPECCHIO VM is an easy solution to running a complete SPECCHIO server without the complex installation procedure of a complete native server installation.</w:t>
      </w:r>
    </w:p>
    <w:p w14:paraId="08C93A36" w14:textId="77777777" w:rsidR="00564D22" w:rsidRDefault="00564D22" w:rsidP="00334CF9">
      <w:pPr>
        <w:pStyle w:val="HangingIndent"/>
      </w:pPr>
    </w:p>
    <w:p w14:paraId="72EDEC5A" w14:textId="77777777" w:rsidR="005555AA" w:rsidRDefault="00334CF9" w:rsidP="005555AA">
      <w:pPr>
        <w:pStyle w:val="HangingIndent"/>
        <w:rPr>
          <w:rStyle w:val="Strong"/>
        </w:rPr>
      </w:pPr>
      <w:proofErr w:type="gramStart"/>
      <w:r>
        <w:rPr>
          <w:rStyle w:val="Strong"/>
        </w:rPr>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w:t>
      </w:r>
      <w:proofErr w:type="gramEnd"/>
      <w:r>
        <w:t xml:space="preserve"> Some of this information may be related to othe</w:t>
      </w:r>
      <w:r w:rsidR="00B207D2">
        <w:t>r non-UOW versions of SPECCHIO.</w:t>
      </w:r>
    </w:p>
    <w:p w14:paraId="2C913AB3" w14:textId="77777777" w:rsidR="00334CF9" w:rsidRPr="005555AA" w:rsidRDefault="005555AA" w:rsidP="005555AA">
      <w:pPr>
        <w:pStyle w:val="HangingIndent"/>
        <w:rPr>
          <w:rStyle w:val="Strong"/>
          <w:b w:val="0"/>
          <w:bCs w:val="0"/>
          <w:i/>
          <w:color w:val="FF0000"/>
        </w:rPr>
      </w:pPr>
      <w:r>
        <w:rPr>
          <w:rStyle w:val="Strong"/>
        </w:rPr>
        <w:t xml:space="preserve">SPECCHIO </w:t>
      </w:r>
      <w:proofErr w:type="spellStart"/>
      <w:r>
        <w:rPr>
          <w:rStyle w:val="Strong"/>
        </w:rPr>
        <w:t>UoW</w:t>
      </w:r>
      <w:proofErr w:type="spellEnd"/>
      <w:r>
        <w:rPr>
          <w:rStyle w:val="Strong"/>
        </w:rPr>
        <w:t xml:space="preserve">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14:paraId="5A859E32" w14:textId="06FF0433" w:rsidR="005555AA" w:rsidRDefault="00334CF9" w:rsidP="00334CF9">
      <w:pPr>
        <w:pStyle w:val="HangingIndent"/>
      </w:pPr>
      <w:r>
        <w:rPr>
          <w:rStyle w:val="Strong"/>
        </w:rPr>
        <w:t xml:space="preserve">SPECCHIO </w:t>
      </w:r>
      <w:r w:rsidR="00C444CE">
        <w:rPr>
          <w:rStyle w:val="Strong"/>
        </w:rPr>
        <w:t xml:space="preserve">DC10 </w:t>
      </w:r>
      <w:proofErr w:type="spellStart"/>
      <w:r>
        <w:rPr>
          <w:rStyle w:val="Strong"/>
        </w:rPr>
        <w:t>GitHub</w:t>
      </w:r>
      <w:proofErr w:type="spellEnd"/>
      <w:r>
        <w:rPr>
          <w:rStyle w:val="Strong"/>
        </w:rPr>
        <w:t xml:space="preserve">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r w:rsidR="00A87F70">
        <w:t xml:space="preserve"> This is a legacy code; the DC10 related updates to SPECCHIO are all included in the general SPECCHIO version on </w:t>
      </w:r>
      <w:proofErr w:type="spellStart"/>
      <w:r w:rsidR="00A87F70">
        <w:t>GitHub</w:t>
      </w:r>
      <w:proofErr w:type="spellEnd"/>
      <w:r w:rsidR="00A87F70">
        <w:t>.</w:t>
      </w:r>
    </w:p>
    <w:p w14:paraId="2E97F8F8" w14:textId="49F1A6EC" w:rsidR="00C444CE" w:rsidRDefault="00C444CE" w:rsidP="00C444CE">
      <w:pPr>
        <w:pStyle w:val="HangingIndent"/>
      </w:pPr>
      <w:r>
        <w:rPr>
          <w:rStyle w:val="Strong"/>
        </w:rPr>
        <w:t xml:space="preserve">SPECCHIO </w:t>
      </w:r>
      <w:proofErr w:type="spellStart"/>
      <w:r>
        <w:rPr>
          <w:rStyle w:val="Strong"/>
        </w:rPr>
        <w:t>GitHub</w:t>
      </w:r>
      <w:proofErr w:type="spellEnd"/>
      <w:r>
        <w:rPr>
          <w:rStyle w:val="Strong"/>
        </w:rPr>
        <w:t xml:space="preserve"> </w:t>
      </w:r>
      <w:r w:rsidRPr="0057292C">
        <w:rPr>
          <w:rStyle w:val="Strong"/>
          <w:b w:val="0"/>
        </w:rPr>
        <w:t>(</w:t>
      </w:r>
      <w:r w:rsidRPr="00C444CE">
        <w:t>https://github.com/ahueni/SPECCHIO</w:t>
      </w:r>
      <w:r>
        <w:rPr>
          <w:rStyle w:val="Hyperlink"/>
          <w:color w:val="auto"/>
        </w:rPr>
        <w:t>)</w:t>
      </w:r>
      <w:r>
        <w:t xml:space="preserve"> Source code for the community version of SPECCHIO, currently developed under the lead of RSL (University of Zurich).</w:t>
      </w:r>
    </w:p>
    <w:p w14:paraId="5312D4B5" w14:textId="77777777" w:rsidR="00334CF9" w:rsidRDefault="00334CF9" w:rsidP="007E7200">
      <w:pPr>
        <w:pStyle w:val="Body"/>
        <w:ind w:left="0"/>
      </w:pPr>
    </w:p>
    <w:p w14:paraId="1476F6DA" w14:textId="77777777" w:rsidR="00E75CBA" w:rsidRPr="00E75CBA" w:rsidRDefault="002A0FFE" w:rsidP="00A23B58">
      <w:pPr>
        <w:pStyle w:val="Heading1"/>
      </w:pPr>
      <w:bookmarkStart w:id="21" w:name="_Toc355280333"/>
      <w:bookmarkStart w:id="22" w:name="_Toc358992526"/>
      <w:bookmarkEnd w:id="19"/>
      <w:bookmarkEnd w:id="20"/>
      <w:r w:rsidRPr="00084655">
        <w:lastRenderedPageBreak/>
        <w:t>Installation and Configuration</w:t>
      </w:r>
      <w:bookmarkEnd w:id="21"/>
      <w:bookmarkEnd w:id="22"/>
    </w:p>
    <w:p w14:paraId="32E8CD88" w14:textId="77777777" w:rsidR="00821767" w:rsidRDefault="00821767" w:rsidP="00306258">
      <w:pPr>
        <w:pStyle w:val="Heading2"/>
      </w:pPr>
      <w:bookmarkStart w:id="23" w:name="_Toc355280334"/>
      <w:bookmarkStart w:id="24" w:name="_Toc358992527"/>
      <w:bookmarkStart w:id="25" w:name="_Ref130804782"/>
      <w:r>
        <w:t>Before you install</w:t>
      </w:r>
      <w:bookmarkEnd w:id="23"/>
      <w:bookmarkEnd w:id="24"/>
    </w:p>
    <w:bookmarkEnd w:id="25"/>
    <w:p w14:paraId="2821A70F" w14:textId="77777777"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w:t>
      </w:r>
      <w:proofErr w:type="gramStart"/>
      <w:r w:rsidR="00821767">
        <w:t>is</w:t>
      </w:r>
      <w:proofErr w:type="gramEnd"/>
      <w:r w:rsidR="00821767">
        <w:t xml:space="preserve">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14:paraId="2E12BD52" w14:textId="77777777" w:rsidR="002A0FFE" w:rsidRPr="00084655" w:rsidRDefault="002A0FFE" w:rsidP="00C96D90">
      <w:pPr>
        <w:pStyle w:val="Code"/>
      </w:pPr>
      <w:proofErr w:type="gramStart"/>
      <w:r w:rsidRPr="00084655">
        <w:t>java</w:t>
      </w:r>
      <w:proofErr w:type="gramEnd"/>
      <w:r w:rsidRPr="00084655">
        <w:t xml:space="preserve"> -version</w:t>
      </w:r>
    </w:p>
    <w:p w14:paraId="1FF5C896" w14:textId="77777777" w:rsidR="002A0FFE" w:rsidRPr="00084655" w:rsidRDefault="002A0FFE" w:rsidP="00821767">
      <w:pPr>
        <w:pStyle w:val="Body"/>
      </w:pPr>
      <w:r w:rsidRPr="00084655">
        <w:t>The output will be similar to:</w:t>
      </w:r>
    </w:p>
    <w:p w14:paraId="331CD525" w14:textId="77777777" w:rsidR="00CF19AD" w:rsidRPr="00CF19AD" w:rsidRDefault="00CF19AD" w:rsidP="00C96D90">
      <w:pPr>
        <w:pStyle w:val="Code"/>
      </w:pPr>
      <w:proofErr w:type="gramStart"/>
      <w:r w:rsidRPr="00CF19AD">
        <w:t>java</w:t>
      </w:r>
      <w:proofErr w:type="gramEnd"/>
      <w:r w:rsidRPr="00CF19AD">
        <w:t xml:space="preserve"> version "1.7.0_17"</w:t>
      </w:r>
    </w:p>
    <w:p w14:paraId="7429BE2F" w14:textId="77777777" w:rsidR="00CF19AD" w:rsidRPr="00CF19AD" w:rsidRDefault="00CF19AD" w:rsidP="00C96D90">
      <w:pPr>
        <w:pStyle w:val="Code"/>
      </w:pPr>
      <w:r w:rsidRPr="00CF19AD">
        <w:t>Java(TM) SE Runtime Environment (build 1.7.0_17-b02)</w:t>
      </w:r>
    </w:p>
    <w:p w14:paraId="007217CD" w14:textId="77777777" w:rsidR="00CF19AD" w:rsidRDefault="00CF19AD" w:rsidP="00C96D90">
      <w:pPr>
        <w:pStyle w:val="Code"/>
      </w:pPr>
      <w:r w:rsidRPr="00CF19AD">
        <w:t xml:space="preserve">Java </w:t>
      </w:r>
      <w:proofErr w:type="spellStart"/>
      <w:r w:rsidRPr="00CF19AD">
        <w:t>HotSpot</w:t>
      </w:r>
      <w:proofErr w:type="spellEnd"/>
      <w:r w:rsidRPr="00CF19AD">
        <w:t>(TM) Client VM (build 23.7-b01, mixed mode, sharing)</w:t>
      </w:r>
    </w:p>
    <w:p w14:paraId="3407B75D" w14:textId="77777777"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w:t>
      </w:r>
      <w:proofErr w:type="gramStart"/>
      <w:r w:rsidR="008D3608">
        <w:t>internet</w:t>
      </w:r>
      <w:proofErr w:type="gramEnd"/>
      <w:r w:rsidR="008D3608">
        <w:t xml:space="preserve">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14:paraId="271244DA" w14:textId="77777777" w:rsidR="002A0FFE" w:rsidRPr="00084655" w:rsidRDefault="00A23B58" w:rsidP="00821767">
      <w:pPr>
        <w:pStyle w:val="Heading2"/>
      </w:pPr>
      <w:bookmarkStart w:id="26" w:name="_Toc355280335"/>
      <w:bookmarkStart w:id="27" w:name="_Toc358992528"/>
      <w:r>
        <w:t>Installing</w:t>
      </w:r>
      <w:r w:rsidR="00821767">
        <w:t xml:space="preserve"> </w:t>
      </w:r>
      <w:r>
        <w:t xml:space="preserve">the </w:t>
      </w:r>
      <w:r w:rsidR="00F52044">
        <w:t>SPECCHIO</w:t>
      </w:r>
      <w:r w:rsidR="00821767">
        <w:t xml:space="preserve"> </w:t>
      </w:r>
      <w:r w:rsidR="002A0FFE" w:rsidRPr="00084655">
        <w:t>Application Bundle</w:t>
      </w:r>
      <w:bookmarkEnd w:id="26"/>
      <w:bookmarkEnd w:id="27"/>
    </w:p>
    <w:p w14:paraId="02E82AEA" w14:textId="77777777" w:rsidR="006E398C" w:rsidRDefault="006E398C" w:rsidP="006E398C">
      <w:pPr>
        <w:pStyle w:val="Heading3"/>
      </w:pPr>
      <w:r>
        <w:t>Installing SPECCHIO for the First Time</w:t>
      </w:r>
    </w:p>
    <w:p w14:paraId="1FC30852" w14:textId="6567C39E"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Unix systems.</w:t>
      </w:r>
      <w:r w:rsidR="007B63EB">
        <w:t xml:space="preserve"> For Mac OS X, a special installation bundle is additionally provided, packaging the SPECCHIO application as Mac OS application.</w:t>
      </w:r>
    </w:p>
    <w:p w14:paraId="1823018E" w14:textId="58812348"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r w:rsidR="007B63EB">
        <w:br/>
        <w:t xml:space="preserve">For Mac OS X open the </w:t>
      </w:r>
      <w:r w:rsidR="007B63EB" w:rsidRPr="007B63EB">
        <w:rPr>
          <w:rStyle w:val="CodeChar"/>
          <w:rFonts w:eastAsia="Courier New"/>
        </w:rPr>
        <w:t>specchio-client-MacOSX-installer</w:t>
      </w:r>
      <w:r w:rsidR="007B63EB" w:rsidRPr="000278A8">
        <w:rPr>
          <w:rStyle w:val="CodeChar"/>
          <w:rFonts w:eastAsia="Courier New"/>
        </w:rPr>
        <w:t>.jar</w:t>
      </w:r>
      <w:r w:rsidR="007B63EB" w:rsidRPr="007B63EB">
        <w:t xml:space="preserve"> </w:t>
      </w:r>
      <w:r w:rsidR="007B63EB">
        <w:t>respectively.</w:t>
      </w:r>
    </w:p>
    <w:p w14:paraId="11FF6990" w14:textId="77777777" w:rsidR="00A23B58" w:rsidRDefault="00A23B58" w:rsidP="000278A8">
      <w:pPr>
        <w:pStyle w:val="NumberedItem"/>
      </w:pPr>
      <w:r w:rsidRPr="000278A8">
        <w:t>Follow the prompts to install the software into a directory of your choice.</w:t>
      </w:r>
    </w:p>
    <w:p w14:paraId="0E81614A" w14:textId="77777777" w:rsidR="006E398C" w:rsidRDefault="001B47C9" w:rsidP="006E398C">
      <w:pPr>
        <w:pStyle w:val="Note"/>
      </w:pPr>
      <w:r>
        <w:rPr>
          <w:b/>
        </w:rPr>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Unix and Linux. </w:t>
      </w:r>
    </w:p>
    <w:p w14:paraId="147E16E9" w14:textId="77777777" w:rsidR="006E398C" w:rsidRDefault="006E398C" w:rsidP="006E398C">
      <w:pPr>
        <w:pStyle w:val="Heading3"/>
      </w:pPr>
      <w:r>
        <w:t>Upgrading an Existing Installation</w:t>
      </w:r>
    </w:p>
    <w:p w14:paraId="44419B42" w14:textId="77777777"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14:paraId="33282981" w14:textId="77777777" w:rsidR="00E24EE2" w:rsidRDefault="00E24EE2" w:rsidP="006E398C">
      <w:pPr>
        <w:ind w:left="709"/>
      </w:pPr>
    </w:p>
    <w:p w14:paraId="4E793FFC" w14:textId="00924D5A" w:rsidR="00E24EE2" w:rsidRDefault="00E24EE2" w:rsidP="006E398C">
      <w:pPr>
        <w:ind w:left="709"/>
      </w:pPr>
      <w:r>
        <w:t xml:space="preserve">Older versions of SPECCHIO store the database account information in a file named </w:t>
      </w:r>
      <w:r w:rsidRPr="006E398C">
        <w:rPr>
          <w:rFonts w:ascii="Courier New" w:hAnsi="Courier New" w:cs="Courier New"/>
        </w:rPr>
        <w:t>db_config.txt</w:t>
      </w:r>
      <w:r>
        <w:t xml:space="preserve">. New versions store this information in system preferences. Installations that still contain a </w:t>
      </w:r>
      <w:r w:rsidRPr="006E398C">
        <w:rPr>
          <w:rFonts w:ascii="Courier New" w:hAnsi="Courier New" w:cs="Courier New"/>
        </w:rPr>
        <w:t>db_config.txt</w:t>
      </w:r>
      <w:r>
        <w:t xml:space="preserve"> file will continue to use it. Upgrading to a new version of SPECCHIO will not change the content of an existing </w:t>
      </w:r>
      <w:r w:rsidRPr="006E398C">
        <w:rPr>
          <w:rFonts w:ascii="Courier New" w:hAnsi="Courier New" w:cs="Courier New"/>
        </w:rPr>
        <w:t>db_config.txt</w:t>
      </w:r>
      <w:r>
        <w:t xml:space="preserve"> file.</w:t>
      </w:r>
    </w:p>
    <w:p w14:paraId="290E55D0" w14:textId="77777777" w:rsidR="006E398C" w:rsidRPr="006E398C" w:rsidRDefault="006E398C" w:rsidP="006E398C"/>
    <w:p w14:paraId="25FEC549" w14:textId="77777777" w:rsidR="00A23B58" w:rsidRDefault="00A23B58" w:rsidP="00A23B58">
      <w:pPr>
        <w:pStyle w:val="Heading2"/>
      </w:pPr>
      <w:r>
        <w:lastRenderedPageBreak/>
        <w:t>Lau</w:t>
      </w:r>
      <w:r w:rsidR="000278A8">
        <w:t>nching the SPECCHIO Application</w:t>
      </w:r>
    </w:p>
    <w:p w14:paraId="39E34841" w14:textId="77777777" w:rsidR="00A23B58" w:rsidRDefault="00A23B58" w:rsidP="00A23B58">
      <w:pPr>
        <w:pStyle w:val="Heading3"/>
      </w:pPr>
      <w:r>
        <w:t>Windows</w:t>
      </w:r>
    </w:p>
    <w:p w14:paraId="5F57AB12" w14:textId="77777777"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14:paraId="6604713B" w14:textId="3E01A585" w:rsidR="007B63EB" w:rsidRDefault="00A23B58" w:rsidP="007B63EB">
      <w:pPr>
        <w:pStyle w:val="Heading3"/>
      </w:pPr>
      <w:r>
        <w:t>Mac OS X</w:t>
      </w:r>
    </w:p>
    <w:p w14:paraId="1139E5D7" w14:textId="77777777" w:rsidR="007B63EB" w:rsidRDefault="00A23B58" w:rsidP="004311F6">
      <w:pPr>
        <w:pStyle w:val="Body"/>
      </w:pPr>
      <w:r>
        <w:t xml:space="preserve">Open Finder, and navigate to the folder into which you installed SPECCHIO. </w:t>
      </w:r>
      <w:r w:rsidR="007B63EB">
        <w:t>Double click the SPECCHIO application icon.</w:t>
      </w:r>
    </w:p>
    <w:p w14:paraId="05A6A4ED" w14:textId="77777777" w:rsidR="007B63EB" w:rsidRDefault="007B63EB" w:rsidP="004311F6">
      <w:pPr>
        <w:pStyle w:val="Body"/>
      </w:pPr>
    </w:p>
    <w:p w14:paraId="283DD639" w14:textId="77777777" w:rsidR="007B63EB" w:rsidRDefault="007B63EB" w:rsidP="004311F6">
      <w:pPr>
        <w:pStyle w:val="Body"/>
      </w:pPr>
      <w:r>
        <w:rPr>
          <w:noProof/>
          <w:lang w:val="en-US"/>
        </w:rPr>
        <w:drawing>
          <wp:inline distT="0" distB="0" distL="0" distR="0" wp14:anchorId="0BF3B90A" wp14:editId="7811A8AE">
            <wp:extent cx="2604544" cy="11650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5337" cy="1165446"/>
                    </a:xfrm>
                    <a:prstGeom prst="rect">
                      <a:avLst/>
                    </a:prstGeom>
                    <a:noFill/>
                    <a:ln>
                      <a:noFill/>
                    </a:ln>
                  </pic:spPr>
                </pic:pic>
              </a:graphicData>
            </a:graphic>
          </wp:inline>
        </w:drawing>
      </w:r>
    </w:p>
    <w:p w14:paraId="6ACE00B0" w14:textId="5ACB03D4" w:rsidR="00A23B58" w:rsidRDefault="007B63EB" w:rsidP="004311F6">
      <w:pPr>
        <w:pStyle w:val="Body"/>
      </w:pPr>
      <w:r>
        <w:br/>
        <w:t>In case you installed the standard bundle (i.e. non Mac</w:t>
      </w:r>
      <w:r w:rsidR="006D3E07">
        <w:t xml:space="preserve"> </w:t>
      </w:r>
      <w:r>
        <w:t>OS specific bundle), n</w:t>
      </w:r>
      <w:r w:rsidR="00A23B58">
        <w:t xml:space="preserve">avigate to the </w:t>
      </w:r>
      <w:proofErr w:type="spellStart"/>
      <w:r w:rsidR="00A23B58" w:rsidRPr="004311F6">
        <w:rPr>
          <w:rStyle w:val="CodeChar"/>
          <w:rFonts w:eastAsia="Courier New"/>
        </w:rPr>
        <w:t>macosx</w:t>
      </w:r>
      <w:proofErr w:type="spellEnd"/>
      <w:r w:rsidR="00A23B58">
        <w:t xml:space="preserve"> folder and double-click on </w:t>
      </w:r>
      <w:proofErr w:type="spellStart"/>
      <w:r w:rsidR="00A23B58" w:rsidRPr="004311F6">
        <w:rPr>
          <w:rStyle w:val="CodeChar"/>
          <w:rFonts w:eastAsia="Courier New"/>
        </w:rPr>
        <w:t>specchio</w:t>
      </w:r>
      <w:proofErr w:type="spellEnd"/>
      <w:r w:rsidR="00A23B58">
        <w:t>.</w:t>
      </w:r>
    </w:p>
    <w:p w14:paraId="7BFD61B6" w14:textId="77777777" w:rsidR="00A23B58" w:rsidRDefault="00A23B58" w:rsidP="00A23B58">
      <w:pPr>
        <w:pStyle w:val="Heading3"/>
      </w:pPr>
      <w:r>
        <w:t>Unix and Linux</w:t>
      </w:r>
    </w:p>
    <w:p w14:paraId="429A7409" w14:textId="77777777"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14:paraId="3A624CEB" w14:textId="77777777" w:rsidR="00A23B58" w:rsidRDefault="00A23B58" w:rsidP="00197605">
      <w:pPr>
        <w:pStyle w:val="Heading2"/>
      </w:pPr>
      <w:bookmarkStart w:id="28" w:name="h.vmn37r33bp8g" w:colFirst="0" w:colLast="0"/>
      <w:bookmarkEnd w:id="28"/>
      <w:r>
        <w:t>Creating a User Account</w:t>
      </w:r>
    </w:p>
    <w:tbl>
      <w:tblPr>
        <w:tblStyle w:val="Instructions"/>
        <w:tblW w:w="0" w:type="auto"/>
        <w:tblLook w:val="04A0" w:firstRow="1" w:lastRow="0" w:firstColumn="1" w:lastColumn="0" w:noHBand="0" w:noVBand="1"/>
      </w:tblPr>
      <w:tblGrid>
        <w:gridCol w:w="8862"/>
      </w:tblGrid>
      <w:tr w:rsidR="000278A8" w14:paraId="7F1D349C" w14:textId="77777777" w:rsidTr="000278A8">
        <w:tc>
          <w:tcPr>
            <w:tcW w:w="8862" w:type="dxa"/>
          </w:tcPr>
          <w:p w14:paraId="682DB06E" w14:textId="77777777" w:rsidR="000278A8" w:rsidRDefault="000278A8" w:rsidP="000278A8">
            <w:pPr>
              <w:pStyle w:val="ProcessStep"/>
            </w:pPr>
            <w:r>
              <w:t>Start the SPECCHIO client application.</w:t>
            </w:r>
          </w:p>
          <w:p w14:paraId="3BD65CBB" w14:textId="77777777" w:rsidR="000278A8" w:rsidRDefault="000278A8" w:rsidP="000278A8">
            <w:pPr>
              <w:pStyle w:val="ProcessStep"/>
            </w:pPr>
            <w:r>
              <w:t xml:space="preserve">Select </w:t>
            </w:r>
            <w:r w:rsidRPr="000278A8">
              <w:rPr>
                <w:rStyle w:val="GUIWord"/>
              </w:rPr>
              <w:t>Database</w:t>
            </w:r>
            <w:r>
              <w:t xml:space="preserve">, </w:t>
            </w:r>
            <w:proofErr w:type="gramStart"/>
            <w:r>
              <w:t>then</w:t>
            </w:r>
            <w:proofErr w:type="gramEnd"/>
            <w:r>
              <w:t xml:space="preserve"> </w:t>
            </w:r>
            <w:r w:rsidRPr="000278A8">
              <w:rPr>
                <w:rStyle w:val="GUIWord"/>
              </w:rPr>
              <w:t>Create a new user account</w:t>
            </w:r>
            <w:r>
              <w:t xml:space="preserve"> from the main menu.</w:t>
            </w:r>
          </w:p>
          <w:p w14:paraId="29B03393" w14:textId="77777777" w:rsidR="00EE3CD5" w:rsidRDefault="000278A8" w:rsidP="000278A8">
            <w:pPr>
              <w:pStyle w:val="ProcessStep"/>
            </w:pPr>
            <w:r>
              <w:t>Complete the server details as follows</w:t>
            </w:r>
            <w:r w:rsidR="00EE3CD5">
              <w:t>, depending on the server you want to connect to</w:t>
            </w:r>
            <w:r>
              <w:t>:</w:t>
            </w:r>
            <w:r w:rsidR="00EE3CD5">
              <w:br/>
            </w:r>
          </w:p>
          <w:tbl>
            <w:tblPr>
              <w:tblStyle w:val="TableGrid"/>
              <w:tblW w:w="0" w:type="auto"/>
              <w:tblInd w:w="459" w:type="dxa"/>
              <w:tblLook w:val="04A0" w:firstRow="1" w:lastRow="0" w:firstColumn="1" w:lastColumn="0" w:noHBand="0" w:noVBand="1"/>
            </w:tblPr>
            <w:tblGrid>
              <w:gridCol w:w="7474"/>
            </w:tblGrid>
            <w:tr w:rsidR="00CD1B9D" w14:paraId="74BA34F9" w14:textId="77777777" w:rsidTr="00CD1B9D">
              <w:tc>
                <w:tcPr>
                  <w:tcW w:w="7474" w:type="dxa"/>
                </w:tcPr>
                <w:p w14:paraId="67B7465F" w14:textId="56AD7BA4" w:rsidR="00CD1B9D" w:rsidRDefault="00CD1B9D" w:rsidP="00EE3CD5">
                  <w:pPr>
                    <w:pStyle w:val="ProcessStep"/>
                    <w:numPr>
                      <w:ilvl w:val="0"/>
                      <w:numId w:val="0"/>
                    </w:numPr>
                  </w:pPr>
                  <w:r>
                    <w:t>Worldwide SPECCHIO Online System, hosted by University of Zurich</w:t>
                  </w:r>
                </w:p>
              </w:tc>
            </w:tr>
            <w:tr w:rsidR="00CD1B9D" w14:paraId="29779966" w14:textId="77777777" w:rsidTr="00CD1B9D">
              <w:tc>
                <w:tcPr>
                  <w:tcW w:w="7474" w:type="dxa"/>
                </w:tcPr>
                <w:p w14:paraId="268F193D" w14:textId="77777777" w:rsidR="00CD1B9D" w:rsidRDefault="00CD1B9D" w:rsidP="00EE3CD5">
                  <w:pPr>
                    <w:pStyle w:val="ProcessStepFollow"/>
                    <w:ind w:hanging="402"/>
                  </w:pPr>
                  <w:r>
                    <w:t xml:space="preserve">Web Application Server: </w:t>
                  </w:r>
                  <w:r>
                    <w:rPr>
                      <w:rStyle w:val="CodeChar"/>
                      <w:rFonts w:eastAsia="Courier New"/>
                    </w:rPr>
                    <w:t>v473.vanager.de</w:t>
                  </w:r>
                </w:p>
                <w:p w14:paraId="5AC7F879" w14:textId="7DD1C1A3" w:rsidR="00CD1B9D" w:rsidRDefault="00CD1B9D" w:rsidP="00EE3CD5">
                  <w:pPr>
                    <w:pStyle w:val="ProcessStepFollow"/>
                    <w:ind w:hanging="402"/>
                  </w:pPr>
                  <w:r>
                    <w:t xml:space="preserve">Port: </w:t>
                  </w:r>
                  <w:r>
                    <w:rPr>
                      <w:rStyle w:val="CodeChar"/>
                      <w:rFonts w:eastAsia="Courier New"/>
                    </w:rPr>
                    <w:t>443</w:t>
                  </w:r>
                </w:p>
                <w:p w14:paraId="44942674" w14:textId="77777777" w:rsidR="00CD1B9D" w:rsidRDefault="00CD1B9D" w:rsidP="00EE3CD5">
                  <w:pPr>
                    <w:pStyle w:val="ProcessStepFollow"/>
                    <w:ind w:hanging="402"/>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14:paraId="02940A95" w14:textId="77777777" w:rsidR="00CD1B9D" w:rsidRDefault="00CD1B9D" w:rsidP="00EE3CD5">
                  <w:pPr>
                    <w:pStyle w:val="ProcessStep"/>
                    <w:numPr>
                      <w:ilvl w:val="0"/>
                      <w:numId w:val="0"/>
                    </w:numPr>
                    <w:rPr>
                      <w:rStyle w:val="CodeChar"/>
                      <w:rFonts w:eastAsia="Courier New"/>
                    </w:rPr>
                  </w:pPr>
                  <w:r>
                    <w:t xml:space="preserve">Data Source: Choose between productive and test servers: </w:t>
                  </w:r>
                  <w:proofErr w:type="spellStart"/>
                  <w:r>
                    <w:rPr>
                      <w:rStyle w:val="CodeChar"/>
                      <w:rFonts w:eastAsia="Courier New"/>
                    </w:rPr>
                    <w:t>jdbc</w:t>
                  </w:r>
                  <w:proofErr w:type="spellEnd"/>
                  <w:r>
                    <w:rPr>
                      <w:rStyle w:val="CodeChar"/>
                      <w:rFonts w:eastAsia="Courier New"/>
                    </w:rPr>
                    <w:t>/</w:t>
                  </w:r>
                  <w:proofErr w:type="spellStart"/>
                  <w:r>
                    <w:rPr>
                      <w:rStyle w:val="CodeChar"/>
                      <w:rFonts w:eastAsia="Courier New"/>
                    </w:rPr>
                    <w:t>specchio_prod</w:t>
                  </w:r>
                  <w:proofErr w:type="spellEnd"/>
                </w:p>
                <w:p w14:paraId="0466B2D3" w14:textId="77777777" w:rsidR="00CD1B9D" w:rsidRDefault="00CD1B9D" w:rsidP="00EE3CD5">
                  <w:pPr>
                    <w:pStyle w:val="ProcessStep"/>
                    <w:numPr>
                      <w:ilvl w:val="0"/>
                      <w:numId w:val="0"/>
                    </w:numPr>
                  </w:pPr>
                  <w:proofErr w:type="spellStart"/>
                  <w:proofErr w:type="gramStart"/>
                  <w:r>
                    <w:rPr>
                      <w:rStyle w:val="CodeChar"/>
                      <w:rFonts w:eastAsia="Courier New"/>
                    </w:rPr>
                    <w:t>jdbc</w:t>
                  </w:r>
                  <w:proofErr w:type="spellEnd"/>
                  <w:proofErr w:type="gramEnd"/>
                  <w:r>
                    <w:rPr>
                      <w:rStyle w:val="CodeChar"/>
                      <w:rFonts w:eastAsia="Courier New"/>
                    </w:rPr>
                    <w:t>/</w:t>
                  </w:r>
                  <w:proofErr w:type="spellStart"/>
                  <w:r>
                    <w:rPr>
                      <w:rStyle w:val="CodeChar"/>
                      <w:rFonts w:eastAsia="Courier New"/>
                    </w:rPr>
                    <w:t>specchio_test</w:t>
                  </w:r>
                  <w:proofErr w:type="spellEnd"/>
                </w:p>
              </w:tc>
            </w:tr>
          </w:tbl>
          <w:p w14:paraId="6C44B8F1" w14:textId="77777777" w:rsidR="000278A8" w:rsidRDefault="000278A8" w:rsidP="00EE3CD5">
            <w:pPr>
              <w:pStyle w:val="ProcessStep"/>
              <w:numPr>
                <w:ilvl w:val="0"/>
                <w:numId w:val="0"/>
              </w:numPr>
              <w:ind w:left="459"/>
            </w:pPr>
          </w:p>
          <w:p w14:paraId="2377DC0E" w14:textId="77777777"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14:paraId="4841CB25" w14:textId="77777777"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w:t>
            </w:r>
            <w:r>
              <w:lastRenderedPageBreak/>
              <w:t>desired.</w:t>
            </w:r>
          </w:p>
          <w:p w14:paraId="1F1B1DEA" w14:textId="77777777"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14:paraId="6E575AD1" w14:textId="77777777"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p>
          <w:p w14:paraId="284408B3" w14:textId="77777777" w:rsidR="000278A8" w:rsidRDefault="000278A8" w:rsidP="000278A8">
            <w:pPr>
              <w:pStyle w:val="ProcessStepFollow"/>
            </w:pPr>
            <w:r>
              <w:t>SPECCHIO will not send any e-mail to the e-mail address entered and the address is not visible to other users.</w:t>
            </w:r>
          </w:p>
          <w:p w14:paraId="550E8FC5" w14:textId="77777777"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14:paraId="2AAE631E" w14:textId="77777777" w:rsidR="000278A8" w:rsidRDefault="000278A8" w:rsidP="000278A8">
            <w:pPr>
              <w:pStyle w:val="ProcessStepFollow"/>
            </w:pPr>
            <w:r>
              <w:t>You should see a message saying that an account has been created and its details added to your configuration file.</w:t>
            </w:r>
          </w:p>
        </w:tc>
      </w:tr>
    </w:tbl>
    <w:p w14:paraId="6B218E58" w14:textId="62A0498A" w:rsidR="00C55CFD" w:rsidRDefault="000278A8" w:rsidP="000278A8">
      <w:pPr>
        <w:pStyle w:val="Body"/>
      </w:pPr>
      <w:bookmarkStart w:id="29" w:name="h.4ir09cke7o6d" w:colFirst="0" w:colLast="0"/>
      <w:bookmarkEnd w:id="29"/>
      <w:r>
        <w:lastRenderedPageBreak/>
        <w:t xml:space="preserve">The account username and password are automatically stored in the </w:t>
      </w:r>
      <w:r w:rsidR="00C55CFD">
        <w:t xml:space="preserve">system preferences of your computer. You essentially do not need to know or record them yourself; </w:t>
      </w:r>
      <w:r w:rsidR="00362B25">
        <w:t xml:space="preserve">it </w:t>
      </w:r>
      <w:r w:rsidR="00C55CFD">
        <w:t>may however be prudent to take a note in case your computer crashes and the preferences are lost.</w:t>
      </w:r>
    </w:p>
    <w:p w14:paraId="1E784626" w14:textId="1B413E3E" w:rsidR="000278A8" w:rsidRDefault="00C55CFD" w:rsidP="000278A8">
      <w:pPr>
        <w:pStyle w:val="Body"/>
      </w:pPr>
      <w:bookmarkStart w:id="30" w:name="OLE_LINK35"/>
      <w:bookmarkStart w:id="31" w:name="OLE_LINK36"/>
      <w:r>
        <w:t xml:space="preserve">Older versions of SPECCHIO stored them in a </w:t>
      </w:r>
      <w:r w:rsidR="000278A8">
        <w:t>configuration file (</w:t>
      </w:r>
      <w:r w:rsidR="000278A8">
        <w:rPr>
          <w:rFonts w:ascii="Courier New" w:eastAsia="Courier New" w:hAnsi="Courier New" w:cs="Courier New"/>
        </w:rPr>
        <w:t>db_config.txt</w:t>
      </w:r>
      <w:r w:rsidR="000278A8">
        <w:t xml:space="preserve">). </w:t>
      </w:r>
      <w:r>
        <w:t>If you have upgraded from previous versions then SPECCHIO will continue to read account data from the configuration file. Newer versions can be enforced to write data into the configuration file during account creation; this is achieved by</w:t>
      </w:r>
      <w:r w:rsidR="00695038">
        <w:t xml:space="preserve"> selecting </w:t>
      </w:r>
      <w:r w:rsidR="00695038" w:rsidRPr="000278A8">
        <w:rPr>
          <w:rStyle w:val="GUIWord"/>
        </w:rPr>
        <w:t>Database</w:t>
      </w:r>
      <w:r w:rsidR="00695038">
        <w:t xml:space="preserve">, then </w:t>
      </w:r>
      <w:r w:rsidR="00695038">
        <w:rPr>
          <w:rStyle w:val="GUIWord"/>
        </w:rPr>
        <w:t xml:space="preserve">Edit </w:t>
      </w:r>
      <w:proofErr w:type="spellStart"/>
      <w:r w:rsidR="00695038">
        <w:rPr>
          <w:rStyle w:val="GUIWord"/>
        </w:rPr>
        <w:t>db_config</w:t>
      </w:r>
      <w:proofErr w:type="spellEnd"/>
      <w:r w:rsidR="00695038">
        <w:rPr>
          <w:rStyle w:val="GUIWord"/>
        </w:rPr>
        <w:t xml:space="preserve"> file</w:t>
      </w:r>
      <w:r w:rsidR="00695038">
        <w:t xml:space="preserve"> from the main menu</w:t>
      </w:r>
      <w:r>
        <w:t xml:space="preserve">. </w:t>
      </w:r>
      <w:r w:rsidR="00695038">
        <w:t>Note: the menu item is greyed out by default</w:t>
      </w:r>
      <w:r w:rsidR="00311E64">
        <w:t>; to enable it set the according switch in the SPECCHIO Preferences.</w:t>
      </w:r>
    </w:p>
    <w:bookmarkEnd w:id="30"/>
    <w:bookmarkEnd w:id="31"/>
    <w:p w14:paraId="0727F4DA" w14:textId="77777777"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14:paraId="524884BF" w14:textId="77777777" w:rsidTr="000278A8">
        <w:tc>
          <w:tcPr>
            <w:tcW w:w="8862" w:type="dxa"/>
          </w:tcPr>
          <w:p w14:paraId="22E908E4"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14:paraId="6106E76C" w14:textId="77777777"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14:paraId="60E8F6D8" w14:textId="77777777"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14:paraId="6452A9CA" w14:textId="77777777"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14:paraId="43196F79" w14:textId="77777777" w:rsidR="004311F6" w:rsidRDefault="000278A8" w:rsidP="000278A8">
      <w:pPr>
        <w:pStyle w:val="Body"/>
      </w:pPr>
      <w:r>
        <w:t>You are now ready to use SPECCHIO as described in the User Guide.</w:t>
      </w:r>
    </w:p>
    <w:p w14:paraId="41D657DD" w14:textId="77777777" w:rsidR="00F117C1" w:rsidRDefault="00F117C1">
      <w:r>
        <w:br w:type="page"/>
      </w:r>
    </w:p>
    <w:p w14:paraId="56F58A22" w14:textId="77777777" w:rsidR="00F117C1" w:rsidRDefault="00F117C1" w:rsidP="00F117C1">
      <w:pPr>
        <w:pStyle w:val="Appendix1"/>
      </w:pPr>
      <w:r>
        <w:lastRenderedPageBreak/>
        <w:t>Change History</w:t>
      </w:r>
    </w:p>
    <w:p w14:paraId="24C113D1" w14:textId="77777777" w:rsidR="00F117C1" w:rsidRDefault="00F117C1" w:rsidP="00F117C1">
      <w:pPr>
        <w:pStyle w:val="HeadingSubUnnumbered"/>
      </w:pPr>
      <w:r>
        <w:t>V3.0.1</w:t>
      </w:r>
    </w:p>
    <w:p w14:paraId="1E220E1F" w14:textId="77777777" w:rsidR="00F117C1" w:rsidRDefault="00F117C1" w:rsidP="00197968">
      <w:pPr>
        <w:pStyle w:val="Body"/>
        <w:numPr>
          <w:ilvl w:val="0"/>
          <w:numId w:val="13"/>
        </w:numPr>
      </w:pPr>
      <w:r>
        <w:t>DC10-301 Added a researcher description field for Research Data Australia</w:t>
      </w:r>
    </w:p>
    <w:p w14:paraId="1B8482E5" w14:textId="77777777" w:rsidR="00F117C1" w:rsidRDefault="00F117C1" w:rsidP="00197968">
      <w:pPr>
        <w:pStyle w:val="Body"/>
        <w:numPr>
          <w:ilvl w:val="0"/>
          <w:numId w:val="13"/>
        </w:numPr>
      </w:pPr>
      <w:r>
        <w:t xml:space="preserve">DC10-302 Corrected a </w:t>
      </w:r>
      <w:proofErr w:type="spellStart"/>
      <w:r>
        <w:t>JAXBException</w:t>
      </w:r>
      <w:proofErr w:type="spellEnd"/>
      <w:r>
        <w:t xml:space="preserve"> when viewing an instrument picture</w:t>
      </w:r>
    </w:p>
    <w:p w14:paraId="459E578B" w14:textId="77777777" w:rsidR="00F117C1" w:rsidRDefault="00F117C1" w:rsidP="00197968">
      <w:pPr>
        <w:pStyle w:val="Body"/>
        <w:numPr>
          <w:ilvl w:val="0"/>
          <w:numId w:val="13"/>
        </w:numPr>
      </w:pPr>
      <w:r>
        <w:t>DC10-303 Preserved db_config.txt when upgrading an existing installation</w:t>
      </w:r>
    </w:p>
    <w:p w14:paraId="66914CDB" w14:textId="77777777" w:rsidR="00F117C1" w:rsidRDefault="00F117C1" w:rsidP="00197968">
      <w:pPr>
        <w:pStyle w:val="Body"/>
        <w:numPr>
          <w:ilvl w:val="0"/>
          <w:numId w:val="13"/>
        </w:numPr>
      </w:pPr>
      <w:r>
        <w:t>DC10-304 Corrected account name generation for names containing punctuation</w:t>
      </w:r>
    </w:p>
    <w:p w14:paraId="6F3E53D5" w14:textId="77777777" w:rsidR="00F117C1" w:rsidRDefault="00F117C1" w:rsidP="00197968">
      <w:pPr>
        <w:pStyle w:val="Body"/>
        <w:numPr>
          <w:ilvl w:val="0"/>
          <w:numId w:val="13"/>
        </w:numPr>
      </w:pPr>
      <w:r>
        <w:t>DC10-306 Cleared the progress message when loading campaign data fails</w:t>
      </w:r>
    </w:p>
    <w:p w14:paraId="709AD1D1" w14:textId="696A56A0" w:rsidR="00AB06FD" w:rsidRDefault="00AB06FD" w:rsidP="00AB06FD">
      <w:pPr>
        <w:pStyle w:val="HeadingSubUnnumbered"/>
      </w:pPr>
      <w:r>
        <w:t>V3.1.0</w:t>
      </w:r>
    </w:p>
    <w:p w14:paraId="45231042" w14:textId="301F0A2C" w:rsidR="00F117C1" w:rsidRDefault="00AB06FD" w:rsidP="00197968">
      <w:pPr>
        <w:pStyle w:val="Body"/>
        <w:numPr>
          <w:ilvl w:val="0"/>
          <w:numId w:val="12"/>
        </w:numPr>
      </w:pPr>
      <w:r>
        <w:t>Added support for automatic instrument and sensor inserts</w:t>
      </w:r>
    </w:p>
    <w:p w14:paraId="7E702A98" w14:textId="31D604B0" w:rsidR="00AB06FD" w:rsidRDefault="00AB06FD" w:rsidP="00197968">
      <w:pPr>
        <w:pStyle w:val="Body"/>
        <w:numPr>
          <w:ilvl w:val="0"/>
          <w:numId w:val="12"/>
        </w:numPr>
      </w:pPr>
      <w:r>
        <w:t>Added support for multiple data sources (multiple database on same server)</w:t>
      </w:r>
    </w:p>
    <w:p w14:paraId="58C87A1C" w14:textId="5C054CA4" w:rsidR="007B63EB" w:rsidRDefault="007B63EB" w:rsidP="00197968">
      <w:pPr>
        <w:pStyle w:val="Body"/>
        <w:numPr>
          <w:ilvl w:val="0"/>
          <w:numId w:val="12"/>
        </w:numPr>
      </w:pPr>
      <w:r>
        <w:t>Added packaging as Mac OS X application</w:t>
      </w:r>
    </w:p>
    <w:p w14:paraId="63A63E11" w14:textId="1C51288D" w:rsidR="00CD1B9D" w:rsidRDefault="00CD1B9D" w:rsidP="00CD1B9D">
      <w:pPr>
        <w:pStyle w:val="HeadingSubUnnumbered"/>
      </w:pPr>
      <w:r>
        <w:t>V3.1.3</w:t>
      </w:r>
    </w:p>
    <w:p w14:paraId="7BA7FC32" w14:textId="2A544A51" w:rsidR="00CD1B9D" w:rsidRDefault="00CD1B9D" w:rsidP="00197968">
      <w:pPr>
        <w:pStyle w:val="Body"/>
        <w:numPr>
          <w:ilvl w:val="0"/>
          <w:numId w:val="11"/>
        </w:numPr>
      </w:pPr>
      <w:r>
        <w:t xml:space="preserve">Database updates (CORINE </w:t>
      </w:r>
      <w:proofErr w:type="spellStart"/>
      <w:r>
        <w:t>landcover</w:t>
      </w:r>
      <w:proofErr w:type="spellEnd"/>
      <w:r>
        <w:t xml:space="preserve"> support, instrument calibration support)</w:t>
      </w:r>
    </w:p>
    <w:p w14:paraId="7EB3DBE4" w14:textId="408A3FBC" w:rsidR="00CD1B9D" w:rsidRDefault="00CD1B9D" w:rsidP="00197968">
      <w:pPr>
        <w:pStyle w:val="Body"/>
        <w:numPr>
          <w:ilvl w:val="0"/>
          <w:numId w:val="11"/>
        </w:numPr>
      </w:pPr>
      <w:r>
        <w:t>Updates to increase speed during data selection and loading</w:t>
      </w:r>
    </w:p>
    <w:p w14:paraId="223F7043" w14:textId="0F622473" w:rsidR="00CD1B9D" w:rsidRDefault="00CD1B9D" w:rsidP="00197968">
      <w:pPr>
        <w:pStyle w:val="Body"/>
        <w:numPr>
          <w:ilvl w:val="0"/>
          <w:numId w:val="11"/>
        </w:numPr>
      </w:pPr>
      <w:r>
        <w:t>Enhanced API</w:t>
      </w:r>
    </w:p>
    <w:p w14:paraId="54B78E1E" w14:textId="62F4AC2C" w:rsidR="00BB4F85" w:rsidRDefault="00BB4F85" w:rsidP="00197968">
      <w:pPr>
        <w:pStyle w:val="Body"/>
        <w:numPr>
          <w:ilvl w:val="0"/>
          <w:numId w:val="11"/>
        </w:numPr>
      </w:pPr>
      <w:r>
        <w:t xml:space="preserve">Interactive database </w:t>
      </w:r>
      <w:proofErr w:type="spellStart"/>
      <w:r>
        <w:t>config</w:t>
      </w:r>
      <w:proofErr w:type="spellEnd"/>
      <w:r>
        <w:t xml:space="preserve"> file editing</w:t>
      </w:r>
    </w:p>
    <w:p w14:paraId="633239AF" w14:textId="77777777" w:rsidR="00CD1B9D" w:rsidRDefault="00CD1B9D" w:rsidP="00CD1B9D">
      <w:pPr>
        <w:pStyle w:val="Body"/>
      </w:pPr>
      <w:proofErr w:type="spellStart"/>
      <w:r>
        <w:t>Bugfixes</w:t>
      </w:r>
      <w:proofErr w:type="spellEnd"/>
      <w:r>
        <w:t>:</w:t>
      </w:r>
    </w:p>
    <w:p w14:paraId="431D062D" w14:textId="1E013139" w:rsidR="00CD1B9D" w:rsidRDefault="00091EC1" w:rsidP="00197968">
      <w:pPr>
        <w:pStyle w:val="Body"/>
        <w:numPr>
          <w:ilvl w:val="0"/>
          <w:numId w:val="8"/>
        </w:numPr>
      </w:pPr>
      <w:r>
        <w:t>I</w:t>
      </w:r>
      <w:r w:rsidR="00CD1B9D">
        <w:t>ncreased stability of system over time and multiple users</w:t>
      </w:r>
    </w:p>
    <w:p w14:paraId="32BC5C5E" w14:textId="4E0BFF54" w:rsidR="00CD1B9D" w:rsidRDefault="00CD1B9D" w:rsidP="00197968">
      <w:pPr>
        <w:pStyle w:val="Body"/>
        <w:numPr>
          <w:ilvl w:val="0"/>
          <w:numId w:val="8"/>
        </w:numPr>
      </w:pPr>
      <w:r>
        <w:t xml:space="preserve">Timestamp issue when operating the system in different </w:t>
      </w:r>
      <w:proofErr w:type="spellStart"/>
      <w:r>
        <w:t>timezones</w:t>
      </w:r>
      <w:proofErr w:type="spellEnd"/>
    </w:p>
    <w:p w14:paraId="6DC98F77" w14:textId="67383397" w:rsidR="002173C4" w:rsidRDefault="002173C4" w:rsidP="00197968">
      <w:pPr>
        <w:pStyle w:val="Body"/>
        <w:numPr>
          <w:ilvl w:val="0"/>
          <w:numId w:val="8"/>
        </w:numPr>
      </w:pPr>
      <w:r>
        <w:t xml:space="preserve">Increased file reader stability for </w:t>
      </w:r>
      <w:proofErr w:type="spellStart"/>
      <w:r>
        <w:t>UniSpec</w:t>
      </w:r>
      <w:proofErr w:type="spellEnd"/>
      <w:r>
        <w:t xml:space="preserve"> and ASD</w:t>
      </w:r>
    </w:p>
    <w:p w14:paraId="076BEDF6" w14:textId="32739845" w:rsidR="009E051D" w:rsidRDefault="009E051D" w:rsidP="009E051D">
      <w:pPr>
        <w:pStyle w:val="HeadingSubUnnumbered"/>
        <w:ind w:left="709"/>
      </w:pPr>
      <w:r>
        <w:t>V3.2.0</w:t>
      </w:r>
      <w:r w:rsidR="00070215">
        <w:t xml:space="preserve"> Alpha – Gamma Versions</w:t>
      </w:r>
    </w:p>
    <w:p w14:paraId="6F8BDCE5" w14:textId="7F18635C" w:rsidR="00CD1B9D" w:rsidRDefault="009E051D" w:rsidP="00197968">
      <w:pPr>
        <w:pStyle w:val="Body"/>
        <w:numPr>
          <w:ilvl w:val="0"/>
          <w:numId w:val="10"/>
        </w:numPr>
      </w:pPr>
      <w:r>
        <w:t xml:space="preserve">Timeline plot updated to show </w:t>
      </w:r>
      <w:proofErr w:type="spellStart"/>
      <w:r>
        <w:t>datapoints</w:t>
      </w:r>
      <w:proofErr w:type="spellEnd"/>
      <w:r>
        <w:t xml:space="preserve"> as squares.</w:t>
      </w:r>
    </w:p>
    <w:p w14:paraId="476EC214" w14:textId="5B46E4A0" w:rsidR="009E051D" w:rsidRDefault="009E051D" w:rsidP="00197968">
      <w:pPr>
        <w:pStyle w:val="Body"/>
        <w:numPr>
          <w:ilvl w:val="0"/>
          <w:numId w:val="10"/>
        </w:numPr>
      </w:pPr>
      <w:r>
        <w:t>New Data Link function to create links between spectra to model Target-Reference links, Reference-Target links, Target-Target links and Provenance links.</w:t>
      </w:r>
    </w:p>
    <w:p w14:paraId="49BDB9A6" w14:textId="27F188AF" w:rsidR="009E051D" w:rsidRDefault="009E051D" w:rsidP="00197968">
      <w:pPr>
        <w:pStyle w:val="Body"/>
        <w:numPr>
          <w:ilvl w:val="0"/>
          <w:numId w:val="10"/>
        </w:numPr>
      </w:pPr>
      <w:r>
        <w:t>Query Builder has new method to set spectrum ids from an external process; useful for using query builder functionality with an existing set of spectrum ids.</w:t>
      </w:r>
    </w:p>
    <w:p w14:paraId="78156F7F" w14:textId="69476DE8" w:rsidR="009E051D" w:rsidRDefault="009E051D" w:rsidP="00197968">
      <w:pPr>
        <w:pStyle w:val="Body"/>
        <w:numPr>
          <w:ilvl w:val="0"/>
          <w:numId w:val="10"/>
        </w:numPr>
      </w:pPr>
      <w:r>
        <w:t>Speed improvement for data removal</w:t>
      </w:r>
      <w:r w:rsidR="00197968">
        <w:t xml:space="preserve"> and file loading</w:t>
      </w:r>
      <w:r>
        <w:t>.</w:t>
      </w:r>
    </w:p>
    <w:p w14:paraId="4E012522" w14:textId="79562615" w:rsidR="009E051D" w:rsidRDefault="009E051D" w:rsidP="00197968">
      <w:pPr>
        <w:pStyle w:val="Body"/>
        <w:numPr>
          <w:ilvl w:val="0"/>
          <w:numId w:val="10"/>
        </w:numPr>
        <w:rPr>
          <w:lang w:val="en-US"/>
        </w:rPr>
      </w:pPr>
      <w:r w:rsidRPr="009E051D">
        <w:rPr>
          <w:lang w:val="en-US"/>
        </w:rPr>
        <w:t xml:space="preserve">Update to support latest file versions produced by </w:t>
      </w:r>
      <w:r>
        <w:rPr>
          <w:lang w:val="en-US"/>
        </w:rPr>
        <w:t xml:space="preserve">SVC </w:t>
      </w:r>
      <w:r w:rsidRPr="009E051D">
        <w:rPr>
          <w:lang w:val="en-US"/>
        </w:rPr>
        <w:t>HR1024i.</w:t>
      </w:r>
    </w:p>
    <w:p w14:paraId="78FFDEFF" w14:textId="22462275" w:rsidR="009E051D" w:rsidRDefault="009E051D" w:rsidP="00197968">
      <w:pPr>
        <w:pStyle w:val="Body"/>
        <w:numPr>
          <w:ilvl w:val="0"/>
          <w:numId w:val="10"/>
        </w:numPr>
        <w:rPr>
          <w:lang w:val="en-US"/>
        </w:rPr>
      </w:pPr>
      <w:r w:rsidRPr="009E051D">
        <w:rPr>
          <w:lang w:val="en-US"/>
        </w:rPr>
        <w:t>File loader for file produced by Ocean Optics new Ocean View software.</w:t>
      </w:r>
    </w:p>
    <w:p w14:paraId="006DEC1C" w14:textId="49376AE6" w:rsidR="009E051D" w:rsidRDefault="002A601C" w:rsidP="00197968">
      <w:pPr>
        <w:pStyle w:val="Body"/>
        <w:numPr>
          <w:ilvl w:val="0"/>
          <w:numId w:val="10"/>
        </w:numPr>
        <w:rPr>
          <w:lang w:val="en-US"/>
        </w:rPr>
      </w:pPr>
      <w:r w:rsidRPr="009E051D">
        <w:rPr>
          <w:lang w:val="en-US"/>
        </w:rPr>
        <w:t xml:space="preserve">File loader for </w:t>
      </w:r>
      <w:proofErr w:type="spellStart"/>
      <w:r w:rsidR="00197968" w:rsidRPr="00197968">
        <w:rPr>
          <w:lang w:val="en-US"/>
        </w:rPr>
        <w:t>Microtops</w:t>
      </w:r>
      <w:proofErr w:type="spellEnd"/>
      <w:r w:rsidR="00197968" w:rsidRPr="00197968">
        <w:rPr>
          <w:lang w:val="en-US"/>
        </w:rPr>
        <w:t xml:space="preserve"> text file </w:t>
      </w:r>
      <w:r w:rsidR="00197968">
        <w:rPr>
          <w:lang w:val="en-US"/>
        </w:rPr>
        <w:t xml:space="preserve">and new attributes to support the metadata of the </w:t>
      </w:r>
      <w:proofErr w:type="spellStart"/>
      <w:r w:rsidR="00197968">
        <w:rPr>
          <w:lang w:val="en-US"/>
        </w:rPr>
        <w:t>Microtops</w:t>
      </w:r>
      <w:proofErr w:type="spellEnd"/>
      <w:r w:rsidR="00197968" w:rsidRPr="00197968">
        <w:rPr>
          <w:lang w:val="en-US"/>
        </w:rPr>
        <w:t>.</w:t>
      </w:r>
    </w:p>
    <w:p w14:paraId="6046FD50" w14:textId="71903B22" w:rsidR="002A601C" w:rsidRDefault="002A601C" w:rsidP="00197968">
      <w:pPr>
        <w:pStyle w:val="Body"/>
        <w:numPr>
          <w:ilvl w:val="0"/>
          <w:numId w:val="10"/>
        </w:numPr>
        <w:rPr>
          <w:lang w:val="en-US"/>
        </w:rPr>
      </w:pPr>
      <w:r>
        <w:rPr>
          <w:lang w:val="en-US"/>
        </w:rPr>
        <w:t xml:space="preserve">File loader for </w:t>
      </w:r>
      <w:proofErr w:type="spellStart"/>
      <w:r>
        <w:rPr>
          <w:lang w:val="en-US"/>
        </w:rPr>
        <w:t>Bruker</w:t>
      </w:r>
      <w:proofErr w:type="spellEnd"/>
      <w:r>
        <w:rPr>
          <w:lang w:val="en-US"/>
        </w:rPr>
        <w:t xml:space="preserve"> FTIR </w:t>
      </w:r>
      <w:proofErr w:type="spellStart"/>
      <w:proofErr w:type="gramStart"/>
      <w:r>
        <w:rPr>
          <w:lang w:val="en-US"/>
        </w:rPr>
        <w:t>dpt</w:t>
      </w:r>
      <w:proofErr w:type="spellEnd"/>
      <w:proofErr w:type="gramEnd"/>
      <w:r>
        <w:rPr>
          <w:lang w:val="en-US"/>
        </w:rPr>
        <w:t xml:space="preserve"> files.</w:t>
      </w:r>
    </w:p>
    <w:p w14:paraId="2F4265FC" w14:textId="76B52AF8" w:rsidR="00197968" w:rsidRDefault="00197968" w:rsidP="00197968">
      <w:pPr>
        <w:pStyle w:val="Body"/>
        <w:numPr>
          <w:ilvl w:val="0"/>
          <w:numId w:val="10"/>
        </w:numPr>
        <w:rPr>
          <w:lang w:val="en-US"/>
        </w:rPr>
      </w:pPr>
      <w:r>
        <w:rPr>
          <w:lang w:val="en-US"/>
        </w:rPr>
        <w:t>Ocean Optics Spectra Suite files: u</w:t>
      </w:r>
      <w:r w:rsidRPr="00197968">
        <w:rPr>
          <w:lang w:val="en-US"/>
        </w:rPr>
        <w:t>pdate to deal with corrupt files where the spectral data block was not</w:t>
      </w:r>
      <w:r>
        <w:rPr>
          <w:lang w:val="en-US"/>
        </w:rPr>
        <w:t xml:space="preserve"> written </w:t>
      </w:r>
      <w:r w:rsidRPr="00197968">
        <w:rPr>
          <w:lang w:val="en-US"/>
        </w:rPr>
        <w:t>properly</w:t>
      </w:r>
      <w:r>
        <w:rPr>
          <w:lang w:val="en-US"/>
        </w:rPr>
        <w:t>.</w:t>
      </w:r>
    </w:p>
    <w:p w14:paraId="2FB822F3" w14:textId="462196A0" w:rsidR="00197968" w:rsidRDefault="00197968" w:rsidP="00197968">
      <w:pPr>
        <w:pStyle w:val="Body"/>
        <w:numPr>
          <w:ilvl w:val="0"/>
          <w:numId w:val="10"/>
        </w:numPr>
        <w:rPr>
          <w:lang w:val="en-US"/>
        </w:rPr>
      </w:pPr>
      <w:r w:rsidRPr="00197968">
        <w:rPr>
          <w:lang w:val="en-US"/>
        </w:rPr>
        <w:t>Better reporting support for loaded/parsed files.</w:t>
      </w:r>
    </w:p>
    <w:p w14:paraId="32D67B5D" w14:textId="00AFE7D9" w:rsidR="00197968" w:rsidRDefault="00197968" w:rsidP="00197968">
      <w:pPr>
        <w:pStyle w:val="Body"/>
        <w:numPr>
          <w:ilvl w:val="0"/>
          <w:numId w:val="10"/>
        </w:numPr>
        <w:rPr>
          <w:lang w:val="en-US"/>
        </w:rPr>
      </w:pPr>
      <w:r w:rsidRPr="00197968">
        <w:rPr>
          <w:lang w:val="en-US"/>
        </w:rPr>
        <w:t>Return</w:t>
      </w:r>
      <w:r>
        <w:rPr>
          <w:lang w:val="en-US"/>
        </w:rPr>
        <w:t>ing</w:t>
      </w:r>
      <w:r w:rsidRPr="00197968">
        <w:rPr>
          <w:lang w:val="en-US"/>
        </w:rPr>
        <w:t xml:space="preserve"> empty </w:t>
      </w:r>
      <w:proofErr w:type="spellStart"/>
      <w:r w:rsidRPr="00197968">
        <w:rPr>
          <w:lang w:val="en-US"/>
        </w:rPr>
        <w:t>metaparameters</w:t>
      </w:r>
      <w:proofErr w:type="spellEnd"/>
      <w:r w:rsidRPr="00197968">
        <w:rPr>
          <w:lang w:val="en-US"/>
        </w:rPr>
        <w:t xml:space="preserve"> when a </w:t>
      </w:r>
      <w:proofErr w:type="spellStart"/>
      <w:r w:rsidRPr="00197968">
        <w:rPr>
          <w:lang w:val="en-US"/>
        </w:rPr>
        <w:t>metaparameter</w:t>
      </w:r>
      <w:proofErr w:type="spellEnd"/>
      <w:r w:rsidRPr="00197968">
        <w:rPr>
          <w:lang w:val="en-US"/>
        </w:rPr>
        <w:t xml:space="preserve"> does not exist for a</w:t>
      </w:r>
      <w:r>
        <w:rPr>
          <w:lang w:val="en-US"/>
        </w:rPr>
        <w:t xml:space="preserve"> </w:t>
      </w:r>
      <w:r w:rsidRPr="00197968">
        <w:rPr>
          <w:lang w:val="en-US"/>
        </w:rPr>
        <w:t xml:space="preserve">supplied spectrum. Applies to </w:t>
      </w:r>
      <w:proofErr w:type="spellStart"/>
      <w:r w:rsidRPr="00197968">
        <w:rPr>
          <w:lang w:val="en-US"/>
        </w:rPr>
        <w:t>getMetaparameterValues</w:t>
      </w:r>
      <w:proofErr w:type="spellEnd"/>
      <w:r w:rsidRPr="00197968">
        <w:rPr>
          <w:lang w:val="en-US"/>
        </w:rPr>
        <w:t xml:space="preserve"> an</w:t>
      </w:r>
      <w:r>
        <w:rPr>
          <w:lang w:val="en-US"/>
        </w:rPr>
        <w:t>d</w:t>
      </w:r>
      <w:r w:rsidRPr="00197968">
        <w:rPr>
          <w:lang w:val="en-US"/>
        </w:rPr>
        <w:t xml:space="preserve"> </w:t>
      </w:r>
      <w:proofErr w:type="spellStart"/>
      <w:r w:rsidRPr="00197968">
        <w:rPr>
          <w:lang w:val="en-US"/>
        </w:rPr>
        <w:t>getMetaparameters</w:t>
      </w:r>
      <w:proofErr w:type="spellEnd"/>
      <w:r w:rsidRPr="00197968">
        <w:rPr>
          <w:lang w:val="en-US"/>
        </w:rPr>
        <w:t xml:space="preserve"> </w:t>
      </w:r>
      <w:r w:rsidRPr="00197968">
        <w:rPr>
          <w:lang w:val="en-US"/>
        </w:rPr>
        <w:lastRenderedPageBreak/>
        <w:t xml:space="preserve">methods of the </w:t>
      </w:r>
      <w:proofErr w:type="spellStart"/>
      <w:r w:rsidRPr="00197968">
        <w:rPr>
          <w:lang w:val="en-US"/>
        </w:rPr>
        <w:t>SpecchioClient</w:t>
      </w:r>
      <w:proofErr w:type="spellEnd"/>
      <w:r w:rsidRPr="00197968">
        <w:rPr>
          <w:lang w:val="en-US"/>
        </w:rPr>
        <w:t xml:space="preserve">. </w:t>
      </w:r>
      <w:r>
        <w:rPr>
          <w:lang w:val="en-US"/>
        </w:rPr>
        <w:t xml:space="preserve">Non-existing parameters have their </w:t>
      </w:r>
      <w:proofErr w:type="spellStart"/>
      <w:r>
        <w:rPr>
          <w:lang w:val="en-US"/>
        </w:rPr>
        <w:t>eav_id</w:t>
      </w:r>
      <w:proofErr w:type="spellEnd"/>
      <w:r>
        <w:rPr>
          <w:lang w:val="en-US"/>
        </w:rPr>
        <w:t xml:space="preserve"> set to 0.</w:t>
      </w:r>
    </w:p>
    <w:p w14:paraId="4B309D30" w14:textId="7F29CC37" w:rsidR="004E18CF" w:rsidRDefault="004E18CF" w:rsidP="004E18CF">
      <w:pPr>
        <w:pStyle w:val="Body"/>
        <w:numPr>
          <w:ilvl w:val="0"/>
          <w:numId w:val="10"/>
        </w:numPr>
        <w:rPr>
          <w:lang w:val="en-US"/>
        </w:rPr>
      </w:pPr>
      <w:r w:rsidRPr="004E18CF">
        <w:rPr>
          <w:lang w:val="en-US"/>
        </w:rPr>
        <w:t>Improved matching of sensors and instruments based on full wavelengths</w:t>
      </w:r>
      <w:r>
        <w:rPr>
          <w:lang w:val="en-US"/>
        </w:rPr>
        <w:t xml:space="preserve"> </w:t>
      </w:r>
      <w:r w:rsidRPr="004E18CF">
        <w:rPr>
          <w:lang w:val="en-US"/>
        </w:rPr>
        <w:t>information</w:t>
      </w:r>
      <w:r w:rsidR="008620DB">
        <w:rPr>
          <w:lang w:val="en-US"/>
        </w:rPr>
        <w:t xml:space="preserve"> during data loading</w:t>
      </w:r>
      <w:r w:rsidRPr="004E18CF">
        <w:rPr>
          <w:lang w:val="en-US"/>
        </w:rPr>
        <w:t>.</w:t>
      </w:r>
    </w:p>
    <w:p w14:paraId="35B11A78" w14:textId="4560E214" w:rsidR="00E3704C" w:rsidRDefault="00E3704C" w:rsidP="004E18CF">
      <w:pPr>
        <w:pStyle w:val="Body"/>
        <w:numPr>
          <w:ilvl w:val="0"/>
          <w:numId w:val="10"/>
        </w:numPr>
        <w:rPr>
          <w:lang w:val="en-US"/>
        </w:rPr>
      </w:pPr>
      <w:r>
        <w:rPr>
          <w:lang w:val="en-US"/>
        </w:rPr>
        <w:t>Radiance to Reflectance conversion: o</w:t>
      </w:r>
      <w:r w:rsidRPr="00E3704C">
        <w:rPr>
          <w:lang w:val="en-US"/>
        </w:rPr>
        <w:t>nly target radiances are converted to reflectances</w:t>
      </w:r>
      <w:r>
        <w:rPr>
          <w:lang w:val="en-US"/>
        </w:rPr>
        <w:t>; reference readings are ignored.</w:t>
      </w:r>
    </w:p>
    <w:p w14:paraId="018C480E" w14:textId="7676AAB5" w:rsidR="008620DB" w:rsidRDefault="008620DB" w:rsidP="004E18CF">
      <w:pPr>
        <w:pStyle w:val="Body"/>
        <w:numPr>
          <w:ilvl w:val="0"/>
          <w:numId w:val="10"/>
        </w:numPr>
        <w:rPr>
          <w:lang w:val="en-US"/>
        </w:rPr>
      </w:pPr>
      <w:r>
        <w:rPr>
          <w:lang w:val="en-US"/>
        </w:rPr>
        <w:t>Removed restriction in Data Loader that one directory can only hold one spectral file type: files may now be freely mixed.</w:t>
      </w:r>
    </w:p>
    <w:p w14:paraId="193332FF" w14:textId="17E5FA0E" w:rsidR="00A424D1" w:rsidRPr="004E18CF" w:rsidRDefault="00A424D1" w:rsidP="004E18CF">
      <w:pPr>
        <w:pStyle w:val="Body"/>
        <w:numPr>
          <w:ilvl w:val="0"/>
          <w:numId w:val="10"/>
        </w:numPr>
        <w:rPr>
          <w:lang w:val="en-US"/>
        </w:rPr>
      </w:pPr>
      <w:r>
        <w:rPr>
          <w:lang w:val="en-US"/>
        </w:rPr>
        <w:t>Support for new GPS format in SVC files produced by HR-1024i</w:t>
      </w:r>
    </w:p>
    <w:p w14:paraId="1A8EE35D" w14:textId="77777777" w:rsidR="00197968" w:rsidRPr="00197968" w:rsidRDefault="00197968" w:rsidP="00197968">
      <w:pPr>
        <w:pStyle w:val="Body"/>
        <w:rPr>
          <w:lang w:val="en-US"/>
        </w:rPr>
      </w:pPr>
    </w:p>
    <w:p w14:paraId="03C99907" w14:textId="77777777" w:rsidR="009E051D" w:rsidRDefault="009E051D" w:rsidP="009E051D">
      <w:pPr>
        <w:pStyle w:val="Body"/>
      </w:pPr>
    </w:p>
    <w:p w14:paraId="400E6511" w14:textId="77777777" w:rsidR="009E051D" w:rsidRDefault="009E051D" w:rsidP="009E051D">
      <w:pPr>
        <w:pStyle w:val="Body"/>
      </w:pPr>
      <w:proofErr w:type="spellStart"/>
      <w:r>
        <w:t>Bugfixes</w:t>
      </w:r>
      <w:proofErr w:type="spellEnd"/>
      <w:r>
        <w:t>:</w:t>
      </w:r>
    </w:p>
    <w:p w14:paraId="6FE5056F" w14:textId="7780614F" w:rsidR="009E051D" w:rsidRDefault="009E051D" w:rsidP="00197968">
      <w:pPr>
        <w:pStyle w:val="Body"/>
        <w:numPr>
          <w:ilvl w:val="0"/>
          <w:numId w:val="9"/>
        </w:numPr>
        <w:rPr>
          <w:lang w:val="en-US"/>
        </w:rPr>
      </w:pPr>
      <w:proofErr w:type="spellStart"/>
      <w:r>
        <w:rPr>
          <w:lang w:val="en-US"/>
        </w:rPr>
        <w:t>M</w:t>
      </w:r>
      <w:r w:rsidRPr="009E051D">
        <w:rPr>
          <w:lang w:val="en-US"/>
        </w:rPr>
        <w:t>etaparameter</w:t>
      </w:r>
      <w:proofErr w:type="spellEnd"/>
      <w:r w:rsidRPr="009E051D">
        <w:rPr>
          <w:lang w:val="en-US"/>
        </w:rPr>
        <w:t xml:space="preserve"> loading bug, appearing during target-reference</w:t>
      </w:r>
      <w:r>
        <w:rPr>
          <w:lang w:val="en-US"/>
        </w:rPr>
        <w:t xml:space="preserve"> </w:t>
      </w:r>
      <w:r w:rsidRPr="009E051D">
        <w:rPr>
          <w:lang w:val="en-US"/>
        </w:rPr>
        <w:t>linking.</w:t>
      </w:r>
    </w:p>
    <w:p w14:paraId="656DCDF3" w14:textId="0173E6AA" w:rsidR="009E051D" w:rsidRDefault="00197968" w:rsidP="00197968">
      <w:pPr>
        <w:pStyle w:val="Body"/>
        <w:numPr>
          <w:ilvl w:val="0"/>
          <w:numId w:val="9"/>
        </w:numPr>
        <w:rPr>
          <w:lang w:val="en-US"/>
        </w:rPr>
      </w:pPr>
      <w:r>
        <w:rPr>
          <w:lang w:val="en-US"/>
        </w:rPr>
        <w:t>S</w:t>
      </w:r>
      <w:r w:rsidRPr="00197968">
        <w:rPr>
          <w:lang w:val="en-US"/>
        </w:rPr>
        <w:t>upport ASD Handheld files during DN to Radiance conversion</w:t>
      </w:r>
    </w:p>
    <w:p w14:paraId="5664BDA1" w14:textId="18C958A5" w:rsidR="00197968" w:rsidRDefault="004E18CF" w:rsidP="00197968">
      <w:pPr>
        <w:pStyle w:val="Body"/>
        <w:numPr>
          <w:ilvl w:val="0"/>
          <w:numId w:val="9"/>
        </w:numPr>
        <w:rPr>
          <w:lang w:val="en-US"/>
        </w:rPr>
      </w:pPr>
      <w:r>
        <w:rPr>
          <w:lang w:val="en-US"/>
        </w:rPr>
        <w:t>Delta loading bug</w:t>
      </w:r>
      <w:r w:rsidR="00197968" w:rsidRPr="00197968">
        <w:rPr>
          <w:lang w:val="en-US"/>
        </w:rPr>
        <w:t xml:space="preserve"> for files containing several spectra</w:t>
      </w:r>
    </w:p>
    <w:p w14:paraId="05639B4D" w14:textId="70921AA0" w:rsidR="00197968" w:rsidRDefault="004E18CF" w:rsidP="00197968">
      <w:pPr>
        <w:pStyle w:val="Body"/>
        <w:numPr>
          <w:ilvl w:val="0"/>
          <w:numId w:val="9"/>
        </w:numPr>
        <w:rPr>
          <w:lang w:val="en-US"/>
        </w:rPr>
      </w:pPr>
      <w:r>
        <w:rPr>
          <w:lang w:val="en-US"/>
        </w:rPr>
        <w:t>Campaign removing bug</w:t>
      </w:r>
    </w:p>
    <w:p w14:paraId="364CC9D9" w14:textId="1E17FC30" w:rsidR="00197968" w:rsidRDefault="004E18CF" w:rsidP="004E18CF">
      <w:pPr>
        <w:pStyle w:val="Body"/>
        <w:numPr>
          <w:ilvl w:val="0"/>
          <w:numId w:val="9"/>
        </w:numPr>
        <w:rPr>
          <w:lang w:val="en-US"/>
        </w:rPr>
      </w:pPr>
      <w:r>
        <w:rPr>
          <w:lang w:val="en-US"/>
        </w:rPr>
        <w:t>Bug</w:t>
      </w:r>
      <w:r w:rsidRPr="004E18CF">
        <w:rPr>
          <w:lang w:val="en-US"/>
        </w:rPr>
        <w:t xml:space="preserve"> that caused instruments with spaces and other special characters</w:t>
      </w:r>
      <w:r>
        <w:rPr>
          <w:lang w:val="en-US"/>
        </w:rPr>
        <w:t xml:space="preserve"> </w:t>
      </w:r>
      <w:r w:rsidRPr="004E18CF">
        <w:rPr>
          <w:lang w:val="en-US"/>
        </w:rPr>
        <w:t>in their instrument name not to be inserted into the database</w:t>
      </w:r>
      <w:r>
        <w:rPr>
          <w:lang w:val="en-US"/>
        </w:rPr>
        <w:t xml:space="preserve"> during data ingestions, resulting in repeated instrument inserts</w:t>
      </w:r>
      <w:r w:rsidRPr="004E18CF">
        <w:rPr>
          <w:lang w:val="en-US"/>
        </w:rPr>
        <w:t>.</w:t>
      </w:r>
    </w:p>
    <w:p w14:paraId="193284FF" w14:textId="099F5649" w:rsidR="004E18CF" w:rsidRDefault="004E18CF" w:rsidP="004E18CF">
      <w:pPr>
        <w:pStyle w:val="Body"/>
        <w:numPr>
          <w:ilvl w:val="0"/>
          <w:numId w:val="9"/>
        </w:numPr>
        <w:rPr>
          <w:lang w:val="en-US"/>
        </w:rPr>
      </w:pPr>
      <w:r>
        <w:rPr>
          <w:lang w:val="en-US"/>
        </w:rPr>
        <w:t>Bug</w:t>
      </w:r>
      <w:r w:rsidRPr="004E18CF">
        <w:rPr>
          <w:lang w:val="en-US"/>
        </w:rPr>
        <w:t xml:space="preserve"> in exclusive EAV selection method</w:t>
      </w:r>
    </w:p>
    <w:p w14:paraId="40BDE43E" w14:textId="3FE7C854" w:rsidR="004E18CF" w:rsidRDefault="004E18CF" w:rsidP="004E18CF">
      <w:pPr>
        <w:pStyle w:val="Body"/>
        <w:numPr>
          <w:ilvl w:val="0"/>
          <w:numId w:val="9"/>
        </w:numPr>
        <w:rPr>
          <w:lang w:val="en-US"/>
        </w:rPr>
      </w:pPr>
      <w:r>
        <w:rPr>
          <w:lang w:val="en-US"/>
        </w:rPr>
        <w:t>Bug</w:t>
      </w:r>
      <w:r w:rsidRPr="004E18CF">
        <w:rPr>
          <w:lang w:val="en-US"/>
        </w:rPr>
        <w:t xml:space="preserve"> that caused CSV writer to fail due to internal upgrade to </w:t>
      </w:r>
      <w:proofErr w:type="spellStart"/>
      <w:r w:rsidRPr="004E18CF">
        <w:rPr>
          <w:lang w:val="en-US"/>
        </w:rPr>
        <w:t>Joda</w:t>
      </w:r>
      <w:proofErr w:type="spellEnd"/>
      <w:r>
        <w:rPr>
          <w:lang w:val="en-US"/>
        </w:rPr>
        <w:t xml:space="preserve"> </w:t>
      </w:r>
      <w:r w:rsidRPr="004E18CF">
        <w:rPr>
          <w:lang w:val="en-US"/>
        </w:rPr>
        <w:t>time.</w:t>
      </w:r>
    </w:p>
    <w:p w14:paraId="39FD1A3B" w14:textId="4E8B7527" w:rsidR="004E18CF" w:rsidRDefault="00E3704C" w:rsidP="004E18CF">
      <w:pPr>
        <w:pStyle w:val="Body"/>
        <w:numPr>
          <w:ilvl w:val="0"/>
          <w:numId w:val="9"/>
        </w:numPr>
        <w:rPr>
          <w:lang w:val="en-US"/>
        </w:rPr>
      </w:pPr>
      <w:r>
        <w:rPr>
          <w:lang w:val="en-US"/>
        </w:rPr>
        <w:t>W</w:t>
      </w:r>
      <w:r w:rsidRPr="00E3704C">
        <w:rPr>
          <w:lang w:val="en-US"/>
        </w:rPr>
        <w:t>rong default storage field of Optics Name attribute.</w:t>
      </w:r>
    </w:p>
    <w:p w14:paraId="6CB6A1EE" w14:textId="05279DB0" w:rsidR="00A424D1" w:rsidRDefault="00A424D1" w:rsidP="004E18CF">
      <w:pPr>
        <w:pStyle w:val="Body"/>
        <w:numPr>
          <w:ilvl w:val="0"/>
          <w:numId w:val="9"/>
        </w:numPr>
        <w:rPr>
          <w:lang w:val="en-US"/>
        </w:rPr>
      </w:pPr>
      <w:r>
        <w:rPr>
          <w:lang w:val="en-US"/>
        </w:rPr>
        <w:t>SVC time reading bug for PM time format</w:t>
      </w:r>
    </w:p>
    <w:p w14:paraId="571A25F8" w14:textId="77777777" w:rsidR="00E3704C" w:rsidRDefault="00E3704C" w:rsidP="002A601C">
      <w:pPr>
        <w:pStyle w:val="Body"/>
        <w:ind w:left="1069"/>
        <w:rPr>
          <w:lang w:val="en-US"/>
        </w:rPr>
      </w:pPr>
    </w:p>
    <w:p w14:paraId="143A497D" w14:textId="77777777" w:rsidR="00721F04" w:rsidRDefault="00721F04" w:rsidP="002A601C">
      <w:pPr>
        <w:pStyle w:val="Body"/>
        <w:ind w:left="1069"/>
        <w:rPr>
          <w:lang w:val="en-US"/>
        </w:rPr>
      </w:pPr>
    </w:p>
    <w:p w14:paraId="000C2359" w14:textId="3C7341D8" w:rsidR="00721F04" w:rsidRDefault="00721F04" w:rsidP="00721F04">
      <w:pPr>
        <w:pStyle w:val="HeadingSubUnnumbered"/>
        <w:ind w:left="709"/>
      </w:pPr>
      <w:r>
        <w:t>V3.2.0 Zeta</w:t>
      </w:r>
    </w:p>
    <w:p w14:paraId="6CB4C65A" w14:textId="14B6B05C" w:rsidR="00721F04" w:rsidRDefault="00070215" w:rsidP="00070215">
      <w:pPr>
        <w:pStyle w:val="Body"/>
        <w:numPr>
          <w:ilvl w:val="0"/>
          <w:numId w:val="10"/>
        </w:numPr>
        <w:rPr>
          <w:lang w:val="en-US"/>
        </w:rPr>
      </w:pPr>
      <w:r w:rsidRPr="00070215">
        <w:rPr>
          <w:lang w:val="en-US"/>
        </w:rPr>
        <w:t>Speedup: Added storage of previous path once a metadata file</w:t>
      </w:r>
      <w:r w:rsidR="00552AD7">
        <w:rPr>
          <w:lang w:val="en-US"/>
        </w:rPr>
        <w:t>, e.g. a picture,</w:t>
      </w:r>
      <w:r w:rsidRPr="00070215">
        <w:rPr>
          <w:lang w:val="en-US"/>
        </w:rPr>
        <w:t xml:space="preserve"> has been</w:t>
      </w:r>
      <w:r>
        <w:rPr>
          <w:lang w:val="en-US"/>
        </w:rPr>
        <w:t xml:space="preserve"> l</w:t>
      </w:r>
      <w:r w:rsidRPr="00070215">
        <w:rPr>
          <w:lang w:val="en-US"/>
        </w:rPr>
        <w:t>oaded in the Metadata editor</w:t>
      </w:r>
    </w:p>
    <w:p w14:paraId="14A8F422" w14:textId="731F02E4" w:rsidR="00070215" w:rsidRDefault="008552A8" w:rsidP="00070215">
      <w:pPr>
        <w:pStyle w:val="Body"/>
        <w:numPr>
          <w:ilvl w:val="0"/>
          <w:numId w:val="10"/>
        </w:numPr>
        <w:rPr>
          <w:lang w:val="en-US"/>
        </w:rPr>
      </w:pPr>
      <w:r>
        <w:rPr>
          <w:lang w:val="en-US"/>
        </w:rPr>
        <w:t xml:space="preserve">Fix for the </w:t>
      </w:r>
      <w:proofErr w:type="spellStart"/>
      <w:r>
        <w:rPr>
          <w:lang w:val="en-US"/>
        </w:rPr>
        <w:t>OceanView</w:t>
      </w:r>
      <w:proofErr w:type="spellEnd"/>
      <w:r>
        <w:rPr>
          <w:lang w:val="en-US"/>
        </w:rPr>
        <w:t xml:space="preserve"> file format to extract the instrument name: note that this can currently lead to wrong results when more than one instruments are connected and run; in our experience all spectral files will contain the same instrument name due to a bug in the </w:t>
      </w:r>
      <w:proofErr w:type="spellStart"/>
      <w:r>
        <w:rPr>
          <w:lang w:val="en-US"/>
        </w:rPr>
        <w:t>OceanView</w:t>
      </w:r>
      <w:proofErr w:type="spellEnd"/>
      <w:r>
        <w:rPr>
          <w:lang w:val="en-US"/>
        </w:rPr>
        <w:t xml:space="preserve"> software.</w:t>
      </w:r>
    </w:p>
    <w:p w14:paraId="3D6E17BE" w14:textId="611FCD62" w:rsidR="008552A8" w:rsidRDefault="008552A8" w:rsidP="00070215">
      <w:pPr>
        <w:pStyle w:val="Body"/>
        <w:numPr>
          <w:ilvl w:val="0"/>
          <w:numId w:val="10"/>
        </w:numPr>
        <w:rPr>
          <w:lang w:val="en-US"/>
        </w:rPr>
      </w:pPr>
      <w:r>
        <w:rPr>
          <w:lang w:val="en-US"/>
        </w:rPr>
        <w:t xml:space="preserve">Updates for the HR1024i loader: </w:t>
      </w:r>
    </w:p>
    <w:p w14:paraId="1C1711BA" w14:textId="37E4633A" w:rsidR="008552A8" w:rsidRDefault="008552A8" w:rsidP="008552A8">
      <w:pPr>
        <w:pStyle w:val="Body"/>
        <w:numPr>
          <w:ilvl w:val="1"/>
          <w:numId w:val="10"/>
        </w:numPr>
        <w:rPr>
          <w:lang w:val="en-US"/>
        </w:rPr>
      </w:pPr>
      <w:r>
        <w:rPr>
          <w:lang w:val="en-US"/>
        </w:rPr>
        <w:t>Support for the Irradiance unit</w:t>
      </w:r>
    </w:p>
    <w:p w14:paraId="4FBF8488" w14:textId="0C3C4188" w:rsidR="008552A8" w:rsidRDefault="008552A8" w:rsidP="008552A8">
      <w:pPr>
        <w:pStyle w:val="Body"/>
        <w:numPr>
          <w:ilvl w:val="1"/>
          <w:numId w:val="10"/>
        </w:numPr>
        <w:rPr>
          <w:lang w:val="en-US"/>
        </w:rPr>
      </w:pPr>
      <w:r>
        <w:rPr>
          <w:lang w:val="en-US"/>
        </w:rPr>
        <w:t>More support for date formats. This is still a mess as the date format depends on the language setting of the machine controlling the spectrometer. If you experience an error while loading please forward an example of the file to the SPECCHIO team.</w:t>
      </w:r>
    </w:p>
    <w:p w14:paraId="7EAAAA16" w14:textId="08C66FBF" w:rsidR="008552A8" w:rsidRDefault="008552A8" w:rsidP="008552A8">
      <w:pPr>
        <w:pStyle w:val="Body"/>
        <w:numPr>
          <w:ilvl w:val="1"/>
          <w:numId w:val="10"/>
        </w:numPr>
        <w:rPr>
          <w:lang w:val="en-US"/>
        </w:rPr>
      </w:pPr>
      <w:r>
        <w:rPr>
          <w:lang w:val="en-US"/>
        </w:rPr>
        <w:t>Support for commas used in floating point representations (again a language setting issue)</w:t>
      </w:r>
    </w:p>
    <w:p w14:paraId="35CADF40" w14:textId="72D465A7" w:rsidR="008F26E4" w:rsidRDefault="008F26E4" w:rsidP="008F26E4">
      <w:pPr>
        <w:pStyle w:val="Body"/>
        <w:numPr>
          <w:ilvl w:val="0"/>
          <w:numId w:val="10"/>
        </w:numPr>
        <w:rPr>
          <w:lang w:val="en-US"/>
        </w:rPr>
      </w:pPr>
      <w:r>
        <w:rPr>
          <w:lang w:val="en-US"/>
        </w:rPr>
        <w:lastRenderedPageBreak/>
        <w:t>Intermediate fix for dealing with</w:t>
      </w:r>
      <w:r w:rsidRPr="008F26E4">
        <w:rPr>
          <w:lang w:val="en-US"/>
        </w:rPr>
        <w:t xml:space="preserve"> Unix style paths; for some reasons in a mixed environment it happened that </w:t>
      </w:r>
      <w:r>
        <w:rPr>
          <w:lang w:val="en-US"/>
        </w:rPr>
        <w:t xml:space="preserve">Unix </w:t>
      </w:r>
      <w:r w:rsidRPr="008F26E4">
        <w:rPr>
          <w:lang w:val="en-US"/>
        </w:rPr>
        <w:t>forward slashes wer</w:t>
      </w:r>
      <w:r>
        <w:rPr>
          <w:lang w:val="en-US"/>
        </w:rPr>
        <w:t>e converted to backward slashes when having a shared campaign with Unix and Windows machines.</w:t>
      </w:r>
    </w:p>
    <w:p w14:paraId="13A4AF5F" w14:textId="77777777" w:rsidR="00FD2136" w:rsidRPr="00070215" w:rsidRDefault="00FD2136" w:rsidP="00FD2136">
      <w:pPr>
        <w:pStyle w:val="Body"/>
        <w:numPr>
          <w:ilvl w:val="0"/>
          <w:numId w:val="10"/>
        </w:numPr>
        <w:rPr>
          <w:lang w:val="en-US"/>
        </w:rPr>
      </w:pPr>
      <w:r>
        <w:rPr>
          <w:lang w:val="en-US"/>
        </w:rPr>
        <w:t>Support for different wavelength calibrations of the same instrument.</w:t>
      </w:r>
    </w:p>
    <w:p w14:paraId="50E8F24F" w14:textId="6D3AAEB1" w:rsidR="00FD2136" w:rsidRDefault="00BC1CCD" w:rsidP="008F26E4">
      <w:pPr>
        <w:pStyle w:val="Body"/>
        <w:numPr>
          <w:ilvl w:val="0"/>
          <w:numId w:val="10"/>
        </w:numPr>
        <w:rPr>
          <w:lang w:val="en-US"/>
        </w:rPr>
      </w:pPr>
      <w:r>
        <w:rPr>
          <w:lang w:val="en-US"/>
        </w:rPr>
        <w:t>Handling of errors when inserting campaigns via exceptions and printing into the server log</w:t>
      </w:r>
    </w:p>
    <w:p w14:paraId="6F9CE589" w14:textId="22A7A6CC" w:rsidR="00BC1CCD" w:rsidRPr="00552AD7" w:rsidRDefault="00BC1CCD" w:rsidP="00552AD7">
      <w:pPr>
        <w:pStyle w:val="Body"/>
        <w:numPr>
          <w:ilvl w:val="0"/>
          <w:numId w:val="10"/>
        </w:numPr>
        <w:rPr>
          <w:lang w:val="en-US"/>
        </w:rPr>
      </w:pPr>
      <w:r w:rsidRPr="00BC1CCD">
        <w:rPr>
          <w:lang w:val="en-US"/>
        </w:rPr>
        <w:t xml:space="preserve">Handling of empty spectral files lists during inserts; a condition that can appear when implementing file loaders in </w:t>
      </w:r>
      <w:r>
        <w:rPr>
          <w:lang w:val="en-US"/>
        </w:rPr>
        <w:t>3rd party languages like Matlab</w:t>
      </w:r>
    </w:p>
    <w:p w14:paraId="12ED819A" w14:textId="77777777" w:rsidR="00721F04" w:rsidRPr="00197968" w:rsidRDefault="00721F04" w:rsidP="00721F04">
      <w:pPr>
        <w:pStyle w:val="Body"/>
        <w:rPr>
          <w:lang w:val="en-US"/>
        </w:rPr>
      </w:pPr>
    </w:p>
    <w:p w14:paraId="3C91BEB9" w14:textId="77777777" w:rsidR="00721F04" w:rsidRDefault="00721F04" w:rsidP="00721F04">
      <w:pPr>
        <w:pStyle w:val="Body"/>
      </w:pPr>
    </w:p>
    <w:p w14:paraId="3E4E8783" w14:textId="77777777" w:rsidR="00721F04" w:rsidRDefault="00721F04" w:rsidP="00721F04">
      <w:pPr>
        <w:pStyle w:val="Body"/>
      </w:pPr>
      <w:proofErr w:type="spellStart"/>
      <w:r>
        <w:t>Bugfixes</w:t>
      </w:r>
      <w:proofErr w:type="spellEnd"/>
      <w:r>
        <w:t>:</w:t>
      </w:r>
    </w:p>
    <w:p w14:paraId="65B1914B" w14:textId="29A47992" w:rsidR="00721F04" w:rsidRDefault="00070215" w:rsidP="00721F04">
      <w:pPr>
        <w:pStyle w:val="Body"/>
        <w:numPr>
          <w:ilvl w:val="0"/>
          <w:numId w:val="9"/>
        </w:numPr>
        <w:rPr>
          <w:lang w:val="en-US"/>
        </w:rPr>
      </w:pPr>
      <w:r>
        <w:rPr>
          <w:lang w:val="en-US"/>
        </w:rPr>
        <w:t xml:space="preserve">HR1024i: </w:t>
      </w:r>
      <w:proofErr w:type="spellStart"/>
      <w:r>
        <w:rPr>
          <w:lang w:val="en-US"/>
        </w:rPr>
        <w:t>bugfix</w:t>
      </w:r>
      <w:proofErr w:type="spellEnd"/>
      <w:r>
        <w:rPr>
          <w:lang w:val="en-US"/>
        </w:rPr>
        <w:t xml:space="preserve"> that prevent</w:t>
      </w:r>
      <w:r w:rsidR="00552AD7">
        <w:rPr>
          <w:lang w:val="en-US"/>
        </w:rPr>
        <w:t>ed</w:t>
      </w:r>
      <w:r>
        <w:rPr>
          <w:lang w:val="en-US"/>
        </w:rPr>
        <w:t xml:space="preserve"> the wavelength calibration of an instrument to be inserted properly</w:t>
      </w:r>
      <w:r w:rsidR="00721F04" w:rsidRPr="009E051D">
        <w:rPr>
          <w:lang w:val="en-US"/>
        </w:rPr>
        <w:t>.</w:t>
      </w:r>
    </w:p>
    <w:p w14:paraId="46E1F35C" w14:textId="66E53E1B" w:rsidR="00070215" w:rsidRDefault="006F1491" w:rsidP="00721F04">
      <w:pPr>
        <w:pStyle w:val="Body"/>
        <w:numPr>
          <w:ilvl w:val="0"/>
          <w:numId w:val="9"/>
        </w:numPr>
        <w:rPr>
          <w:lang w:val="en-US"/>
        </w:rPr>
      </w:pPr>
      <w:proofErr w:type="spellStart"/>
      <w:r w:rsidRPr="006F1491">
        <w:rPr>
          <w:lang w:val="en-US"/>
        </w:rPr>
        <w:t>Bugfix</w:t>
      </w:r>
      <w:proofErr w:type="spellEnd"/>
      <w:r w:rsidRPr="006F1491">
        <w:rPr>
          <w:lang w:val="en-US"/>
        </w:rPr>
        <w:t xml:space="preserve"> to display all input fields</w:t>
      </w:r>
      <w:r>
        <w:rPr>
          <w:lang w:val="en-US"/>
        </w:rPr>
        <w:t xml:space="preserve"> in the account creation dialogue</w:t>
      </w:r>
      <w:r w:rsidRPr="006F1491">
        <w:rPr>
          <w:lang w:val="en-US"/>
        </w:rPr>
        <w:t xml:space="preserve"> also on some versions of Java on Windows machines</w:t>
      </w:r>
    </w:p>
    <w:p w14:paraId="038C8AE6" w14:textId="7A144183" w:rsidR="006F1491" w:rsidRPr="00552AD7" w:rsidRDefault="00FD2136" w:rsidP="00552AD7">
      <w:pPr>
        <w:pStyle w:val="Body"/>
        <w:numPr>
          <w:ilvl w:val="0"/>
          <w:numId w:val="9"/>
        </w:numPr>
        <w:rPr>
          <w:lang w:val="en-US"/>
        </w:rPr>
      </w:pPr>
      <w:r>
        <w:rPr>
          <w:lang w:val="en-US"/>
        </w:rPr>
        <w:t>Instrument type number used for instrument identification to prevent mismatches of instruments or re-inserts of instruments.</w:t>
      </w:r>
    </w:p>
    <w:p w14:paraId="24571953" w14:textId="77777777" w:rsidR="00721F04" w:rsidRPr="004E18CF" w:rsidRDefault="00721F04" w:rsidP="00721F04">
      <w:pPr>
        <w:pStyle w:val="Body"/>
        <w:ind w:left="1069"/>
        <w:rPr>
          <w:lang w:val="en-US"/>
        </w:rPr>
      </w:pPr>
    </w:p>
    <w:p w14:paraId="1B21F04B" w14:textId="77777777" w:rsidR="00721F04" w:rsidRDefault="00721F04" w:rsidP="002A601C">
      <w:pPr>
        <w:pStyle w:val="Body"/>
        <w:ind w:left="1069"/>
        <w:rPr>
          <w:lang w:val="en-US"/>
        </w:rPr>
      </w:pPr>
    </w:p>
    <w:p w14:paraId="183C52DA" w14:textId="06402B82" w:rsidR="007D1C68" w:rsidRPr="007D1C68" w:rsidRDefault="007D1C68" w:rsidP="007D1C68">
      <w:pPr>
        <w:pStyle w:val="HeadingSubUnnumbered"/>
        <w:ind w:left="709"/>
      </w:pPr>
      <w:r>
        <w:t>V3.2.0 Eta</w:t>
      </w:r>
    </w:p>
    <w:p w14:paraId="31A67FB4" w14:textId="19A6F30E" w:rsidR="00EA6E15" w:rsidRDefault="00EA6E15" w:rsidP="00EA6E15">
      <w:pPr>
        <w:pStyle w:val="Body"/>
        <w:numPr>
          <w:ilvl w:val="0"/>
          <w:numId w:val="10"/>
        </w:numPr>
        <w:rPr>
          <w:lang w:val="en-US"/>
        </w:rPr>
      </w:pPr>
      <w:r>
        <w:rPr>
          <w:lang w:val="en-US"/>
        </w:rPr>
        <w:t xml:space="preserve">New application version number and build handling, see ‘Help’-&gt;’About’ for the build information: </w:t>
      </w:r>
    </w:p>
    <w:p w14:paraId="1780F1E0" w14:textId="622090E8" w:rsidR="00EA6E15" w:rsidRDefault="00EA6E15" w:rsidP="00EA6E15">
      <w:pPr>
        <w:pStyle w:val="Body"/>
        <w:ind w:left="1429"/>
        <w:rPr>
          <w:lang w:val="en-US"/>
        </w:rPr>
      </w:pPr>
      <w:r>
        <w:rPr>
          <w:noProof/>
          <w:lang w:val="en-US"/>
        </w:rPr>
        <w:drawing>
          <wp:inline distT="0" distB="0" distL="0" distR="0" wp14:anchorId="67FB0FD8" wp14:editId="451A366E">
            <wp:extent cx="2142817" cy="5370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4142" cy="537341"/>
                    </a:xfrm>
                    <a:prstGeom prst="rect">
                      <a:avLst/>
                    </a:prstGeom>
                    <a:noFill/>
                    <a:ln>
                      <a:noFill/>
                    </a:ln>
                  </pic:spPr>
                </pic:pic>
              </a:graphicData>
            </a:graphic>
          </wp:inline>
        </w:drawing>
      </w:r>
    </w:p>
    <w:p w14:paraId="5D433E8C" w14:textId="77777777" w:rsidR="007D1C68" w:rsidRDefault="007D1C68" w:rsidP="007D1C68">
      <w:pPr>
        <w:pStyle w:val="Body"/>
      </w:pPr>
    </w:p>
    <w:p w14:paraId="77C37A64" w14:textId="77777777" w:rsidR="007D1C68" w:rsidRDefault="007D1C68" w:rsidP="007D1C68">
      <w:pPr>
        <w:pStyle w:val="Body"/>
      </w:pPr>
      <w:proofErr w:type="spellStart"/>
      <w:r>
        <w:t>Bugfixes</w:t>
      </w:r>
      <w:proofErr w:type="spellEnd"/>
      <w:r>
        <w:t>:</w:t>
      </w:r>
    </w:p>
    <w:p w14:paraId="6165E499" w14:textId="799F183B" w:rsidR="007D1C68" w:rsidRPr="007D1C68" w:rsidRDefault="007D1C68" w:rsidP="007D1C68">
      <w:pPr>
        <w:pStyle w:val="Body"/>
        <w:numPr>
          <w:ilvl w:val="0"/>
          <w:numId w:val="9"/>
        </w:numPr>
        <w:rPr>
          <w:lang w:val="en-US"/>
        </w:rPr>
      </w:pPr>
      <w:r w:rsidRPr="007D1C68">
        <w:rPr>
          <w:lang w:val="en-US"/>
        </w:rPr>
        <w:t xml:space="preserve">Implementation of new sun angle correction class by Klaus A. Brunner. </w:t>
      </w:r>
      <w:hyperlink r:id="rId17" w:history="1">
        <w:r w:rsidRPr="000A3861">
          <w:rPr>
            <w:rStyle w:val="Hyperlink"/>
            <w:lang w:val="en-US"/>
          </w:rPr>
          <w:t>git@github.com:KlausBrunner/solarpositioning.git</w:t>
        </w:r>
      </w:hyperlink>
      <w:r>
        <w:rPr>
          <w:lang w:val="en-US"/>
        </w:rPr>
        <w:t xml:space="preserve">. </w:t>
      </w:r>
      <w:r w:rsidRPr="007D1C68">
        <w:rPr>
          <w:lang w:val="en-US"/>
        </w:rPr>
        <w:t>Corrects a bug in the solar angle calculation.</w:t>
      </w:r>
    </w:p>
    <w:p w14:paraId="5495223B" w14:textId="6092D216" w:rsidR="007D1C68" w:rsidRDefault="007D1C68" w:rsidP="007D1C68">
      <w:pPr>
        <w:pStyle w:val="Body"/>
        <w:numPr>
          <w:ilvl w:val="0"/>
          <w:numId w:val="9"/>
        </w:numPr>
        <w:rPr>
          <w:lang w:val="en-US"/>
        </w:rPr>
      </w:pPr>
      <w:r w:rsidRPr="007D1C68">
        <w:rPr>
          <w:lang w:val="en-US"/>
        </w:rPr>
        <w:t xml:space="preserve">Added exception handling for malformed auto numbered </w:t>
      </w:r>
      <w:r>
        <w:rPr>
          <w:lang w:val="en-US"/>
        </w:rPr>
        <w:t xml:space="preserve">ASD </w:t>
      </w:r>
      <w:r w:rsidRPr="007D1C68">
        <w:rPr>
          <w:lang w:val="en-US"/>
        </w:rPr>
        <w:t>file names</w:t>
      </w:r>
    </w:p>
    <w:p w14:paraId="7B928B2D" w14:textId="7D5E9E20" w:rsidR="007D1C68" w:rsidRDefault="007D1C68" w:rsidP="007D1C68">
      <w:pPr>
        <w:pStyle w:val="Body"/>
        <w:numPr>
          <w:ilvl w:val="0"/>
          <w:numId w:val="9"/>
        </w:numPr>
        <w:rPr>
          <w:lang w:val="en-US"/>
        </w:rPr>
      </w:pPr>
      <w:r w:rsidRPr="007D1C68">
        <w:rPr>
          <w:lang w:val="en-US"/>
        </w:rPr>
        <w:t>Added a method to strip unprintable characters from comment strings</w:t>
      </w:r>
      <w:r>
        <w:rPr>
          <w:lang w:val="en-US"/>
        </w:rPr>
        <w:t xml:space="preserve"> in ASD files; such characters could</w:t>
      </w:r>
      <w:r w:rsidRPr="007D1C68">
        <w:rPr>
          <w:lang w:val="en-US"/>
        </w:rPr>
        <w:t xml:space="preserve"> mess up the JAXB encoding</w:t>
      </w:r>
      <w:r>
        <w:rPr>
          <w:lang w:val="en-US"/>
        </w:rPr>
        <w:t xml:space="preserve"> resulting in error code 400</w:t>
      </w:r>
      <w:r w:rsidRPr="007D1C68">
        <w:rPr>
          <w:lang w:val="en-US"/>
        </w:rPr>
        <w:t>.</w:t>
      </w:r>
    </w:p>
    <w:p w14:paraId="4244F1DC" w14:textId="69FF6EDE" w:rsidR="007D1C68" w:rsidRPr="004E18CF" w:rsidRDefault="007D1C68" w:rsidP="007D1C68">
      <w:pPr>
        <w:pStyle w:val="Body"/>
        <w:numPr>
          <w:ilvl w:val="0"/>
          <w:numId w:val="9"/>
        </w:numPr>
        <w:rPr>
          <w:lang w:val="en-US"/>
        </w:rPr>
      </w:pPr>
      <w:r w:rsidRPr="007D1C68">
        <w:rPr>
          <w:lang w:val="en-US"/>
        </w:rPr>
        <w:t xml:space="preserve">Fixed a bug in the </w:t>
      </w:r>
      <w:proofErr w:type="spellStart"/>
      <w:r w:rsidRPr="007D1C68">
        <w:rPr>
          <w:lang w:val="en-US"/>
        </w:rPr>
        <w:t>copySpectrum</w:t>
      </w:r>
      <w:proofErr w:type="spellEnd"/>
      <w:r w:rsidRPr="007D1C68">
        <w:rPr>
          <w:lang w:val="en-US"/>
        </w:rPr>
        <w:t xml:space="preserve"> method that failed because of a non-existing field in the spectrum table</w:t>
      </w:r>
    </w:p>
    <w:p w14:paraId="70C13E58" w14:textId="77777777" w:rsidR="007D1C68" w:rsidRPr="004E18CF" w:rsidRDefault="007D1C68" w:rsidP="007D1C68">
      <w:pPr>
        <w:pStyle w:val="Body"/>
        <w:ind w:left="1069"/>
        <w:rPr>
          <w:lang w:val="en-US"/>
        </w:rPr>
      </w:pPr>
    </w:p>
    <w:p w14:paraId="4D2D2D69" w14:textId="39C59B50" w:rsidR="004869B8" w:rsidRDefault="004869B8" w:rsidP="004869B8">
      <w:pPr>
        <w:pStyle w:val="HeadingSubUnnumbered"/>
        <w:ind w:left="709"/>
      </w:pPr>
      <w:r>
        <w:t>V3.2.1.2</w:t>
      </w:r>
    </w:p>
    <w:p w14:paraId="6DBA2509" w14:textId="1A54A654" w:rsidR="004869B8" w:rsidRPr="004869B8" w:rsidRDefault="004869B8" w:rsidP="004869B8">
      <w:pPr>
        <w:pStyle w:val="Body"/>
        <w:numPr>
          <w:ilvl w:val="0"/>
          <w:numId w:val="14"/>
        </w:numPr>
        <w:rPr>
          <w:lang w:val="en-US"/>
        </w:rPr>
      </w:pPr>
      <w:proofErr w:type="spellStart"/>
      <w:r w:rsidRPr="004869B8">
        <w:rPr>
          <w:lang w:val="en-US"/>
        </w:rPr>
        <w:t>Colouring</w:t>
      </w:r>
      <w:proofErr w:type="spellEnd"/>
      <w:r w:rsidRPr="004869B8">
        <w:rPr>
          <w:lang w:val="en-US"/>
        </w:rPr>
        <w:t xml:space="preserve"> of the</w:t>
      </w:r>
      <w:r>
        <w:rPr>
          <w:lang w:val="en-US"/>
        </w:rPr>
        <w:t xml:space="preserve"> Metadata Editor</w:t>
      </w:r>
      <w:r w:rsidRPr="004869B8">
        <w:rPr>
          <w:lang w:val="en-US"/>
        </w:rPr>
        <w:t xml:space="preserve"> update button in red when changes are pending</w:t>
      </w:r>
    </w:p>
    <w:p w14:paraId="69DE5399" w14:textId="76FA0C90" w:rsidR="004869B8" w:rsidRPr="004918F7" w:rsidRDefault="004918F7" w:rsidP="004869B8">
      <w:pPr>
        <w:pStyle w:val="Body"/>
        <w:numPr>
          <w:ilvl w:val="0"/>
          <w:numId w:val="14"/>
        </w:numPr>
      </w:pPr>
      <w:r w:rsidRPr="004918F7">
        <w:rPr>
          <w:lang w:val="en-US"/>
        </w:rPr>
        <w:t xml:space="preserve">Added support for new timestamp field in the </w:t>
      </w:r>
      <w:proofErr w:type="spellStart"/>
      <w:r w:rsidRPr="004918F7">
        <w:rPr>
          <w:lang w:val="en-US"/>
        </w:rPr>
        <w:t>eav</w:t>
      </w:r>
      <w:proofErr w:type="spellEnd"/>
      <w:r w:rsidRPr="004918F7">
        <w:rPr>
          <w:lang w:val="en-US"/>
        </w:rPr>
        <w:t xml:space="preserve"> table</w:t>
      </w:r>
    </w:p>
    <w:p w14:paraId="102B7D0C" w14:textId="32686A85" w:rsidR="004918F7" w:rsidRPr="004918F7" w:rsidRDefault="004918F7" w:rsidP="004918F7">
      <w:pPr>
        <w:pStyle w:val="Body"/>
        <w:numPr>
          <w:ilvl w:val="0"/>
          <w:numId w:val="14"/>
        </w:numPr>
      </w:pPr>
      <w:r w:rsidRPr="004918F7">
        <w:rPr>
          <w:lang w:val="en-US"/>
        </w:rPr>
        <w:t>Improved error handling for null value EAVs</w:t>
      </w:r>
    </w:p>
    <w:p w14:paraId="13B214AA" w14:textId="6DDA29C7" w:rsidR="004918F7" w:rsidRPr="004918F7" w:rsidRDefault="004918F7" w:rsidP="004918F7">
      <w:pPr>
        <w:pStyle w:val="Body"/>
        <w:numPr>
          <w:ilvl w:val="0"/>
          <w:numId w:val="14"/>
        </w:numPr>
      </w:pPr>
      <w:r w:rsidRPr="004918F7">
        <w:rPr>
          <w:lang w:val="en-US"/>
        </w:rPr>
        <w:lastRenderedPageBreak/>
        <w:t>Update to allow ins</w:t>
      </w:r>
      <w:r>
        <w:rPr>
          <w:lang w:val="en-US"/>
        </w:rPr>
        <w:t>erting campaigns without a path (useful for programmatic access)</w:t>
      </w:r>
    </w:p>
    <w:p w14:paraId="790271F1" w14:textId="3921FAA6" w:rsidR="004918F7" w:rsidRPr="004918F7" w:rsidRDefault="004918F7" w:rsidP="004918F7">
      <w:pPr>
        <w:pStyle w:val="Body"/>
        <w:numPr>
          <w:ilvl w:val="0"/>
          <w:numId w:val="14"/>
        </w:numPr>
      </w:pPr>
      <w:r w:rsidRPr="004918F7">
        <w:rPr>
          <w:lang w:val="en-US"/>
        </w:rPr>
        <w:t xml:space="preserve">Massive speed improvement for spectral </w:t>
      </w:r>
      <w:proofErr w:type="spellStart"/>
      <w:r w:rsidRPr="004918F7">
        <w:rPr>
          <w:lang w:val="en-US"/>
        </w:rPr>
        <w:t>databrowser</w:t>
      </w:r>
      <w:proofErr w:type="spellEnd"/>
      <w:r w:rsidRPr="004918F7">
        <w:rPr>
          <w:lang w:val="en-US"/>
        </w:rPr>
        <w:t xml:space="preserve"> sorting by attribute</w:t>
      </w:r>
    </w:p>
    <w:p w14:paraId="05F8F7C4" w14:textId="64B2FA41" w:rsidR="004918F7" w:rsidRPr="004918F7" w:rsidRDefault="004918F7" w:rsidP="004918F7">
      <w:pPr>
        <w:pStyle w:val="Body"/>
        <w:numPr>
          <w:ilvl w:val="0"/>
          <w:numId w:val="14"/>
        </w:numPr>
      </w:pPr>
      <w:r w:rsidRPr="004918F7">
        <w:rPr>
          <w:lang w:val="en-US"/>
        </w:rPr>
        <w:t>Improved API</w:t>
      </w:r>
      <w:r>
        <w:rPr>
          <w:lang w:val="en-US"/>
        </w:rPr>
        <w:t xml:space="preserve"> for easier programming</w:t>
      </w:r>
    </w:p>
    <w:p w14:paraId="28E7EE70" w14:textId="01A82581" w:rsidR="004918F7" w:rsidRPr="004918F7" w:rsidRDefault="004918F7" w:rsidP="004918F7">
      <w:pPr>
        <w:pStyle w:val="Body"/>
        <w:numPr>
          <w:ilvl w:val="0"/>
          <w:numId w:val="14"/>
        </w:numPr>
      </w:pPr>
      <w:r>
        <w:rPr>
          <w:lang w:val="en-US"/>
        </w:rPr>
        <w:t>Changed CSV writer to e notation</w:t>
      </w:r>
    </w:p>
    <w:p w14:paraId="6BC1B776" w14:textId="7B8372BA" w:rsidR="004918F7" w:rsidRPr="004918F7" w:rsidRDefault="004918F7" w:rsidP="004918F7">
      <w:pPr>
        <w:pStyle w:val="Body"/>
        <w:numPr>
          <w:ilvl w:val="0"/>
          <w:numId w:val="14"/>
        </w:numPr>
      </w:pPr>
      <w:r w:rsidRPr="004918F7">
        <w:rPr>
          <w:lang w:val="en-US"/>
        </w:rPr>
        <w:t>Enable entering of spect</w:t>
      </w:r>
      <w:r>
        <w:rPr>
          <w:lang w:val="en-US"/>
        </w:rPr>
        <w:t>rum number in Spinner component of spectrum report</w:t>
      </w:r>
    </w:p>
    <w:p w14:paraId="5DE37EC7" w14:textId="2B0AB808" w:rsidR="004918F7" w:rsidRPr="004918F7" w:rsidRDefault="004918F7" w:rsidP="004918F7">
      <w:pPr>
        <w:pStyle w:val="Body"/>
        <w:numPr>
          <w:ilvl w:val="0"/>
          <w:numId w:val="14"/>
        </w:numPr>
      </w:pPr>
      <w:r w:rsidRPr="004918F7">
        <w:rPr>
          <w:lang w:val="en-US"/>
        </w:rPr>
        <w:t xml:space="preserve">Added tooltip how to add a new </w:t>
      </w:r>
      <w:proofErr w:type="spellStart"/>
      <w:r w:rsidRPr="004918F7">
        <w:rPr>
          <w:lang w:val="en-US"/>
        </w:rPr>
        <w:t>metaparameter</w:t>
      </w:r>
      <w:proofErr w:type="spellEnd"/>
      <w:r>
        <w:rPr>
          <w:lang w:val="en-US"/>
        </w:rPr>
        <w:t xml:space="preserve"> in Metadata Editor</w:t>
      </w:r>
    </w:p>
    <w:p w14:paraId="7066990F" w14:textId="7EDEACA1" w:rsidR="004918F7" w:rsidRPr="004918F7" w:rsidRDefault="004918F7" w:rsidP="004918F7">
      <w:pPr>
        <w:pStyle w:val="Body"/>
        <w:numPr>
          <w:ilvl w:val="0"/>
          <w:numId w:val="14"/>
        </w:numPr>
      </w:pPr>
      <w:r w:rsidRPr="004918F7">
        <w:rPr>
          <w:lang w:val="en-US"/>
        </w:rPr>
        <w:t>New functions to copy hierarchy and campaign ids to clipboard.</w:t>
      </w:r>
    </w:p>
    <w:p w14:paraId="4F660D5C" w14:textId="49226E59" w:rsidR="004918F7" w:rsidRPr="004918F7" w:rsidRDefault="004918F7" w:rsidP="004918F7">
      <w:pPr>
        <w:pStyle w:val="Body"/>
        <w:numPr>
          <w:ilvl w:val="0"/>
          <w:numId w:val="14"/>
        </w:numPr>
      </w:pPr>
      <w:r w:rsidRPr="004918F7">
        <w:rPr>
          <w:lang w:val="en-US"/>
        </w:rPr>
        <w:t>Update to allow admin users to edit metadata by showing all campaigns.</w:t>
      </w:r>
    </w:p>
    <w:p w14:paraId="416806F9" w14:textId="1068C49F" w:rsidR="004918F7" w:rsidRPr="004918F7" w:rsidRDefault="004918F7" w:rsidP="004918F7">
      <w:pPr>
        <w:pStyle w:val="Body"/>
        <w:numPr>
          <w:ilvl w:val="0"/>
          <w:numId w:val="14"/>
        </w:numPr>
      </w:pPr>
      <w:r w:rsidRPr="004918F7">
        <w:rPr>
          <w:lang w:val="en-US"/>
        </w:rPr>
        <w:t>New feature: add new institute button for instrumentation panels.</w:t>
      </w:r>
    </w:p>
    <w:p w14:paraId="04B1217E" w14:textId="77777777" w:rsidR="004918F7" w:rsidRPr="004869B8" w:rsidRDefault="004918F7" w:rsidP="004918F7">
      <w:pPr>
        <w:pStyle w:val="Body"/>
      </w:pPr>
    </w:p>
    <w:p w14:paraId="2E07F16C" w14:textId="77777777" w:rsidR="004918F7" w:rsidRDefault="004918F7" w:rsidP="004918F7">
      <w:pPr>
        <w:pStyle w:val="Body"/>
      </w:pPr>
      <w:proofErr w:type="spellStart"/>
      <w:r>
        <w:t>Bugfixes</w:t>
      </w:r>
      <w:proofErr w:type="spellEnd"/>
      <w:r>
        <w:t>:</w:t>
      </w:r>
    </w:p>
    <w:p w14:paraId="480598AD" w14:textId="77777777" w:rsidR="004918F7" w:rsidRPr="004918F7" w:rsidRDefault="004918F7" w:rsidP="004918F7">
      <w:pPr>
        <w:pStyle w:val="Body"/>
        <w:numPr>
          <w:ilvl w:val="0"/>
          <w:numId w:val="14"/>
        </w:numPr>
      </w:pPr>
      <w:proofErr w:type="spellStart"/>
      <w:r w:rsidRPr="004918F7">
        <w:rPr>
          <w:lang w:val="en-US"/>
        </w:rPr>
        <w:t>Bugfix</w:t>
      </w:r>
      <w:proofErr w:type="spellEnd"/>
      <w:r w:rsidRPr="004918F7">
        <w:rPr>
          <w:lang w:val="en-US"/>
        </w:rPr>
        <w:t xml:space="preserve"> to properly update instrument cache when new calibration is inserted. Stops the generation of new instrument inserts during each load.</w:t>
      </w:r>
    </w:p>
    <w:p w14:paraId="7E9491B6" w14:textId="77777777" w:rsidR="004918F7" w:rsidRPr="004918F7" w:rsidRDefault="004918F7" w:rsidP="004918F7">
      <w:pPr>
        <w:pStyle w:val="Body"/>
        <w:numPr>
          <w:ilvl w:val="0"/>
          <w:numId w:val="14"/>
        </w:numPr>
        <w:rPr>
          <w:lang w:val="en-US"/>
        </w:rPr>
      </w:pPr>
      <w:proofErr w:type="spellStart"/>
      <w:r w:rsidRPr="004918F7">
        <w:rPr>
          <w:lang w:val="en-US"/>
        </w:rPr>
        <w:t>Bugfix</w:t>
      </w:r>
      <w:proofErr w:type="spellEnd"/>
      <w:r w:rsidRPr="004918F7">
        <w:rPr>
          <w:lang w:val="en-US"/>
        </w:rPr>
        <w:t xml:space="preserve"> for filter by </w:t>
      </w:r>
      <w:proofErr w:type="spellStart"/>
      <w:r w:rsidRPr="004918F7">
        <w:rPr>
          <w:lang w:val="en-US"/>
        </w:rPr>
        <w:t>eav</w:t>
      </w:r>
      <w:proofErr w:type="spellEnd"/>
      <w:r w:rsidRPr="004918F7">
        <w:rPr>
          <w:lang w:val="en-US"/>
        </w:rPr>
        <w:t xml:space="preserve"> methods.</w:t>
      </w:r>
    </w:p>
    <w:p w14:paraId="32AC2FBA" w14:textId="77777777" w:rsidR="004918F7" w:rsidRPr="00070130" w:rsidRDefault="004918F7" w:rsidP="004918F7">
      <w:pPr>
        <w:pStyle w:val="Body"/>
        <w:numPr>
          <w:ilvl w:val="0"/>
          <w:numId w:val="14"/>
        </w:numPr>
      </w:pPr>
      <w:r w:rsidRPr="004869B8">
        <w:rPr>
          <w:lang w:val="en-US"/>
        </w:rPr>
        <w:t xml:space="preserve">Clearing of redundancy buffer when removing </w:t>
      </w:r>
      <w:proofErr w:type="spellStart"/>
      <w:r w:rsidRPr="004869B8">
        <w:rPr>
          <w:lang w:val="en-US"/>
        </w:rPr>
        <w:t>metaparameters</w:t>
      </w:r>
      <w:proofErr w:type="spellEnd"/>
      <w:r>
        <w:rPr>
          <w:lang w:val="en-US"/>
        </w:rPr>
        <w:t xml:space="preserve"> to avoid errors due to linking to deleted parameters</w:t>
      </w:r>
    </w:p>
    <w:p w14:paraId="18F5ED03" w14:textId="77777777" w:rsidR="00070130" w:rsidRDefault="00070130" w:rsidP="00070130">
      <w:pPr>
        <w:pStyle w:val="Body"/>
        <w:rPr>
          <w:lang w:val="en-US"/>
        </w:rPr>
      </w:pPr>
    </w:p>
    <w:p w14:paraId="60AB77AE" w14:textId="3BE77F9A" w:rsidR="00070130" w:rsidRDefault="00070130" w:rsidP="00070130">
      <w:pPr>
        <w:pStyle w:val="HeadingSubUnnumbered"/>
        <w:ind w:left="709"/>
      </w:pPr>
      <w:r>
        <w:t>V3.2.1.3 Alpha</w:t>
      </w:r>
    </w:p>
    <w:p w14:paraId="00EB69AD" w14:textId="5B58C68D" w:rsidR="00070130" w:rsidRDefault="00070130" w:rsidP="00070130">
      <w:pPr>
        <w:pStyle w:val="Body"/>
        <w:rPr>
          <w:lang w:val="en-US"/>
        </w:rPr>
      </w:pPr>
      <w:r>
        <w:rPr>
          <w:lang w:val="en-US"/>
        </w:rPr>
        <w:t>Integrated changes applied within the dc-10 project:</w:t>
      </w:r>
    </w:p>
    <w:p w14:paraId="4C7A6CA5" w14:textId="1F49FA65" w:rsidR="00070130" w:rsidRDefault="00070130" w:rsidP="00070130">
      <w:pPr>
        <w:pStyle w:val="Body"/>
        <w:numPr>
          <w:ilvl w:val="0"/>
          <w:numId w:val="14"/>
        </w:numPr>
        <w:rPr>
          <w:lang w:val="en-US"/>
        </w:rPr>
      </w:pPr>
      <w:r w:rsidRPr="00070130">
        <w:rPr>
          <w:lang w:val="en-US"/>
        </w:rPr>
        <w:t>Update for new account detail storage and error handling</w:t>
      </w:r>
    </w:p>
    <w:p w14:paraId="67389610" w14:textId="0B68EC89" w:rsidR="00070130" w:rsidRDefault="00070130" w:rsidP="00070130">
      <w:pPr>
        <w:pStyle w:val="Body"/>
        <w:numPr>
          <w:ilvl w:val="0"/>
          <w:numId w:val="14"/>
        </w:numPr>
        <w:rPr>
          <w:lang w:val="en-US"/>
        </w:rPr>
      </w:pPr>
      <w:r>
        <w:rPr>
          <w:lang w:val="en-US"/>
        </w:rPr>
        <w:t>Internal interface updates for ANDS server communication</w:t>
      </w:r>
    </w:p>
    <w:p w14:paraId="4F91D221" w14:textId="2837294F" w:rsidR="00070130" w:rsidRDefault="00070130" w:rsidP="00070130">
      <w:pPr>
        <w:pStyle w:val="Body"/>
        <w:rPr>
          <w:lang w:val="en-US"/>
        </w:rPr>
      </w:pPr>
      <w:r>
        <w:rPr>
          <w:lang w:val="en-US"/>
        </w:rPr>
        <w:t>General changes:</w:t>
      </w:r>
    </w:p>
    <w:p w14:paraId="00E1BFE7" w14:textId="17E16133" w:rsidR="00070130" w:rsidRDefault="00070130" w:rsidP="00070130">
      <w:pPr>
        <w:pStyle w:val="Body"/>
        <w:numPr>
          <w:ilvl w:val="0"/>
          <w:numId w:val="15"/>
        </w:numPr>
        <w:rPr>
          <w:lang w:val="en-US"/>
        </w:rPr>
      </w:pPr>
      <w:proofErr w:type="spellStart"/>
      <w:r w:rsidRPr="00070130">
        <w:rPr>
          <w:lang w:val="en-US"/>
        </w:rPr>
        <w:t>Bugfix</w:t>
      </w:r>
      <w:proofErr w:type="spellEnd"/>
      <w:r w:rsidRPr="00070130">
        <w:rPr>
          <w:lang w:val="en-US"/>
        </w:rPr>
        <w:t xml:space="preserve"> to include spectra not having </w:t>
      </w:r>
      <w:proofErr w:type="gramStart"/>
      <w:r w:rsidRPr="00070130">
        <w:rPr>
          <w:lang w:val="en-US"/>
        </w:rPr>
        <w:t>attribute</w:t>
      </w:r>
      <w:proofErr w:type="gramEnd"/>
      <w:r w:rsidRPr="00070130">
        <w:rPr>
          <w:lang w:val="en-US"/>
        </w:rPr>
        <w:t xml:space="preserve"> that is selected for sorting by.</w:t>
      </w:r>
    </w:p>
    <w:p w14:paraId="7E126AFE" w14:textId="05911C17" w:rsidR="00070130" w:rsidRPr="00070130" w:rsidRDefault="00070130" w:rsidP="00070130">
      <w:pPr>
        <w:pStyle w:val="Body"/>
        <w:numPr>
          <w:ilvl w:val="0"/>
          <w:numId w:val="15"/>
        </w:numPr>
        <w:rPr>
          <w:lang w:val="en-US"/>
        </w:rPr>
      </w:pPr>
      <w:proofErr w:type="spellStart"/>
      <w:r w:rsidRPr="00070130">
        <w:rPr>
          <w:lang w:val="en-US"/>
        </w:rPr>
        <w:t>Bugfix</w:t>
      </w:r>
      <w:proofErr w:type="spellEnd"/>
      <w:r w:rsidRPr="00070130">
        <w:rPr>
          <w:lang w:val="en-US"/>
        </w:rPr>
        <w:t xml:space="preserve"> for an error during inserting new instruments from a spectral</w:t>
      </w:r>
      <w:r>
        <w:rPr>
          <w:lang w:val="en-US"/>
        </w:rPr>
        <w:t xml:space="preserve"> </w:t>
      </w:r>
      <w:r w:rsidRPr="00070130">
        <w:rPr>
          <w:lang w:val="en-US"/>
        </w:rPr>
        <w:t>file that had no spectral acquisition time.</w:t>
      </w:r>
    </w:p>
    <w:p w14:paraId="2D924D47" w14:textId="77777777" w:rsidR="00070130" w:rsidRDefault="00070130" w:rsidP="00070130">
      <w:pPr>
        <w:pStyle w:val="Body"/>
      </w:pPr>
    </w:p>
    <w:p w14:paraId="42F211D4" w14:textId="338F91DD" w:rsidR="00E24EE2" w:rsidRDefault="00E24EE2" w:rsidP="00E24EE2">
      <w:pPr>
        <w:pStyle w:val="HeadingSubUnnumbered"/>
        <w:ind w:left="709"/>
      </w:pPr>
      <w:r>
        <w:t>V3.2.1.4 Alpha</w:t>
      </w:r>
    </w:p>
    <w:p w14:paraId="21FE772C" w14:textId="271CC0B4" w:rsidR="00546129" w:rsidRDefault="00546129" w:rsidP="00546129">
      <w:pPr>
        <w:pStyle w:val="Body"/>
      </w:pPr>
      <w:r>
        <w:t>General Changes:</w:t>
      </w:r>
    </w:p>
    <w:p w14:paraId="22522A8F" w14:textId="36226D71" w:rsidR="00546129" w:rsidRDefault="00546129" w:rsidP="00546129">
      <w:pPr>
        <w:pStyle w:val="Body"/>
        <w:numPr>
          <w:ilvl w:val="0"/>
          <w:numId w:val="17"/>
        </w:numPr>
      </w:pPr>
      <w:r>
        <w:t xml:space="preserve">New methods to work with hierarchies: </w:t>
      </w:r>
      <w:proofErr w:type="spellStart"/>
      <w:r>
        <w:t>getHierarchyName</w:t>
      </w:r>
      <w:proofErr w:type="spellEnd"/>
      <w:r>
        <w:t xml:space="preserve">, </w:t>
      </w:r>
      <w:proofErr w:type="spellStart"/>
      <w:r>
        <w:t>getHierarchyFilePath</w:t>
      </w:r>
      <w:proofErr w:type="spellEnd"/>
      <w:r>
        <w:t xml:space="preserve">, </w:t>
      </w:r>
      <w:proofErr w:type="spellStart"/>
      <w:r>
        <w:t>renameHierarchy</w:t>
      </w:r>
      <w:proofErr w:type="spellEnd"/>
      <w:r>
        <w:t xml:space="preserve">. Currently only available via the </w:t>
      </w:r>
      <w:proofErr w:type="spellStart"/>
      <w:r>
        <w:t>specchio_client</w:t>
      </w:r>
      <w:proofErr w:type="spellEnd"/>
      <w:r>
        <w:t xml:space="preserve"> when using </w:t>
      </w:r>
      <w:proofErr w:type="gramStart"/>
      <w:r>
        <w:t>higher level</w:t>
      </w:r>
      <w:proofErr w:type="gramEnd"/>
      <w:r>
        <w:t xml:space="preserve"> languages.</w:t>
      </w:r>
    </w:p>
    <w:p w14:paraId="0C79BB68" w14:textId="2206206C" w:rsidR="00546129" w:rsidRDefault="00546129" w:rsidP="00546129">
      <w:pPr>
        <w:pStyle w:val="Body"/>
        <w:numPr>
          <w:ilvl w:val="0"/>
          <w:numId w:val="17"/>
        </w:numPr>
      </w:pPr>
      <w:r>
        <w:t>Support for optional creation of measurement unit folders for old ASD file format.</w:t>
      </w:r>
    </w:p>
    <w:p w14:paraId="601686C1" w14:textId="0263F3D1" w:rsidR="00546129" w:rsidRDefault="00546129" w:rsidP="00546129">
      <w:pPr>
        <w:pStyle w:val="Body"/>
        <w:numPr>
          <w:ilvl w:val="0"/>
          <w:numId w:val="17"/>
        </w:numPr>
      </w:pPr>
      <w:r>
        <w:t>New menu item for SPECCHIO preferences. Renamed menu item: Compute UTC</w:t>
      </w:r>
    </w:p>
    <w:p w14:paraId="046D8A30" w14:textId="0EAD48D8" w:rsidR="00546129" w:rsidRDefault="00546129" w:rsidP="00546129">
      <w:pPr>
        <w:pStyle w:val="Body"/>
        <w:numPr>
          <w:ilvl w:val="0"/>
          <w:numId w:val="17"/>
        </w:numPr>
      </w:pPr>
      <w:r>
        <w:t>SPECCHIO Preferences dialog: optional creation of measurement unit folders for old ASD file format</w:t>
      </w:r>
    </w:p>
    <w:p w14:paraId="28D0487B" w14:textId="69CE34A9" w:rsidR="00546129" w:rsidRDefault="00546129" w:rsidP="00546129">
      <w:pPr>
        <w:pStyle w:val="Body"/>
        <w:numPr>
          <w:ilvl w:val="0"/>
          <w:numId w:val="17"/>
        </w:numPr>
      </w:pPr>
      <w:r>
        <w:t>Sun angle calculation: Update to use the attribute 'Acquisition Time (UTC)' as time input.</w:t>
      </w:r>
    </w:p>
    <w:p w14:paraId="26C730DB" w14:textId="77ECE8E8" w:rsidR="00546129" w:rsidRDefault="00546129" w:rsidP="00546129">
      <w:pPr>
        <w:pStyle w:val="Body"/>
        <w:numPr>
          <w:ilvl w:val="0"/>
          <w:numId w:val="17"/>
        </w:numPr>
      </w:pPr>
      <w:r>
        <w:lastRenderedPageBreak/>
        <w:t>UTC time: UTC time is now saved in new attribute 'Acquisition Time (UTC)', making a clear distinction between acquisition time logged by the spectrometer and actual UTC time.</w:t>
      </w:r>
    </w:p>
    <w:p w14:paraId="3A2E8E7A" w14:textId="66B7F979" w:rsidR="00546129" w:rsidRPr="00546129" w:rsidRDefault="009543FB" w:rsidP="009543FB">
      <w:pPr>
        <w:pStyle w:val="Body"/>
        <w:numPr>
          <w:ilvl w:val="0"/>
          <w:numId w:val="17"/>
        </w:numPr>
      </w:pPr>
      <w:r>
        <w:t xml:space="preserve">Build number added to version in main window and </w:t>
      </w:r>
      <w:proofErr w:type="gramStart"/>
      <w:r>
        <w:t>About</w:t>
      </w:r>
      <w:proofErr w:type="gramEnd"/>
      <w:r>
        <w:t xml:space="preserve"> window.</w:t>
      </w:r>
    </w:p>
    <w:p w14:paraId="5C5B9B45" w14:textId="77777777" w:rsidR="00546129" w:rsidRDefault="00546129" w:rsidP="00546129">
      <w:pPr>
        <w:pStyle w:val="Body"/>
      </w:pPr>
    </w:p>
    <w:p w14:paraId="41609C01" w14:textId="68445F07" w:rsidR="00546129" w:rsidRPr="00546129" w:rsidRDefault="00546129" w:rsidP="00546129">
      <w:pPr>
        <w:pStyle w:val="Body"/>
      </w:pPr>
      <w:proofErr w:type="spellStart"/>
      <w:r>
        <w:t>Bugfixes</w:t>
      </w:r>
      <w:proofErr w:type="spellEnd"/>
      <w:r>
        <w:t>:</w:t>
      </w:r>
    </w:p>
    <w:p w14:paraId="2D1B34B7" w14:textId="012870CD" w:rsidR="00070130" w:rsidRDefault="00E24EE2" w:rsidP="00E24EE2">
      <w:pPr>
        <w:pStyle w:val="Body"/>
        <w:numPr>
          <w:ilvl w:val="0"/>
          <w:numId w:val="16"/>
        </w:numPr>
      </w:pPr>
      <w:r>
        <w:t>Bug fix for very long integration times in ASD spectrometers</w:t>
      </w:r>
    </w:p>
    <w:p w14:paraId="077C2804" w14:textId="4A7E8991" w:rsidR="00E24EE2" w:rsidRDefault="00E24EE2" w:rsidP="00E24EE2">
      <w:pPr>
        <w:pStyle w:val="Body"/>
        <w:numPr>
          <w:ilvl w:val="0"/>
          <w:numId w:val="16"/>
        </w:numPr>
      </w:pPr>
      <w:proofErr w:type="spellStart"/>
      <w:r>
        <w:t>Bugfix</w:t>
      </w:r>
      <w:proofErr w:type="spellEnd"/>
      <w:r>
        <w:t xml:space="preserve"> to have correct path to </w:t>
      </w:r>
      <w:proofErr w:type="spellStart"/>
      <w:r>
        <w:t>keystore</w:t>
      </w:r>
      <w:proofErr w:type="spellEnd"/>
      <w:r>
        <w:t xml:space="preserve"> file in deployed applications.</w:t>
      </w:r>
    </w:p>
    <w:p w14:paraId="73704C1A" w14:textId="3A314859" w:rsidR="00E24EE2" w:rsidRDefault="00E24EE2" w:rsidP="00E24EE2">
      <w:pPr>
        <w:pStyle w:val="Body"/>
        <w:numPr>
          <w:ilvl w:val="0"/>
          <w:numId w:val="16"/>
        </w:numPr>
      </w:pPr>
      <w:r>
        <w:t xml:space="preserve">Re-enabled the deleting of old </w:t>
      </w:r>
      <w:proofErr w:type="spellStart"/>
      <w:r>
        <w:t>datalinks</w:t>
      </w:r>
      <w:proofErr w:type="spellEnd"/>
      <w:r>
        <w:t xml:space="preserve"> to allow removing data loaded with previous </w:t>
      </w:r>
      <w:proofErr w:type="spellStart"/>
      <w:r>
        <w:t>specchio</w:t>
      </w:r>
      <w:proofErr w:type="spellEnd"/>
      <w:r>
        <w:t xml:space="preserve"> versions.</w:t>
      </w:r>
      <w:r w:rsidR="00546129">
        <w:t xml:space="preserve"> Fix to allow data deletion code to run on newer databases as well.</w:t>
      </w:r>
    </w:p>
    <w:p w14:paraId="5B3C8ACE" w14:textId="3CA5E1DE" w:rsidR="00546129" w:rsidRDefault="00546129" w:rsidP="00E24EE2">
      <w:pPr>
        <w:pStyle w:val="Body"/>
        <w:numPr>
          <w:ilvl w:val="0"/>
          <w:numId w:val="16"/>
        </w:numPr>
      </w:pPr>
      <w:proofErr w:type="spellStart"/>
      <w:r>
        <w:t>Bugfix</w:t>
      </w:r>
      <w:proofErr w:type="spellEnd"/>
      <w:r>
        <w:t xml:space="preserve"> to allow removing obsolete </w:t>
      </w:r>
      <w:proofErr w:type="spellStart"/>
      <w:r>
        <w:t>datalinks</w:t>
      </w:r>
      <w:proofErr w:type="spellEnd"/>
      <w:r>
        <w:t>.</w:t>
      </w:r>
    </w:p>
    <w:p w14:paraId="42D6E41B" w14:textId="2D76BC72" w:rsidR="00546129" w:rsidRDefault="00546129" w:rsidP="00E24EE2">
      <w:pPr>
        <w:pStyle w:val="Body"/>
        <w:numPr>
          <w:ilvl w:val="0"/>
          <w:numId w:val="16"/>
        </w:numPr>
      </w:pPr>
      <w:r>
        <w:t xml:space="preserve">XLS file loader: </w:t>
      </w:r>
      <w:proofErr w:type="spellStart"/>
      <w:r>
        <w:t>Bugfix</w:t>
      </w:r>
      <w:proofErr w:type="spellEnd"/>
      <w:r>
        <w:t xml:space="preserve"> to load data with all decimals.</w:t>
      </w:r>
    </w:p>
    <w:p w14:paraId="111C577C" w14:textId="77777777" w:rsidR="00E24EE2" w:rsidRDefault="00E24EE2" w:rsidP="00546129">
      <w:pPr>
        <w:pStyle w:val="Body"/>
      </w:pPr>
    </w:p>
    <w:p w14:paraId="72E327E8" w14:textId="28289D1F" w:rsidR="00546129" w:rsidRDefault="00546129" w:rsidP="00546129">
      <w:pPr>
        <w:pStyle w:val="HeadingSubUnnumbered"/>
        <w:ind w:left="709"/>
      </w:pPr>
      <w:r>
        <w:t>V3.2.1.5 Alpha</w:t>
      </w:r>
    </w:p>
    <w:p w14:paraId="0F7ED410" w14:textId="77777777" w:rsidR="00546129" w:rsidRDefault="00546129" w:rsidP="00546129">
      <w:pPr>
        <w:pStyle w:val="Body"/>
      </w:pPr>
      <w:r>
        <w:t>General Changes:</w:t>
      </w:r>
    </w:p>
    <w:p w14:paraId="3473EA6A" w14:textId="1950C1D9" w:rsidR="00546129" w:rsidRDefault="004F2224" w:rsidP="00546129">
      <w:pPr>
        <w:pStyle w:val="Body"/>
        <w:numPr>
          <w:ilvl w:val="0"/>
          <w:numId w:val="18"/>
        </w:numPr>
      </w:pPr>
      <w:r>
        <w:t>Order folders below the campaign level by name.</w:t>
      </w:r>
    </w:p>
    <w:p w14:paraId="4A295130" w14:textId="53C24477" w:rsidR="004F2224" w:rsidRDefault="004F2224" w:rsidP="00546129">
      <w:pPr>
        <w:pStyle w:val="Body"/>
        <w:numPr>
          <w:ilvl w:val="0"/>
          <w:numId w:val="18"/>
        </w:numPr>
      </w:pPr>
      <w:r>
        <w:t xml:space="preserve">Metadata Editor: Support for putting the input focus on newly added </w:t>
      </w:r>
      <w:proofErr w:type="spellStart"/>
      <w:r>
        <w:t>metaparameter</w:t>
      </w:r>
      <w:proofErr w:type="spellEnd"/>
      <w:r>
        <w:t xml:space="preserve"> fields for faster data input.</w:t>
      </w:r>
    </w:p>
    <w:p w14:paraId="271BA158" w14:textId="5C8BFBA0" w:rsidR="002A6E63" w:rsidRDefault="004F2224" w:rsidP="002A6E63">
      <w:pPr>
        <w:pStyle w:val="Body"/>
        <w:numPr>
          <w:ilvl w:val="0"/>
          <w:numId w:val="18"/>
        </w:numPr>
      </w:pPr>
      <w:r>
        <w:t>Metadata augmentation from XLS files: Improved matching of strings and numbers: number in XLS can be matched</w:t>
      </w:r>
      <w:r w:rsidR="002A6E63">
        <w:t xml:space="preserve"> </w:t>
      </w:r>
      <w:r>
        <w:t>versus a string field in the DB.</w:t>
      </w:r>
    </w:p>
    <w:p w14:paraId="4B4E26E4" w14:textId="246C252C" w:rsidR="00873CB6" w:rsidRDefault="00873CB6" w:rsidP="00873CB6">
      <w:pPr>
        <w:pStyle w:val="Body"/>
        <w:numPr>
          <w:ilvl w:val="0"/>
          <w:numId w:val="18"/>
        </w:numPr>
      </w:pPr>
      <w:r>
        <w:t xml:space="preserve">Edit </w:t>
      </w:r>
      <w:proofErr w:type="spellStart"/>
      <w:r>
        <w:t>db_config</w:t>
      </w:r>
      <w:proofErr w:type="spellEnd"/>
      <w:r>
        <w:t xml:space="preserve"> file now creates the file automatically and pre-fills it with account information taken from the preferences store. Menu function is disabled by default and must be enabled via the SPECCHIO Preferences.</w:t>
      </w:r>
    </w:p>
    <w:p w14:paraId="19BF123F" w14:textId="77777777" w:rsidR="004918F7" w:rsidRPr="004918F7" w:rsidRDefault="004918F7" w:rsidP="004918F7">
      <w:pPr>
        <w:pStyle w:val="Body"/>
        <w:ind w:left="0"/>
      </w:pPr>
    </w:p>
    <w:p w14:paraId="30291E15" w14:textId="77777777" w:rsidR="00546129" w:rsidRDefault="00546129" w:rsidP="00546129">
      <w:pPr>
        <w:pStyle w:val="Body"/>
      </w:pPr>
      <w:proofErr w:type="spellStart"/>
      <w:r>
        <w:t>Bugfixes</w:t>
      </w:r>
      <w:proofErr w:type="spellEnd"/>
      <w:r>
        <w:t>:</w:t>
      </w:r>
    </w:p>
    <w:p w14:paraId="2318C4EE" w14:textId="716A8913" w:rsidR="00546129" w:rsidRDefault="00546129" w:rsidP="00546129">
      <w:pPr>
        <w:pStyle w:val="Body"/>
        <w:numPr>
          <w:ilvl w:val="0"/>
          <w:numId w:val="18"/>
        </w:numPr>
      </w:pPr>
      <w:r>
        <w:t>Data loading: Files with identical file names on higher hierarchy levels did not load.</w:t>
      </w:r>
    </w:p>
    <w:p w14:paraId="6A0985D5" w14:textId="000D8BC6" w:rsidR="002A6E63" w:rsidRDefault="002A6E63" w:rsidP="002A6E63">
      <w:pPr>
        <w:pStyle w:val="Body"/>
        <w:numPr>
          <w:ilvl w:val="0"/>
          <w:numId w:val="18"/>
        </w:numPr>
      </w:pPr>
      <w:proofErr w:type="spellStart"/>
      <w:r>
        <w:t>Bugfix</w:t>
      </w:r>
      <w:proofErr w:type="spellEnd"/>
      <w:r>
        <w:t xml:space="preserve"> for reflectance plots of spectra that are beyond the visible range: auto-y axis range now also working for single spectra.</w:t>
      </w:r>
    </w:p>
    <w:p w14:paraId="1FF12D2D" w14:textId="77777777" w:rsidR="00FC4F5D" w:rsidRDefault="00FC4F5D" w:rsidP="00FC4F5D">
      <w:pPr>
        <w:pStyle w:val="Body"/>
      </w:pPr>
    </w:p>
    <w:p w14:paraId="24B5984B" w14:textId="674DAC8D" w:rsidR="00FC4F5D" w:rsidRDefault="00FC4F5D" w:rsidP="00FC4F5D">
      <w:pPr>
        <w:pStyle w:val="HeadingSubUnnumbered"/>
        <w:ind w:left="709"/>
      </w:pPr>
      <w:r>
        <w:t>V3.2.1.6</w:t>
      </w:r>
    </w:p>
    <w:p w14:paraId="65A03156" w14:textId="77777777" w:rsidR="00FC4F5D" w:rsidRDefault="00FC4F5D" w:rsidP="00FC4F5D">
      <w:pPr>
        <w:pStyle w:val="Body"/>
      </w:pPr>
      <w:r>
        <w:t>General Changes:</w:t>
      </w:r>
    </w:p>
    <w:p w14:paraId="7B2CB385" w14:textId="3CBDE072" w:rsidR="00FC4F5D" w:rsidRDefault="00E352DD" w:rsidP="00E352DD">
      <w:pPr>
        <w:pStyle w:val="Body"/>
        <w:numPr>
          <w:ilvl w:val="0"/>
          <w:numId w:val="19"/>
        </w:numPr>
      </w:pPr>
      <w:r>
        <w:t xml:space="preserve">New methods for full text search (all </w:t>
      </w:r>
      <w:proofErr w:type="spellStart"/>
      <w:r>
        <w:t>string_val</w:t>
      </w:r>
      <w:proofErr w:type="spellEnd"/>
      <w:r>
        <w:t xml:space="preserve"> fields in the EAV table)</w:t>
      </w:r>
    </w:p>
    <w:p w14:paraId="5B5855C5" w14:textId="211AC066" w:rsidR="00E352DD" w:rsidRDefault="00E352DD" w:rsidP="00E352DD">
      <w:pPr>
        <w:pStyle w:val="Body"/>
        <w:numPr>
          <w:ilvl w:val="0"/>
          <w:numId w:val="19"/>
        </w:numPr>
      </w:pPr>
      <w:r>
        <w:t>Added full user information to Campaign class</w:t>
      </w:r>
    </w:p>
    <w:p w14:paraId="1A53D183" w14:textId="280D7274" w:rsidR="00E352DD" w:rsidRDefault="00E352DD" w:rsidP="00E352DD">
      <w:pPr>
        <w:pStyle w:val="Body"/>
        <w:numPr>
          <w:ilvl w:val="0"/>
          <w:numId w:val="19"/>
        </w:numPr>
      </w:pPr>
      <w:r>
        <w:t xml:space="preserve">Better GUI design by making spectral </w:t>
      </w:r>
      <w:proofErr w:type="spellStart"/>
      <w:r>
        <w:t>databrowers</w:t>
      </w:r>
      <w:proofErr w:type="spellEnd"/>
      <w:r>
        <w:t xml:space="preserve"> scale when the window is enlarged.</w:t>
      </w:r>
    </w:p>
    <w:p w14:paraId="26EC9B7E" w14:textId="4E23C184" w:rsidR="00E352DD" w:rsidRDefault="00E352DD" w:rsidP="00E352DD">
      <w:pPr>
        <w:pStyle w:val="Body"/>
        <w:numPr>
          <w:ilvl w:val="0"/>
          <w:numId w:val="19"/>
        </w:numPr>
      </w:pPr>
      <w:r>
        <w:t>Improved GUI Layout for Data Remover Dialog</w:t>
      </w:r>
    </w:p>
    <w:p w14:paraId="052095E9" w14:textId="2203F42B" w:rsidR="00E352DD" w:rsidRDefault="00467CE2" w:rsidP="00467CE2">
      <w:pPr>
        <w:pStyle w:val="Body"/>
        <w:numPr>
          <w:ilvl w:val="0"/>
          <w:numId w:val="19"/>
        </w:numPr>
      </w:pPr>
      <w:r>
        <w:t xml:space="preserve">Improved error message for </w:t>
      </w:r>
      <w:proofErr w:type="spellStart"/>
      <w:r>
        <w:t>renameHierarchy</w:t>
      </w:r>
      <w:proofErr w:type="spellEnd"/>
      <w:r>
        <w:t xml:space="preserve"> method. Automatic wildcards for </w:t>
      </w:r>
      <w:proofErr w:type="spellStart"/>
      <w:r>
        <w:t>fulltext</w:t>
      </w:r>
      <w:proofErr w:type="spellEnd"/>
      <w:r>
        <w:t xml:space="preserve"> search method.</w:t>
      </w:r>
    </w:p>
    <w:p w14:paraId="0CBAD7DC" w14:textId="76F7DC46" w:rsidR="00467CE2" w:rsidRDefault="00467CE2" w:rsidP="00467CE2">
      <w:pPr>
        <w:pStyle w:val="Body"/>
        <w:numPr>
          <w:ilvl w:val="0"/>
          <w:numId w:val="19"/>
        </w:numPr>
      </w:pPr>
      <w:r>
        <w:lastRenderedPageBreak/>
        <w:t xml:space="preserve">Update for Boolean </w:t>
      </w:r>
      <w:proofErr w:type="spellStart"/>
      <w:r>
        <w:t>metaparameter</w:t>
      </w:r>
      <w:proofErr w:type="spellEnd"/>
      <w:r>
        <w:t xml:space="preserve"> and checkbox support.</w:t>
      </w:r>
    </w:p>
    <w:p w14:paraId="1DCA62F7" w14:textId="00027F5F" w:rsidR="00467CE2" w:rsidRDefault="00467CE2" w:rsidP="00467CE2">
      <w:pPr>
        <w:pStyle w:val="Body"/>
        <w:numPr>
          <w:ilvl w:val="0"/>
          <w:numId w:val="19"/>
        </w:numPr>
      </w:pPr>
      <w:r>
        <w:t>Update for tooltips for taxonomies.</w:t>
      </w:r>
    </w:p>
    <w:p w14:paraId="0AE6EB5A" w14:textId="022B3013" w:rsidR="00467CE2" w:rsidRDefault="00467CE2" w:rsidP="00467CE2">
      <w:pPr>
        <w:pStyle w:val="Body"/>
        <w:numPr>
          <w:ilvl w:val="0"/>
          <w:numId w:val="19"/>
        </w:numPr>
      </w:pPr>
      <w:r>
        <w:t>Improved GUI layout of time shift dialogue</w:t>
      </w:r>
    </w:p>
    <w:p w14:paraId="3BC7FC6A" w14:textId="4DDFF9E8" w:rsidR="00467CE2" w:rsidRDefault="00467CE2" w:rsidP="00467CE2">
      <w:pPr>
        <w:pStyle w:val="Body"/>
        <w:numPr>
          <w:ilvl w:val="0"/>
          <w:numId w:val="19"/>
        </w:numPr>
      </w:pPr>
      <w:r>
        <w:t>Updates to allow reading ASD calibration files.</w:t>
      </w:r>
    </w:p>
    <w:p w14:paraId="24830B2F" w14:textId="0B119A26" w:rsidR="00467CE2" w:rsidRDefault="00467CE2" w:rsidP="00467CE2">
      <w:pPr>
        <w:pStyle w:val="Body"/>
        <w:numPr>
          <w:ilvl w:val="0"/>
          <w:numId w:val="19"/>
        </w:numPr>
      </w:pPr>
      <w:r>
        <w:t>Added code to detect corrupted ASD files.</w:t>
      </w:r>
    </w:p>
    <w:p w14:paraId="3D536538" w14:textId="5AC875B8" w:rsidR="00467CE2" w:rsidRDefault="00467CE2" w:rsidP="00467CE2">
      <w:pPr>
        <w:pStyle w:val="Body"/>
        <w:numPr>
          <w:ilvl w:val="0"/>
          <w:numId w:val="19"/>
        </w:numPr>
      </w:pPr>
      <w:r>
        <w:t>Update of the conflict detection algorithm for more coherent results</w:t>
      </w:r>
    </w:p>
    <w:p w14:paraId="29952C12" w14:textId="5759031C" w:rsidR="00467CE2" w:rsidRDefault="00467CE2" w:rsidP="00467CE2">
      <w:pPr>
        <w:pStyle w:val="Body"/>
        <w:numPr>
          <w:ilvl w:val="0"/>
          <w:numId w:val="19"/>
        </w:numPr>
      </w:pPr>
      <w:r>
        <w:t>Added Irradiance as auto-folder option for old ASD files</w:t>
      </w:r>
    </w:p>
    <w:p w14:paraId="0CD93F43" w14:textId="561237DF" w:rsidR="00467CE2" w:rsidRDefault="00467CE2" w:rsidP="00467CE2">
      <w:pPr>
        <w:pStyle w:val="Body"/>
        <w:numPr>
          <w:ilvl w:val="0"/>
          <w:numId w:val="19"/>
        </w:numPr>
      </w:pPr>
      <w:r>
        <w:t xml:space="preserve">New </w:t>
      </w:r>
      <w:proofErr w:type="spellStart"/>
      <w:r w:rsidR="001814A0">
        <w:t>specchio</w:t>
      </w:r>
      <w:proofErr w:type="spellEnd"/>
      <w:r w:rsidR="001814A0">
        <w:t xml:space="preserve"> client methods: get instrument object for a spectral file, get a list of </w:t>
      </w:r>
      <w:proofErr w:type="spellStart"/>
      <w:r w:rsidR="001814A0">
        <w:t>metaparameter</w:t>
      </w:r>
      <w:proofErr w:type="spellEnd"/>
      <w:r w:rsidR="001814A0">
        <w:t xml:space="preserve"> lists (i.e. get several </w:t>
      </w:r>
      <w:proofErr w:type="spellStart"/>
      <w:r w:rsidR="001814A0">
        <w:t>metaparameters</w:t>
      </w:r>
      <w:proofErr w:type="spellEnd"/>
      <w:r w:rsidR="001814A0">
        <w:t xml:space="preserve"> at once), added distinct control over selected </w:t>
      </w:r>
      <w:proofErr w:type="spellStart"/>
      <w:r w:rsidR="001814A0">
        <w:t>metaparameter</w:t>
      </w:r>
      <w:proofErr w:type="spellEnd"/>
      <w:r w:rsidR="001814A0">
        <w:t xml:space="preserve"> values, get the total number of spectra in the database, test the existence of a calibration in the database</w:t>
      </w:r>
    </w:p>
    <w:p w14:paraId="582D1F2F" w14:textId="19493C69" w:rsidR="001814A0" w:rsidRDefault="001814A0" w:rsidP="00467CE2">
      <w:pPr>
        <w:pStyle w:val="Body"/>
        <w:numPr>
          <w:ilvl w:val="0"/>
          <w:numId w:val="19"/>
        </w:numPr>
      </w:pPr>
      <w:r w:rsidRPr="001814A0">
        <w:t>Improved exception handling for JAXB marshalling errors</w:t>
      </w:r>
    </w:p>
    <w:p w14:paraId="299F4B95" w14:textId="6A15DA6C" w:rsidR="001814A0" w:rsidRDefault="001814A0" w:rsidP="00467CE2">
      <w:pPr>
        <w:pStyle w:val="Body"/>
        <w:numPr>
          <w:ilvl w:val="0"/>
          <w:numId w:val="19"/>
        </w:numPr>
      </w:pPr>
      <w:r>
        <w:t>Support to insert ASD calibration information during spectral file loading.</w:t>
      </w:r>
    </w:p>
    <w:p w14:paraId="636958E5" w14:textId="36155E1A" w:rsidR="001814A0" w:rsidRDefault="00AF21F0" w:rsidP="00467CE2">
      <w:pPr>
        <w:pStyle w:val="Body"/>
        <w:numPr>
          <w:ilvl w:val="0"/>
          <w:numId w:val="19"/>
        </w:numPr>
      </w:pPr>
      <w:r>
        <w:t>Support for new preference allowing control of ASD DN files are to be inserted in addition to the primary spectrum (e.g. Radiance)</w:t>
      </w:r>
    </w:p>
    <w:p w14:paraId="6CC7CE5B" w14:textId="48445AC4" w:rsidR="00AF21F0" w:rsidRDefault="00AF21F0" w:rsidP="00467CE2">
      <w:pPr>
        <w:pStyle w:val="Body"/>
        <w:numPr>
          <w:ilvl w:val="0"/>
          <w:numId w:val="19"/>
        </w:numPr>
      </w:pPr>
      <w:r>
        <w:t>Support for new preference allowing control over the creation of unit folders for old ASD files</w:t>
      </w:r>
    </w:p>
    <w:p w14:paraId="015AE5A7" w14:textId="352EE7B8" w:rsidR="00AF21F0" w:rsidRDefault="00281625" w:rsidP="00467CE2">
      <w:pPr>
        <w:pStyle w:val="Body"/>
        <w:numPr>
          <w:ilvl w:val="0"/>
          <w:numId w:val="19"/>
        </w:numPr>
      </w:pPr>
      <w:r>
        <w:t>Improved GUI layout of instrumentation metadata editor</w:t>
      </w:r>
    </w:p>
    <w:p w14:paraId="637C4942" w14:textId="1D442E6D" w:rsidR="00281625" w:rsidRDefault="00746269" w:rsidP="00467CE2">
      <w:pPr>
        <w:pStyle w:val="Body"/>
        <w:numPr>
          <w:ilvl w:val="0"/>
          <w:numId w:val="19"/>
        </w:numPr>
      </w:pPr>
      <w:r>
        <w:t>New admin function to get user contacts of current database.</w:t>
      </w:r>
    </w:p>
    <w:p w14:paraId="5BB5DEEB" w14:textId="54813DC6" w:rsidR="00746269" w:rsidRDefault="00746269" w:rsidP="00467CE2">
      <w:pPr>
        <w:pStyle w:val="Body"/>
        <w:numPr>
          <w:ilvl w:val="0"/>
          <w:numId w:val="19"/>
        </w:numPr>
      </w:pPr>
      <w:r>
        <w:t>New functions in the metadata editor: switch off conflict detection to speed up data selection, new menu to access new functions: calculation of measurement support, altitude augmentation and E-W longitude switch</w:t>
      </w:r>
    </w:p>
    <w:p w14:paraId="785AF54B" w14:textId="7B731D18" w:rsidR="00746269" w:rsidRDefault="00746269" w:rsidP="00467CE2">
      <w:pPr>
        <w:pStyle w:val="Body"/>
        <w:numPr>
          <w:ilvl w:val="0"/>
          <w:numId w:val="19"/>
        </w:numPr>
      </w:pPr>
      <w:r>
        <w:t>New preferences to control the automatic insert of DN files for new ASD files and automatic insert of unit folders for old ASD files</w:t>
      </w:r>
    </w:p>
    <w:p w14:paraId="69C6673A" w14:textId="5B2DCA35" w:rsidR="00746269" w:rsidRDefault="007E2C9D" w:rsidP="00467CE2">
      <w:pPr>
        <w:pStyle w:val="Body"/>
        <w:numPr>
          <w:ilvl w:val="0"/>
          <w:numId w:val="19"/>
        </w:numPr>
      </w:pPr>
      <w:r w:rsidRPr="007E2C9D">
        <w:t>Modality update for progress reports to avoid changes in the calling GUI while updates are being carried out.</w:t>
      </w:r>
    </w:p>
    <w:p w14:paraId="06B33C62" w14:textId="5DD20E69" w:rsidR="007E2C9D" w:rsidRDefault="007E2C9D" w:rsidP="00467CE2">
      <w:pPr>
        <w:pStyle w:val="Body"/>
        <w:numPr>
          <w:ilvl w:val="0"/>
          <w:numId w:val="19"/>
        </w:numPr>
      </w:pPr>
      <w:r>
        <w:t>Updated GUI layout of the Query Builder plus a new Run button to avoid time consuming query running in the background</w:t>
      </w:r>
    </w:p>
    <w:p w14:paraId="5E7FC66F" w14:textId="66EC6691" w:rsidR="007E2C9D" w:rsidRDefault="007E2C9D" w:rsidP="00467CE2">
      <w:pPr>
        <w:pStyle w:val="Body"/>
        <w:numPr>
          <w:ilvl w:val="0"/>
          <w:numId w:val="19"/>
        </w:numPr>
      </w:pPr>
      <w:r>
        <w:t>Add database info panel to main window</w:t>
      </w:r>
    </w:p>
    <w:p w14:paraId="1627A524" w14:textId="09F70F1A" w:rsidR="007E2C9D" w:rsidRDefault="007E2C9D" w:rsidP="00467CE2">
      <w:pPr>
        <w:pStyle w:val="Body"/>
        <w:numPr>
          <w:ilvl w:val="0"/>
          <w:numId w:val="19"/>
        </w:numPr>
      </w:pPr>
      <w:r>
        <w:t>Metadata Editor: Improved image support and firing of change events when a new field with a default value is added</w:t>
      </w:r>
    </w:p>
    <w:p w14:paraId="660B14B0" w14:textId="52257F46" w:rsidR="007E2C9D" w:rsidRDefault="007E2C9D" w:rsidP="00467CE2">
      <w:pPr>
        <w:pStyle w:val="Body"/>
        <w:numPr>
          <w:ilvl w:val="0"/>
          <w:numId w:val="19"/>
        </w:numPr>
      </w:pPr>
      <w:r>
        <w:t>Added query support for taxonomies.</w:t>
      </w:r>
    </w:p>
    <w:p w14:paraId="03908A62" w14:textId="31B2E3A4" w:rsidR="007E2C9D" w:rsidRDefault="007B1EAE" w:rsidP="00467CE2">
      <w:pPr>
        <w:pStyle w:val="Body"/>
        <w:numPr>
          <w:ilvl w:val="0"/>
          <w:numId w:val="19"/>
        </w:numPr>
      </w:pPr>
      <w:r>
        <w:t>Conflict detection speed-up in the metadata editor</w:t>
      </w:r>
    </w:p>
    <w:p w14:paraId="23782E03" w14:textId="5E04C930" w:rsidR="0032419B" w:rsidRDefault="0032419B" w:rsidP="004E3342">
      <w:pPr>
        <w:pStyle w:val="Body"/>
        <w:numPr>
          <w:ilvl w:val="0"/>
          <w:numId w:val="19"/>
        </w:numPr>
      </w:pPr>
      <w:r>
        <w:t>Automatic image resize support to reduce memory footprint (target height is 400 pixels)</w:t>
      </w:r>
    </w:p>
    <w:p w14:paraId="3D379284" w14:textId="77777777" w:rsidR="00FC4F5D" w:rsidRDefault="00FC4F5D" w:rsidP="00FC4F5D">
      <w:pPr>
        <w:pStyle w:val="Body"/>
      </w:pPr>
    </w:p>
    <w:p w14:paraId="522F49BD" w14:textId="77777777" w:rsidR="00FC4F5D" w:rsidRDefault="00FC4F5D" w:rsidP="00FC4F5D">
      <w:pPr>
        <w:pStyle w:val="Body"/>
      </w:pPr>
      <w:proofErr w:type="spellStart"/>
      <w:r>
        <w:t>Bugfixes</w:t>
      </w:r>
      <w:proofErr w:type="spellEnd"/>
      <w:r>
        <w:t>:</w:t>
      </w:r>
    </w:p>
    <w:p w14:paraId="71721112" w14:textId="38891CC7" w:rsidR="00FC4F5D" w:rsidRDefault="00E352DD" w:rsidP="00FC4F5D">
      <w:pPr>
        <w:pStyle w:val="Body"/>
        <w:numPr>
          <w:ilvl w:val="0"/>
          <w:numId w:val="19"/>
        </w:numPr>
      </w:pPr>
      <w:r>
        <w:t>UTC time computation to update already existing UTC time stamps</w:t>
      </w:r>
    </w:p>
    <w:p w14:paraId="7F21BF07" w14:textId="1C990942" w:rsidR="00E352DD" w:rsidRDefault="00E352DD" w:rsidP="00E352DD">
      <w:pPr>
        <w:pStyle w:val="Body"/>
        <w:numPr>
          <w:ilvl w:val="0"/>
          <w:numId w:val="19"/>
        </w:numPr>
      </w:pPr>
      <w:proofErr w:type="spellStart"/>
      <w:r>
        <w:t>Bugfix</w:t>
      </w:r>
      <w:proofErr w:type="spellEnd"/>
      <w:r>
        <w:t xml:space="preserve"> when converting to Date: avoids conversion from UTC to local time. </w:t>
      </w:r>
      <w:proofErr w:type="gramStart"/>
      <w:r>
        <w:t>This impacts</w:t>
      </w:r>
      <w:proofErr w:type="gramEnd"/>
      <w:r>
        <w:t xml:space="preserve"> the time shown in the metadata editor, which was usually wrong, compared to the spectrum report.</w:t>
      </w:r>
    </w:p>
    <w:p w14:paraId="3604DF3A" w14:textId="5B197EEF" w:rsidR="00E352DD" w:rsidRDefault="007E2C9D" w:rsidP="00E352DD">
      <w:pPr>
        <w:pStyle w:val="Body"/>
        <w:numPr>
          <w:ilvl w:val="0"/>
          <w:numId w:val="19"/>
        </w:numPr>
      </w:pPr>
      <w:r>
        <w:lastRenderedPageBreak/>
        <w:t>Bug fix of the target-reference linking function that used to hang.</w:t>
      </w:r>
    </w:p>
    <w:p w14:paraId="7C276C8A" w14:textId="777C0ABC" w:rsidR="007E2C9D" w:rsidRDefault="007B1EAE" w:rsidP="00E352DD">
      <w:pPr>
        <w:pStyle w:val="Body"/>
        <w:numPr>
          <w:ilvl w:val="0"/>
          <w:numId w:val="19"/>
        </w:numPr>
      </w:pPr>
      <w:r>
        <w:t>Bug fix for the auto-scaling of reflectance values in spectral plots</w:t>
      </w:r>
    </w:p>
    <w:p w14:paraId="39EAB07B" w14:textId="0875C350" w:rsidR="004E3342" w:rsidRDefault="0032419B" w:rsidP="004E3342">
      <w:pPr>
        <w:pStyle w:val="Body"/>
        <w:numPr>
          <w:ilvl w:val="0"/>
          <w:numId w:val="19"/>
        </w:numPr>
      </w:pPr>
      <w:r>
        <w:t>Database insert updates to avoid SQL injections (those could lead to errors in string values)</w:t>
      </w:r>
    </w:p>
    <w:p w14:paraId="17FCA414" w14:textId="77777777" w:rsidR="00FC4F5D" w:rsidRDefault="00FC4F5D" w:rsidP="00FC4F5D">
      <w:pPr>
        <w:pStyle w:val="Body"/>
      </w:pPr>
    </w:p>
    <w:p w14:paraId="29E19689" w14:textId="77777777" w:rsidR="00FC4F5D" w:rsidRDefault="00FC4F5D" w:rsidP="00FC4F5D">
      <w:pPr>
        <w:pStyle w:val="Body"/>
      </w:pPr>
    </w:p>
    <w:p w14:paraId="5BAD5C2A" w14:textId="77777777" w:rsidR="00FC4F5D" w:rsidRPr="00546129" w:rsidRDefault="00FC4F5D" w:rsidP="00FC4F5D">
      <w:pPr>
        <w:pStyle w:val="Body"/>
      </w:pPr>
    </w:p>
    <w:p w14:paraId="01C58299" w14:textId="77777777" w:rsidR="004918F7" w:rsidRDefault="004918F7" w:rsidP="004918F7">
      <w:pPr>
        <w:pStyle w:val="Body"/>
      </w:pPr>
    </w:p>
    <w:p w14:paraId="1E381B22" w14:textId="77777777" w:rsidR="007D1C68" w:rsidRPr="004E18CF" w:rsidRDefault="007D1C68" w:rsidP="002A601C">
      <w:pPr>
        <w:pStyle w:val="Body"/>
        <w:ind w:left="1069"/>
        <w:rPr>
          <w:lang w:val="en-US"/>
        </w:rPr>
      </w:pPr>
    </w:p>
    <w:sectPr w:rsidR="007D1C68" w:rsidRPr="004E18CF" w:rsidSect="00E47832">
      <w:headerReference w:type="default" r:id="rId18"/>
      <w:footerReference w:type="default" r:id="rId19"/>
      <w:headerReference w:type="first" r:id="rId20"/>
      <w:footerReference w:type="first" r:id="rId21"/>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D077B" w14:textId="77777777" w:rsidR="0032419B" w:rsidRDefault="0032419B">
      <w:r>
        <w:separator/>
      </w:r>
    </w:p>
  </w:endnote>
  <w:endnote w:type="continuationSeparator" w:id="0">
    <w:p w14:paraId="30CE24A2" w14:textId="77777777" w:rsidR="0032419B" w:rsidRDefault="00324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724E6" w14:textId="77777777" w:rsidR="0032419B" w:rsidRDefault="0032419B" w:rsidP="00796C6A">
    <w:pPr>
      <w:pStyle w:val="Footer"/>
      <w:pBdr>
        <w:top w:val="single" w:sz="18" w:space="5" w:color="0070C0"/>
      </w:pBdr>
      <w:tabs>
        <w:tab w:val="clear" w:pos="7938"/>
        <w:tab w:val="right" w:pos="8789"/>
      </w:tabs>
    </w:pPr>
    <w:r>
      <w:fldChar w:fldCharType="begin"/>
    </w:r>
    <w:r>
      <w:instrText xml:space="preserve">FILENAME </w:instrText>
    </w:r>
    <w:r>
      <w:fldChar w:fldCharType="separate"/>
    </w:r>
    <w:r w:rsidR="0088670E">
      <w:rPr>
        <w:noProof/>
      </w:rPr>
      <w:t>SPECCHIO_ReleaseNotes.docx</w:t>
    </w:r>
    <w:r>
      <w:rPr>
        <w:noProof/>
      </w:rPr>
      <w:fldChar w:fldCharType="end"/>
    </w:r>
  </w:p>
  <w:p w14:paraId="544F7487" w14:textId="77777777" w:rsidR="0032419B" w:rsidRDefault="0032419B" w:rsidP="00796C6A">
    <w:pPr>
      <w:pStyle w:val="Footer"/>
      <w:pBdr>
        <w:top w:val="single" w:sz="18" w:space="5" w:color="0070C0"/>
      </w:pBdr>
      <w:tabs>
        <w:tab w:val="clear" w:pos="7938"/>
        <w:tab w:val="right" w:pos="9356"/>
      </w:tabs>
    </w:pPr>
    <w:r>
      <w:t xml:space="preserve">Version </w:t>
    </w:r>
    <w:r>
      <w:fldChar w:fldCharType="begin"/>
    </w:r>
    <w:r>
      <w:instrText>REF VQS</w:instrText>
    </w:r>
    <w:r>
      <w:fldChar w:fldCharType="separate"/>
    </w:r>
    <w:r w:rsidR="0088670E">
      <w:rPr>
        <w:noProof/>
      </w:rPr>
      <w:t>3.2.1.6</w:t>
    </w:r>
    <w:r>
      <w:rPr>
        <w:noProof/>
      </w:rPr>
      <w:fldChar w:fldCharType="end"/>
    </w:r>
    <w:r>
      <w:t xml:space="preserve"> / </w:t>
    </w:r>
    <w:r>
      <w:fldChar w:fldCharType="begin"/>
    </w:r>
    <w:r>
      <w:instrText>REF DD</w:instrText>
    </w:r>
    <w:r>
      <w:fldChar w:fldCharType="separate"/>
    </w:r>
    <w:r w:rsidR="0088670E">
      <w:rPr>
        <w:noProof/>
      </w:rPr>
      <w:t>03.04.2017</w:t>
    </w:r>
    <w:r>
      <w:rPr>
        <w:noProof/>
      </w:rPr>
      <w:fldChar w:fldCharType="end"/>
    </w:r>
    <w:r>
      <w:tab/>
    </w:r>
    <w:r>
      <w:tab/>
      <w:t>Pag</w:t>
    </w:r>
    <w:r w:rsidRPr="008030FC">
      <w:t xml:space="preserve">e </w:t>
    </w:r>
    <w:r>
      <w:fldChar w:fldCharType="begin"/>
    </w:r>
    <w:r>
      <w:instrText>PAGE</w:instrText>
    </w:r>
    <w:r>
      <w:fldChar w:fldCharType="separate"/>
    </w:r>
    <w:r w:rsidR="0088670E">
      <w:rPr>
        <w:noProof/>
      </w:rPr>
      <w:t>4</w:t>
    </w:r>
    <w:r>
      <w:rPr>
        <w:noProof/>
      </w:rPr>
      <w:fldChar w:fldCharType="end"/>
    </w:r>
    <w:r w:rsidRPr="008030FC">
      <w:t xml:space="preserve"> </w:t>
    </w:r>
    <w:r>
      <w:t xml:space="preserve">of </w:t>
    </w:r>
    <w:r>
      <w:fldChar w:fldCharType="begin"/>
    </w:r>
    <w:r>
      <w:instrText xml:space="preserve">NUMPAGES </w:instrText>
    </w:r>
    <w:r>
      <w:fldChar w:fldCharType="separate"/>
    </w:r>
    <w:r w:rsidR="0088670E">
      <w:rPr>
        <w:noProof/>
      </w:rPr>
      <w:t>13</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A1786" w14:textId="77777777" w:rsidR="0032419B" w:rsidRDefault="0032419B">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D2E93" w14:textId="77777777" w:rsidR="0032419B" w:rsidRDefault="0032419B">
      <w:r>
        <w:separator/>
      </w:r>
    </w:p>
  </w:footnote>
  <w:footnote w:type="continuationSeparator" w:id="0">
    <w:p w14:paraId="67FE06B6" w14:textId="77777777" w:rsidR="0032419B" w:rsidRDefault="003241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FA8B8" w14:textId="77777777" w:rsidR="0032419B" w:rsidRDefault="0032419B" w:rsidP="00796C6A">
    <w:pPr>
      <w:pStyle w:val="Header"/>
      <w:pBdr>
        <w:bottom w:val="single" w:sz="18" w:space="1" w:color="0070C0"/>
      </w:pBdr>
      <w:tabs>
        <w:tab w:val="clear" w:pos="7938"/>
        <w:tab w:val="right" w:pos="9356"/>
      </w:tabs>
    </w:pPr>
    <w:r>
      <w:rPr>
        <w:b/>
        <w:noProof/>
      </w:rPr>
      <w:fldChar w:fldCharType="begin"/>
    </w:r>
    <w:r>
      <w:rPr>
        <w:b/>
        <w:noProof/>
      </w:rPr>
      <w:instrText>REF</w:instrText>
    </w:r>
    <w:r>
      <w:rPr>
        <w:noProof/>
      </w:rPr>
      <w:instrText xml:space="preserve"> project \* CHARFORMAT</w:instrText>
    </w:r>
    <w:r>
      <w:rPr>
        <w:b/>
        <w:noProof/>
      </w:rPr>
      <w:fldChar w:fldCharType="separate"/>
    </w:r>
    <w:r w:rsidR="0088670E" w:rsidRPr="0088670E">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tab/>
      <w:t>Release Notes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427F6" w14:textId="77777777" w:rsidR="0032419B" w:rsidRDefault="0032419B">
    <w:pPr>
      <w:framePr w:w="3255" w:h="992" w:wrap="notBeside" w:vAnchor="text" w:hAnchor="margin" w:y="1"/>
    </w:pPr>
  </w:p>
  <w:p w14:paraId="59ADD16C" w14:textId="77777777" w:rsidR="0032419B" w:rsidRDefault="0032419B">
    <w:pPr>
      <w:framePr w:w="3255" w:h="992" w:wrap="notBeside" w:vAnchor="text" w:hAnchor="margin" w:y="1"/>
    </w:pPr>
  </w:p>
  <w:p w14:paraId="7C47F9E4" w14:textId="77777777" w:rsidR="0032419B" w:rsidRDefault="0032419B">
    <w:pPr>
      <w:rPr>
        <w:sz w:val="28"/>
        <w:szCs w:val="28"/>
      </w:rPr>
    </w:pPr>
    <w:r>
      <w:rPr>
        <w:sz w:val="28"/>
        <w:szCs w:val="28"/>
      </w:rPr>
      <w:t>Remote Sensing Laboratories</w:t>
    </w:r>
  </w:p>
  <w:p w14:paraId="704AA1FA" w14:textId="77777777" w:rsidR="0032419B" w:rsidRDefault="0032419B">
    <w:pPr>
      <w:rPr>
        <w:sz w:val="28"/>
        <w:szCs w:val="28"/>
      </w:rPr>
    </w:pPr>
    <w:r>
      <w:rPr>
        <w:sz w:val="28"/>
        <w:szCs w:val="28"/>
      </w:rPr>
      <w:t>Department of Geography</w:t>
    </w:r>
  </w:p>
  <w:p w14:paraId="7A34E14A" w14:textId="77777777" w:rsidR="0032419B" w:rsidRPr="00192611" w:rsidRDefault="0032419B">
    <w:pPr>
      <w:rPr>
        <w:sz w:val="28"/>
        <w:szCs w:val="28"/>
      </w:rPr>
    </w:pPr>
    <w:r>
      <w:rPr>
        <w:sz w:val="28"/>
        <w:szCs w:val="28"/>
      </w:rPr>
      <w:t>University of Zurich</w:t>
    </w:r>
  </w:p>
  <w:p w14:paraId="59B3BC42" w14:textId="77777777" w:rsidR="0032419B" w:rsidRDefault="0032419B">
    <w:pPr>
      <w:rPr>
        <w:sz w:val="36"/>
      </w:rPr>
    </w:pPr>
  </w:p>
  <w:p w14:paraId="5F4A0ADD" w14:textId="77777777" w:rsidR="0032419B" w:rsidRDefault="0032419B">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0088670E" w:rsidRPr="0088670E">
      <w:rPr>
        <w:b/>
        <w:noProof/>
      </w:rPr>
      <w:t>SPECCHIO</w:t>
    </w:r>
    <w:r>
      <w:rPr>
        <w:b/>
        <w:noProof/>
      </w:rPr>
      <w:fldChar w:fldCharType="end"/>
    </w:r>
  </w:p>
  <w:p w14:paraId="368FA6CA" w14:textId="77777777" w:rsidR="0032419B" w:rsidRDefault="0032419B">
    <w:pPr>
      <w:pBdr>
        <w:bottom w:val="single" w:sz="6" w:space="1" w:color="auto"/>
      </w:pBdr>
      <w:rPr>
        <w:sz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64405A9"/>
    <w:multiLevelType w:val="hybridMultilevel"/>
    <w:tmpl w:val="94BA3C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20520FF1"/>
    <w:multiLevelType w:val="hybridMultilevel"/>
    <w:tmpl w:val="91AA8E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25DB7340"/>
    <w:multiLevelType w:val="hybridMultilevel"/>
    <w:tmpl w:val="4E4E6F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3D396196"/>
    <w:multiLevelType w:val="hybridMultilevel"/>
    <w:tmpl w:val="117048C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5215780"/>
    <w:multiLevelType w:val="hybridMultilevel"/>
    <w:tmpl w:val="152C96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45397147"/>
    <w:multiLevelType w:val="hybridMultilevel"/>
    <w:tmpl w:val="E0803E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B936BFA"/>
    <w:multiLevelType w:val="hybridMultilevel"/>
    <w:tmpl w:val="56B27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5DF30FEC"/>
    <w:multiLevelType w:val="hybridMultilevel"/>
    <w:tmpl w:val="108E79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13">
    <w:nsid w:val="6658173D"/>
    <w:multiLevelType w:val="hybridMultilevel"/>
    <w:tmpl w:val="867A95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F8A5EEF"/>
    <w:multiLevelType w:val="hybridMultilevel"/>
    <w:tmpl w:val="7CAC49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7C977BCB"/>
    <w:multiLevelType w:val="hybridMultilevel"/>
    <w:tmpl w:val="FD3439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7CEE1AE4"/>
    <w:multiLevelType w:val="hybridMultilevel"/>
    <w:tmpl w:val="800A72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4"/>
  </w:num>
  <w:num w:numId="3">
    <w:abstractNumId w:val="15"/>
  </w:num>
  <w:num w:numId="4">
    <w:abstractNumId w:val="9"/>
  </w:num>
  <w:num w:numId="5">
    <w:abstractNumId w:val="2"/>
  </w:num>
  <w:num w:numId="6">
    <w:abstractNumId w:val="1"/>
  </w:num>
  <w:num w:numId="7">
    <w:abstractNumId w:val="12"/>
  </w:num>
  <w:num w:numId="8">
    <w:abstractNumId w:val="7"/>
  </w:num>
  <w:num w:numId="9">
    <w:abstractNumId w:val="4"/>
  </w:num>
  <w:num w:numId="10">
    <w:abstractNumId w:val="6"/>
  </w:num>
  <w:num w:numId="11">
    <w:abstractNumId w:val="10"/>
  </w:num>
  <w:num w:numId="12">
    <w:abstractNumId w:val="13"/>
  </w:num>
  <w:num w:numId="13">
    <w:abstractNumId w:val="8"/>
  </w:num>
  <w:num w:numId="14">
    <w:abstractNumId w:val="3"/>
  </w:num>
  <w:num w:numId="15">
    <w:abstractNumId w:val="16"/>
  </w:num>
  <w:num w:numId="16">
    <w:abstractNumId w:val="5"/>
  </w:num>
  <w:num w:numId="17">
    <w:abstractNumId w:val="17"/>
  </w:num>
  <w:num w:numId="18">
    <w:abstractNumId w:val="11"/>
  </w:num>
  <w:num w:numId="19">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0130"/>
    <w:rsid w:val="0007021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1EC1"/>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27EC"/>
    <w:rsid w:val="00145B70"/>
    <w:rsid w:val="0014777F"/>
    <w:rsid w:val="00151B64"/>
    <w:rsid w:val="00152B61"/>
    <w:rsid w:val="00153AAA"/>
    <w:rsid w:val="00155FA4"/>
    <w:rsid w:val="001572A2"/>
    <w:rsid w:val="00157B6F"/>
    <w:rsid w:val="00161874"/>
    <w:rsid w:val="00163196"/>
    <w:rsid w:val="00163936"/>
    <w:rsid w:val="00164972"/>
    <w:rsid w:val="001669DE"/>
    <w:rsid w:val="00167452"/>
    <w:rsid w:val="00170A8D"/>
    <w:rsid w:val="001761E4"/>
    <w:rsid w:val="001810F6"/>
    <w:rsid w:val="0018135B"/>
    <w:rsid w:val="001814A0"/>
    <w:rsid w:val="00182987"/>
    <w:rsid w:val="001846DE"/>
    <w:rsid w:val="00184B5A"/>
    <w:rsid w:val="00185AD4"/>
    <w:rsid w:val="001866F7"/>
    <w:rsid w:val="00187EAB"/>
    <w:rsid w:val="0019048D"/>
    <w:rsid w:val="00190D9D"/>
    <w:rsid w:val="001941F1"/>
    <w:rsid w:val="00195485"/>
    <w:rsid w:val="00195F1E"/>
    <w:rsid w:val="00197605"/>
    <w:rsid w:val="00197968"/>
    <w:rsid w:val="001A05D9"/>
    <w:rsid w:val="001A1F98"/>
    <w:rsid w:val="001A3AD1"/>
    <w:rsid w:val="001A3E85"/>
    <w:rsid w:val="001A42EB"/>
    <w:rsid w:val="001A43B4"/>
    <w:rsid w:val="001A4F61"/>
    <w:rsid w:val="001B1819"/>
    <w:rsid w:val="001B3A12"/>
    <w:rsid w:val="001B47C9"/>
    <w:rsid w:val="001B6174"/>
    <w:rsid w:val="001B763C"/>
    <w:rsid w:val="001C2807"/>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3C4"/>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4619D"/>
    <w:rsid w:val="00253DC6"/>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1625"/>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A601C"/>
    <w:rsid w:val="002A6E63"/>
    <w:rsid w:val="002B10D8"/>
    <w:rsid w:val="002B31FB"/>
    <w:rsid w:val="002B46C1"/>
    <w:rsid w:val="002B5ED5"/>
    <w:rsid w:val="002C0B19"/>
    <w:rsid w:val="002C1941"/>
    <w:rsid w:val="002C1A9A"/>
    <w:rsid w:val="002C3B6A"/>
    <w:rsid w:val="002C6764"/>
    <w:rsid w:val="002D26AF"/>
    <w:rsid w:val="002D4E89"/>
    <w:rsid w:val="002E1EF5"/>
    <w:rsid w:val="002E2195"/>
    <w:rsid w:val="002E2FCF"/>
    <w:rsid w:val="002E3320"/>
    <w:rsid w:val="002E478E"/>
    <w:rsid w:val="002E79AF"/>
    <w:rsid w:val="002F155E"/>
    <w:rsid w:val="002F2AF4"/>
    <w:rsid w:val="002F3529"/>
    <w:rsid w:val="002F47D9"/>
    <w:rsid w:val="002F5F99"/>
    <w:rsid w:val="003001C6"/>
    <w:rsid w:val="00300FF1"/>
    <w:rsid w:val="00305207"/>
    <w:rsid w:val="00306258"/>
    <w:rsid w:val="0030705E"/>
    <w:rsid w:val="00311E64"/>
    <w:rsid w:val="00317107"/>
    <w:rsid w:val="00321296"/>
    <w:rsid w:val="00323D79"/>
    <w:rsid w:val="00323FF2"/>
    <w:rsid w:val="0032419B"/>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2B25"/>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A42C7"/>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40BD"/>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6371"/>
    <w:rsid w:val="00427012"/>
    <w:rsid w:val="00430506"/>
    <w:rsid w:val="004309AF"/>
    <w:rsid w:val="004310DB"/>
    <w:rsid w:val="004311F6"/>
    <w:rsid w:val="0043189B"/>
    <w:rsid w:val="00432D97"/>
    <w:rsid w:val="00434083"/>
    <w:rsid w:val="0043642F"/>
    <w:rsid w:val="00436BD9"/>
    <w:rsid w:val="00436FF7"/>
    <w:rsid w:val="00437023"/>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67CE2"/>
    <w:rsid w:val="00470481"/>
    <w:rsid w:val="004704E6"/>
    <w:rsid w:val="004710EB"/>
    <w:rsid w:val="00471317"/>
    <w:rsid w:val="00475196"/>
    <w:rsid w:val="004755CE"/>
    <w:rsid w:val="004831E0"/>
    <w:rsid w:val="00484682"/>
    <w:rsid w:val="004869B8"/>
    <w:rsid w:val="00486B4A"/>
    <w:rsid w:val="00487FDD"/>
    <w:rsid w:val="00490031"/>
    <w:rsid w:val="0049064B"/>
    <w:rsid w:val="004918F7"/>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8CF"/>
    <w:rsid w:val="004E1B59"/>
    <w:rsid w:val="004E3342"/>
    <w:rsid w:val="004E6ED6"/>
    <w:rsid w:val="004F2224"/>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6129"/>
    <w:rsid w:val="00547F47"/>
    <w:rsid w:val="005504A7"/>
    <w:rsid w:val="00552AD7"/>
    <w:rsid w:val="00553C61"/>
    <w:rsid w:val="00555090"/>
    <w:rsid w:val="005555AA"/>
    <w:rsid w:val="005565BF"/>
    <w:rsid w:val="00556D60"/>
    <w:rsid w:val="00561BB8"/>
    <w:rsid w:val="00562076"/>
    <w:rsid w:val="00564907"/>
    <w:rsid w:val="00564D22"/>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066DA"/>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5038"/>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3E07"/>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1491"/>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1F04"/>
    <w:rsid w:val="007221BB"/>
    <w:rsid w:val="00723D0B"/>
    <w:rsid w:val="00725C77"/>
    <w:rsid w:val="00733919"/>
    <w:rsid w:val="00733DC8"/>
    <w:rsid w:val="00734122"/>
    <w:rsid w:val="007362C3"/>
    <w:rsid w:val="00746269"/>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5D6"/>
    <w:rsid w:val="007A29D4"/>
    <w:rsid w:val="007A535E"/>
    <w:rsid w:val="007A6986"/>
    <w:rsid w:val="007B0A47"/>
    <w:rsid w:val="007B0B88"/>
    <w:rsid w:val="007B1E7E"/>
    <w:rsid w:val="007B1EAE"/>
    <w:rsid w:val="007B2B28"/>
    <w:rsid w:val="007B39B1"/>
    <w:rsid w:val="007B4B5E"/>
    <w:rsid w:val="007B4E3E"/>
    <w:rsid w:val="007B63EB"/>
    <w:rsid w:val="007B6B63"/>
    <w:rsid w:val="007B7944"/>
    <w:rsid w:val="007C3697"/>
    <w:rsid w:val="007C3917"/>
    <w:rsid w:val="007C553E"/>
    <w:rsid w:val="007C74A6"/>
    <w:rsid w:val="007C7A03"/>
    <w:rsid w:val="007D067F"/>
    <w:rsid w:val="007D1C68"/>
    <w:rsid w:val="007D21B7"/>
    <w:rsid w:val="007D38E4"/>
    <w:rsid w:val="007D3A20"/>
    <w:rsid w:val="007D41EC"/>
    <w:rsid w:val="007D43F6"/>
    <w:rsid w:val="007D716F"/>
    <w:rsid w:val="007E101B"/>
    <w:rsid w:val="007E1FC7"/>
    <w:rsid w:val="007E2903"/>
    <w:rsid w:val="007E2C9D"/>
    <w:rsid w:val="007E356B"/>
    <w:rsid w:val="007E3CAA"/>
    <w:rsid w:val="007E7200"/>
    <w:rsid w:val="007F7627"/>
    <w:rsid w:val="00802E63"/>
    <w:rsid w:val="008030FC"/>
    <w:rsid w:val="008058D3"/>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552A8"/>
    <w:rsid w:val="008620DB"/>
    <w:rsid w:val="008646FA"/>
    <w:rsid w:val="0086707A"/>
    <w:rsid w:val="00871B4A"/>
    <w:rsid w:val="00871DD0"/>
    <w:rsid w:val="00872665"/>
    <w:rsid w:val="0087393F"/>
    <w:rsid w:val="00873CB6"/>
    <w:rsid w:val="008756B5"/>
    <w:rsid w:val="008761BA"/>
    <w:rsid w:val="00880773"/>
    <w:rsid w:val="00882459"/>
    <w:rsid w:val="00883C59"/>
    <w:rsid w:val="00883EFC"/>
    <w:rsid w:val="00884B44"/>
    <w:rsid w:val="00885422"/>
    <w:rsid w:val="0088670E"/>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0E3"/>
    <w:rsid w:val="008B737E"/>
    <w:rsid w:val="008B7B00"/>
    <w:rsid w:val="008C1AD7"/>
    <w:rsid w:val="008C2B3F"/>
    <w:rsid w:val="008C373D"/>
    <w:rsid w:val="008C4474"/>
    <w:rsid w:val="008C6ACF"/>
    <w:rsid w:val="008C71D1"/>
    <w:rsid w:val="008D2A2E"/>
    <w:rsid w:val="008D35F2"/>
    <w:rsid w:val="008D3608"/>
    <w:rsid w:val="008D475E"/>
    <w:rsid w:val="008D527F"/>
    <w:rsid w:val="008D53AA"/>
    <w:rsid w:val="008D7CDE"/>
    <w:rsid w:val="008E2F3C"/>
    <w:rsid w:val="008E6E6B"/>
    <w:rsid w:val="008E7AF5"/>
    <w:rsid w:val="008F0F80"/>
    <w:rsid w:val="008F153A"/>
    <w:rsid w:val="008F26E4"/>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43FB"/>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2B3"/>
    <w:rsid w:val="009D7C8A"/>
    <w:rsid w:val="009E051D"/>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195B"/>
    <w:rsid w:val="00A3780A"/>
    <w:rsid w:val="00A41FBF"/>
    <w:rsid w:val="00A4209F"/>
    <w:rsid w:val="00A424D1"/>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87F70"/>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06FD"/>
    <w:rsid w:val="00AB5EB9"/>
    <w:rsid w:val="00AB6502"/>
    <w:rsid w:val="00AC2052"/>
    <w:rsid w:val="00AC30B0"/>
    <w:rsid w:val="00AC5289"/>
    <w:rsid w:val="00AD7DC6"/>
    <w:rsid w:val="00AE0AA7"/>
    <w:rsid w:val="00AE5E75"/>
    <w:rsid w:val="00AE7011"/>
    <w:rsid w:val="00AE7034"/>
    <w:rsid w:val="00AF18AE"/>
    <w:rsid w:val="00AF21F0"/>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4F85"/>
    <w:rsid w:val="00BB5008"/>
    <w:rsid w:val="00BC068F"/>
    <w:rsid w:val="00BC1169"/>
    <w:rsid w:val="00BC1CCD"/>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682"/>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4CE"/>
    <w:rsid w:val="00C448CA"/>
    <w:rsid w:val="00C46CE2"/>
    <w:rsid w:val="00C479EA"/>
    <w:rsid w:val="00C51056"/>
    <w:rsid w:val="00C5121B"/>
    <w:rsid w:val="00C55CFD"/>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1B9D"/>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752"/>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4EE2"/>
    <w:rsid w:val="00E2514C"/>
    <w:rsid w:val="00E26635"/>
    <w:rsid w:val="00E31390"/>
    <w:rsid w:val="00E323F1"/>
    <w:rsid w:val="00E352DD"/>
    <w:rsid w:val="00E360A5"/>
    <w:rsid w:val="00E36270"/>
    <w:rsid w:val="00E36F51"/>
    <w:rsid w:val="00E3704C"/>
    <w:rsid w:val="00E443B4"/>
    <w:rsid w:val="00E44769"/>
    <w:rsid w:val="00E45309"/>
    <w:rsid w:val="00E47832"/>
    <w:rsid w:val="00E5047C"/>
    <w:rsid w:val="00E51617"/>
    <w:rsid w:val="00E535AD"/>
    <w:rsid w:val="00E541C9"/>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A6E15"/>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3CD5"/>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2DC3"/>
    <w:rsid w:val="00FB3BC9"/>
    <w:rsid w:val="00FB6D95"/>
    <w:rsid w:val="00FB7375"/>
    <w:rsid w:val="00FC20CD"/>
    <w:rsid w:val="00FC399C"/>
    <w:rsid w:val="00FC40BE"/>
    <w:rsid w:val="00FC4839"/>
    <w:rsid w:val="00FC4F5D"/>
    <w:rsid w:val="00FD2136"/>
    <w:rsid w:val="00FD3B94"/>
    <w:rsid w:val="00FD52B8"/>
    <w:rsid w:val="00FE1196"/>
    <w:rsid w:val="00FE20BA"/>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4f3ec,#dbe5f1,#c4cdfc,#b8cce4,#00863d"/>
    </o:shapedefaults>
    <o:shapelayout v:ext="edit">
      <o:idmap v:ext="edit" data="1"/>
    </o:shapelayout>
  </w:shapeDefaults>
  <w:decimalSymbol w:val="."/>
  <w:listSeparator w:val=","/>
  <w14:docId w14:val="0065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3"/>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2"/>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4"/>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5"/>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6"/>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7"/>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emf"/><Relationship Id="rId12" Type="http://schemas.openxmlformats.org/officeDocument/2006/relationships/hyperlink" Target="http://www.specchio.ch" TargetMode="External"/><Relationship Id="rId13" Type="http://schemas.openxmlformats.org/officeDocument/2006/relationships/hyperlink" Target="https://github.com/IntersectAustralia/dc10" TargetMode="External"/><Relationship Id="rId14" Type="http://schemas.openxmlformats.org/officeDocument/2006/relationships/hyperlink" Target="http://www.oracle.com/technetwork/java/javase/downloads/index.html"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mailto:git@github.com:KlausBrunner/solarpositioning.git"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BA69292D-EFCE-144C-940D-A3DAE101E479}">
  <ds:schemaRefs>
    <ds:schemaRef ds:uri="http://schemas.openxmlformats.org/officeDocument/2006/bibliography"/>
  </ds:schemaRefs>
</ds:datastoreItem>
</file>

<file path=customXml/itemProps2.xml><?xml version="1.0" encoding="utf-8"?>
<ds:datastoreItem xmlns:ds="http://schemas.openxmlformats.org/officeDocument/2006/customXml" ds:itemID="{BDE8F283-C247-7A48-AD3A-BD2AE71B0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\MSOFFICE\Templates\SARA_Atx_SRS_V01.dot</Template>
  <TotalTime>293</TotalTime>
  <Pages>13</Pages>
  <Words>3239</Words>
  <Characters>18463</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21659</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Andy Hueni</cp:lastModifiedBy>
  <cp:revision>95</cp:revision>
  <cp:lastPrinted>2017-04-03T15:58:00Z</cp:lastPrinted>
  <dcterms:created xsi:type="dcterms:W3CDTF">2013-06-18T00:55:00Z</dcterms:created>
  <dcterms:modified xsi:type="dcterms:W3CDTF">2017-04-03T15:58:00Z</dcterms:modified>
</cp:coreProperties>
</file>