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ATE"/>
      <w:bookmarkStart w:id="4" w:name="DD"/>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r w:rsidR="00302034">
        <w:fldChar w:fldCharType="begin"/>
      </w:r>
      <w:r w:rsidR="00302034">
        <w:instrText xml:space="preserve">REF SQS  \* MERGEFORMAT </w:instrText>
      </w:r>
      <w:r w:rsidR="00302034">
        <w:fldChar w:fldCharType="separate"/>
      </w:r>
      <w:r>
        <w:rPr>
          <w:noProof/>
        </w:rPr>
        <w:t>Approved</w:t>
      </w:r>
      <w:r w:rsidR="00302034">
        <w:rPr>
          <w:noProof/>
        </w:rPr>
        <w:fldChar w:fldCharType="end"/>
      </w:r>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r w:rsidR="00302034">
        <w:fldChar w:fldCharType="begin"/>
      </w:r>
      <w:r w:rsidR="00302034">
        <w:instrText xml:space="preserve">REF DOC_AUTHOR  \* MERGEFORMAT </w:instrText>
      </w:r>
      <w:r w:rsidR="00302034">
        <w:fldChar w:fldCharType="separate"/>
      </w:r>
      <w:r>
        <w:rPr>
          <w:noProof/>
        </w:rPr>
        <w:t>P. Roberts &amp; N. Sheppard (Intersect)</w:t>
      </w:r>
      <w:r w:rsidR="00302034">
        <w:rPr>
          <w:noProof/>
        </w:rPr>
        <w:fldChar w:fldCharType="end"/>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fldSimple w:instr="REF DISTRIBUTION  \* MERGEFORMAT ">
        <w:r w:rsidR="00234B8D">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w:t>
      </w:r>
      <w:r w:rsidR="00222A9F">
        <w:t>ored in the configuration file</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 xml:space="preserve">DC10-312 Fixed the </w:t>
      </w:r>
      <w:proofErr w:type="spellStart"/>
      <w:r>
        <w:t>isCollectorOf</w:t>
      </w:r>
      <w:proofErr w:type="spellEnd"/>
      <w:r>
        <w:t xml:space="preserve">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Default="00222A9F" w:rsidP="00222A9F">
      <w:pPr>
        <w:pStyle w:val="Body"/>
      </w:pPr>
      <w:r>
        <w:t>DC10-317 Re-publishing the same spectra now re-uses the same collection key</w:t>
      </w:r>
    </w:p>
    <w:p w:rsidR="007953A1" w:rsidRDefault="007953A1" w:rsidP="00222A9F">
      <w:pPr>
        <w:pStyle w:val="Body"/>
      </w:pPr>
      <w:r>
        <w:t xml:space="preserve">DC10-318 Fixed handling of </w:t>
      </w:r>
      <w:r w:rsidR="0060181C">
        <w:t>control characters in ASD files</w:t>
      </w:r>
    </w:p>
    <w:p w:rsidR="0060181C" w:rsidRDefault="0060181C" w:rsidP="00222A9F">
      <w:pPr>
        <w:pStyle w:val="Body"/>
      </w:pPr>
      <w:r>
        <w:t>DC10-319 Removed descriptions from related object data submitted to RDA</w:t>
      </w:r>
    </w:p>
    <w:p w:rsidR="0060181C" w:rsidRPr="00222A9F" w:rsidRDefault="0060181C" w:rsidP="00222A9F">
      <w:pPr>
        <w:pStyle w:val="Body"/>
      </w:pPr>
      <w:r>
        <w:t>DC10-320 Removed publications from related information submitted to RDA</w:t>
      </w:r>
      <w:bookmarkStart w:id="29" w:name="_GoBack"/>
      <w:bookmarkEnd w:id="29"/>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 xml:space="preserve">DC10-302 Corrected a </w:t>
      </w:r>
      <w:proofErr w:type="spellStart"/>
      <w:r>
        <w:t>JAXBException</w:t>
      </w:r>
      <w:proofErr w:type="spellEnd"/>
      <w:r>
        <w:t xml:space="preserve">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034" w:rsidRDefault="00302034">
      <w:r>
        <w:separator/>
      </w:r>
    </w:p>
  </w:endnote>
  <w:endnote w:type="continuationSeparator" w:id="0">
    <w:p w:rsidR="00302034" w:rsidRDefault="0030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C82664">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C82664">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034" w:rsidRDefault="00302034">
      <w:r>
        <w:separator/>
      </w:r>
    </w:p>
  </w:footnote>
  <w:footnote w:type="continuationSeparator" w:id="0">
    <w:p w:rsidR="00302034" w:rsidRDefault="00302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2034"/>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1C"/>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53A1"/>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04A5"/>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664"/>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58D46F33-64E7-4A8E-BC6B-F6831CA9B6D3}">
  <ds:schemaRefs>
    <ds:schemaRef ds:uri="http://schemas.openxmlformats.org/officeDocument/2006/bibliography"/>
  </ds:schemaRefs>
</ds:datastoreItem>
</file>

<file path=customXml/itemProps2.xml><?xml version="1.0" encoding="utf-8"?>
<ds:datastoreItem xmlns:ds="http://schemas.openxmlformats.org/officeDocument/2006/customXml" ds:itemID="{7B207161-776F-42C7-B328-04583E27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100</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8630</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33</cp:revision>
  <cp:lastPrinted>2013-10-28T20:53:00Z</cp:lastPrinted>
  <dcterms:created xsi:type="dcterms:W3CDTF">2013-06-18T00:55:00Z</dcterms:created>
  <dcterms:modified xsi:type="dcterms:W3CDTF">2014-06-12T05:05:00Z</dcterms:modified>
</cp:coreProperties>
</file>