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9112" w14:textId="4BF823FA" w:rsidR="00377DA7" w:rsidRPr="00377DA7" w:rsidRDefault="00377DA7" w:rsidP="00377DA7">
      <w:pPr>
        <w:rPr>
          <w:bCs/>
        </w:rPr>
      </w:pPr>
      <w:r w:rsidRPr="00377DA7">
        <w:rPr>
          <w:bCs/>
        </w:rPr>
        <w:t>TO WHOM MAY BE CONCERNED</w:t>
      </w:r>
      <w:bookmarkStart w:id="0" w:name="_GoBack"/>
      <w:bookmarkEnd w:id="0"/>
    </w:p>
    <w:p w14:paraId="702BE13D" w14:textId="77777777" w:rsidR="00377DA7" w:rsidRDefault="00377DA7" w:rsidP="00377DA7">
      <w:pPr>
        <w:rPr>
          <w:b/>
          <w:bCs/>
          <w:u w:val="single"/>
        </w:rPr>
      </w:pPr>
    </w:p>
    <w:p w14:paraId="5430031A" w14:textId="4F4FC320" w:rsidR="00377DA7" w:rsidRPr="00FD70F6" w:rsidRDefault="00377DA7" w:rsidP="00377DA7">
      <w:pPr>
        <w:rPr>
          <w:b/>
          <w:bCs/>
          <w:u w:val="single"/>
        </w:rPr>
      </w:pPr>
      <w:r w:rsidRPr="00FD70F6">
        <w:rPr>
          <w:b/>
          <w:bCs/>
          <w:u w:val="single"/>
        </w:rPr>
        <w:t>LETTER OF RECOMMENDATION MR. DANIEL KWAME EDEM KPOEMEGBEY</w:t>
      </w:r>
    </w:p>
    <w:p w14:paraId="50F3D948" w14:textId="7FAFA042" w:rsidR="00377DA7" w:rsidRPr="00FD70F6" w:rsidRDefault="00377DA7" w:rsidP="00377DA7">
      <w:pPr>
        <w:jc w:val="both"/>
      </w:pPr>
      <w:r w:rsidRPr="00FD70F6">
        <w:t>I have known Mr. Eric Gyamfi Herrison as an undergraduate student at Department of Mathematics, Kwame Nkrumah University of Science and Technology from August 2015 to November 2018.</w:t>
      </w:r>
      <w:r w:rsidR="00324A80">
        <w:t xml:space="preserve"> </w:t>
      </w:r>
      <w:r w:rsidRPr="00FD70F6">
        <w:t xml:space="preserve">He completed his BSc. Statistics Degree with First Class Honours in 2018, having been ranked the second </w:t>
      </w:r>
      <w:r w:rsidR="00324A80">
        <w:t xml:space="preserve">best </w:t>
      </w:r>
      <w:r w:rsidRPr="00FD70F6">
        <w:t>graduating student for College of Science.</w:t>
      </w:r>
    </w:p>
    <w:p w14:paraId="35E37B05" w14:textId="77777777" w:rsidR="00377DA7" w:rsidRPr="00FD70F6" w:rsidRDefault="00377DA7" w:rsidP="00377DA7">
      <w:pPr>
        <w:jc w:val="both"/>
      </w:pPr>
      <w:r w:rsidRPr="00FD70F6">
        <w:t xml:space="preserve">I kept a keen interest in his academic progression as he became one of our outstanding students in the Department. I was Eric’s Lecturer in various course units including Time Series Analysis, Survival Analysis and Bayesian Statistics. I got to know him more through his intelligent contributions in class. The questions he asked in class were incisive and profound, being a characteristic of a student who is brilliant, reliable, diligent and serious in acquiring knowledge. His academic excellence is evident per his academic transcripts. </w:t>
      </w:r>
    </w:p>
    <w:p w14:paraId="72F33CD0" w14:textId="0669E507" w:rsidR="00377DA7" w:rsidRPr="00FD70F6" w:rsidRDefault="00377DA7" w:rsidP="00377DA7">
      <w:pPr>
        <w:jc w:val="both"/>
      </w:pPr>
      <w:r w:rsidRPr="00FD70F6">
        <w:t>He is highly proficient in the English Language and possess</w:t>
      </w:r>
      <w:r w:rsidR="00324A80">
        <w:t>es</w:t>
      </w:r>
      <w:r w:rsidRPr="00FD70F6">
        <w:t xml:space="preserve"> excellent communication skills. The applicant has a strong background in Statistics and Mathematics.</w:t>
      </w:r>
      <w:r w:rsidR="00324A80">
        <w:t xml:space="preserve"> </w:t>
      </w:r>
      <w:r w:rsidRPr="00FD70F6">
        <w:t>He is stable both morally and psychologically, and this I am sure is enough to enable him stand the stress usually associated with graduate study.</w:t>
      </w:r>
    </w:p>
    <w:p w14:paraId="7870FB22" w14:textId="34E642EE" w:rsidR="00377DA7" w:rsidRDefault="00377DA7" w:rsidP="00377DA7">
      <w:pPr>
        <w:jc w:val="both"/>
      </w:pPr>
      <w:r w:rsidRPr="00FD70F6">
        <w:t>I firmly believe that Eric will be a very good candidate for the program. I therefore highly recommend Mr. Eric Herrison Gyamfi with a conviction that he will be an asset to Concordia University. I kindly urge you to approve his admission and any financial assistance he may require for him to pursue and complete successfully his chosen course of stud</w:t>
      </w:r>
      <w:r>
        <w:t>y</w:t>
      </w:r>
    </w:p>
    <w:p w14:paraId="4A47F893" w14:textId="3AF740DA" w:rsidR="00377DA7" w:rsidRDefault="00377DA7" w:rsidP="00377DA7">
      <w:pPr>
        <w:jc w:val="both"/>
      </w:pPr>
      <w:r>
        <w:t>Yours Sincerely,</w:t>
      </w:r>
    </w:p>
    <w:p w14:paraId="3A7FAE55" w14:textId="77777777" w:rsidR="00377DA7" w:rsidRPr="00FD70F6" w:rsidRDefault="00377DA7" w:rsidP="00377DA7">
      <w:pPr>
        <w:jc w:val="both"/>
      </w:pPr>
    </w:p>
    <w:p w14:paraId="215F460F" w14:textId="77777777" w:rsidR="00377DA7" w:rsidRPr="00FD70F6" w:rsidRDefault="00377DA7" w:rsidP="00377DA7">
      <w:pPr>
        <w:spacing w:after="0"/>
      </w:pPr>
      <w:r w:rsidRPr="00FD70F6">
        <w:t>Dr. Nana Kena Frempong</w:t>
      </w:r>
    </w:p>
    <w:p w14:paraId="5F0F66EB" w14:textId="11F35FF3" w:rsidR="00377DA7" w:rsidRDefault="00377DA7" w:rsidP="00377DA7">
      <w:pPr>
        <w:spacing w:after="0"/>
        <w:rPr>
          <w:b/>
        </w:rPr>
      </w:pPr>
      <w:r w:rsidRPr="00FD70F6">
        <w:rPr>
          <w:b/>
        </w:rPr>
        <w:t xml:space="preserve">Senior Lecturer </w:t>
      </w:r>
    </w:p>
    <w:p w14:paraId="40B49930" w14:textId="0FBCC587" w:rsidR="00F9046E" w:rsidRPr="00FD70F6" w:rsidRDefault="00F9046E" w:rsidP="00377DA7">
      <w:pPr>
        <w:spacing w:after="0"/>
        <w:rPr>
          <w:b/>
        </w:rPr>
      </w:pPr>
      <w:r>
        <w:rPr>
          <w:b/>
        </w:rPr>
        <w:t>+233277722137</w:t>
      </w:r>
    </w:p>
    <w:p w14:paraId="6CEC2B6C" w14:textId="47FE51EB" w:rsidR="00377DA7" w:rsidRPr="00FD70F6" w:rsidRDefault="00377DA7" w:rsidP="00377DA7">
      <w:r w:rsidRPr="00FD70F6">
        <w:t xml:space="preserve">Email: </w:t>
      </w:r>
      <w:hyperlink r:id="rId4" w:history="1">
        <w:r w:rsidR="00324A80" w:rsidRPr="00254CC0">
          <w:rPr>
            <w:rStyle w:val="Hyperlink"/>
          </w:rPr>
          <w:t>nkfrempong.cos@knust.edu.gh</w:t>
        </w:r>
      </w:hyperlink>
    </w:p>
    <w:p w14:paraId="5531830E" w14:textId="77777777" w:rsidR="00640245" w:rsidRDefault="00640245"/>
    <w:sectPr w:rsidR="0064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7"/>
    <w:rsid w:val="00324A80"/>
    <w:rsid w:val="00377DA7"/>
    <w:rsid w:val="00604AA9"/>
    <w:rsid w:val="00640245"/>
    <w:rsid w:val="006F52BB"/>
    <w:rsid w:val="00DB089B"/>
    <w:rsid w:val="00F9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72F0"/>
  <w15:chartTrackingRefBased/>
  <w15:docId w15:val="{943D7F86-9335-4F35-B2F2-C3E5D6C3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DA7"/>
    <w:pPr>
      <w:tabs>
        <w:tab w:val="left" w:pos="540"/>
        <w:tab w:val="left" w:pos="630"/>
      </w:tabs>
      <w:spacing w:after="200" w:line="276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77D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kfrempong.cos@knust.edu.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Herrison Gyamfi</dc:creator>
  <cp:keywords/>
  <dc:description/>
  <cp:lastModifiedBy>Eric Herrison Gyamfi</cp:lastModifiedBy>
  <cp:revision>2</cp:revision>
  <dcterms:created xsi:type="dcterms:W3CDTF">2018-11-13T16:33:00Z</dcterms:created>
  <dcterms:modified xsi:type="dcterms:W3CDTF">2018-11-13T16:33:00Z</dcterms:modified>
</cp:coreProperties>
</file>