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3BD" w:rsidRDefault="007163BD"/>
    <w:p w:rsidR="007163BD" w:rsidRPr="007163BD" w:rsidRDefault="007163BD" w:rsidP="007163BD"/>
    <w:p w:rsidR="007163BD" w:rsidRPr="007163BD" w:rsidRDefault="007163BD" w:rsidP="007163BD"/>
    <w:p w:rsidR="007163BD" w:rsidRPr="007163BD" w:rsidRDefault="007163BD" w:rsidP="007163BD"/>
    <w:p w:rsidR="007163BD" w:rsidRPr="007163BD" w:rsidRDefault="007163BD" w:rsidP="007163BD"/>
    <w:p w:rsidR="007163BD" w:rsidRPr="007163BD" w:rsidRDefault="007163BD" w:rsidP="007163BD"/>
    <w:p w:rsidR="007163BD" w:rsidRPr="007163BD" w:rsidRDefault="007163BD" w:rsidP="007163BD"/>
    <w:p w:rsidR="007163BD" w:rsidRPr="007163BD" w:rsidRDefault="007163BD" w:rsidP="007163BD"/>
    <w:p w:rsidR="007163BD" w:rsidRDefault="007163BD" w:rsidP="007163BD"/>
    <w:p w:rsidR="007163BD" w:rsidRPr="007163BD" w:rsidRDefault="007163BD" w:rsidP="007163B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history="1">
        <w:r w:rsidRPr="007163BD">
          <w:rPr>
            <w:rFonts w:ascii="Times New Roman" w:eastAsia="Times New Roman" w:hAnsi="Times New Roman" w:cs="Times New Roman"/>
            <w:color w:val="0000FF"/>
            <w:sz w:val="24"/>
            <w:szCs w:val="24"/>
            <w:u w:val="single"/>
          </w:rPr>
          <w:t>Random</w:t>
        </w:r>
      </w:hyperlink>
    </w:p>
    <w:p w:rsidR="007163BD" w:rsidRPr="007163BD" w:rsidRDefault="007163BD" w:rsidP="007163B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history="1">
        <w:r w:rsidRPr="007163BD">
          <w:rPr>
            <w:rFonts w:ascii="Times New Roman" w:eastAsia="Times New Roman" w:hAnsi="Times New Roman" w:cs="Times New Roman"/>
            <w:color w:val="0000FF"/>
            <w:sz w:val="24"/>
            <w:szCs w:val="24"/>
            <w:u w:val="single"/>
          </w:rPr>
          <w:t>15. Markov Processes</w:t>
        </w:r>
      </w:hyperlink>
    </w:p>
    <w:p w:rsidR="007163BD" w:rsidRPr="007163BD" w:rsidRDefault="007163BD" w:rsidP="007163B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tooltip="Introduction" w:history="1">
        <w:r w:rsidRPr="007163BD">
          <w:rPr>
            <w:rFonts w:ascii="Times New Roman" w:eastAsia="Times New Roman" w:hAnsi="Times New Roman" w:cs="Times New Roman"/>
            <w:color w:val="0000FF"/>
            <w:sz w:val="24"/>
            <w:szCs w:val="24"/>
            <w:u w:val="single"/>
          </w:rPr>
          <w:t>1</w:t>
        </w:r>
      </w:hyperlink>
    </w:p>
    <w:p w:rsidR="007163BD" w:rsidRPr="007163BD" w:rsidRDefault="007163BD" w:rsidP="007163B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tooltip="Potentials and Generators" w:history="1">
        <w:r w:rsidRPr="007163BD">
          <w:rPr>
            <w:rFonts w:ascii="Times New Roman" w:eastAsia="Times New Roman" w:hAnsi="Times New Roman" w:cs="Times New Roman"/>
            <w:color w:val="0000FF"/>
            <w:sz w:val="24"/>
            <w:szCs w:val="24"/>
            <w:u w:val="single"/>
          </w:rPr>
          <w:t>2</w:t>
        </w:r>
      </w:hyperlink>
    </w:p>
    <w:p w:rsidR="007163BD" w:rsidRPr="007163BD" w:rsidRDefault="007163BD" w:rsidP="007163B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tooltip="Discrete-Time Chains" w:history="1">
        <w:r w:rsidRPr="007163BD">
          <w:rPr>
            <w:rFonts w:ascii="Times New Roman" w:eastAsia="Times New Roman" w:hAnsi="Times New Roman" w:cs="Times New Roman"/>
            <w:color w:val="0000FF"/>
            <w:sz w:val="24"/>
            <w:szCs w:val="24"/>
            <w:u w:val="single"/>
          </w:rPr>
          <w:t>3</w:t>
        </w:r>
      </w:hyperlink>
    </w:p>
    <w:p w:rsidR="007163BD" w:rsidRPr="007163BD" w:rsidRDefault="007163BD" w:rsidP="007163B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tooltip="Recurrence and Transience" w:history="1">
        <w:r w:rsidRPr="007163BD">
          <w:rPr>
            <w:rFonts w:ascii="Times New Roman" w:eastAsia="Times New Roman" w:hAnsi="Times New Roman" w:cs="Times New Roman"/>
            <w:color w:val="0000FF"/>
            <w:sz w:val="24"/>
            <w:szCs w:val="24"/>
            <w:u w:val="single"/>
          </w:rPr>
          <w:t>4</w:t>
        </w:r>
      </w:hyperlink>
    </w:p>
    <w:p w:rsidR="007163BD" w:rsidRPr="007163BD" w:rsidRDefault="007163BD" w:rsidP="007163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163BD">
        <w:rPr>
          <w:rFonts w:ascii="Times New Roman" w:eastAsia="Times New Roman" w:hAnsi="Times New Roman" w:cs="Times New Roman"/>
          <w:sz w:val="24"/>
          <w:szCs w:val="24"/>
        </w:rPr>
        <w:t>5</w:t>
      </w:r>
    </w:p>
    <w:p w:rsidR="007163BD" w:rsidRPr="007163BD" w:rsidRDefault="007163BD" w:rsidP="007163B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tooltip="Limiting Behavior" w:history="1">
        <w:r w:rsidRPr="007163BD">
          <w:rPr>
            <w:rFonts w:ascii="Times New Roman" w:eastAsia="Times New Roman" w:hAnsi="Times New Roman" w:cs="Times New Roman"/>
            <w:color w:val="0000FF"/>
            <w:sz w:val="24"/>
            <w:szCs w:val="24"/>
            <w:u w:val="single"/>
          </w:rPr>
          <w:t>6</w:t>
        </w:r>
      </w:hyperlink>
    </w:p>
    <w:p w:rsidR="007163BD" w:rsidRPr="007163BD" w:rsidRDefault="007163BD" w:rsidP="007163B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tooltip="Time Reversal" w:history="1">
        <w:r w:rsidRPr="007163BD">
          <w:rPr>
            <w:rFonts w:ascii="Times New Roman" w:eastAsia="Times New Roman" w:hAnsi="Times New Roman" w:cs="Times New Roman"/>
            <w:color w:val="0000FF"/>
            <w:sz w:val="24"/>
            <w:szCs w:val="24"/>
            <w:u w:val="single"/>
          </w:rPr>
          <w:t>7</w:t>
        </w:r>
      </w:hyperlink>
    </w:p>
    <w:p w:rsidR="007163BD" w:rsidRPr="007163BD" w:rsidRDefault="007163BD" w:rsidP="007163B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tooltip="The Ehrenfest Chain" w:history="1">
        <w:r w:rsidRPr="007163BD">
          <w:rPr>
            <w:rFonts w:ascii="Times New Roman" w:eastAsia="Times New Roman" w:hAnsi="Times New Roman" w:cs="Times New Roman"/>
            <w:color w:val="0000FF"/>
            <w:sz w:val="24"/>
            <w:szCs w:val="24"/>
            <w:u w:val="single"/>
          </w:rPr>
          <w:t>8</w:t>
        </w:r>
      </w:hyperlink>
    </w:p>
    <w:p w:rsidR="007163BD" w:rsidRPr="007163BD" w:rsidRDefault="007163BD" w:rsidP="007163B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4" w:tooltip="The Bernoulli-Laplace Chain" w:history="1">
        <w:r w:rsidRPr="007163BD">
          <w:rPr>
            <w:rFonts w:ascii="Times New Roman" w:eastAsia="Times New Roman" w:hAnsi="Times New Roman" w:cs="Times New Roman"/>
            <w:color w:val="0000FF"/>
            <w:sz w:val="24"/>
            <w:szCs w:val="24"/>
            <w:u w:val="single"/>
          </w:rPr>
          <w:t>9</w:t>
        </w:r>
      </w:hyperlink>
    </w:p>
    <w:p w:rsidR="007163BD" w:rsidRPr="007163BD" w:rsidRDefault="007163BD" w:rsidP="007163B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5" w:tooltip="Reliability Chains" w:history="1">
        <w:r w:rsidRPr="007163BD">
          <w:rPr>
            <w:rFonts w:ascii="Times New Roman" w:eastAsia="Times New Roman" w:hAnsi="Times New Roman" w:cs="Times New Roman"/>
            <w:color w:val="0000FF"/>
            <w:sz w:val="24"/>
            <w:szCs w:val="24"/>
            <w:u w:val="single"/>
          </w:rPr>
          <w:t>10</w:t>
        </w:r>
      </w:hyperlink>
    </w:p>
    <w:p w:rsidR="007163BD" w:rsidRPr="007163BD" w:rsidRDefault="007163BD" w:rsidP="007163B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6" w:tooltip="Branching Chains" w:history="1">
        <w:r w:rsidRPr="007163BD">
          <w:rPr>
            <w:rFonts w:ascii="Times New Roman" w:eastAsia="Times New Roman" w:hAnsi="Times New Roman" w:cs="Times New Roman"/>
            <w:color w:val="0000FF"/>
            <w:sz w:val="24"/>
            <w:szCs w:val="24"/>
            <w:u w:val="single"/>
          </w:rPr>
          <w:t>11</w:t>
        </w:r>
      </w:hyperlink>
    </w:p>
    <w:p w:rsidR="007163BD" w:rsidRPr="007163BD" w:rsidRDefault="007163BD" w:rsidP="007163B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7" w:tooltip="Queuing Chains" w:history="1">
        <w:r w:rsidRPr="007163BD">
          <w:rPr>
            <w:rFonts w:ascii="Times New Roman" w:eastAsia="Times New Roman" w:hAnsi="Times New Roman" w:cs="Times New Roman"/>
            <w:color w:val="0000FF"/>
            <w:sz w:val="24"/>
            <w:szCs w:val="24"/>
            <w:u w:val="single"/>
          </w:rPr>
          <w:t>12</w:t>
        </w:r>
      </w:hyperlink>
    </w:p>
    <w:p w:rsidR="007163BD" w:rsidRPr="007163BD" w:rsidRDefault="007163BD" w:rsidP="007163B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8" w:tooltip="Birth-Death Chains" w:history="1">
        <w:r w:rsidRPr="007163BD">
          <w:rPr>
            <w:rFonts w:ascii="Times New Roman" w:eastAsia="Times New Roman" w:hAnsi="Times New Roman" w:cs="Times New Roman"/>
            <w:color w:val="0000FF"/>
            <w:sz w:val="24"/>
            <w:szCs w:val="24"/>
            <w:u w:val="single"/>
          </w:rPr>
          <w:t>13</w:t>
        </w:r>
      </w:hyperlink>
    </w:p>
    <w:p w:rsidR="007163BD" w:rsidRPr="007163BD" w:rsidRDefault="007163BD" w:rsidP="007163B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9" w:tooltip="Random Walks on Graphs" w:history="1">
        <w:r w:rsidRPr="007163BD">
          <w:rPr>
            <w:rFonts w:ascii="Times New Roman" w:eastAsia="Times New Roman" w:hAnsi="Times New Roman" w:cs="Times New Roman"/>
            <w:color w:val="0000FF"/>
            <w:sz w:val="24"/>
            <w:szCs w:val="24"/>
            <w:u w:val="single"/>
          </w:rPr>
          <w:t>14</w:t>
        </w:r>
      </w:hyperlink>
    </w:p>
    <w:p w:rsidR="007163BD" w:rsidRPr="007163BD" w:rsidRDefault="007163BD" w:rsidP="007163B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0" w:tooltip="Basic Structure" w:history="1">
        <w:r w:rsidRPr="007163BD">
          <w:rPr>
            <w:rFonts w:ascii="Times New Roman" w:eastAsia="Times New Roman" w:hAnsi="Times New Roman" w:cs="Times New Roman"/>
            <w:color w:val="0000FF"/>
            <w:sz w:val="24"/>
            <w:szCs w:val="24"/>
            <w:u w:val="single"/>
          </w:rPr>
          <w:t>15</w:t>
        </w:r>
      </w:hyperlink>
    </w:p>
    <w:p w:rsidR="007163BD" w:rsidRPr="007163BD" w:rsidRDefault="007163BD" w:rsidP="007163B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1" w:tooltip="Transition Matrices and Potentials" w:history="1">
        <w:r w:rsidRPr="007163BD">
          <w:rPr>
            <w:rFonts w:ascii="Times New Roman" w:eastAsia="Times New Roman" w:hAnsi="Times New Roman" w:cs="Times New Roman"/>
            <w:color w:val="0000FF"/>
            <w:sz w:val="24"/>
            <w:szCs w:val="24"/>
            <w:u w:val="single"/>
          </w:rPr>
          <w:t>16</w:t>
        </w:r>
      </w:hyperlink>
    </w:p>
    <w:p w:rsidR="007163BD" w:rsidRPr="007163BD" w:rsidRDefault="007163BD" w:rsidP="007163B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2" w:tooltip="Potential Matrices" w:history="1">
        <w:r w:rsidRPr="007163BD">
          <w:rPr>
            <w:rFonts w:ascii="Times New Roman" w:eastAsia="Times New Roman" w:hAnsi="Times New Roman" w:cs="Times New Roman"/>
            <w:color w:val="0000FF"/>
            <w:sz w:val="24"/>
            <w:szCs w:val="24"/>
            <w:u w:val="single"/>
          </w:rPr>
          <w:t>17</w:t>
        </w:r>
      </w:hyperlink>
    </w:p>
    <w:p w:rsidR="007163BD" w:rsidRPr="007163BD" w:rsidRDefault="007163BD" w:rsidP="007163B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3" w:tooltip="Limiting Behavior" w:history="1">
        <w:r w:rsidRPr="007163BD">
          <w:rPr>
            <w:rFonts w:ascii="Times New Roman" w:eastAsia="Times New Roman" w:hAnsi="Times New Roman" w:cs="Times New Roman"/>
            <w:color w:val="0000FF"/>
            <w:sz w:val="24"/>
            <w:szCs w:val="24"/>
            <w:u w:val="single"/>
          </w:rPr>
          <w:t>18</w:t>
        </w:r>
      </w:hyperlink>
    </w:p>
    <w:p w:rsidR="007163BD" w:rsidRPr="007163BD" w:rsidRDefault="007163BD" w:rsidP="007163BD">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7163BD" w:rsidRPr="007163BD" w:rsidRDefault="007163BD" w:rsidP="007163BD">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7163BD">
        <w:rPr>
          <w:rFonts w:ascii="Times New Roman" w:eastAsia="Times New Roman" w:hAnsi="Symbol" w:cs="Times New Roman"/>
          <w:b/>
          <w:bCs/>
          <w:sz w:val="36"/>
          <w:szCs w:val="36"/>
        </w:rPr>
        <w:t></w:t>
      </w:r>
      <w:r w:rsidRPr="007163BD">
        <w:rPr>
          <w:rFonts w:ascii="Times New Roman" w:eastAsia="Times New Roman" w:hAnsi="Times New Roman" w:cs="Times New Roman"/>
          <w:b/>
          <w:bCs/>
          <w:sz w:val="36"/>
          <w:szCs w:val="36"/>
        </w:rPr>
        <w:t xml:space="preserve">  5</w:t>
      </w:r>
      <w:proofErr w:type="gramEnd"/>
      <w:r w:rsidRPr="007163BD">
        <w:rPr>
          <w:rFonts w:ascii="Times New Roman" w:eastAsia="Times New Roman" w:hAnsi="Times New Roman" w:cs="Times New Roman"/>
          <w:b/>
          <w:bCs/>
          <w:sz w:val="36"/>
          <w:szCs w:val="36"/>
        </w:rPr>
        <w:t>. Periodicity of Discrete-Time Chains</w:t>
      </w:r>
    </w:p>
    <w:p w:rsidR="007163BD" w:rsidRPr="007163BD" w:rsidRDefault="007163BD" w:rsidP="007163BD">
      <w:pPr>
        <w:spacing w:before="100" w:beforeAutospacing="1" w:after="100" w:afterAutospacing="1" w:line="240" w:lineRule="auto"/>
        <w:rPr>
          <w:rFonts w:ascii="Times New Roman" w:eastAsia="Times New Roman" w:hAnsi="Times New Roman" w:cs="Times New Roman"/>
          <w:sz w:val="24"/>
          <w:szCs w:val="24"/>
        </w:rPr>
      </w:pPr>
      <w:r w:rsidRPr="007163BD">
        <w:rPr>
          <w:rFonts w:ascii="Times New Roman" w:eastAsia="Times New Roman" w:hAnsi="Times New Roman" w:cs="Times New Roman"/>
          <w:sz w:val="24"/>
          <w:szCs w:val="24"/>
        </w:rPr>
        <w:t>A state in a discrete-time Markov chain is periodic if the chain can return to the state only at multiples of some integer larger than 1. Periodic behavior complicates the study of the limiting behavior of the chain. As we will see in this section, we can eliminate the periodic behavior by considering the d</w:t>
      </w:r>
    </w:p>
    <w:p w:rsidR="007163BD" w:rsidRPr="007163BD" w:rsidRDefault="007163BD" w:rsidP="007163BD">
      <w:pPr>
        <w:spacing w:after="0" w:line="240" w:lineRule="auto"/>
        <w:rPr>
          <w:rFonts w:ascii="Times New Roman" w:eastAsia="Times New Roman" w:hAnsi="Times New Roman" w:cs="Times New Roman"/>
          <w:sz w:val="24"/>
          <w:szCs w:val="24"/>
        </w:rPr>
      </w:pPr>
      <w:r w:rsidRPr="007163BD">
        <w:rPr>
          <w:rFonts w:ascii="Times New Roman" w:eastAsia="Times New Roman" w:hAnsi="Times New Roman" w:cs="Times New Roman"/>
          <w:sz w:val="24"/>
          <w:szCs w:val="24"/>
        </w:rPr>
        <w:t xml:space="preserve">-step chain, where </w:t>
      </w:r>
      <w:proofErr w:type="spellStart"/>
      <w:r w:rsidRPr="007163BD">
        <w:rPr>
          <w:rFonts w:ascii="Times New Roman" w:eastAsia="Times New Roman" w:hAnsi="Times New Roman" w:cs="Times New Roman"/>
          <w:sz w:val="24"/>
          <w:szCs w:val="24"/>
        </w:rPr>
        <w:t>d</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N</w:t>
      </w:r>
      <w:proofErr w:type="spellEnd"/>
      <w:r w:rsidRPr="007163BD">
        <w:rPr>
          <w:rFonts w:ascii="Times New Roman" w:eastAsia="Times New Roman" w:hAnsi="Times New Roman" w:cs="Times New Roman"/>
          <w:sz w:val="17"/>
          <w:szCs w:val="17"/>
        </w:rPr>
        <w:t>+</w:t>
      </w:r>
    </w:p>
    <w:p w:rsidR="007163BD" w:rsidRPr="007163BD" w:rsidRDefault="007163BD" w:rsidP="007163BD">
      <w:pPr>
        <w:spacing w:before="100" w:beforeAutospacing="1" w:after="100" w:afterAutospacing="1" w:line="240" w:lineRule="auto"/>
        <w:rPr>
          <w:rFonts w:ascii="Times New Roman" w:eastAsia="Times New Roman" w:hAnsi="Times New Roman" w:cs="Times New Roman"/>
          <w:sz w:val="24"/>
          <w:szCs w:val="24"/>
        </w:rPr>
      </w:pPr>
      <w:proofErr w:type="gramStart"/>
      <w:r w:rsidRPr="007163BD">
        <w:rPr>
          <w:rFonts w:ascii="Times New Roman" w:eastAsia="Times New Roman" w:hAnsi="Times New Roman" w:cs="Times New Roman"/>
          <w:sz w:val="24"/>
          <w:szCs w:val="24"/>
        </w:rPr>
        <w:lastRenderedPageBreak/>
        <w:t>is</w:t>
      </w:r>
      <w:proofErr w:type="gramEnd"/>
      <w:r w:rsidRPr="007163BD">
        <w:rPr>
          <w:rFonts w:ascii="Times New Roman" w:eastAsia="Times New Roman" w:hAnsi="Times New Roman" w:cs="Times New Roman"/>
          <w:sz w:val="24"/>
          <w:szCs w:val="24"/>
        </w:rPr>
        <w:t xml:space="preserve"> the period, but only at the expense of introducing additional equivalence classes. Thus, in a sense, we can trade one form of complexity for another.</w:t>
      </w:r>
    </w:p>
    <w:p w:rsidR="007163BD" w:rsidRPr="007163BD" w:rsidRDefault="007163BD" w:rsidP="007163BD">
      <w:pPr>
        <w:spacing w:before="100" w:beforeAutospacing="1" w:after="100" w:afterAutospacing="1" w:line="240" w:lineRule="auto"/>
        <w:outlineLvl w:val="2"/>
        <w:rPr>
          <w:rFonts w:ascii="Times New Roman" w:eastAsia="Times New Roman" w:hAnsi="Times New Roman" w:cs="Times New Roman"/>
          <w:b/>
          <w:bCs/>
          <w:sz w:val="27"/>
          <w:szCs w:val="27"/>
        </w:rPr>
      </w:pPr>
      <w:r w:rsidRPr="007163BD">
        <w:rPr>
          <w:rFonts w:ascii="Times New Roman" w:eastAsia="Times New Roman" w:hAnsi="Times New Roman" w:cs="Times New Roman"/>
          <w:b/>
          <w:bCs/>
          <w:sz w:val="27"/>
          <w:szCs w:val="27"/>
        </w:rPr>
        <w:t>Basic Theory</w:t>
      </w:r>
    </w:p>
    <w:p w:rsidR="007163BD" w:rsidRPr="007163BD" w:rsidRDefault="007163BD" w:rsidP="007163BD">
      <w:pPr>
        <w:spacing w:before="100" w:beforeAutospacing="1" w:after="100" w:afterAutospacing="1" w:line="240" w:lineRule="auto"/>
        <w:outlineLvl w:val="3"/>
        <w:rPr>
          <w:rFonts w:ascii="Times New Roman" w:eastAsia="Times New Roman" w:hAnsi="Times New Roman" w:cs="Times New Roman"/>
          <w:b/>
          <w:bCs/>
          <w:sz w:val="24"/>
          <w:szCs w:val="24"/>
        </w:rPr>
      </w:pPr>
      <w:r w:rsidRPr="007163BD">
        <w:rPr>
          <w:rFonts w:ascii="Times New Roman" w:eastAsia="Times New Roman" w:hAnsi="Times New Roman" w:cs="Times New Roman"/>
          <w:b/>
          <w:bCs/>
          <w:sz w:val="24"/>
          <w:szCs w:val="24"/>
        </w:rPr>
        <w:t>Definitions and Basic Results</w:t>
      </w:r>
    </w:p>
    <w:p w:rsidR="007163BD" w:rsidRPr="007163BD" w:rsidRDefault="007163BD" w:rsidP="007163BD">
      <w:pPr>
        <w:spacing w:beforeAutospacing="1" w:after="100" w:afterAutospacing="1" w:line="240" w:lineRule="auto"/>
        <w:rPr>
          <w:rFonts w:ascii="Times New Roman" w:eastAsia="Times New Roman" w:hAnsi="Times New Roman" w:cs="Times New Roman"/>
          <w:sz w:val="24"/>
          <w:szCs w:val="24"/>
        </w:rPr>
      </w:pPr>
      <w:r w:rsidRPr="007163BD">
        <w:rPr>
          <w:rFonts w:ascii="Times New Roman" w:eastAsia="Times New Roman" w:hAnsi="Times New Roman" w:cs="Times New Roman"/>
          <w:sz w:val="24"/>
          <w:szCs w:val="24"/>
        </w:rPr>
        <w:t xml:space="preserve">As usual, our starting point is a (time homogeneous) </w:t>
      </w:r>
      <w:hyperlink r:id="rId24" w:history="1">
        <w:r w:rsidRPr="007163BD">
          <w:rPr>
            <w:rFonts w:ascii="Times New Roman" w:eastAsia="Times New Roman" w:hAnsi="Times New Roman" w:cs="Times New Roman"/>
            <w:color w:val="0000FF"/>
            <w:sz w:val="24"/>
            <w:szCs w:val="24"/>
            <w:u w:val="single"/>
          </w:rPr>
          <w:t>discrete-time Markov chain</w:t>
        </w:r>
      </w:hyperlink>
      <w:r w:rsidRPr="007163BD">
        <w:rPr>
          <w:rFonts w:ascii="Times New Roman" w:eastAsia="Times New Roman" w:hAnsi="Times New Roman" w:cs="Times New Roman"/>
          <w:sz w:val="24"/>
          <w:szCs w:val="24"/>
        </w:rPr>
        <w:t xml:space="preserve"> X=(X</w:t>
      </w:r>
      <w:r w:rsidRPr="007163BD">
        <w:rPr>
          <w:rFonts w:ascii="Times New Roman" w:eastAsia="Times New Roman" w:hAnsi="Times New Roman" w:cs="Times New Roman"/>
          <w:sz w:val="17"/>
          <w:szCs w:val="17"/>
        </w:rPr>
        <w:t>0</w:t>
      </w:r>
      <w:proofErr w:type="gramStart"/>
      <w:r w:rsidRPr="007163BD">
        <w:rPr>
          <w:rFonts w:ascii="Times New Roman" w:eastAsia="Times New Roman" w:hAnsi="Times New Roman" w:cs="Times New Roman"/>
          <w:sz w:val="24"/>
          <w:szCs w:val="24"/>
        </w:rPr>
        <w:t>,X</w:t>
      </w:r>
      <w:r w:rsidRPr="007163BD">
        <w:rPr>
          <w:rFonts w:ascii="Times New Roman" w:eastAsia="Times New Roman" w:hAnsi="Times New Roman" w:cs="Times New Roman"/>
          <w:sz w:val="17"/>
          <w:szCs w:val="17"/>
        </w:rPr>
        <w:t>1</w:t>
      </w:r>
      <w:r w:rsidRPr="007163BD">
        <w:rPr>
          <w:rFonts w:ascii="Times New Roman" w:eastAsia="Times New Roman" w:hAnsi="Times New Roman" w:cs="Times New Roman"/>
          <w:sz w:val="24"/>
          <w:szCs w:val="24"/>
        </w:rPr>
        <w:t>,X</w:t>
      </w:r>
      <w:r w:rsidRPr="007163BD">
        <w:rPr>
          <w:rFonts w:ascii="Times New Roman" w:eastAsia="Times New Roman" w:hAnsi="Times New Roman" w:cs="Times New Roman"/>
          <w:sz w:val="17"/>
          <w:szCs w:val="17"/>
        </w:rPr>
        <w:t>2</w:t>
      </w:r>
      <w:proofErr w:type="gramEnd"/>
      <w:r w:rsidRPr="007163BD">
        <w:rPr>
          <w:rFonts w:ascii="Times New Roman" w:eastAsia="Times New Roman" w:hAnsi="Times New Roman" w:cs="Times New Roman"/>
          <w:sz w:val="24"/>
          <w:szCs w:val="24"/>
        </w:rPr>
        <w:t>,…)</w:t>
      </w:r>
    </w:p>
    <w:p w:rsidR="007163BD" w:rsidRPr="007163BD" w:rsidRDefault="007163BD" w:rsidP="007163BD">
      <w:pPr>
        <w:spacing w:after="0" w:line="240" w:lineRule="auto"/>
        <w:rPr>
          <w:rFonts w:ascii="Times New Roman" w:eastAsia="Times New Roman" w:hAnsi="Times New Roman" w:cs="Times New Roman"/>
          <w:sz w:val="24"/>
          <w:szCs w:val="24"/>
        </w:rPr>
      </w:pPr>
      <w:proofErr w:type="gramStart"/>
      <w:r w:rsidRPr="007163BD">
        <w:rPr>
          <w:rFonts w:ascii="Times New Roman" w:eastAsia="Times New Roman" w:hAnsi="Times New Roman" w:cs="Times New Roman"/>
          <w:sz w:val="24"/>
          <w:szCs w:val="24"/>
        </w:rPr>
        <w:t>with</w:t>
      </w:r>
      <w:proofErr w:type="gramEnd"/>
      <w:r w:rsidRPr="007163BD">
        <w:rPr>
          <w:rFonts w:ascii="Times New Roman" w:eastAsia="Times New Roman" w:hAnsi="Times New Roman" w:cs="Times New Roman"/>
          <w:sz w:val="24"/>
          <w:szCs w:val="24"/>
        </w:rPr>
        <w:t xml:space="preserve"> (countable) state space S and transition probability matrix P</w:t>
      </w:r>
    </w:p>
    <w:p w:rsidR="007163BD" w:rsidRPr="007163BD" w:rsidRDefault="007163BD" w:rsidP="007163BD">
      <w:pPr>
        <w:spacing w:before="100" w:beforeAutospacing="1" w:after="100" w:afterAutospacing="1" w:line="240" w:lineRule="auto"/>
        <w:rPr>
          <w:rFonts w:ascii="Times New Roman" w:eastAsia="Times New Roman" w:hAnsi="Times New Roman" w:cs="Times New Roman"/>
          <w:sz w:val="24"/>
          <w:szCs w:val="24"/>
        </w:rPr>
      </w:pPr>
      <w:r w:rsidRPr="007163BD">
        <w:rPr>
          <w:rFonts w:ascii="Times New Roman" w:eastAsia="Times New Roman" w:hAnsi="Times New Roman" w:cs="Times New Roman"/>
          <w:sz w:val="24"/>
          <w:szCs w:val="24"/>
        </w:rPr>
        <w:t>.</w:t>
      </w:r>
    </w:p>
    <w:p w:rsidR="007163BD" w:rsidRPr="007163BD" w:rsidRDefault="007163BD" w:rsidP="007163BD">
      <w:pPr>
        <w:spacing w:before="100" w:beforeAutospacing="1" w:after="100" w:afterAutospacing="1" w:line="240" w:lineRule="auto"/>
        <w:rPr>
          <w:rFonts w:ascii="Times New Roman" w:eastAsia="Times New Roman" w:hAnsi="Times New Roman" w:cs="Times New Roman"/>
          <w:sz w:val="24"/>
          <w:szCs w:val="24"/>
        </w:rPr>
      </w:pPr>
      <w:r w:rsidRPr="007163BD">
        <w:rPr>
          <w:rFonts w:ascii="Times New Roman" w:eastAsia="Times New Roman" w:hAnsi="Times New Roman" w:cs="Times New Roman"/>
          <w:sz w:val="24"/>
          <w:szCs w:val="24"/>
        </w:rPr>
        <w:t xml:space="preserve">The </w:t>
      </w:r>
      <w:r w:rsidRPr="007163BD">
        <w:rPr>
          <w:rFonts w:ascii="Times New Roman" w:eastAsia="Times New Roman" w:hAnsi="Times New Roman" w:cs="Times New Roman"/>
          <w:i/>
          <w:iCs/>
          <w:sz w:val="24"/>
          <w:szCs w:val="24"/>
        </w:rPr>
        <w:t>period</w:t>
      </w:r>
      <w:r w:rsidRPr="007163BD">
        <w:rPr>
          <w:rFonts w:ascii="Times New Roman" w:eastAsia="Times New Roman" w:hAnsi="Times New Roman" w:cs="Times New Roman"/>
          <w:sz w:val="24"/>
          <w:szCs w:val="24"/>
        </w:rPr>
        <w:t xml:space="preserve"> of state </w:t>
      </w:r>
      <w:proofErr w:type="spellStart"/>
      <w:r w:rsidRPr="007163BD">
        <w:rPr>
          <w:rFonts w:ascii="Times New Roman" w:eastAsia="Times New Roman" w:hAnsi="Times New Roman" w:cs="Times New Roman"/>
          <w:sz w:val="24"/>
          <w:szCs w:val="24"/>
        </w:rPr>
        <w:t>x</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S</w:t>
      </w:r>
      <w:proofErr w:type="spellEnd"/>
    </w:p>
    <w:p w:rsidR="007163BD" w:rsidRPr="007163BD" w:rsidRDefault="007163BD" w:rsidP="007163BD">
      <w:pPr>
        <w:spacing w:after="0" w:line="240" w:lineRule="auto"/>
        <w:rPr>
          <w:rFonts w:ascii="Times New Roman" w:eastAsia="Times New Roman" w:hAnsi="Times New Roman" w:cs="Times New Roman"/>
          <w:sz w:val="24"/>
          <w:szCs w:val="24"/>
        </w:rPr>
      </w:pPr>
      <w:proofErr w:type="gramStart"/>
      <w:r w:rsidRPr="007163BD">
        <w:rPr>
          <w:rFonts w:ascii="Times New Roman" w:eastAsia="Times New Roman" w:hAnsi="Times New Roman" w:cs="Times New Roman"/>
          <w:sz w:val="24"/>
          <w:szCs w:val="24"/>
        </w:rPr>
        <w:t>is</w:t>
      </w:r>
      <w:proofErr w:type="gramEnd"/>
      <w:r w:rsidRPr="007163BD">
        <w:rPr>
          <w:rFonts w:ascii="Times New Roman" w:eastAsia="Times New Roman" w:hAnsi="Times New Roman" w:cs="Times New Roman"/>
          <w:sz w:val="24"/>
          <w:szCs w:val="24"/>
        </w:rPr>
        <w:t xml:space="preserve"> d(x)=</w:t>
      </w:r>
      <w:proofErr w:type="spellStart"/>
      <w:r w:rsidRPr="007163BD">
        <w:rPr>
          <w:rFonts w:ascii="Times New Roman" w:eastAsia="Times New Roman" w:hAnsi="Times New Roman" w:cs="Times New Roman"/>
          <w:sz w:val="24"/>
          <w:szCs w:val="24"/>
        </w:rPr>
        <w:t>gcd</w:t>
      </w:r>
      <w:proofErr w:type="spellEnd"/>
      <w:r w:rsidRPr="007163BD">
        <w:rPr>
          <w:rFonts w:ascii="Times New Roman" w:eastAsia="Times New Roman" w:hAnsi="Times New Roman" w:cs="Times New Roman"/>
          <w:sz w:val="24"/>
          <w:szCs w:val="24"/>
        </w:rPr>
        <w:t>{</w:t>
      </w:r>
      <w:proofErr w:type="spellStart"/>
      <w:r w:rsidRPr="007163BD">
        <w:rPr>
          <w:rFonts w:ascii="Times New Roman" w:eastAsia="Times New Roman" w:hAnsi="Times New Roman" w:cs="Times New Roman"/>
          <w:sz w:val="24"/>
          <w:szCs w:val="24"/>
        </w:rPr>
        <w:t>n</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N</w:t>
      </w:r>
      <w:proofErr w:type="spellEnd"/>
      <w:r w:rsidRPr="007163BD">
        <w:rPr>
          <w:rFonts w:ascii="Times New Roman" w:eastAsia="Times New Roman" w:hAnsi="Times New Roman" w:cs="Times New Roman"/>
          <w:sz w:val="17"/>
          <w:szCs w:val="17"/>
        </w:rPr>
        <w:t>+</w:t>
      </w:r>
      <w:r w:rsidRPr="007163BD">
        <w:rPr>
          <w:rFonts w:ascii="Times New Roman" w:eastAsia="Times New Roman" w:hAnsi="Times New Roman" w:cs="Times New Roman"/>
          <w:sz w:val="24"/>
          <w:szCs w:val="24"/>
        </w:rPr>
        <w:t>:</w:t>
      </w:r>
      <w:proofErr w:type="spellStart"/>
      <w:r w:rsidRPr="007163BD">
        <w:rPr>
          <w:rFonts w:ascii="Times New Roman" w:eastAsia="Times New Roman" w:hAnsi="Times New Roman" w:cs="Times New Roman"/>
          <w:sz w:val="24"/>
          <w:szCs w:val="24"/>
        </w:rPr>
        <w:t>P</w:t>
      </w:r>
      <w:r w:rsidRPr="007163BD">
        <w:rPr>
          <w:rFonts w:ascii="Times New Roman" w:eastAsia="Times New Roman" w:hAnsi="Times New Roman" w:cs="Times New Roman"/>
          <w:sz w:val="17"/>
          <w:szCs w:val="17"/>
        </w:rPr>
        <w:t>n</w:t>
      </w:r>
      <w:proofErr w:type="spellEnd"/>
      <w:r w:rsidRPr="007163BD">
        <w:rPr>
          <w:rFonts w:ascii="Times New Roman" w:eastAsia="Times New Roman" w:hAnsi="Times New Roman" w:cs="Times New Roman"/>
          <w:sz w:val="24"/>
          <w:szCs w:val="24"/>
        </w:rPr>
        <w:t>(</w:t>
      </w:r>
      <w:proofErr w:type="spellStart"/>
      <w:r w:rsidRPr="007163BD">
        <w:rPr>
          <w:rFonts w:ascii="Times New Roman" w:eastAsia="Times New Roman" w:hAnsi="Times New Roman" w:cs="Times New Roman"/>
          <w:sz w:val="24"/>
          <w:szCs w:val="24"/>
        </w:rPr>
        <w:t>x,x</w:t>
      </w:r>
      <w:proofErr w:type="spellEnd"/>
      <w:r w:rsidRPr="007163BD">
        <w:rPr>
          <w:rFonts w:ascii="Times New Roman" w:eastAsia="Times New Roman" w:hAnsi="Times New Roman" w:cs="Times New Roman"/>
          <w:sz w:val="24"/>
          <w:szCs w:val="24"/>
        </w:rPr>
        <w:t xml:space="preserve">)&gt;0} State x is </w:t>
      </w:r>
      <w:r w:rsidRPr="007163BD">
        <w:rPr>
          <w:rFonts w:ascii="Times New Roman" w:eastAsia="Times New Roman" w:hAnsi="Times New Roman" w:cs="Times New Roman"/>
          <w:i/>
          <w:iCs/>
          <w:sz w:val="24"/>
          <w:szCs w:val="24"/>
        </w:rPr>
        <w:t>aperiodic</w:t>
      </w:r>
      <w:r w:rsidRPr="007163BD">
        <w:rPr>
          <w:rFonts w:ascii="Times New Roman" w:eastAsia="Times New Roman" w:hAnsi="Times New Roman" w:cs="Times New Roman"/>
          <w:sz w:val="24"/>
          <w:szCs w:val="24"/>
        </w:rPr>
        <w:t xml:space="preserve"> if d(x)=1 and </w:t>
      </w:r>
      <w:r w:rsidRPr="007163BD">
        <w:rPr>
          <w:rFonts w:ascii="Times New Roman" w:eastAsia="Times New Roman" w:hAnsi="Times New Roman" w:cs="Times New Roman"/>
          <w:i/>
          <w:iCs/>
          <w:sz w:val="24"/>
          <w:szCs w:val="24"/>
        </w:rPr>
        <w:t>periodic</w:t>
      </w:r>
      <w:r w:rsidRPr="007163BD">
        <w:rPr>
          <w:rFonts w:ascii="Times New Roman" w:eastAsia="Times New Roman" w:hAnsi="Times New Roman" w:cs="Times New Roman"/>
          <w:sz w:val="24"/>
          <w:szCs w:val="24"/>
        </w:rPr>
        <w:t xml:space="preserve"> if d(x)&gt;1</w:t>
      </w:r>
    </w:p>
    <w:p w:rsidR="007163BD" w:rsidRPr="007163BD" w:rsidRDefault="007163BD" w:rsidP="007163BD">
      <w:pPr>
        <w:spacing w:before="100" w:beforeAutospacing="1" w:after="100" w:afterAutospacing="1" w:line="240" w:lineRule="auto"/>
        <w:rPr>
          <w:rFonts w:ascii="Times New Roman" w:eastAsia="Times New Roman" w:hAnsi="Times New Roman" w:cs="Times New Roman"/>
          <w:sz w:val="24"/>
          <w:szCs w:val="24"/>
        </w:rPr>
      </w:pPr>
      <w:r w:rsidRPr="007163BD">
        <w:rPr>
          <w:rFonts w:ascii="Times New Roman" w:eastAsia="Times New Roman" w:hAnsi="Times New Roman" w:cs="Times New Roman"/>
          <w:sz w:val="24"/>
          <w:szCs w:val="24"/>
        </w:rPr>
        <w:t>.</w:t>
      </w:r>
    </w:p>
    <w:p w:rsidR="007163BD" w:rsidRPr="007163BD" w:rsidRDefault="007163BD" w:rsidP="007163BD">
      <w:pPr>
        <w:spacing w:before="100" w:beforeAutospacing="1" w:after="100" w:afterAutospacing="1" w:line="240" w:lineRule="auto"/>
        <w:rPr>
          <w:rFonts w:ascii="Times New Roman" w:eastAsia="Times New Roman" w:hAnsi="Times New Roman" w:cs="Times New Roman"/>
          <w:sz w:val="24"/>
          <w:szCs w:val="24"/>
        </w:rPr>
      </w:pPr>
      <w:r w:rsidRPr="007163BD">
        <w:rPr>
          <w:rFonts w:ascii="Times New Roman" w:eastAsia="Times New Roman" w:hAnsi="Times New Roman" w:cs="Times New Roman"/>
          <w:sz w:val="24"/>
          <w:szCs w:val="24"/>
        </w:rPr>
        <w:t>Thus, starting in x</w:t>
      </w:r>
    </w:p>
    <w:p w:rsidR="007163BD" w:rsidRPr="007163BD" w:rsidRDefault="007163BD" w:rsidP="007163BD">
      <w:pPr>
        <w:spacing w:after="0" w:line="240" w:lineRule="auto"/>
        <w:rPr>
          <w:rFonts w:ascii="Times New Roman" w:eastAsia="Times New Roman" w:hAnsi="Times New Roman" w:cs="Times New Roman"/>
          <w:sz w:val="24"/>
          <w:szCs w:val="24"/>
        </w:rPr>
      </w:pPr>
      <w:r w:rsidRPr="007163BD">
        <w:rPr>
          <w:rFonts w:ascii="Times New Roman" w:eastAsia="Times New Roman" w:hAnsi="Times New Roman" w:cs="Times New Roman"/>
          <w:sz w:val="24"/>
          <w:szCs w:val="24"/>
        </w:rPr>
        <w:t>, the chain can return to x only at multiples of the period d, and d</w:t>
      </w:r>
    </w:p>
    <w:p w:rsidR="007163BD" w:rsidRPr="007163BD" w:rsidRDefault="007163BD" w:rsidP="007163BD">
      <w:pPr>
        <w:spacing w:before="100" w:beforeAutospacing="1" w:after="100" w:afterAutospacing="1" w:line="240" w:lineRule="auto"/>
        <w:rPr>
          <w:rFonts w:ascii="Times New Roman" w:eastAsia="Times New Roman" w:hAnsi="Times New Roman" w:cs="Times New Roman"/>
          <w:sz w:val="24"/>
          <w:szCs w:val="24"/>
        </w:rPr>
      </w:pPr>
      <w:proofErr w:type="gramStart"/>
      <w:r w:rsidRPr="007163BD">
        <w:rPr>
          <w:rFonts w:ascii="Times New Roman" w:eastAsia="Times New Roman" w:hAnsi="Times New Roman" w:cs="Times New Roman"/>
          <w:sz w:val="24"/>
          <w:szCs w:val="24"/>
        </w:rPr>
        <w:t>is</w:t>
      </w:r>
      <w:proofErr w:type="gramEnd"/>
      <w:r w:rsidRPr="007163BD">
        <w:rPr>
          <w:rFonts w:ascii="Times New Roman" w:eastAsia="Times New Roman" w:hAnsi="Times New Roman" w:cs="Times New Roman"/>
          <w:sz w:val="24"/>
          <w:szCs w:val="24"/>
        </w:rPr>
        <w:t xml:space="preserve"> the largest such integer. Perhaps the most important result is that period, like </w:t>
      </w:r>
      <w:hyperlink r:id="rId25" w:history="1">
        <w:r w:rsidRPr="007163BD">
          <w:rPr>
            <w:rFonts w:ascii="Times New Roman" w:eastAsia="Times New Roman" w:hAnsi="Times New Roman" w:cs="Times New Roman"/>
            <w:color w:val="0000FF"/>
            <w:sz w:val="24"/>
            <w:szCs w:val="24"/>
            <w:u w:val="single"/>
          </w:rPr>
          <w:t>recurrence and transience</w:t>
        </w:r>
      </w:hyperlink>
      <w:r w:rsidRPr="007163BD">
        <w:rPr>
          <w:rFonts w:ascii="Times New Roman" w:eastAsia="Times New Roman" w:hAnsi="Times New Roman" w:cs="Times New Roman"/>
          <w:sz w:val="24"/>
          <w:szCs w:val="24"/>
        </w:rPr>
        <w:t xml:space="preserve">, is a </w:t>
      </w:r>
      <w:r w:rsidRPr="007163BD">
        <w:rPr>
          <w:rFonts w:ascii="Times New Roman" w:eastAsia="Times New Roman" w:hAnsi="Times New Roman" w:cs="Times New Roman"/>
          <w:i/>
          <w:iCs/>
          <w:sz w:val="24"/>
          <w:szCs w:val="24"/>
        </w:rPr>
        <w:t>class property</w:t>
      </w:r>
      <w:r w:rsidRPr="007163BD">
        <w:rPr>
          <w:rFonts w:ascii="Times New Roman" w:eastAsia="Times New Roman" w:hAnsi="Times New Roman" w:cs="Times New Roman"/>
          <w:sz w:val="24"/>
          <w:szCs w:val="24"/>
        </w:rPr>
        <w:t xml:space="preserve">, shared by all states in an equivalence class under </w:t>
      </w:r>
      <w:proofErr w:type="gramStart"/>
      <w:r w:rsidRPr="007163BD">
        <w:rPr>
          <w:rFonts w:ascii="Times New Roman" w:eastAsia="Times New Roman" w:hAnsi="Times New Roman" w:cs="Times New Roman"/>
          <w:sz w:val="24"/>
          <w:szCs w:val="24"/>
        </w:rPr>
        <w:t xml:space="preserve">the </w:t>
      </w:r>
      <w:r w:rsidRPr="007163BD">
        <w:rPr>
          <w:rFonts w:ascii="Times New Roman" w:eastAsia="Times New Roman" w:hAnsi="Times New Roman" w:cs="Times New Roman"/>
          <w:i/>
          <w:iCs/>
          <w:sz w:val="24"/>
          <w:szCs w:val="24"/>
        </w:rPr>
        <w:t>to</w:t>
      </w:r>
      <w:proofErr w:type="gramEnd"/>
      <w:r w:rsidRPr="007163BD">
        <w:rPr>
          <w:rFonts w:ascii="Times New Roman" w:eastAsia="Times New Roman" w:hAnsi="Times New Roman" w:cs="Times New Roman"/>
          <w:i/>
          <w:iCs/>
          <w:sz w:val="24"/>
          <w:szCs w:val="24"/>
        </w:rPr>
        <w:t xml:space="preserve"> and from</w:t>
      </w:r>
      <w:r w:rsidRPr="007163BD">
        <w:rPr>
          <w:rFonts w:ascii="Times New Roman" w:eastAsia="Times New Roman" w:hAnsi="Times New Roman" w:cs="Times New Roman"/>
          <w:sz w:val="24"/>
          <w:szCs w:val="24"/>
        </w:rPr>
        <w:t xml:space="preserve"> relation.</w:t>
      </w:r>
    </w:p>
    <w:p w:rsidR="007163BD" w:rsidRPr="007163BD" w:rsidRDefault="007163BD" w:rsidP="007163BD">
      <w:pPr>
        <w:spacing w:before="100" w:beforeAutospacing="1" w:after="100" w:afterAutospacing="1" w:line="240" w:lineRule="auto"/>
        <w:rPr>
          <w:rFonts w:ascii="Times New Roman" w:eastAsia="Times New Roman" w:hAnsi="Times New Roman" w:cs="Times New Roman"/>
          <w:sz w:val="24"/>
          <w:szCs w:val="24"/>
        </w:rPr>
      </w:pPr>
      <w:r w:rsidRPr="007163BD">
        <w:rPr>
          <w:rFonts w:ascii="Times New Roman" w:eastAsia="Times New Roman" w:hAnsi="Times New Roman" w:cs="Times New Roman"/>
          <w:sz w:val="24"/>
          <w:szCs w:val="24"/>
        </w:rPr>
        <w:t xml:space="preserve">If </w:t>
      </w:r>
      <w:proofErr w:type="spellStart"/>
      <w:r w:rsidRPr="007163BD">
        <w:rPr>
          <w:rFonts w:ascii="Times New Roman" w:eastAsia="Times New Roman" w:hAnsi="Times New Roman" w:cs="Times New Roman"/>
          <w:sz w:val="24"/>
          <w:szCs w:val="24"/>
        </w:rPr>
        <w:t>x↔y</w:t>
      </w:r>
      <w:proofErr w:type="spellEnd"/>
    </w:p>
    <w:p w:rsidR="007163BD" w:rsidRPr="007163BD" w:rsidRDefault="007163BD" w:rsidP="007163BD">
      <w:pPr>
        <w:spacing w:after="0" w:line="240" w:lineRule="auto"/>
        <w:rPr>
          <w:rFonts w:ascii="Times New Roman" w:eastAsia="Times New Roman" w:hAnsi="Times New Roman" w:cs="Times New Roman"/>
          <w:sz w:val="24"/>
          <w:szCs w:val="24"/>
        </w:rPr>
      </w:pPr>
      <w:proofErr w:type="gramStart"/>
      <w:r w:rsidRPr="007163BD">
        <w:rPr>
          <w:rFonts w:ascii="Times New Roman" w:eastAsia="Times New Roman" w:hAnsi="Times New Roman" w:cs="Times New Roman"/>
          <w:sz w:val="24"/>
          <w:szCs w:val="24"/>
        </w:rPr>
        <w:t>then</w:t>
      </w:r>
      <w:proofErr w:type="gramEnd"/>
      <w:r w:rsidRPr="007163BD">
        <w:rPr>
          <w:rFonts w:ascii="Times New Roman" w:eastAsia="Times New Roman" w:hAnsi="Times New Roman" w:cs="Times New Roman"/>
          <w:sz w:val="24"/>
          <w:szCs w:val="24"/>
        </w:rPr>
        <w:t xml:space="preserve"> d(x)=d(y)</w:t>
      </w:r>
    </w:p>
    <w:p w:rsidR="007163BD" w:rsidRPr="007163BD" w:rsidRDefault="007163BD" w:rsidP="007163BD">
      <w:pPr>
        <w:spacing w:before="100" w:beforeAutospacing="1" w:after="100" w:afterAutospacing="1" w:line="240" w:lineRule="auto"/>
        <w:rPr>
          <w:rFonts w:ascii="Times New Roman" w:eastAsia="Times New Roman" w:hAnsi="Times New Roman" w:cs="Times New Roman"/>
          <w:sz w:val="24"/>
          <w:szCs w:val="24"/>
        </w:rPr>
      </w:pPr>
      <w:r w:rsidRPr="007163BD">
        <w:rPr>
          <w:rFonts w:ascii="Times New Roman" w:eastAsia="Times New Roman" w:hAnsi="Times New Roman" w:cs="Times New Roman"/>
          <w:sz w:val="24"/>
          <w:szCs w:val="24"/>
        </w:rPr>
        <w:t>.</w:t>
      </w:r>
    </w:p>
    <w:p w:rsidR="007163BD" w:rsidRPr="007163BD" w:rsidRDefault="007163BD" w:rsidP="007163BD">
      <w:pPr>
        <w:spacing w:after="0" w:line="240" w:lineRule="auto"/>
        <w:rPr>
          <w:rFonts w:ascii="Times New Roman" w:eastAsia="Times New Roman" w:hAnsi="Times New Roman" w:cs="Times New Roman"/>
          <w:sz w:val="24"/>
          <w:szCs w:val="24"/>
        </w:rPr>
      </w:pPr>
      <w:r w:rsidRPr="007163BD">
        <w:rPr>
          <w:rFonts w:ascii="Times New Roman" w:eastAsia="Times New Roman" w:hAnsi="Times New Roman" w:cs="Times New Roman"/>
          <w:sz w:val="24"/>
          <w:szCs w:val="24"/>
        </w:rPr>
        <w:t xml:space="preserve">Proof: </w:t>
      </w:r>
    </w:p>
    <w:p w:rsidR="007163BD" w:rsidRPr="007163BD" w:rsidRDefault="007163BD" w:rsidP="007163BD">
      <w:pPr>
        <w:spacing w:before="100" w:beforeAutospacing="1" w:after="100" w:afterAutospacing="1" w:line="240" w:lineRule="auto"/>
        <w:rPr>
          <w:rFonts w:ascii="Times New Roman" w:eastAsia="Times New Roman" w:hAnsi="Times New Roman" w:cs="Times New Roman"/>
          <w:sz w:val="24"/>
          <w:szCs w:val="24"/>
        </w:rPr>
      </w:pPr>
      <w:r w:rsidRPr="007163BD">
        <w:rPr>
          <w:rFonts w:ascii="Times New Roman" w:eastAsia="Times New Roman" w:hAnsi="Times New Roman" w:cs="Times New Roman"/>
          <w:sz w:val="24"/>
          <w:szCs w:val="24"/>
        </w:rPr>
        <w:t xml:space="preserve">Suppose that </w:t>
      </w:r>
      <w:proofErr w:type="spellStart"/>
      <w:r w:rsidRPr="007163BD">
        <w:rPr>
          <w:rFonts w:ascii="Times New Roman" w:eastAsia="Times New Roman" w:hAnsi="Times New Roman" w:cs="Times New Roman"/>
          <w:sz w:val="24"/>
          <w:szCs w:val="24"/>
        </w:rPr>
        <w:t>x↔y</w:t>
      </w:r>
      <w:proofErr w:type="spellEnd"/>
    </w:p>
    <w:p w:rsidR="007163BD" w:rsidRPr="007163BD" w:rsidRDefault="007163BD" w:rsidP="007163BD">
      <w:pPr>
        <w:spacing w:after="0" w:line="240" w:lineRule="auto"/>
        <w:rPr>
          <w:rFonts w:ascii="Times New Roman" w:eastAsia="Times New Roman" w:hAnsi="Times New Roman" w:cs="Times New Roman"/>
          <w:sz w:val="24"/>
          <w:szCs w:val="24"/>
        </w:rPr>
      </w:pPr>
      <w:r w:rsidRPr="007163BD">
        <w:rPr>
          <w:rFonts w:ascii="Times New Roman" w:eastAsia="Times New Roman" w:hAnsi="Times New Roman" w:cs="Times New Roman"/>
          <w:sz w:val="24"/>
          <w:szCs w:val="24"/>
        </w:rPr>
        <w:t xml:space="preserve">. The result is trivial if x=y, so let's assume that </w:t>
      </w:r>
      <w:proofErr w:type="spellStart"/>
      <w:r w:rsidRPr="007163BD">
        <w:rPr>
          <w:rFonts w:ascii="Times New Roman" w:eastAsia="Times New Roman" w:hAnsi="Times New Roman" w:cs="Times New Roman"/>
          <w:sz w:val="24"/>
          <w:szCs w:val="24"/>
        </w:rPr>
        <w:t>x≠y</w:t>
      </w:r>
      <w:proofErr w:type="spellEnd"/>
      <w:r w:rsidRPr="007163BD">
        <w:rPr>
          <w:rFonts w:ascii="Times New Roman" w:eastAsia="Times New Roman" w:hAnsi="Times New Roman" w:cs="Times New Roman"/>
          <w:sz w:val="24"/>
          <w:szCs w:val="24"/>
        </w:rPr>
        <w:t xml:space="preserve">. Recall that there exist </w:t>
      </w:r>
      <w:proofErr w:type="spellStart"/>
      <w:r w:rsidRPr="007163BD">
        <w:rPr>
          <w:rFonts w:ascii="Times New Roman" w:eastAsia="Times New Roman" w:hAnsi="Times New Roman" w:cs="Times New Roman"/>
          <w:sz w:val="24"/>
          <w:szCs w:val="24"/>
        </w:rPr>
        <w:t>j</w:t>
      </w:r>
      <w:proofErr w:type="gramStart"/>
      <w:r w:rsidRPr="007163BD">
        <w:rPr>
          <w:rFonts w:ascii="Times New Roman" w:eastAsia="Times New Roman" w:hAnsi="Times New Roman" w:cs="Times New Roman"/>
          <w:sz w:val="24"/>
          <w:szCs w:val="24"/>
        </w:rPr>
        <w:t>,k</w:t>
      </w:r>
      <w:proofErr w:type="gramEnd"/>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N</w:t>
      </w:r>
      <w:proofErr w:type="spellEnd"/>
      <w:r w:rsidRPr="007163BD">
        <w:rPr>
          <w:rFonts w:ascii="Times New Roman" w:eastAsia="Times New Roman" w:hAnsi="Times New Roman" w:cs="Times New Roman"/>
          <w:sz w:val="17"/>
          <w:szCs w:val="17"/>
        </w:rPr>
        <w:t>+</w:t>
      </w:r>
      <w:r w:rsidRPr="007163BD">
        <w:rPr>
          <w:rFonts w:ascii="Times New Roman" w:eastAsia="Times New Roman" w:hAnsi="Times New Roman" w:cs="Times New Roman"/>
          <w:sz w:val="24"/>
          <w:szCs w:val="24"/>
        </w:rPr>
        <w:t xml:space="preserve"> such that </w:t>
      </w:r>
      <w:proofErr w:type="spellStart"/>
      <w:r w:rsidRPr="007163BD">
        <w:rPr>
          <w:rFonts w:ascii="Times New Roman" w:eastAsia="Times New Roman" w:hAnsi="Times New Roman" w:cs="Times New Roman"/>
          <w:sz w:val="24"/>
          <w:szCs w:val="24"/>
        </w:rPr>
        <w:t>P</w:t>
      </w:r>
      <w:r w:rsidRPr="007163BD">
        <w:rPr>
          <w:rFonts w:ascii="Times New Roman" w:eastAsia="Times New Roman" w:hAnsi="Times New Roman" w:cs="Times New Roman"/>
          <w:sz w:val="17"/>
          <w:szCs w:val="17"/>
        </w:rPr>
        <w:t>j</w:t>
      </w:r>
      <w:proofErr w:type="spellEnd"/>
      <w:r w:rsidRPr="007163BD">
        <w:rPr>
          <w:rFonts w:ascii="Times New Roman" w:eastAsia="Times New Roman" w:hAnsi="Times New Roman" w:cs="Times New Roman"/>
          <w:sz w:val="24"/>
          <w:szCs w:val="24"/>
        </w:rPr>
        <w:t>(</w:t>
      </w:r>
      <w:proofErr w:type="spellStart"/>
      <w:r w:rsidRPr="007163BD">
        <w:rPr>
          <w:rFonts w:ascii="Times New Roman" w:eastAsia="Times New Roman" w:hAnsi="Times New Roman" w:cs="Times New Roman"/>
          <w:sz w:val="24"/>
          <w:szCs w:val="24"/>
        </w:rPr>
        <w:t>x,y</w:t>
      </w:r>
      <w:proofErr w:type="spellEnd"/>
      <w:r w:rsidRPr="007163BD">
        <w:rPr>
          <w:rFonts w:ascii="Times New Roman" w:eastAsia="Times New Roman" w:hAnsi="Times New Roman" w:cs="Times New Roman"/>
          <w:sz w:val="24"/>
          <w:szCs w:val="24"/>
        </w:rPr>
        <w:t xml:space="preserve">)&gt;0 and </w:t>
      </w:r>
      <w:proofErr w:type="spellStart"/>
      <w:r w:rsidRPr="007163BD">
        <w:rPr>
          <w:rFonts w:ascii="Times New Roman" w:eastAsia="Times New Roman" w:hAnsi="Times New Roman" w:cs="Times New Roman"/>
          <w:sz w:val="24"/>
          <w:szCs w:val="24"/>
        </w:rPr>
        <w:t>P</w:t>
      </w:r>
      <w:r w:rsidRPr="007163BD">
        <w:rPr>
          <w:rFonts w:ascii="Times New Roman" w:eastAsia="Times New Roman" w:hAnsi="Times New Roman" w:cs="Times New Roman"/>
          <w:sz w:val="17"/>
          <w:szCs w:val="17"/>
        </w:rPr>
        <w:t>k</w:t>
      </w:r>
      <w:proofErr w:type="spellEnd"/>
      <w:r w:rsidRPr="007163BD">
        <w:rPr>
          <w:rFonts w:ascii="Times New Roman" w:eastAsia="Times New Roman" w:hAnsi="Times New Roman" w:cs="Times New Roman"/>
          <w:sz w:val="24"/>
          <w:szCs w:val="24"/>
        </w:rPr>
        <w:t>(</w:t>
      </w:r>
      <w:proofErr w:type="spellStart"/>
      <w:r w:rsidRPr="007163BD">
        <w:rPr>
          <w:rFonts w:ascii="Times New Roman" w:eastAsia="Times New Roman" w:hAnsi="Times New Roman" w:cs="Times New Roman"/>
          <w:sz w:val="24"/>
          <w:szCs w:val="24"/>
        </w:rPr>
        <w:t>y,x</w:t>
      </w:r>
      <w:proofErr w:type="spellEnd"/>
      <w:r w:rsidRPr="007163BD">
        <w:rPr>
          <w:rFonts w:ascii="Times New Roman" w:eastAsia="Times New Roman" w:hAnsi="Times New Roman" w:cs="Times New Roman"/>
          <w:sz w:val="24"/>
          <w:szCs w:val="24"/>
        </w:rPr>
        <w:t xml:space="preserve">)&gt;0. But then </w:t>
      </w:r>
      <w:proofErr w:type="spellStart"/>
      <w:r w:rsidRPr="007163BD">
        <w:rPr>
          <w:rFonts w:ascii="Times New Roman" w:eastAsia="Times New Roman" w:hAnsi="Times New Roman" w:cs="Times New Roman"/>
          <w:sz w:val="24"/>
          <w:szCs w:val="24"/>
        </w:rPr>
        <w:t>P</w:t>
      </w:r>
      <w:r w:rsidRPr="007163BD">
        <w:rPr>
          <w:rFonts w:ascii="Times New Roman" w:eastAsia="Times New Roman" w:hAnsi="Times New Roman" w:cs="Times New Roman"/>
          <w:sz w:val="17"/>
          <w:szCs w:val="17"/>
        </w:rPr>
        <w:t>j+k</w:t>
      </w:r>
      <w:proofErr w:type="spellEnd"/>
      <w:r w:rsidRPr="007163BD">
        <w:rPr>
          <w:rFonts w:ascii="Times New Roman" w:eastAsia="Times New Roman" w:hAnsi="Times New Roman" w:cs="Times New Roman"/>
          <w:sz w:val="24"/>
          <w:szCs w:val="24"/>
        </w:rPr>
        <w:t>(</w:t>
      </w:r>
      <w:proofErr w:type="spellStart"/>
      <w:r w:rsidRPr="007163BD">
        <w:rPr>
          <w:rFonts w:ascii="Times New Roman" w:eastAsia="Times New Roman" w:hAnsi="Times New Roman" w:cs="Times New Roman"/>
          <w:sz w:val="24"/>
          <w:szCs w:val="24"/>
        </w:rPr>
        <w:t>x,x</w:t>
      </w:r>
      <w:proofErr w:type="spellEnd"/>
      <w:r w:rsidRPr="007163BD">
        <w:rPr>
          <w:rFonts w:ascii="Times New Roman" w:eastAsia="Times New Roman" w:hAnsi="Times New Roman" w:cs="Times New Roman"/>
          <w:sz w:val="24"/>
          <w:szCs w:val="24"/>
        </w:rPr>
        <w:t>)≥</w:t>
      </w:r>
      <w:proofErr w:type="spellStart"/>
      <w:r w:rsidRPr="007163BD">
        <w:rPr>
          <w:rFonts w:ascii="Times New Roman" w:eastAsia="Times New Roman" w:hAnsi="Times New Roman" w:cs="Times New Roman"/>
          <w:sz w:val="24"/>
          <w:szCs w:val="24"/>
        </w:rPr>
        <w:t>P</w:t>
      </w:r>
      <w:r w:rsidRPr="007163BD">
        <w:rPr>
          <w:rFonts w:ascii="Times New Roman" w:eastAsia="Times New Roman" w:hAnsi="Times New Roman" w:cs="Times New Roman"/>
          <w:sz w:val="17"/>
          <w:szCs w:val="17"/>
        </w:rPr>
        <w:t>j</w:t>
      </w:r>
      <w:proofErr w:type="spellEnd"/>
      <w:r w:rsidRPr="007163BD">
        <w:rPr>
          <w:rFonts w:ascii="Times New Roman" w:eastAsia="Times New Roman" w:hAnsi="Times New Roman" w:cs="Times New Roman"/>
          <w:sz w:val="24"/>
          <w:szCs w:val="24"/>
        </w:rPr>
        <w:t>(</w:t>
      </w:r>
      <w:proofErr w:type="spellStart"/>
      <w:r w:rsidRPr="007163BD">
        <w:rPr>
          <w:rFonts w:ascii="Times New Roman" w:eastAsia="Times New Roman" w:hAnsi="Times New Roman" w:cs="Times New Roman"/>
          <w:sz w:val="24"/>
          <w:szCs w:val="24"/>
        </w:rPr>
        <w:t>x,y</w:t>
      </w:r>
      <w:proofErr w:type="spellEnd"/>
      <w:r w:rsidRPr="007163BD">
        <w:rPr>
          <w:rFonts w:ascii="Times New Roman" w:eastAsia="Times New Roman" w:hAnsi="Times New Roman" w:cs="Times New Roman"/>
          <w:sz w:val="24"/>
          <w:szCs w:val="24"/>
        </w:rPr>
        <w:t>)</w:t>
      </w:r>
      <w:proofErr w:type="spellStart"/>
      <w:r w:rsidRPr="007163BD">
        <w:rPr>
          <w:rFonts w:ascii="Times New Roman" w:eastAsia="Times New Roman" w:hAnsi="Times New Roman" w:cs="Times New Roman"/>
          <w:sz w:val="24"/>
          <w:szCs w:val="24"/>
        </w:rPr>
        <w:t>P</w:t>
      </w:r>
      <w:r w:rsidRPr="007163BD">
        <w:rPr>
          <w:rFonts w:ascii="Times New Roman" w:eastAsia="Times New Roman" w:hAnsi="Times New Roman" w:cs="Times New Roman"/>
          <w:sz w:val="17"/>
          <w:szCs w:val="17"/>
        </w:rPr>
        <w:t>k</w:t>
      </w:r>
      <w:proofErr w:type="spellEnd"/>
      <w:r w:rsidRPr="007163BD">
        <w:rPr>
          <w:rFonts w:ascii="Times New Roman" w:eastAsia="Times New Roman" w:hAnsi="Times New Roman" w:cs="Times New Roman"/>
          <w:sz w:val="24"/>
          <w:szCs w:val="24"/>
        </w:rPr>
        <w:t>(</w:t>
      </w:r>
      <w:proofErr w:type="spellStart"/>
      <w:r w:rsidRPr="007163BD">
        <w:rPr>
          <w:rFonts w:ascii="Times New Roman" w:eastAsia="Times New Roman" w:hAnsi="Times New Roman" w:cs="Times New Roman"/>
          <w:sz w:val="24"/>
          <w:szCs w:val="24"/>
        </w:rPr>
        <w:t>y,x</w:t>
      </w:r>
      <w:proofErr w:type="spellEnd"/>
      <w:r w:rsidRPr="007163BD">
        <w:rPr>
          <w:rFonts w:ascii="Times New Roman" w:eastAsia="Times New Roman" w:hAnsi="Times New Roman" w:cs="Times New Roman"/>
          <w:sz w:val="24"/>
          <w:szCs w:val="24"/>
        </w:rPr>
        <w:t>)&gt;0 and hence d(x)</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w:t>
      </w:r>
      <w:proofErr w:type="spellStart"/>
      <w:r w:rsidRPr="007163BD">
        <w:rPr>
          <w:rFonts w:ascii="Times New Roman" w:eastAsia="Times New Roman" w:hAnsi="Times New Roman" w:cs="Times New Roman"/>
          <w:sz w:val="24"/>
          <w:szCs w:val="24"/>
        </w:rPr>
        <w:t>j+k</w:t>
      </w:r>
      <w:proofErr w:type="spellEnd"/>
      <w:r w:rsidRPr="007163BD">
        <w:rPr>
          <w:rFonts w:ascii="Times New Roman" w:eastAsia="Times New Roman" w:hAnsi="Times New Roman" w:cs="Times New Roman"/>
          <w:sz w:val="24"/>
          <w:szCs w:val="24"/>
        </w:rPr>
        <w:t xml:space="preserve">). Suppose now that n is a positive integer with </w:t>
      </w:r>
      <w:proofErr w:type="spellStart"/>
      <w:r w:rsidRPr="007163BD">
        <w:rPr>
          <w:rFonts w:ascii="Times New Roman" w:eastAsia="Times New Roman" w:hAnsi="Times New Roman" w:cs="Times New Roman"/>
          <w:sz w:val="24"/>
          <w:szCs w:val="24"/>
        </w:rPr>
        <w:t>P</w:t>
      </w:r>
      <w:r w:rsidRPr="007163BD">
        <w:rPr>
          <w:rFonts w:ascii="Times New Roman" w:eastAsia="Times New Roman" w:hAnsi="Times New Roman" w:cs="Times New Roman"/>
          <w:sz w:val="17"/>
          <w:szCs w:val="17"/>
        </w:rPr>
        <w:t>n</w:t>
      </w:r>
      <w:proofErr w:type="spellEnd"/>
      <w:r w:rsidRPr="007163BD">
        <w:rPr>
          <w:rFonts w:ascii="Times New Roman" w:eastAsia="Times New Roman" w:hAnsi="Times New Roman" w:cs="Times New Roman"/>
          <w:sz w:val="24"/>
          <w:szCs w:val="24"/>
        </w:rPr>
        <w:t>(</w:t>
      </w:r>
      <w:proofErr w:type="spellStart"/>
      <w:r w:rsidRPr="007163BD">
        <w:rPr>
          <w:rFonts w:ascii="Times New Roman" w:eastAsia="Times New Roman" w:hAnsi="Times New Roman" w:cs="Times New Roman"/>
          <w:sz w:val="24"/>
          <w:szCs w:val="24"/>
        </w:rPr>
        <w:t>y</w:t>
      </w:r>
      <w:proofErr w:type="gramStart"/>
      <w:r w:rsidRPr="007163BD">
        <w:rPr>
          <w:rFonts w:ascii="Times New Roman" w:eastAsia="Times New Roman" w:hAnsi="Times New Roman" w:cs="Times New Roman"/>
          <w:sz w:val="24"/>
          <w:szCs w:val="24"/>
        </w:rPr>
        <w:t>,y</w:t>
      </w:r>
      <w:proofErr w:type="spellEnd"/>
      <w:proofErr w:type="gramEnd"/>
      <w:r w:rsidRPr="007163BD">
        <w:rPr>
          <w:rFonts w:ascii="Times New Roman" w:eastAsia="Times New Roman" w:hAnsi="Times New Roman" w:cs="Times New Roman"/>
          <w:sz w:val="24"/>
          <w:szCs w:val="24"/>
        </w:rPr>
        <w:t xml:space="preserve">)&gt;0. Then </w:t>
      </w:r>
      <w:proofErr w:type="spellStart"/>
      <w:r w:rsidRPr="007163BD">
        <w:rPr>
          <w:rFonts w:ascii="Times New Roman" w:eastAsia="Times New Roman" w:hAnsi="Times New Roman" w:cs="Times New Roman"/>
          <w:sz w:val="24"/>
          <w:szCs w:val="24"/>
        </w:rPr>
        <w:t>P</w:t>
      </w:r>
      <w:r w:rsidRPr="007163BD">
        <w:rPr>
          <w:rFonts w:ascii="Times New Roman" w:eastAsia="Times New Roman" w:hAnsi="Times New Roman" w:cs="Times New Roman"/>
          <w:sz w:val="17"/>
          <w:szCs w:val="17"/>
        </w:rPr>
        <w:t>j+k+n</w:t>
      </w:r>
      <w:proofErr w:type="spellEnd"/>
      <w:r w:rsidRPr="007163BD">
        <w:rPr>
          <w:rFonts w:ascii="Times New Roman" w:eastAsia="Times New Roman" w:hAnsi="Times New Roman" w:cs="Times New Roman"/>
          <w:sz w:val="24"/>
          <w:szCs w:val="24"/>
        </w:rPr>
        <w:t>(</w:t>
      </w:r>
      <w:proofErr w:type="spellStart"/>
      <w:r w:rsidRPr="007163BD">
        <w:rPr>
          <w:rFonts w:ascii="Times New Roman" w:eastAsia="Times New Roman" w:hAnsi="Times New Roman" w:cs="Times New Roman"/>
          <w:sz w:val="24"/>
          <w:szCs w:val="24"/>
        </w:rPr>
        <w:t>x,x</w:t>
      </w:r>
      <w:proofErr w:type="spellEnd"/>
      <w:r w:rsidRPr="007163BD">
        <w:rPr>
          <w:rFonts w:ascii="Times New Roman" w:eastAsia="Times New Roman" w:hAnsi="Times New Roman" w:cs="Times New Roman"/>
          <w:sz w:val="24"/>
          <w:szCs w:val="24"/>
        </w:rPr>
        <w:t>)≥</w:t>
      </w:r>
      <w:proofErr w:type="spellStart"/>
      <w:r w:rsidRPr="007163BD">
        <w:rPr>
          <w:rFonts w:ascii="Times New Roman" w:eastAsia="Times New Roman" w:hAnsi="Times New Roman" w:cs="Times New Roman"/>
          <w:sz w:val="24"/>
          <w:szCs w:val="24"/>
        </w:rPr>
        <w:t>P</w:t>
      </w:r>
      <w:r w:rsidRPr="007163BD">
        <w:rPr>
          <w:rFonts w:ascii="Times New Roman" w:eastAsia="Times New Roman" w:hAnsi="Times New Roman" w:cs="Times New Roman"/>
          <w:sz w:val="17"/>
          <w:szCs w:val="17"/>
        </w:rPr>
        <w:t>j</w:t>
      </w:r>
      <w:proofErr w:type="spellEnd"/>
      <w:r w:rsidRPr="007163BD">
        <w:rPr>
          <w:rFonts w:ascii="Times New Roman" w:eastAsia="Times New Roman" w:hAnsi="Times New Roman" w:cs="Times New Roman"/>
          <w:sz w:val="24"/>
          <w:szCs w:val="24"/>
        </w:rPr>
        <w:t>(</w:t>
      </w:r>
      <w:proofErr w:type="spellStart"/>
      <w:r w:rsidRPr="007163BD">
        <w:rPr>
          <w:rFonts w:ascii="Times New Roman" w:eastAsia="Times New Roman" w:hAnsi="Times New Roman" w:cs="Times New Roman"/>
          <w:sz w:val="24"/>
          <w:szCs w:val="24"/>
        </w:rPr>
        <w:t>x,y</w:t>
      </w:r>
      <w:proofErr w:type="spellEnd"/>
      <w:r w:rsidRPr="007163BD">
        <w:rPr>
          <w:rFonts w:ascii="Times New Roman" w:eastAsia="Times New Roman" w:hAnsi="Times New Roman" w:cs="Times New Roman"/>
          <w:sz w:val="24"/>
          <w:szCs w:val="24"/>
        </w:rPr>
        <w:t>)</w:t>
      </w:r>
      <w:proofErr w:type="spellStart"/>
      <w:r w:rsidRPr="007163BD">
        <w:rPr>
          <w:rFonts w:ascii="Times New Roman" w:eastAsia="Times New Roman" w:hAnsi="Times New Roman" w:cs="Times New Roman"/>
          <w:sz w:val="24"/>
          <w:szCs w:val="24"/>
        </w:rPr>
        <w:t>P</w:t>
      </w:r>
      <w:r w:rsidRPr="007163BD">
        <w:rPr>
          <w:rFonts w:ascii="Times New Roman" w:eastAsia="Times New Roman" w:hAnsi="Times New Roman" w:cs="Times New Roman"/>
          <w:sz w:val="17"/>
          <w:szCs w:val="17"/>
        </w:rPr>
        <w:t>n</w:t>
      </w:r>
      <w:proofErr w:type="spellEnd"/>
      <w:r w:rsidRPr="007163BD">
        <w:rPr>
          <w:rFonts w:ascii="Times New Roman" w:eastAsia="Times New Roman" w:hAnsi="Times New Roman" w:cs="Times New Roman"/>
          <w:sz w:val="24"/>
          <w:szCs w:val="24"/>
        </w:rPr>
        <w:t>(</w:t>
      </w:r>
      <w:proofErr w:type="spellStart"/>
      <w:r w:rsidRPr="007163BD">
        <w:rPr>
          <w:rFonts w:ascii="Times New Roman" w:eastAsia="Times New Roman" w:hAnsi="Times New Roman" w:cs="Times New Roman"/>
          <w:sz w:val="24"/>
          <w:szCs w:val="24"/>
        </w:rPr>
        <w:t>y,y</w:t>
      </w:r>
      <w:proofErr w:type="spellEnd"/>
      <w:r w:rsidRPr="007163BD">
        <w:rPr>
          <w:rFonts w:ascii="Times New Roman" w:eastAsia="Times New Roman" w:hAnsi="Times New Roman" w:cs="Times New Roman"/>
          <w:sz w:val="24"/>
          <w:szCs w:val="24"/>
        </w:rPr>
        <w:t>)</w:t>
      </w:r>
      <w:proofErr w:type="spellStart"/>
      <w:r w:rsidRPr="007163BD">
        <w:rPr>
          <w:rFonts w:ascii="Times New Roman" w:eastAsia="Times New Roman" w:hAnsi="Times New Roman" w:cs="Times New Roman"/>
          <w:sz w:val="24"/>
          <w:szCs w:val="24"/>
        </w:rPr>
        <w:t>P</w:t>
      </w:r>
      <w:r w:rsidRPr="007163BD">
        <w:rPr>
          <w:rFonts w:ascii="Times New Roman" w:eastAsia="Times New Roman" w:hAnsi="Times New Roman" w:cs="Times New Roman"/>
          <w:sz w:val="17"/>
          <w:szCs w:val="17"/>
        </w:rPr>
        <w:t>k</w:t>
      </w:r>
      <w:proofErr w:type="spellEnd"/>
      <w:r w:rsidRPr="007163BD">
        <w:rPr>
          <w:rFonts w:ascii="Times New Roman" w:eastAsia="Times New Roman" w:hAnsi="Times New Roman" w:cs="Times New Roman"/>
          <w:sz w:val="24"/>
          <w:szCs w:val="24"/>
        </w:rPr>
        <w:t>(</w:t>
      </w:r>
      <w:proofErr w:type="spellStart"/>
      <w:r w:rsidRPr="007163BD">
        <w:rPr>
          <w:rFonts w:ascii="Times New Roman" w:eastAsia="Times New Roman" w:hAnsi="Times New Roman" w:cs="Times New Roman"/>
          <w:sz w:val="24"/>
          <w:szCs w:val="24"/>
        </w:rPr>
        <w:t>y,x</w:t>
      </w:r>
      <w:proofErr w:type="spellEnd"/>
      <w:r w:rsidRPr="007163BD">
        <w:rPr>
          <w:rFonts w:ascii="Times New Roman" w:eastAsia="Times New Roman" w:hAnsi="Times New Roman" w:cs="Times New Roman"/>
          <w:sz w:val="24"/>
          <w:szCs w:val="24"/>
        </w:rPr>
        <w:t>)&gt;0 and hence d(x)</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w:t>
      </w:r>
      <w:proofErr w:type="spellStart"/>
      <w:r w:rsidRPr="007163BD">
        <w:rPr>
          <w:rFonts w:ascii="Times New Roman" w:eastAsia="Times New Roman" w:hAnsi="Times New Roman" w:cs="Times New Roman"/>
          <w:sz w:val="24"/>
          <w:szCs w:val="24"/>
        </w:rPr>
        <w:t>j+k+n</w:t>
      </w:r>
      <w:proofErr w:type="spellEnd"/>
      <w:r w:rsidRPr="007163BD">
        <w:rPr>
          <w:rFonts w:ascii="Times New Roman" w:eastAsia="Times New Roman" w:hAnsi="Times New Roman" w:cs="Times New Roman"/>
          <w:sz w:val="24"/>
          <w:szCs w:val="24"/>
        </w:rPr>
        <w:t>). It follows that d(x</w:t>
      </w:r>
      <w:proofErr w:type="gramStart"/>
      <w:r w:rsidRPr="007163BD">
        <w:rPr>
          <w:rFonts w:ascii="Times New Roman" w:eastAsia="Times New Roman" w:hAnsi="Times New Roman" w:cs="Times New Roman"/>
          <w:sz w:val="24"/>
          <w:szCs w:val="24"/>
        </w:rPr>
        <w:t>)</w:t>
      </w:r>
      <w:r w:rsidRPr="007163BD">
        <w:rPr>
          <w:rFonts w:ascii="Cambria Math" w:eastAsia="Times New Roman" w:hAnsi="Cambria Math" w:cs="Cambria Math"/>
          <w:sz w:val="24"/>
          <w:szCs w:val="24"/>
        </w:rPr>
        <w:t>∣</w:t>
      </w:r>
      <w:proofErr w:type="gramEnd"/>
      <w:r w:rsidRPr="007163BD">
        <w:rPr>
          <w:rFonts w:ascii="Times New Roman" w:eastAsia="Times New Roman" w:hAnsi="Times New Roman" w:cs="Times New Roman"/>
          <w:sz w:val="24"/>
          <w:szCs w:val="24"/>
        </w:rPr>
        <w:t>n. From the definition of period, d(y</w:t>
      </w:r>
      <w:proofErr w:type="gramStart"/>
      <w:r w:rsidRPr="007163BD">
        <w:rPr>
          <w:rFonts w:ascii="Times New Roman" w:eastAsia="Times New Roman" w:hAnsi="Times New Roman" w:cs="Times New Roman"/>
          <w:sz w:val="24"/>
          <w:szCs w:val="24"/>
        </w:rPr>
        <w:t>)</w:t>
      </w:r>
      <w:r w:rsidRPr="007163BD">
        <w:rPr>
          <w:rFonts w:ascii="Cambria Math" w:eastAsia="Times New Roman" w:hAnsi="Cambria Math" w:cs="Cambria Math"/>
          <w:sz w:val="24"/>
          <w:szCs w:val="24"/>
        </w:rPr>
        <w:t>∣</w:t>
      </w:r>
      <w:proofErr w:type="gramEnd"/>
      <w:r w:rsidRPr="007163BD">
        <w:rPr>
          <w:rFonts w:ascii="Times New Roman" w:eastAsia="Times New Roman" w:hAnsi="Times New Roman" w:cs="Times New Roman"/>
          <w:sz w:val="24"/>
          <w:szCs w:val="24"/>
        </w:rPr>
        <w:t>d(x). Reversing the roles of x and y we also have d(x</w:t>
      </w:r>
      <w:proofErr w:type="gramStart"/>
      <w:r w:rsidRPr="007163BD">
        <w:rPr>
          <w:rFonts w:ascii="Times New Roman" w:eastAsia="Times New Roman" w:hAnsi="Times New Roman" w:cs="Times New Roman"/>
          <w:sz w:val="24"/>
          <w:szCs w:val="24"/>
        </w:rPr>
        <w:t>)</w:t>
      </w:r>
      <w:r w:rsidRPr="007163BD">
        <w:rPr>
          <w:rFonts w:ascii="Cambria Math" w:eastAsia="Times New Roman" w:hAnsi="Cambria Math" w:cs="Cambria Math"/>
          <w:sz w:val="24"/>
          <w:szCs w:val="24"/>
        </w:rPr>
        <w:t>∣</w:t>
      </w:r>
      <w:proofErr w:type="gramEnd"/>
      <w:r w:rsidRPr="007163BD">
        <w:rPr>
          <w:rFonts w:ascii="Times New Roman" w:eastAsia="Times New Roman" w:hAnsi="Times New Roman" w:cs="Times New Roman"/>
          <w:sz w:val="24"/>
          <w:szCs w:val="24"/>
        </w:rPr>
        <w:t>d(y). Hence d(x</w:t>
      </w:r>
      <w:proofErr w:type="gramStart"/>
      <w:r w:rsidRPr="007163BD">
        <w:rPr>
          <w:rFonts w:ascii="Times New Roman" w:eastAsia="Times New Roman" w:hAnsi="Times New Roman" w:cs="Times New Roman"/>
          <w:sz w:val="24"/>
          <w:szCs w:val="24"/>
        </w:rPr>
        <w:t>)=</w:t>
      </w:r>
      <w:proofErr w:type="gramEnd"/>
      <w:r w:rsidRPr="007163BD">
        <w:rPr>
          <w:rFonts w:ascii="Times New Roman" w:eastAsia="Times New Roman" w:hAnsi="Times New Roman" w:cs="Times New Roman"/>
          <w:sz w:val="24"/>
          <w:szCs w:val="24"/>
        </w:rPr>
        <w:t>d(y)</w:t>
      </w:r>
    </w:p>
    <w:p w:rsidR="007163BD" w:rsidRPr="007163BD" w:rsidRDefault="007163BD" w:rsidP="007163BD">
      <w:pPr>
        <w:spacing w:before="100" w:beforeAutospacing="1" w:after="100" w:afterAutospacing="1" w:line="240" w:lineRule="auto"/>
        <w:rPr>
          <w:rFonts w:ascii="Times New Roman" w:eastAsia="Times New Roman" w:hAnsi="Times New Roman" w:cs="Times New Roman"/>
          <w:sz w:val="24"/>
          <w:szCs w:val="24"/>
        </w:rPr>
      </w:pPr>
      <w:r w:rsidRPr="007163BD">
        <w:rPr>
          <w:rFonts w:ascii="Times New Roman" w:eastAsia="Times New Roman" w:hAnsi="Times New Roman" w:cs="Times New Roman"/>
          <w:sz w:val="24"/>
          <w:szCs w:val="24"/>
        </w:rPr>
        <w:t>.</w:t>
      </w:r>
    </w:p>
    <w:p w:rsidR="007163BD" w:rsidRPr="007163BD" w:rsidRDefault="007163BD" w:rsidP="007163BD">
      <w:pPr>
        <w:spacing w:before="100" w:beforeAutospacing="1" w:after="100" w:afterAutospacing="1" w:line="240" w:lineRule="auto"/>
        <w:rPr>
          <w:rFonts w:ascii="Times New Roman" w:eastAsia="Times New Roman" w:hAnsi="Times New Roman" w:cs="Times New Roman"/>
          <w:sz w:val="24"/>
          <w:szCs w:val="24"/>
        </w:rPr>
      </w:pPr>
      <w:r w:rsidRPr="007163BD">
        <w:rPr>
          <w:rFonts w:ascii="Times New Roman" w:eastAsia="Times New Roman" w:hAnsi="Times New Roman" w:cs="Times New Roman"/>
          <w:sz w:val="24"/>
          <w:szCs w:val="24"/>
        </w:rPr>
        <w:lastRenderedPageBreak/>
        <w:t xml:space="preserve">Thus, the definitions of </w:t>
      </w:r>
      <w:r w:rsidRPr="007163BD">
        <w:rPr>
          <w:rFonts w:ascii="Times New Roman" w:eastAsia="Times New Roman" w:hAnsi="Times New Roman" w:cs="Times New Roman"/>
          <w:i/>
          <w:iCs/>
          <w:sz w:val="24"/>
          <w:szCs w:val="24"/>
        </w:rPr>
        <w:t>period</w:t>
      </w:r>
      <w:r w:rsidRPr="007163BD">
        <w:rPr>
          <w:rFonts w:ascii="Times New Roman" w:eastAsia="Times New Roman" w:hAnsi="Times New Roman" w:cs="Times New Roman"/>
          <w:sz w:val="24"/>
          <w:szCs w:val="24"/>
        </w:rPr>
        <w:t xml:space="preserve">, </w:t>
      </w:r>
      <w:r w:rsidRPr="007163BD">
        <w:rPr>
          <w:rFonts w:ascii="Times New Roman" w:eastAsia="Times New Roman" w:hAnsi="Times New Roman" w:cs="Times New Roman"/>
          <w:i/>
          <w:iCs/>
          <w:sz w:val="24"/>
          <w:szCs w:val="24"/>
        </w:rPr>
        <w:t>periodic</w:t>
      </w:r>
      <w:r w:rsidRPr="007163BD">
        <w:rPr>
          <w:rFonts w:ascii="Times New Roman" w:eastAsia="Times New Roman" w:hAnsi="Times New Roman" w:cs="Times New Roman"/>
          <w:sz w:val="24"/>
          <w:szCs w:val="24"/>
        </w:rPr>
        <w:t xml:space="preserve">, and </w:t>
      </w:r>
      <w:r w:rsidRPr="007163BD">
        <w:rPr>
          <w:rFonts w:ascii="Times New Roman" w:eastAsia="Times New Roman" w:hAnsi="Times New Roman" w:cs="Times New Roman"/>
          <w:i/>
          <w:iCs/>
          <w:sz w:val="24"/>
          <w:szCs w:val="24"/>
        </w:rPr>
        <w:t>aperiodic</w:t>
      </w:r>
      <w:r w:rsidRPr="007163BD">
        <w:rPr>
          <w:rFonts w:ascii="Times New Roman" w:eastAsia="Times New Roman" w:hAnsi="Times New Roman" w:cs="Times New Roman"/>
          <w:sz w:val="24"/>
          <w:szCs w:val="24"/>
        </w:rPr>
        <w:t xml:space="preserve"> apply to equivalence classes as well as individual states. When the chain is irreducible, we can apply these terms to the entire chain.</w:t>
      </w:r>
    </w:p>
    <w:p w:rsidR="007163BD" w:rsidRPr="007163BD" w:rsidRDefault="007163BD" w:rsidP="007163BD">
      <w:pPr>
        <w:spacing w:before="100" w:beforeAutospacing="1" w:after="100" w:afterAutospacing="1" w:line="240" w:lineRule="auto"/>
        <w:rPr>
          <w:rFonts w:ascii="Times New Roman" w:eastAsia="Times New Roman" w:hAnsi="Times New Roman" w:cs="Times New Roman"/>
          <w:sz w:val="24"/>
          <w:szCs w:val="24"/>
        </w:rPr>
      </w:pPr>
      <w:r w:rsidRPr="007163BD">
        <w:rPr>
          <w:rFonts w:ascii="Times New Roman" w:eastAsia="Times New Roman" w:hAnsi="Times New Roman" w:cs="Times New Roman"/>
          <w:sz w:val="24"/>
          <w:szCs w:val="24"/>
        </w:rPr>
        <w:t xml:space="preserve">Suppose that </w:t>
      </w:r>
      <w:proofErr w:type="spellStart"/>
      <w:r w:rsidRPr="007163BD">
        <w:rPr>
          <w:rFonts w:ascii="Times New Roman" w:eastAsia="Times New Roman" w:hAnsi="Times New Roman" w:cs="Times New Roman"/>
          <w:sz w:val="24"/>
          <w:szCs w:val="24"/>
        </w:rPr>
        <w:t>x</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S</w:t>
      </w:r>
      <w:proofErr w:type="spellEnd"/>
    </w:p>
    <w:p w:rsidR="007163BD" w:rsidRPr="007163BD" w:rsidRDefault="007163BD" w:rsidP="007163BD">
      <w:pPr>
        <w:spacing w:after="0" w:line="240" w:lineRule="auto"/>
        <w:rPr>
          <w:rFonts w:ascii="Times New Roman" w:eastAsia="Times New Roman" w:hAnsi="Times New Roman" w:cs="Times New Roman"/>
          <w:sz w:val="24"/>
          <w:szCs w:val="24"/>
        </w:rPr>
      </w:pPr>
      <w:r w:rsidRPr="007163BD">
        <w:rPr>
          <w:rFonts w:ascii="Times New Roman" w:eastAsia="Times New Roman" w:hAnsi="Times New Roman" w:cs="Times New Roman"/>
          <w:sz w:val="24"/>
          <w:szCs w:val="24"/>
        </w:rPr>
        <w:t>. If P(</w:t>
      </w:r>
      <w:proofErr w:type="spellStart"/>
      <w:r w:rsidRPr="007163BD">
        <w:rPr>
          <w:rFonts w:ascii="Times New Roman" w:eastAsia="Times New Roman" w:hAnsi="Times New Roman" w:cs="Times New Roman"/>
          <w:sz w:val="24"/>
          <w:szCs w:val="24"/>
        </w:rPr>
        <w:t>x</w:t>
      </w:r>
      <w:proofErr w:type="gramStart"/>
      <w:r w:rsidRPr="007163BD">
        <w:rPr>
          <w:rFonts w:ascii="Times New Roman" w:eastAsia="Times New Roman" w:hAnsi="Times New Roman" w:cs="Times New Roman"/>
          <w:sz w:val="24"/>
          <w:szCs w:val="24"/>
        </w:rPr>
        <w:t>,x</w:t>
      </w:r>
      <w:proofErr w:type="spellEnd"/>
      <w:proofErr w:type="gramEnd"/>
      <w:r w:rsidRPr="007163BD">
        <w:rPr>
          <w:rFonts w:ascii="Times New Roman" w:eastAsia="Times New Roman" w:hAnsi="Times New Roman" w:cs="Times New Roman"/>
          <w:sz w:val="24"/>
          <w:szCs w:val="24"/>
        </w:rPr>
        <w:t>)&gt;0 then x (and hence the equivalence class of x</w:t>
      </w:r>
    </w:p>
    <w:p w:rsidR="007163BD" w:rsidRPr="007163BD" w:rsidRDefault="007163BD" w:rsidP="007163BD">
      <w:pPr>
        <w:spacing w:before="100" w:beforeAutospacing="1" w:after="100" w:afterAutospacing="1" w:line="240" w:lineRule="auto"/>
        <w:rPr>
          <w:rFonts w:ascii="Times New Roman" w:eastAsia="Times New Roman" w:hAnsi="Times New Roman" w:cs="Times New Roman"/>
          <w:sz w:val="24"/>
          <w:szCs w:val="24"/>
        </w:rPr>
      </w:pPr>
      <w:r w:rsidRPr="007163BD">
        <w:rPr>
          <w:rFonts w:ascii="Times New Roman" w:eastAsia="Times New Roman" w:hAnsi="Times New Roman" w:cs="Times New Roman"/>
          <w:sz w:val="24"/>
          <w:szCs w:val="24"/>
        </w:rPr>
        <w:t>) is aperiodic.</w:t>
      </w:r>
    </w:p>
    <w:p w:rsidR="007163BD" w:rsidRPr="007163BD" w:rsidRDefault="007163BD" w:rsidP="007163BD">
      <w:pPr>
        <w:spacing w:after="0" w:line="240" w:lineRule="auto"/>
        <w:rPr>
          <w:rFonts w:ascii="Times New Roman" w:eastAsia="Times New Roman" w:hAnsi="Times New Roman" w:cs="Times New Roman"/>
          <w:sz w:val="24"/>
          <w:szCs w:val="24"/>
        </w:rPr>
      </w:pPr>
      <w:r w:rsidRPr="007163BD">
        <w:rPr>
          <w:rFonts w:ascii="Times New Roman" w:eastAsia="Times New Roman" w:hAnsi="Times New Roman" w:cs="Times New Roman"/>
          <w:sz w:val="24"/>
          <w:szCs w:val="24"/>
        </w:rPr>
        <w:t xml:space="preserve">Proof: </w:t>
      </w:r>
    </w:p>
    <w:p w:rsidR="007163BD" w:rsidRPr="007163BD" w:rsidRDefault="007163BD" w:rsidP="007163BD">
      <w:pPr>
        <w:spacing w:beforeAutospacing="1" w:after="100" w:afterAutospacing="1" w:line="240" w:lineRule="auto"/>
        <w:rPr>
          <w:rFonts w:ascii="Times New Roman" w:eastAsia="Times New Roman" w:hAnsi="Times New Roman" w:cs="Times New Roman"/>
          <w:sz w:val="24"/>
          <w:szCs w:val="24"/>
        </w:rPr>
      </w:pPr>
      <w:r w:rsidRPr="007163BD">
        <w:rPr>
          <w:rFonts w:ascii="Times New Roman" w:eastAsia="Times New Roman" w:hAnsi="Times New Roman" w:cs="Times New Roman"/>
          <w:sz w:val="24"/>
          <w:szCs w:val="24"/>
        </w:rPr>
        <w:t>By assumption, 1</w:t>
      </w:r>
      <w:proofErr w:type="gramStart"/>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w:t>
      </w:r>
      <w:proofErr w:type="spellStart"/>
      <w:proofErr w:type="gramEnd"/>
      <w:r w:rsidRPr="007163BD">
        <w:rPr>
          <w:rFonts w:ascii="Times New Roman" w:eastAsia="Times New Roman" w:hAnsi="Times New Roman" w:cs="Times New Roman"/>
          <w:sz w:val="24"/>
          <w:szCs w:val="24"/>
        </w:rPr>
        <w:t>n</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N</w:t>
      </w:r>
      <w:proofErr w:type="spellEnd"/>
      <w:r w:rsidRPr="007163BD">
        <w:rPr>
          <w:rFonts w:ascii="Times New Roman" w:eastAsia="Times New Roman" w:hAnsi="Times New Roman" w:cs="Times New Roman"/>
          <w:sz w:val="17"/>
          <w:szCs w:val="17"/>
        </w:rPr>
        <w:t>+</w:t>
      </w:r>
      <w:r w:rsidRPr="007163BD">
        <w:rPr>
          <w:rFonts w:ascii="Times New Roman" w:eastAsia="Times New Roman" w:hAnsi="Times New Roman" w:cs="Times New Roman"/>
          <w:sz w:val="24"/>
          <w:szCs w:val="24"/>
        </w:rPr>
        <w:t>:</w:t>
      </w:r>
      <w:proofErr w:type="spellStart"/>
      <w:r w:rsidRPr="007163BD">
        <w:rPr>
          <w:rFonts w:ascii="Times New Roman" w:eastAsia="Times New Roman" w:hAnsi="Times New Roman" w:cs="Times New Roman"/>
          <w:sz w:val="24"/>
          <w:szCs w:val="24"/>
        </w:rPr>
        <w:t>P</w:t>
      </w:r>
      <w:r w:rsidRPr="007163BD">
        <w:rPr>
          <w:rFonts w:ascii="Times New Roman" w:eastAsia="Times New Roman" w:hAnsi="Times New Roman" w:cs="Times New Roman"/>
          <w:sz w:val="17"/>
          <w:szCs w:val="17"/>
        </w:rPr>
        <w:t>n</w:t>
      </w:r>
      <w:proofErr w:type="spellEnd"/>
      <w:r w:rsidRPr="007163BD">
        <w:rPr>
          <w:rFonts w:ascii="Times New Roman" w:eastAsia="Times New Roman" w:hAnsi="Times New Roman" w:cs="Times New Roman"/>
          <w:sz w:val="24"/>
          <w:szCs w:val="24"/>
        </w:rPr>
        <w:t>(</w:t>
      </w:r>
      <w:proofErr w:type="spellStart"/>
      <w:r w:rsidRPr="007163BD">
        <w:rPr>
          <w:rFonts w:ascii="Times New Roman" w:eastAsia="Times New Roman" w:hAnsi="Times New Roman" w:cs="Times New Roman"/>
          <w:sz w:val="24"/>
          <w:szCs w:val="24"/>
        </w:rPr>
        <w:t>x,x</w:t>
      </w:r>
      <w:proofErr w:type="spellEnd"/>
      <w:r w:rsidRPr="007163BD">
        <w:rPr>
          <w:rFonts w:ascii="Times New Roman" w:eastAsia="Times New Roman" w:hAnsi="Times New Roman" w:cs="Times New Roman"/>
          <w:sz w:val="24"/>
          <w:szCs w:val="24"/>
        </w:rPr>
        <w:t>)&gt;0}</w:t>
      </w:r>
    </w:p>
    <w:p w:rsidR="007163BD" w:rsidRPr="007163BD" w:rsidRDefault="007163BD" w:rsidP="007163BD">
      <w:pPr>
        <w:spacing w:before="100" w:beforeAutospacing="1" w:after="100" w:afterAutospacing="1" w:line="240" w:lineRule="auto"/>
        <w:rPr>
          <w:rFonts w:ascii="Times New Roman" w:eastAsia="Times New Roman" w:hAnsi="Times New Roman" w:cs="Times New Roman"/>
          <w:sz w:val="24"/>
          <w:szCs w:val="24"/>
        </w:rPr>
      </w:pPr>
      <w:proofErr w:type="gramStart"/>
      <w:r w:rsidRPr="007163BD">
        <w:rPr>
          <w:rFonts w:ascii="Times New Roman" w:eastAsia="Times New Roman" w:hAnsi="Times New Roman" w:cs="Times New Roman"/>
          <w:sz w:val="24"/>
          <w:szCs w:val="24"/>
        </w:rPr>
        <w:t>and</w:t>
      </w:r>
      <w:proofErr w:type="gramEnd"/>
      <w:r w:rsidRPr="007163BD">
        <w:rPr>
          <w:rFonts w:ascii="Times New Roman" w:eastAsia="Times New Roman" w:hAnsi="Times New Roman" w:cs="Times New Roman"/>
          <w:sz w:val="24"/>
          <w:szCs w:val="24"/>
        </w:rPr>
        <w:t xml:space="preserve"> hence the greatest common divisor of this set is 1.</w:t>
      </w:r>
    </w:p>
    <w:p w:rsidR="007163BD" w:rsidRPr="007163BD" w:rsidRDefault="007163BD" w:rsidP="007163BD">
      <w:pPr>
        <w:spacing w:before="100" w:beforeAutospacing="1" w:after="100" w:afterAutospacing="1" w:line="240" w:lineRule="auto"/>
        <w:rPr>
          <w:rFonts w:ascii="Times New Roman" w:eastAsia="Times New Roman" w:hAnsi="Times New Roman" w:cs="Times New Roman"/>
          <w:sz w:val="24"/>
          <w:szCs w:val="24"/>
        </w:rPr>
      </w:pPr>
      <w:r w:rsidRPr="007163BD">
        <w:rPr>
          <w:rFonts w:ascii="Times New Roman" w:eastAsia="Times New Roman" w:hAnsi="Times New Roman" w:cs="Times New Roman"/>
          <w:sz w:val="24"/>
          <w:szCs w:val="24"/>
        </w:rPr>
        <w:t xml:space="preserve">The converse is not true, of course. A simple counterexample is given </w:t>
      </w:r>
      <w:hyperlink r:id="rId26" w:anchor="fin1" w:history="1">
        <w:r w:rsidRPr="007163BD">
          <w:rPr>
            <w:rFonts w:ascii="Times New Roman" w:eastAsia="Times New Roman" w:hAnsi="Times New Roman" w:cs="Times New Roman"/>
            <w:color w:val="0000FF"/>
            <w:sz w:val="24"/>
            <w:szCs w:val="24"/>
            <w:u w:val="single"/>
          </w:rPr>
          <w:t>below</w:t>
        </w:r>
      </w:hyperlink>
      <w:r w:rsidRPr="007163BD">
        <w:rPr>
          <w:rFonts w:ascii="Times New Roman" w:eastAsia="Times New Roman" w:hAnsi="Times New Roman" w:cs="Times New Roman"/>
          <w:sz w:val="24"/>
          <w:szCs w:val="24"/>
        </w:rPr>
        <w:t>.</w:t>
      </w:r>
    </w:p>
    <w:p w:rsidR="007163BD" w:rsidRPr="007163BD" w:rsidRDefault="007163BD" w:rsidP="007163BD">
      <w:pPr>
        <w:spacing w:before="100" w:beforeAutospacing="1" w:after="100" w:afterAutospacing="1" w:line="240" w:lineRule="auto"/>
        <w:outlineLvl w:val="3"/>
        <w:rPr>
          <w:rFonts w:ascii="Times New Roman" w:eastAsia="Times New Roman" w:hAnsi="Times New Roman" w:cs="Times New Roman"/>
          <w:b/>
          <w:bCs/>
          <w:sz w:val="24"/>
          <w:szCs w:val="24"/>
        </w:rPr>
      </w:pPr>
      <w:r w:rsidRPr="007163BD">
        <w:rPr>
          <w:rFonts w:ascii="Times New Roman" w:eastAsia="Times New Roman" w:hAnsi="Times New Roman" w:cs="Times New Roman"/>
          <w:b/>
          <w:bCs/>
          <w:sz w:val="24"/>
          <w:szCs w:val="24"/>
        </w:rPr>
        <w:t>The Cyclic Classes</w:t>
      </w:r>
    </w:p>
    <w:p w:rsidR="007163BD" w:rsidRPr="007163BD" w:rsidRDefault="007163BD" w:rsidP="007163BD">
      <w:pPr>
        <w:spacing w:beforeAutospacing="1" w:after="100" w:afterAutospacing="1" w:line="240" w:lineRule="auto"/>
        <w:rPr>
          <w:rFonts w:ascii="Times New Roman" w:eastAsia="Times New Roman" w:hAnsi="Times New Roman" w:cs="Times New Roman"/>
          <w:sz w:val="24"/>
          <w:szCs w:val="24"/>
        </w:rPr>
      </w:pPr>
      <w:r w:rsidRPr="007163BD">
        <w:rPr>
          <w:rFonts w:ascii="Times New Roman" w:eastAsia="Times New Roman" w:hAnsi="Times New Roman" w:cs="Times New Roman"/>
          <w:sz w:val="24"/>
          <w:szCs w:val="24"/>
        </w:rPr>
        <w:t>Suppose now that X=(X</w:t>
      </w:r>
      <w:r w:rsidRPr="007163BD">
        <w:rPr>
          <w:rFonts w:ascii="Times New Roman" w:eastAsia="Times New Roman" w:hAnsi="Times New Roman" w:cs="Times New Roman"/>
          <w:sz w:val="17"/>
          <w:szCs w:val="17"/>
        </w:rPr>
        <w:t>0</w:t>
      </w:r>
      <w:proofErr w:type="gramStart"/>
      <w:r w:rsidRPr="007163BD">
        <w:rPr>
          <w:rFonts w:ascii="Times New Roman" w:eastAsia="Times New Roman" w:hAnsi="Times New Roman" w:cs="Times New Roman"/>
          <w:sz w:val="24"/>
          <w:szCs w:val="24"/>
        </w:rPr>
        <w:t>,X</w:t>
      </w:r>
      <w:r w:rsidRPr="007163BD">
        <w:rPr>
          <w:rFonts w:ascii="Times New Roman" w:eastAsia="Times New Roman" w:hAnsi="Times New Roman" w:cs="Times New Roman"/>
          <w:sz w:val="17"/>
          <w:szCs w:val="17"/>
        </w:rPr>
        <w:t>1</w:t>
      </w:r>
      <w:r w:rsidRPr="007163BD">
        <w:rPr>
          <w:rFonts w:ascii="Times New Roman" w:eastAsia="Times New Roman" w:hAnsi="Times New Roman" w:cs="Times New Roman"/>
          <w:sz w:val="24"/>
          <w:szCs w:val="24"/>
        </w:rPr>
        <w:t>,X</w:t>
      </w:r>
      <w:r w:rsidRPr="007163BD">
        <w:rPr>
          <w:rFonts w:ascii="Times New Roman" w:eastAsia="Times New Roman" w:hAnsi="Times New Roman" w:cs="Times New Roman"/>
          <w:sz w:val="17"/>
          <w:szCs w:val="17"/>
        </w:rPr>
        <w:t>2</w:t>
      </w:r>
      <w:proofErr w:type="gramEnd"/>
      <w:r w:rsidRPr="007163BD">
        <w:rPr>
          <w:rFonts w:ascii="Times New Roman" w:eastAsia="Times New Roman" w:hAnsi="Times New Roman" w:cs="Times New Roman"/>
          <w:sz w:val="24"/>
          <w:szCs w:val="24"/>
        </w:rPr>
        <w:t>,…)</w:t>
      </w:r>
    </w:p>
    <w:p w:rsidR="007163BD" w:rsidRPr="007163BD" w:rsidRDefault="007163BD" w:rsidP="007163BD">
      <w:pPr>
        <w:spacing w:after="0" w:line="240" w:lineRule="auto"/>
        <w:rPr>
          <w:rFonts w:ascii="Times New Roman" w:eastAsia="Times New Roman" w:hAnsi="Times New Roman" w:cs="Times New Roman"/>
          <w:sz w:val="24"/>
          <w:szCs w:val="24"/>
        </w:rPr>
      </w:pPr>
      <w:proofErr w:type="gramStart"/>
      <w:r w:rsidRPr="007163BD">
        <w:rPr>
          <w:rFonts w:ascii="Times New Roman" w:eastAsia="Times New Roman" w:hAnsi="Times New Roman" w:cs="Times New Roman"/>
          <w:sz w:val="24"/>
          <w:szCs w:val="24"/>
        </w:rPr>
        <w:t>is</w:t>
      </w:r>
      <w:proofErr w:type="gramEnd"/>
      <w:r w:rsidRPr="007163BD">
        <w:rPr>
          <w:rFonts w:ascii="Times New Roman" w:eastAsia="Times New Roman" w:hAnsi="Times New Roman" w:cs="Times New Roman"/>
          <w:sz w:val="24"/>
          <w:szCs w:val="24"/>
        </w:rPr>
        <w:t xml:space="preserve"> irreducible and is periodic with period d. There is no real loss in generality in assuming that the chain is irreducible, for if this were not the case, we could simply restrict our attention to one of the irreducible equivalence classes. Our exposition will be easier and cleaner if we recall the </w:t>
      </w:r>
      <w:hyperlink r:id="rId27" w:anchor="con" w:history="1">
        <w:r w:rsidRPr="007163BD">
          <w:rPr>
            <w:rFonts w:ascii="Times New Roman" w:eastAsia="Times New Roman" w:hAnsi="Times New Roman" w:cs="Times New Roman"/>
            <w:color w:val="0000FF"/>
            <w:sz w:val="24"/>
            <w:szCs w:val="24"/>
            <w:u w:val="single"/>
          </w:rPr>
          <w:t>congruence equivalence relation</w:t>
        </w:r>
      </w:hyperlink>
      <w:r w:rsidRPr="007163BD">
        <w:rPr>
          <w:rFonts w:ascii="Times New Roman" w:eastAsia="Times New Roman" w:hAnsi="Times New Roman" w:cs="Times New Roman"/>
          <w:sz w:val="24"/>
          <w:szCs w:val="24"/>
        </w:rPr>
        <w:t xml:space="preserve"> modulo d on Z, which in turn is based on the </w:t>
      </w:r>
      <w:hyperlink r:id="rId28" w:history="1">
        <w:proofErr w:type="spellStart"/>
        <w:r w:rsidRPr="007163BD">
          <w:rPr>
            <w:rFonts w:ascii="Times New Roman" w:eastAsia="Times New Roman" w:hAnsi="Times New Roman" w:cs="Times New Roman"/>
            <w:color w:val="0000FF"/>
            <w:sz w:val="24"/>
            <w:szCs w:val="24"/>
            <w:u w:val="single"/>
          </w:rPr>
          <w:t>divison</w:t>
        </w:r>
        <w:proofErr w:type="spellEnd"/>
        <w:r w:rsidRPr="007163BD">
          <w:rPr>
            <w:rFonts w:ascii="Times New Roman" w:eastAsia="Times New Roman" w:hAnsi="Times New Roman" w:cs="Times New Roman"/>
            <w:color w:val="0000FF"/>
            <w:sz w:val="24"/>
            <w:szCs w:val="24"/>
            <w:u w:val="single"/>
          </w:rPr>
          <w:t xml:space="preserve"> partial order</w:t>
        </w:r>
      </w:hyperlink>
      <w:r w:rsidRPr="007163BD">
        <w:rPr>
          <w:rFonts w:ascii="Times New Roman" w:eastAsia="Times New Roman" w:hAnsi="Times New Roman" w:cs="Times New Roman"/>
          <w:sz w:val="24"/>
          <w:szCs w:val="24"/>
        </w:rPr>
        <w:t xml:space="preserve">. For </w:t>
      </w:r>
      <w:proofErr w:type="spellStart"/>
      <w:r w:rsidRPr="007163BD">
        <w:rPr>
          <w:rFonts w:ascii="Times New Roman" w:eastAsia="Times New Roman" w:hAnsi="Times New Roman" w:cs="Times New Roman"/>
          <w:sz w:val="24"/>
          <w:szCs w:val="24"/>
        </w:rPr>
        <w:t>n</w:t>
      </w:r>
      <w:proofErr w:type="gramStart"/>
      <w:r w:rsidRPr="007163BD">
        <w:rPr>
          <w:rFonts w:ascii="Times New Roman" w:eastAsia="Times New Roman" w:hAnsi="Times New Roman" w:cs="Times New Roman"/>
          <w:sz w:val="24"/>
          <w:szCs w:val="24"/>
        </w:rPr>
        <w:t>,m</w:t>
      </w:r>
      <w:proofErr w:type="gramEnd"/>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Z</w:t>
      </w:r>
      <w:proofErr w:type="spellEnd"/>
      <w:r w:rsidRPr="007163BD">
        <w:rPr>
          <w:rFonts w:ascii="Times New Roman" w:eastAsia="Times New Roman" w:hAnsi="Times New Roman" w:cs="Times New Roman"/>
          <w:sz w:val="24"/>
          <w:szCs w:val="24"/>
        </w:rPr>
        <w:t xml:space="preserve">, </w:t>
      </w:r>
      <w:proofErr w:type="spellStart"/>
      <w:r w:rsidRPr="007163BD">
        <w:rPr>
          <w:rFonts w:ascii="Times New Roman" w:eastAsia="Times New Roman" w:hAnsi="Times New Roman" w:cs="Times New Roman"/>
          <w:sz w:val="24"/>
          <w:szCs w:val="24"/>
        </w:rPr>
        <w:t>n≡</w:t>
      </w:r>
      <w:r w:rsidRPr="007163BD">
        <w:rPr>
          <w:rFonts w:ascii="Times New Roman" w:eastAsia="Times New Roman" w:hAnsi="Times New Roman" w:cs="Times New Roman"/>
          <w:sz w:val="17"/>
          <w:szCs w:val="17"/>
        </w:rPr>
        <w:t>d</w:t>
      </w:r>
      <w:r w:rsidRPr="007163BD">
        <w:rPr>
          <w:rFonts w:ascii="Times New Roman" w:eastAsia="Times New Roman" w:hAnsi="Times New Roman" w:cs="Times New Roman"/>
          <w:sz w:val="24"/>
          <w:szCs w:val="24"/>
        </w:rPr>
        <w:t>m</w:t>
      </w:r>
      <w:proofErr w:type="spellEnd"/>
      <w:r w:rsidRPr="007163BD">
        <w:rPr>
          <w:rFonts w:ascii="Times New Roman" w:eastAsia="Times New Roman" w:hAnsi="Times New Roman" w:cs="Times New Roman"/>
          <w:sz w:val="24"/>
          <w:szCs w:val="24"/>
        </w:rPr>
        <w:t xml:space="preserve"> if and only if d</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(n−m), equivalently n−m is an integer multiple of d, equivalently m and n have the same remainder after division by d. The basic fact that we will need is that ≡</w:t>
      </w:r>
      <w:r w:rsidRPr="007163BD">
        <w:rPr>
          <w:rFonts w:ascii="Times New Roman" w:eastAsia="Times New Roman" w:hAnsi="Times New Roman" w:cs="Times New Roman"/>
          <w:sz w:val="17"/>
          <w:szCs w:val="17"/>
        </w:rPr>
        <w:t>d</w:t>
      </w:r>
      <w:r w:rsidRPr="007163BD">
        <w:rPr>
          <w:rFonts w:ascii="Times New Roman" w:eastAsia="Times New Roman" w:hAnsi="Times New Roman" w:cs="Times New Roman"/>
          <w:sz w:val="24"/>
          <w:szCs w:val="24"/>
        </w:rPr>
        <w:t xml:space="preserve"> is preserved under sums and differences. That is, if </w:t>
      </w:r>
      <w:proofErr w:type="spellStart"/>
      <w:r w:rsidRPr="007163BD">
        <w:rPr>
          <w:rFonts w:ascii="Times New Roman" w:eastAsia="Times New Roman" w:hAnsi="Times New Roman" w:cs="Times New Roman"/>
          <w:sz w:val="24"/>
          <w:szCs w:val="24"/>
        </w:rPr>
        <w:t>m</w:t>
      </w:r>
      <w:proofErr w:type="gramStart"/>
      <w:r w:rsidRPr="007163BD">
        <w:rPr>
          <w:rFonts w:ascii="Times New Roman" w:eastAsia="Times New Roman" w:hAnsi="Times New Roman" w:cs="Times New Roman"/>
          <w:sz w:val="24"/>
          <w:szCs w:val="24"/>
        </w:rPr>
        <w:t>,n,p,q</w:t>
      </w:r>
      <w:proofErr w:type="gramEnd"/>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Z</w:t>
      </w:r>
      <w:proofErr w:type="spellEnd"/>
      <w:r w:rsidRPr="007163BD">
        <w:rPr>
          <w:rFonts w:ascii="Times New Roman" w:eastAsia="Times New Roman" w:hAnsi="Times New Roman" w:cs="Times New Roman"/>
          <w:sz w:val="24"/>
          <w:szCs w:val="24"/>
        </w:rPr>
        <w:t xml:space="preserve"> and if </w:t>
      </w:r>
      <w:proofErr w:type="spellStart"/>
      <w:r w:rsidRPr="007163BD">
        <w:rPr>
          <w:rFonts w:ascii="Times New Roman" w:eastAsia="Times New Roman" w:hAnsi="Times New Roman" w:cs="Times New Roman"/>
          <w:sz w:val="24"/>
          <w:szCs w:val="24"/>
        </w:rPr>
        <w:t>m≡</w:t>
      </w:r>
      <w:r w:rsidRPr="007163BD">
        <w:rPr>
          <w:rFonts w:ascii="Times New Roman" w:eastAsia="Times New Roman" w:hAnsi="Times New Roman" w:cs="Times New Roman"/>
          <w:sz w:val="17"/>
          <w:szCs w:val="17"/>
        </w:rPr>
        <w:t>d</w:t>
      </w:r>
      <w:r w:rsidRPr="007163BD">
        <w:rPr>
          <w:rFonts w:ascii="Times New Roman" w:eastAsia="Times New Roman" w:hAnsi="Times New Roman" w:cs="Times New Roman"/>
          <w:sz w:val="24"/>
          <w:szCs w:val="24"/>
        </w:rPr>
        <w:t>n</w:t>
      </w:r>
      <w:proofErr w:type="spellEnd"/>
      <w:r w:rsidRPr="007163BD">
        <w:rPr>
          <w:rFonts w:ascii="Times New Roman" w:eastAsia="Times New Roman" w:hAnsi="Times New Roman" w:cs="Times New Roman"/>
          <w:sz w:val="24"/>
          <w:szCs w:val="24"/>
        </w:rPr>
        <w:t xml:space="preserve"> and </w:t>
      </w:r>
      <w:proofErr w:type="spellStart"/>
      <w:r w:rsidRPr="007163BD">
        <w:rPr>
          <w:rFonts w:ascii="Times New Roman" w:eastAsia="Times New Roman" w:hAnsi="Times New Roman" w:cs="Times New Roman"/>
          <w:sz w:val="24"/>
          <w:szCs w:val="24"/>
        </w:rPr>
        <w:t>p≡</w:t>
      </w:r>
      <w:r w:rsidRPr="007163BD">
        <w:rPr>
          <w:rFonts w:ascii="Times New Roman" w:eastAsia="Times New Roman" w:hAnsi="Times New Roman" w:cs="Times New Roman"/>
          <w:sz w:val="17"/>
          <w:szCs w:val="17"/>
        </w:rPr>
        <w:t>d</w:t>
      </w:r>
      <w:r w:rsidRPr="007163BD">
        <w:rPr>
          <w:rFonts w:ascii="Times New Roman" w:eastAsia="Times New Roman" w:hAnsi="Times New Roman" w:cs="Times New Roman"/>
          <w:sz w:val="24"/>
          <w:szCs w:val="24"/>
        </w:rPr>
        <w:t>q</w:t>
      </w:r>
      <w:proofErr w:type="spellEnd"/>
      <w:r w:rsidRPr="007163BD">
        <w:rPr>
          <w:rFonts w:ascii="Times New Roman" w:eastAsia="Times New Roman" w:hAnsi="Times New Roman" w:cs="Times New Roman"/>
          <w:sz w:val="24"/>
          <w:szCs w:val="24"/>
        </w:rPr>
        <w:t xml:space="preserve">, then </w:t>
      </w:r>
      <w:proofErr w:type="spellStart"/>
      <w:r w:rsidRPr="007163BD">
        <w:rPr>
          <w:rFonts w:ascii="Times New Roman" w:eastAsia="Times New Roman" w:hAnsi="Times New Roman" w:cs="Times New Roman"/>
          <w:sz w:val="24"/>
          <w:szCs w:val="24"/>
        </w:rPr>
        <w:t>m+p≡</w:t>
      </w:r>
      <w:r w:rsidRPr="007163BD">
        <w:rPr>
          <w:rFonts w:ascii="Times New Roman" w:eastAsia="Times New Roman" w:hAnsi="Times New Roman" w:cs="Times New Roman"/>
          <w:sz w:val="17"/>
          <w:szCs w:val="17"/>
        </w:rPr>
        <w:t>d</w:t>
      </w:r>
      <w:r w:rsidRPr="007163BD">
        <w:rPr>
          <w:rFonts w:ascii="Times New Roman" w:eastAsia="Times New Roman" w:hAnsi="Times New Roman" w:cs="Times New Roman"/>
          <w:sz w:val="24"/>
          <w:szCs w:val="24"/>
        </w:rPr>
        <w:t>n+q</w:t>
      </w:r>
      <w:proofErr w:type="spellEnd"/>
      <w:r w:rsidRPr="007163BD">
        <w:rPr>
          <w:rFonts w:ascii="Times New Roman" w:eastAsia="Times New Roman" w:hAnsi="Times New Roman" w:cs="Times New Roman"/>
          <w:sz w:val="24"/>
          <w:szCs w:val="24"/>
        </w:rPr>
        <w:t xml:space="preserve"> and </w:t>
      </w:r>
      <w:proofErr w:type="spellStart"/>
      <w:r w:rsidRPr="007163BD">
        <w:rPr>
          <w:rFonts w:ascii="Times New Roman" w:eastAsia="Times New Roman" w:hAnsi="Times New Roman" w:cs="Times New Roman"/>
          <w:sz w:val="24"/>
          <w:szCs w:val="24"/>
        </w:rPr>
        <w:t>m−p≡</w:t>
      </w:r>
      <w:r w:rsidRPr="007163BD">
        <w:rPr>
          <w:rFonts w:ascii="Times New Roman" w:eastAsia="Times New Roman" w:hAnsi="Times New Roman" w:cs="Times New Roman"/>
          <w:sz w:val="17"/>
          <w:szCs w:val="17"/>
        </w:rPr>
        <w:t>d</w:t>
      </w:r>
      <w:r w:rsidRPr="007163BD">
        <w:rPr>
          <w:rFonts w:ascii="Times New Roman" w:eastAsia="Times New Roman" w:hAnsi="Times New Roman" w:cs="Times New Roman"/>
          <w:sz w:val="24"/>
          <w:szCs w:val="24"/>
        </w:rPr>
        <w:t>n−q</w:t>
      </w:r>
      <w:proofErr w:type="spellEnd"/>
    </w:p>
    <w:p w:rsidR="007163BD" w:rsidRPr="007163BD" w:rsidRDefault="007163BD" w:rsidP="007163BD">
      <w:pPr>
        <w:spacing w:before="100" w:beforeAutospacing="1" w:after="100" w:afterAutospacing="1" w:line="240" w:lineRule="auto"/>
        <w:rPr>
          <w:rFonts w:ascii="Times New Roman" w:eastAsia="Times New Roman" w:hAnsi="Times New Roman" w:cs="Times New Roman"/>
          <w:sz w:val="24"/>
          <w:szCs w:val="24"/>
        </w:rPr>
      </w:pPr>
      <w:r w:rsidRPr="007163BD">
        <w:rPr>
          <w:rFonts w:ascii="Times New Roman" w:eastAsia="Times New Roman" w:hAnsi="Times New Roman" w:cs="Times New Roman"/>
          <w:sz w:val="24"/>
          <w:szCs w:val="24"/>
        </w:rPr>
        <w:t xml:space="preserve">. </w:t>
      </w:r>
    </w:p>
    <w:p w:rsidR="007163BD" w:rsidRPr="007163BD" w:rsidRDefault="007163BD" w:rsidP="007163BD">
      <w:pPr>
        <w:spacing w:before="100" w:beforeAutospacing="1" w:after="100" w:afterAutospacing="1" w:line="240" w:lineRule="auto"/>
        <w:rPr>
          <w:rFonts w:ascii="Times New Roman" w:eastAsia="Times New Roman" w:hAnsi="Times New Roman" w:cs="Times New Roman"/>
          <w:sz w:val="24"/>
          <w:szCs w:val="24"/>
        </w:rPr>
      </w:pPr>
      <w:r w:rsidRPr="007163BD">
        <w:rPr>
          <w:rFonts w:ascii="Times New Roman" w:eastAsia="Times New Roman" w:hAnsi="Times New Roman" w:cs="Times New Roman"/>
          <w:sz w:val="24"/>
          <w:szCs w:val="24"/>
        </w:rPr>
        <w:t xml:space="preserve">Now, we fix a reference state </w:t>
      </w:r>
      <w:proofErr w:type="spellStart"/>
      <w:r w:rsidRPr="007163BD">
        <w:rPr>
          <w:rFonts w:ascii="Times New Roman" w:eastAsia="Times New Roman" w:hAnsi="Times New Roman" w:cs="Times New Roman"/>
          <w:sz w:val="24"/>
          <w:szCs w:val="24"/>
        </w:rPr>
        <w:t>u</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S</w:t>
      </w:r>
      <w:proofErr w:type="spellEnd"/>
    </w:p>
    <w:p w:rsidR="007163BD" w:rsidRPr="007163BD" w:rsidRDefault="007163BD" w:rsidP="007163BD">
      <w:pPr>
        <w:spacing w:after="0" w:line="240" w:lineRule="auto"/>
        <w:rPr>
          <w:rFonts w:ascii="Times New Roman" w:eastAsia="Times New Roman" w:hAnsi="Times New Roman" w:cs="Times New Roman"/>
          <w:sz w:val="24"/>
          <w:szCs w:val="24"/>
        </w:rPr>
      </w:pPr>
      <w:r w:rsidRPr="007163BD">
        <w:rPr>
          <w:rFonts w:ascii="Times New Roman" w:eastAsia="Times New Roman" w:hAnsi="Times New Roman" w:cs="Times New Roman"/>
          <w:sz w:val="24"/>
          <w:szCs w:val="24"/>
        </w:rPr>
        <w:t>, and for k</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 xml:space="preserve">{0,1,…,d−1}, define </w:t>
      </w:r>
      <w:proofErr w:type="spellStart"/>
      <w:r w:rsidRPr="007163BD">
        <w:rPr>
          <w:rFonts w:ascii="Times New Roman" w:eastAsia="Times New Roman" w:hAnsi="Times New Roman" w:cs="Times New Roman"/>
          <w:sz w:val="24"/>
          <w:szCs w:val="24"/>
        </w:rPr>
        <w:t>A</w:t>
      </w:r>
      <w:r w:rsidRPr="007163BD">
        <w:rPr>
          <w:rFonts w:ascii="Times New Roman" w:eastAsia="Times New Roman" w:hAnsi="Times New Roman" w:cs="Times New Roman"/>
          <w:sz w:val="17"/>
          <w:szCs w:val="17"/>
        </w:rPr>
        <w:t>k</w:t>
      </w:r>
      <w:proofErr w:type="spellEnd"/>
      <w:r w:rsidRPr="007163BD">
        <w:rPr>
          <w:rFonts w:ascii="Times New Roman" w:eastAsia="Times New Roman" w:hAnsi="Times New Roman" w:cs="Times New Roman"/>
          <w:sz w:val="24"/>
          <w:szCs w:val="24"/>
        </w:rPr>
        <w:t>={</w:t>
      </w:r>
      <w:proofErr w:type="spellStart"/>
      <w:r w:rsidRPr="007163BD">
        <w:rPr>
          <w:rFonts w:ascii="Times New Roman" w:eastAsia="Times New Roman" w:hAnsi="Times New Roman" w:cs="Times New Roman"/>
          <w:sz w:val="24"/>
          <w:szCs w:val="24"/>
        </w:rPr>
        <w:t>x</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S:P</w:t>
      </w:r>
      <w:r w:rsidRPr="007163BD">
        <w:rPr>
          <w:rFonts w:ascii="Times New Roman" w:eastAsia="Times New Roman" w:hAnsi="Times New Roman" w:cs="Times New Roman"/>
          <w:sz w:val="17"/>
          <w:szCs w:val="17"/>
        </w:rPr>
        <w:t>nd+k</w:t>
      </w:r>
      <w:proofErr w:type="spellEnd"/>
      <w:r w:rsidRPr="007163BD">
        <w:rPr>
          <w:rFonts w:ascii="Times New Roman" w:eastAsia="Times New Roman" w:hAnsi="Times New Roman" w:cs="Times New Roman"/>
          <w:sz w:val="24"/>
          <w:szCs w:val="24"/>
        </w:rPr>
        <w:t>(</w:t>
      </w:r>
      <w:proofErr w:type="spellStart"/>
      <w:r w:rsidRPr="007163BD">
        <w:rPr>
          <w:rFonts w:ascii="Times New Roman" w:eastAsia="Times New Roman" w:hAnsi="Times New Roman" w:cs="Times New Roman"/>
          <w:sz w:val="24"/>
          <w:szCs w:val="24"/>
        </w:rPr>
        <w:t>u,x</w:t>
      </w:r>
      <w:proofErr w:type="spellEnd"/>
      <w:r w:rsidRPr="007163BD">
        <w:rPr>
          <w:rFonts w:ascii="Times New Roman" w:eastAsia="Times New Roman" w:hAnsi="Times New Roman" w:cs="Times New Roman"/>
          <w:sz w:val="24"/>
          <w:szCs w:val="24"/>
        </w:rPr>
        <w:t>)&gt;0 for some </w:t>
      </w:r>
      <w:proofErr w:type="spellStart"/>
      <w:r w:rsidRPr="007163BD">
        <w:rPr>
          <w:rFonts w:ascii="Times New Roman" w:eastAsia="Times New Roman" w:hAnsi="Times New Roman" w:cs="Times New Roman"/>
          <w:sz w:val="24"/>
          <w:szCs w:val="24"/>
        </w:rPr>
        <w:t>n</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N</w:t>
      </w:r>
      <w:proofErr w:type="spellEnd"/>
      <w:r w:rsidRPr="007163BD">
        <w:rPr>
          <w:rFonts w:ascii="Times New Roman" w:eastAsia="Times New Roman" w:hAnsi="Times New Roman" w:cs="Times New Roman"/>
          <w:sz w:val="24"/>
          <w:szCs w:val="24"/>
        </w:rPr>
        <w:t xml:space="preserve">} That is, </w:t>
      </w:r>
      <w:proofErr w:type="spellStart"/>
      <w:r w:rsidRPr="007163BD">
        <w:rPr>
          <w:rFonts w:ascii="Times New Roman" w:eastAsia="Times New Roman" w:hAnsi="Times New Roman" w:cs="Times New Roman"/>
          <w:sz w:val="24"/>
          <w:szCs w:val="24"/>
        </w:rPr>
        <w:t>x</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A</w:t>
      </w:r>
      <w:r w:rsidRPr="007163BD">
        <w:rPr>
          <w:rFonts w:ascii="Times New Roman" w:eastAsia="Times New Roman" w:hAnsi="Times New Roman" w:cs="Times New Roman"/>
          <w:sz w:val="17"/>
          <w:szCs w:val="17"/>
        </w:rPr>
        <w:t>k</w:t>
      </w:r>
      <w:proofErr w:type="spellEnd"/>
      <w:r w:rsidRPr="007163BD">
        <w:rPr>
          <w:rFonts w:ascii="Times New Roman" w:eastAsia="Times New Roman" w:hAnsi="Times New Roman" w:cs="Times New Roman"/>
          <w:sz w:val="24"/>
          <w:szCs w:val="24"/>
        </w:rPr>
        <w:t xml:space="preserve"> if and only if there exists </w:t>
      </w:r>
      <w:proofErr w:type="spellStart"/>
      <w:r w:rsidRPr="007163BD">
        <w:rPr>
          <w:rFonts w:ascii="Times New Roman" w:eastAsia="Times New Roman" w:hAnsi="Times New Roman" w:cs="Times New Roman"/>
          <w:sz w:val="24"/>
          <w:szCs w:val="24"/>
        </w:rPr>
        <w:t>m</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N</w:t>
      </w:r>
      <w:proofErr w:type="spellEnd"/>
      <w:r w:rsidRPr="007163BD">
        <w:rPr>
          <w:rFonts w:ascii="Times New Roman" w:eastAsia="Times New Roman" w:hAnsi="Times New Roman" w:cs="Times New Roman"/>
          <w:sz w:val="24"/>
          <w:szCs w:val="24"/>
        </w:rPr>
        <w:t xml:space="preserve"> with </w:t>
      </w:r>
      <w:proofErr w:type="spellStart"/>
      <w:r w:rsidRPr="007163BD">
        <w:rPr>
          <w:rFonts w:ascii="Times New Roman" w:eastAsia="Times New Roman" w:hAnsi="Times New Roman" w:cs="Times New Roman"/>
          <w:sz w:val="24"/>
          <w:szCs w:val="24"/>
        </w:rPr>
        <w:t>m≡</w:t>
      </w:r>
      <w:r w:rsidRPr="007163BD">
        <w:rPr>
          <w:rFonts w:ascii="Times New Roman" w:eastAsia="Times New Roman" w:hAnsi="Times New Roman" w:cs="Times New Roman"/>
          <w:sz w:val="17"/>
          <w:szCs w:val="17"/>
        </w:rPr>
        <w:t>d</w:t>
      </w:r>
      <w:r w:rsidRPr="007163BD">
        <w:rPr>
          <w:rFonts w:ascii="Times New Roman" w:eastAsia="Times New Roman" w:hAnsi="Times New Roman" w:cs="Times New Roman"/>
          <w:sz w:val="24"/>
          <w:szCs w:val="24"/>
        </w:rPr>
        <w:t>k</w:t>
      </w:r>
      <w:proofErr w:type="spellEnd"/>
      <w:r w:rsidRPr="007163BD">
        <w:rPr>
          <w:rFonts w:ascii="Times New Roman" w:eastAsia="Times New Roman" w:hAnsi="Times New Roman" w:cs="Times New Roman"/>
          <w:sz w:val="24"/>
          <w:szCs w:val="24"/>
        </w:rPr>
        <w:t xml:space="preserve"> and P</w:t>
      </w:r>
      <w:r w:rsidRPr="007163BD">
        <w:rPr>
          <w:rFonts w:ascii="Times New Roman" w:eastAsia="Times New Roman" w:hAnsi="Times New Roman" w:cs="Times New Roman"/>
          <w:sz w:val="17"/>
          <w:szCs w:val="17"/>
        </w:rPr>
        <w:t>m</w:t>
      </w:r>
      <w:r w:rsidRPr="007163BD">
        <w:rPr>
          <w:rFonts w:ascii="Times New Roman" w:eastAsia="Times New Roman" w:hAnsi="Times New Roman" w:cs="Times New Roman"/>
          <w:sz w:val="24"/>
          <w:szCs w:val="24"/>
        </w:rPr>
        <w:t>(</w:t>
      </w:r>
      <w:proofErr w:type="spellStart"/>
      <w:r w:rsidRPr="007163BD">
        <w:rPr>
          <w:rFonts w:ascii="Times New Roman" w:eastAsia="Times New Roman" w:hAnsi="Times New Roman" w:cs="Times New Roman"/>
          <w:sz w:val="24"/>
          <w:szCs w:val="24"/>
        </w:rPr>
        <w:t>u,x</w:t>
      </w:r>
      <w:proofErr w:type="spellEnd"/>
      <w:r w:rsidRPr="007163BD">
        <w:rPr>
          <w:rFonts w:ascii="Times New Roman" w:eastAsia="Times New Roman" w:hAnsi="Times New Roman" w:cs="Times New Roman"/>
          <w:sz w:val="24"/>
          <w:szCs w:val="24"/>
        </w:rPr>
        <w:t>)&gt;0</w:t>
      </w:r>
    </w:p>
    <w:p w:rsidR="007163BD" w:rsidRPr="007163BD" w:rsidRDefault="007163BD" w:rsidP="007163BD">
      <w:pPr>
        <w:spacing w:before="100" w:beforeAutospacing="1" w:after="100" w:afterAutospacing="1" w:line="240" w:lineRule="auto"/>
        <w:rPr>
          <w:rFonts w:ascii="Times New Roman" w:eastAsia="Times New Roman" w:hAnsi="Times New Roman" w:cs="Times New Roman"/>
          <w:sz w:val="24"/>
          <w:szCs w:val="24"/>
        </w:rPr>
      </w:pPr>
      <w:r w:rsidRPr="007163BD">
        <w:rPr>
          <w:rFonts w:ascii="Times New Roman" w:eastAsia="Times New Roman" w:hAnsi="Times New Roman" w:cs="Times New Roman"/>
          <w:sz w:val="24"/>
          <w:szCs w:val="24"/>
        </w:rPr>
        <w:t>.</w:t>
      </w:r>
    </w:p>
    <w:p w:rsidR="007163BD" w:rsidRPr="007163BD" w:rsidRDefault="007163BD" w:rsidP="007163BD">
      <w:pPr>
        <w:spacing w:beforeAutospacing="1" w:after="100" w:afterAutospacing="1" w:line="240" w:lineRule="auto"/>
        <w:rPr>
          <w:rFonts w:ascii="Times New Roman" w:eastAsia="Times New Roman" w:hAnsi="Times New Roman" w:cs="Times New Roman"/>
          <w:sz w:val="24"/>
          <w:szCs w:val="24"/>
        </w:rPr>
      </w:pPr>
      <w:r w:rsidRPr="007163BD">
        <w:rPr>
          <w:rFonts w:ascii="Times New Roman" w:eastAsia="Times New Roman" w:hAnsi="Times New Roman" w:cs="Times New Roman"/>
          <w:sz w:val="24"/>
          <w:szCs w:val="24"/>
        </w:rPr>
        <w:t xml:space="preserve">Suppose that </w:t>
      </w:r>
      <w:proofErr w:type="spellStart"/>
      <w:r w:rsidRPr="007163BD">
        <w:rPr>
          <w:rFonts w:ascii="Times New Roman" w:eastAsia="Times New Roman" w:hAnsi="Times New Roman" w:cs="Times New Roman"/>
          <w:sz w:val="24"/>
          <w:szCs w:val="24"/>
        </w:rPr>
        <w:t>x</w:t>
      </w:r>
      <w:proofErr w:type="gramStart"/>
      <w:r w:rsidRPr="007163BD">
        <w:rPr>
          <w:rFonts w:ascii="Times New Roman" w:eastAsia="Times New Roman" w:hAnsi="Times New Roman" w:cs="Times New Roman"/>
          <w:sz w:val="24"/>
          <w:szCs w:val="24"/>
        </w:rPr>
        <w:t>,y</w:t>
      </w:r>
      <w:proofErr w:type="gramEnd"/>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S</w:t>
      </w:r>
      <w:proofErr w:type="spellEnd"/>
    </w:p>
    <w:p w:rsidR="007163BD" w:rsidRPr="007163BD" w:rsidRDefault="007163BD" w:rsidP="007163BD">
      <w:pPr>
        <w:spacing w:before="100" w:beforeAutospacing="1" w:after="100" w:afterAutospacing="1" w:line="240" w:lineRule="auto"/>
        <w:rPr>
          <w:rFonts w:ascii="Times New Roman" w:eastAsia="Times New Roman" w:hAnsi="Times New Roman" w:cs="Times New Roman"/>
          <w:sz w:val="24"/>
          <w:szCs w:val="24"/>
        </w:rPr>
      </w:pPr>
      <w:r w:rsidRPr="007163BD">
        <w:rPr>
          <w:rFonts w:ascii="Times New Roman" w:eastAsia="Times New Roman" w:hAnsi="Times New Roman" w:cs="Times New Roman"/>
          <w:sz w:val="24"/>
          <w:szCs w:val="24"/>
        </w:rPr>
        <w:t>.</w:t>
      </w:r>
    </w:p>
    <w:p w:rsidR="007163BD" w:rsidRPr="007163BD" w:rsidRDefault="007163BD" w:rsidP="007163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163BD">
        <w:rPr>
          <w:rFonts w:ascii="Times New Roman" w:eastAsia="Times New Roman" w:hAnsi="Times New Roman" w:cs="Times New Roman"/>
          <w:sz w:val="24"/>
          <w:szCs w:val="24"/>
        </w:rPr>
        <w:t xml:space="preserve">If </w:t>
      </w:r>
      <w:proofErr w:type="spellStart"/>
      <w:r w:rsidRPr="007163BD">
        <w:rPr>
          <w:rFonts w:ascii="Times New Roman" w:eastAsia="Times New Roman" w:hAnsi="Times New Roman" w:cs="Times New Roman"/>
          <w:sz w:val="24"/>
          <w:szCs w:val="24"/>
        </w:rPr>
        <w:t>x</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A</w:t>
      </w:r>
      <w:r w:rsidRPr="007163BD">
        <w:rPr>
          <w:rFonts w:ascii="Times New Roman" w:eastAsia="Times New Roman" w:hAnsi="Times New Roman" w:cs="Times New Roman"/>
          <w:sz w:val="17"/>
          <w:szCs w:val="17"/>
        </w:rPr>
        <w:t>j</w:t>
      </w:r>
      <w:proofErr w:type="spellEnd"/>
    </w:p>
    <w:p w:rsidR="007163BD" w:rsidRPr="007163BD" w:rsidRDefault="007163BD" w:rsidP="007163BD">
      <w:pPr>
        <w:spacing w:after="0" w:line="240" w:lineRule="auto"/>
        <w:rPr>
          <w:rFonts w:ascii="Times New Roman" w:eastAsia="Times New Roman" w:hAnsi="Times New Roman" w:cs="Times New Roman"/>
          <w:sz w:val="24"/>
          <w:szCs w:val="24"/>
        </w:rPr>
      </w:pPr>
      <w:proofErr w:type="gramStart"/>
      <w:r w:rsidRPr="007163BD">
        <w:rPr>
          <w:rFonts w:ascii="Times New Roman" w:eastAsia="Times New Roman" w:hAnsi="Times New Roman" w:cs="Times New Roman"/>
          <w:sz w:val="24"/>
          <w:szCs w:val="24"/>
        </w:rPr>
        <w:t>and</w:t>
      </w:r>
      <w:proofErr w:type="gramEnd"/>
      <w:r w:rsidRPr="007163BD">
        <w:rPr>
          <w:rFonts w:ascii="Times New Roman" w:eastAsia="Times New Roman" w:hAnsi="Times New Roman" w:cs="Times New Roman"/>
          <w:sz w:val="24"/>
          <w:szCs w:val="24"/>
        </w:rPr>
        <w:t xml:space="preserve"> </w:t>
      </w:r>
      <w:proofErr w:type="spellStart"/>
      <w:r w:rsidRPr="007163BD">
        <w:rPr>
          <w:rFonts w:ascii="Times New Roman" w:eastAsia="Times New Roman" w:hAnsi="Times New Roman" w:cs="Times New Roman"/>
          <w:sz w:val="24"/>
          <w:szCs w:val="24"/>
        </w:rPr>
        <w:t>y</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A</w:t>
      </w:r>
      <w:r w:rsidRPr="007163BD">
        <w:rPr>
          <w:rFonts w:ascii="Times New Roman" w:eastAsia="Times New Roman" w:hAnsi="Times New Roman" w:cs="Times New Roman"/>
          <w:sz w:val="17"/>
          <w:szCs w:val="17"/>
        </w:rPr>
        <w:t>k</w:t>
      </w:r>
      <w:proofErr w:type="spellEnd"/>
      <w:r w:rsidRPr="007163BD">
        <w:rPr>
          <w:rFonts w:ascii="Times New Roman" w:eastAsia="Times New Roman" w:hAnsi="Times New Roman" w:cs="Times New Roman"/>
          <w:sz w:val="24"/>
          <w:szCs w:val="24"/>
        </w:rPr>
        <w:t xml:space="preserve"> for </w:t>
      </w:r>
      <w:proofErr w:type="spellStart"/>
      <w:r w:rsidRPr="007163BD">
        <w:rPr>
          <w:rFonts w:ascii="Times New Roman" w:eastAsia="Times New Roman" w:hAnsi="Times New Roman" w:cs="Times New Roman"/>
          <w:sz w:val="24"/>
          <w:szCs w:val="24"/>
        </w:rPr>
        <w:t>j,k</w:t>
      </w:r>
      <w:proofErr w:type="spellEnd"/>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 xml:space="preserve">{0,1,…,d−1} then </w:t>
      </w:r>
      <w:proofErr w:type="spellStart"/>
      <w:r w:rsidRPr="007163BD">
        <w:rPr>
          <w:rFonts w:ascii="Times New Roman" w:eastAsia="Times New Roman" w:hAnsi="Times New Roman" w:cs="Times New Roman"/>
          <w:sz w:val="24"/>
          <w:szCs w:val="24"/>
        </w:rPr>
        <w:t>P</w:t>
      </w:r>
      <w:r w:rsidRPr="007163BD">
        <w:rPr>
          <w:rFonts w:ascii="Times New Roman" w:eastAsia="Times New Roman" w:hAnsi="Times New Roman" w:cs="Times New Roman"/>
          <w:sz w:val="17"/>
          <w:szCs w:val="17"/>
        </w:rPr>
        <w:t>n</w:t>
      </w:r>
      <w:proofErr w:type="spellEnd"/>
      <w:r w:rsidRPr="007163BD">
        <w:rPr>
          <w:rFonts w:ascii="Times New Roman" w:eastAsia="Times New Roman" w:hAnsi="Times New Roman" w:cs="Times New Roman"/>
          <w:sz w:val="24"/>
          <w:szCs w:val="24"/>
        </w:rPr>
        <w:t>(</w:t>
      </w:r>
      <w:proofErr w:type="spellStart"/>
      <w:r w:rsidRPr="007163BD">
        <w:rPr>
          <w:rFonts w:ascii="Times New Roman" w:eastAsia="Times New Roman" w:hAnsi="Times New Roman" w:cs="Times New Roman"/>
          <w:sz w:val="24"/>
          <w:szCs w:val="24"/>
        </w:rPr>
        <w:t>x,y</w:t>
      </w:r>
      <w:proofErr w:type="spellEnd"/>
      <w:r w:rsidRPr="007163BD">
        <w:rPr>
          <w:rFonts w:ascii="Times New Roman" w:eastAsia="Times New Roman" w:hAnsi="Times New Roman" w:cs="Times New Roman"/>
          <w:sz w:val="24"/>
          <w:szCs w:val="24"/>
        </w:rPr>
        <w:t xml:space="preserve">)&gt;0 for some </w:t>
      </w:r>
      <w:proofErr w:type="spellStart"/>
      <w:r w:rsidRPr="007163BD">
        <w:rPr>
          <w:rFonts w:ascii="Times New Roman" w:eastAsia="Times New Roman" w:hAnsi="Times New Roman" w:cs="Times New Roman"/>
          <w:sz w:val="24"/>
          <w:szCs w:val="24"/>
        </w:rPr>
        <w:t>n≡</w:t>
      </w:r>
      <w:r w:rsidRPr="007163BD">
        <w:rPr>
          <w:rFonts w:ascii="Times New Roman" w:eastAsia="Times New Roman" w:hAnsi="Times New Roman" w:cs="Times New Roman"/>
          <w:sz w:val="17"/>
          <w:szCs w:val="17"/>
        </w:rPr>
        <w:t>d</w:t>
      </w:r>
      <w:r w:rsidRPr="007163BD">
        <w:rPr>
          <w:rFonts w:ascii="Times New Roman" w:eastAsia="Times New Roman" w:hAnsi="Times New Roman" w:cs="Times New Roman"/>
          <w:sz w:val="24"/>
          <w:szCs w:val="24"/>
        </w:rPr>
        <w:t>k−j</w:t>
      </w:r>
      <w:proofErr w:type="spellEnd"/>
    </w:p>
    <w:p w:rsidR="007163BD" w:rsidRPr="007163BD" w:rsidRDefault="007163BD" w:rsidP="007163BD">
      <w:pPr>
        <w:spacing w:after="0" w:line="240" w:lineRule="auto"/>
        <w:rPr>
          <w:rFonts w:ascii="Times New Roman" w:eastAsia="Times New Roman" w:hAnsi="Times New Roman" w:cs="Times New Roman"/>
          <w:sz w:val="24"/>
          <w:szCs w:val="24"/>
        </w:rPr>
      </w:pPr>
      <w:proofErr w:type="gramStart"/>
      <w:r w:rsidRPr="007163BD">
        <w:rPr>
          <w:rFonts w:ascii="Times New Roman" w:eastAsia="Times New Roman" w:hAnsi="Symbol" w:cs="Times New Roman"/>
          <w:sz w:val="24"/>
          <w:szCs w:val="24"/>
        </w:rPr>
        <w:lastRenderedPageBreak/>
        <w:t></w:t>
      </w:r>
      <w:r w:rsidRPr="007163BD">
        <w:rPr>
          <w:rFonts w:ascii="Times New Roman" w:eastAsia="Times New Roman" w:hAnsi="Times New Roman" w:cs="Times New Roman"/>
          <w:sz w:val="24"/>
          <w:szCs w:val="24"/>
        </w:rPr>
        <w:t xml:space="preserve">  </w:t>
      </w:r>
      <w:r w:rsidRPr="007163BD">
        <w:rPr>
          <w:rFonts w:ascii="Times New Roman" w:eastAsia="Times New Roman" w:hAnsi="Symbol" w:cs="Times New Roman"/>
          <w:sz w:val="24"/>
          <w:szCs w:val="24"/>
        </w:rPr>
        <w:t></w:t>
      </w:r>
      <w:proofErr w:type="gramEnd"/>
      <w:r w:rsidRPr="007163BD">
        <w:rPr>
          <w:rFonts w:ascii="Times New Roman" w:eastAsia="Times New Roman" w:hAnsi="Times New Roman" w:cs="Times New Roman"/>
          <w:sz w:val="24"/>
          <w:szCs w:val="24"/>
        </w:rPr>
        <w:t xml:space="preserve">  Conversely, if </w:t>
      </w:r>
      <w:proofErr w:type="spellStart"/>
      <w:r w:rsidRPr="007163BD">
        <w:rPr>
          <w:rFonts w:ascii="Times New Roman" w:eastAsia="Times New Roman" w:hAnsi="Times New Roman" w:cs="Times New Roman"/>
          <w:sz w:val="24"/>
          <w:szCs w:val="24"/>
        </w:rPr>
        <w:t>P</w:t>
      </w:r>
      <w:r w:rsidRPr="007163BD">
        <w:rPr>
          <w:rFonts w:ascii="Times New Roman" w:eastAsia="Times New Roman" w:hAnsi="Times New Roman" w:cs="Times New Roman"/>
          <w:sz w:val="17"/>
          <w:szCs w:val="17"/>
        </w:rPr>
        <w:t>n</w:t>
      </w:r>
      <w:proofErr w:type="spellEnd"/>
      <w:r w:rsidRPr="007163BD">
        <w:rPr>
          <w:rFonts w:ascii="Times New Roman" w:eastAsia="Times New Roman" w:hAnsi="Times New Roman" w:cs="Times New Roman"/>
          <w:sz w:val="24"/>
          <w:szCs w:val="24"/>
        </w:rPr>
        <w:t>(</w:t>
      </w:r>
      <w:proofErr w:type="spellStart"/>
      <w:r w:rsidRPr="007163BD">
        <w:rPr>
          <w:rFonts w:ascii="Times New Roman" w:eastAsia="Times New Roman" w:hAnsi="Times New Roman" w:cs="Times New Roman"/>
          <w:sz w:val="24"/>
          <w:szCs w:val="24"/>
        </w:rPr>
        <w:t>x,y</w:t>
      </w:r>
      <w:proofErr w:type="spellEnd"/>
      <w:r w:rsidRPr="007163BD">
        <w:rPr>
          <w:rFonts w:ascii="Times New Roman" w:eastAsia="Times New Roman" w:hAnsi="Times New Roman" w:cs="Times New Roman"/>
          <w:sz w:val="24"/>
          <w:szCs w:val="24"/>
        </w:rPr>
        <w:t xml:space="preserve">)&gt;0 for some </w:t>
      </w:r>
      <w:proofErr w:type="spellStart"/>
      <w:r w:rsidRPr="007163BD">
        <w:rPr>
          <w:rFonts w:ascii="Times New Roman" w:eastAsia="Times New Roman" w:hAnsi="Times New Roman" w:cs="Times New Roman"/>
          <w:sz w:val="24"/>
          <w:szCs w:val="24"/>
        </w:rPr>
        <w:t>n</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N</w:t>
      </w:r>
      <w:proofErr w:type="spellEnd"/>
      <w:r w:rsidRPr="007163BD">
        <w:rPr>
          <w:rFonts w:ascii="Times New Roman" w:eastAsia="Times New Roman" w:hAnsi="Times New Roman" w:cs="Times New Roman"/>
          <w:sz w:val="24"/>
          <w:szCs w:val="24"/>
        </w:rPr>
        <w:t xml:space="preserve">, then there exists </w:t>
      </w:r>
      <w:proofErr w:type="spellStart"/>
      <w:r w:rsidRPr="007163BD">
        <w:rPr>
          <w:rFonts w:ascii="Times New Roman" w:eastAsia="Times New Roman" w:hAnsi="Times New Roman" w:cs="Times New Roman"/>
          <w:sz w:val="24"/>
          <w:szCs w:val="24"/>
        </w:rPr>
        <w:t>j,k</w:t>
      </w:r>
      <w:proofErr w:type="spellEnd"/>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 xml:space="preserve">{0,1,…d−1} such that </w:t>
      </w:r>
      <w:proofErr w:type="spellStart"/>
      <w:r w:rsidRPr="007163BD">
        <w:rPr>
          <w:rFonts w:ascii="Times New Roman" w:eastAsia="Times New Roman" w:hAnsi="Times New Roman" w:cs="Times New Roman"/>
          <w:sz w:val="24"/>
          <w:szCs w:val="24"/>
        </w:rPr>
        <w:t>x</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A</w:t>
      </w:r>
      <w:r w:rsidRPr="007163BD">
        <w:rPr>
          <w:rFonts w:ascii="Times New Roman" w:eastAsia="Times New Roman" w:hAnsi="Times New Roman" w:cs="Times New Roman"/>
          <w:sz w:val="17"/>
          <w:szCs w:val="17"/>
        </w:rPr>
        <w:t>j</w:t>
      </w:r>
      <w:proofErr w:type="spellEnd"/>
      <w:r w:rsidRPr="007163BD">
        <w:rPr>
          <w:rFonts w:ascii="Times New Roman" w:eastAsia="Times New Roman" w:hAnsi="Times New Roman" w:cs="Times New Roman"/>
          <w:sz w:val="24"/>
          <w:szCs w:val="24"/>
        </w:rPr>
        <w:t xml:space="preserve">, </w:t>
      </w:r>
      <w:proofErr w:type="spellStart"/>
      <w:r w:rsidRPr="007163BD">
        <w:rPr>
          <w:rFonts w:ascii="Times New Roman" w:eastAsia="Times New Roman" w:hAnsi="Times New Roman" w:cs="Times New Roman"/>
          <w:sz w:val="24"/>
          <w:szCs w:val="24"/>
        </w:rPr>
        <w:t>y</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A</w:t>
      </w:r>
      <w:r w:rsidRPr="007163BD">
        <w:rPr>
          <w:rFonts w:ascii="Times New Roman" w:eastAsia="Times New Roman" w:hAnsi="Times New Roman" w:cs="Times New Roman"/>
          <w:sz w:val="17"/>
          <w:szCs w:val="17"/>
        </w:rPr>
        <w:t>k</w:t>
      </w:r>
      <w:proofErr w:type="spellEnd"/>
      <w:r w:rsidRPr="007163BD">
        <w:rPr>
          <w:rFonts w:ascii="Times New Roman" w:eastAsia="Times New Roman" w:hAnsi="Times New Roman" w:cs="Times New Roman"/>
          <w:sz w:val="24"/>
          <w:szCs w:val="24"/>
        </w:rPr>
        <w:t xml:space="preserve"> and </w:t>
      </w:r>
      <w:proofErr w:type="spellStart"/>
      <w:r w:rsidRPr="007163BD">
        <w:rPr>
          <w:rFonts w:ascii="Times New Roman" w:eastAsia="Times New Roman" w:hAnsi="Times New Roman" w:cs="Times New Roman"/>
          <w:sz w:val="24"/>
          <w:szCs w:val="24"/>
        </w:rPr>
        <w:t>n≡</w:t>
      </w:r>
      <w:r w:rsidRPr="007163BD">
        <w:rPr>
          <w:rFonts w:ascii="Times New Roman" w:eastAsia="Times New Roman" w:hAnsi="Times New Roman" w:cs="Times New Roman"/>
          <w:sz w:val="17"/>
          <w:szCs w:val="17"/>
        </w:rPr>
        <w:t>d</w:t>
      </w:r>
      <w:r w:rsidRPr="007163BD">
        <w:rPr>
          <w:rFonts w:ascii="Times New Roman" w:eastAsia="Times New Roman" w:hAnsi="Times New Roman" w:cs="Times New Roman"/>
          <w:sz w:val="24"/>
          <w:szCs w:val="24"/>
        </w:rPr>
        <w:t>k−j</w:t>
      </w:r>
      <w:proofErr w:type="spellEnd"/>
    </w:p>
    <w:p w:rsidR="007163BD" w:rsidRPr="007163BD" w:rsidRDefault="007163BD" w:rsidP="007163BD">
      <w:pPr>
        <w:spacing w:after="0" w:line="240" w:lineRule="auto"/>
        <w:rPr>
          <w:rFonts w:ascii="Times New Roman" w:eastAsia="Times New Roman" w:hAnsi="Times New Roman" w:cs="Times New Roman"/>
          <w:sz w:val="24"/>
          <w:szCs w:val="24"/>
        </w:rPr>
      </w:pPr>
      <w:r w:rsidRPr="007163BD">
        <w:rPr>
          <w:rFonts w:ascii="Times New Roman" w:eastAsia="Times New Roman" w:hAnsi="Symbol" w:cs="Times New Roman"/>
          <w:sz w:val="24"/>
          <w:szCs w:val="24"/>
        </w:rPr>
        <w:t></w:t>
      </w:r>
      <w:r w:rsidRPr="007163BD">
        <w:rPr>
          <w:rFonts w:ascii="Times New Roman" w:eastAsia="Times New Roman" w:hAnsi="Times New Roman" w:cs="Times New Roman"/>
          <w:sz w:val="24"/>
          <w:szCs w:val="24"/>
        </w:rPr>
        <w:t xml:space="preserve">  . </w:t>
      </w:r>
    </w:p>
    <w:p w:rsidR="007163BD" w:rsidRPr="007163BD" w:rsidRDefault="007163BD" w:rsidP="007163BD">
      <w:pPr>
        <w:spacing w:after="0" w:line="240" w:lineRule="auto"/>
        <w:rPr>
          <w:rFonts w:ascii="Times New Roman" w:eastAsia="Times New Roman" w:hAnsi="Times New Roman" w:cs="Times New Roman"/>
          <w:sz w:val="24"/>
          <w:szCs w:val="24"/>
        </w:rPr>
      </w:pPr>
      <w:proofErr w:type="gramStart"/>
      <w:r w:rsidRPr="007163BD">
        <w:rPr>
          <w:rFonts w:ascii="Times New Roman" w:eastAsia="Times New Roman" w:hAnsi="Symbol" w:cs="Times New Roman"/>
          <w:sz w:val="24"/>
          <w:szCs w:val="24"/>
        </w:rPr>
        <w:t></w:t>
      </w:r>
      <w:r w:rsidRPr="007163BD">
        <w:rPr>
          <w:rFonts w:ascii="Times New Roman" w:eastAsia="Times New Roman" w:hAnsi="Times New Roman" w:cs="Times New Roman"/>
          <w:sz w:val="24"/>
          <w:szCs w:val="24"/>
        </w:rPr>
        <w:t xml:space="preserve">  The</w:t>
      </w:r>
      <w:proofErr w:type="gramEnd"/>
      <w:r w:rsidRPr="007163BD">
        <w:rPr>
          <w:rFonts w:ascii="Times New Roman" w:eastAsia="Times New Roman" w:hAnsi="Times New Roman" w:cs="Times New Roman"/>
          <w:sz w:val="24"/>
          <w:szCs w:val="24"/>
        </w:rPr>
        <w:t xml:space="preserve"> sets (A</w:t>
      </w:r>
      <w:r w:rsidRPr="007163BD">
        <w:rPr>
          <w:rFonts w:ascii="Times New Roman" w:eastAsia="Times New Roman" w:hAnsi="Times New Roman" w:cs="Times New Roman"/>
          <w:sz w:val="17"/>
          <w:szCs w:val="17"/>
        </w:rPr>
        <w:t>0</w:t>
      </w:r>
      <w:r w:rsidRPr="007163BD">
        <w:rPr>
          <w:rFonts w:ascii="Times New Roman" w:eastAsia="Times New Roman" w:hAnsi="Times New Roman" w:cs="Times New Roman"/>
          <w:sz w:val="24"/>
          <w:szCs w:val="24"/>
        </w:rPr>
        <w:t>,A</w:t>
      </w:r>
      <w:r w:rsidRPr="007163BD">
        <w:rPr>
          <w:rFonts w:ascii="Times New Roman" w:eastAsia="Times New Roman" w:hAnsi="Times New Roman" w:cs="Times New Roman"/>
          <w:sz w:val="17"/>
          <w:szCs w:val="17"/>
        </w:rPr>
        <w:t>1</w:t>
      </w:r>
      <w:r w:rsidRPr="007163BD">
        <w:rPr>
          <w:rFonts w:ascii="Times New Roman" w:eastAsia="Times New Roman" w:hAnsi="Times New Roman" w:cs="Times New Roman"/>
          <w:sz w:val="24"/>
          <w:szCs w:val="24"/>
        </w:rPr>
        <w:t>,…,A</w:t>
      </w:r>
      <w:r w:rsidRPr="007163BD">
        <w:rPr>
          <w:rFonts w:ascii="Times New Roman" w:eastAsia="Times New Roman" w:hAnsi="Times New Roman" w:cs="Times New Roman"/>
          <w:sz w:val="17"/>
          <w:szCs w:val="17"/>
        </w:rPr>
        <w:t>k−1</w:t>
      </w:r>
      <w:r w:rsidRPr="007163BD">
        <w:rPr>
          <w:rFonts w:ascii="Times New Roman" w:eastAsia="Times New Roman" w:hAnsi="Times New Roman" w:cs="Times New Roman"/>
          <w:sz w:val="24"/>
          <w:szCs w:val="24"/>
        </w:rPr>
        <w:t>) partition S</w:t>
      </w:r>
    </w:p>
    <w:p w:rsidR="007163BD" w:rsidRPr="007163BD" w:rsidRDefault="007163BD" w:rsidP="007163B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63BD">
        <w:rPr>
          <w:rFonts w:ascii="Times New Roman" w:eastAsia="Times New Roman" w:hAnsi="Times New Roman" w:cs="Times New Roman"/>
          <w:sz w:val="24"/>
          <w:szCs w:val="24"/>
        </w:rPr>
        <w:t>.</w:t>
      </w:r>
    </w:p>
    <w:p w:rsidR="007163BD" w:rsidRPr="007163BD" w:rsidRDefault="007163BD" w:rsidP="007163BD">
      <w:pPr>
        <w:spacing w:after="0" w:line="240" w:lineRule="auto"/>
        <w:rPr>
          <w:rFonts w:ascii="Times New Roman" w:eastAsia="Times New Roman" w:hAnsi="Times New Roman" w:cs="Times New Roman"/>
          <w:sz w:val="24"/>
          <w:szCs w:val="24"/>
        </w:rPr>
      </w:pPr>
      <w:r w:rsidRPr="007163BD">
        <w:rPr>
          <w:rFonts w:ascii="Times New Roman" w:eastAsia="Times New Roman" w:hAnsi="Times New Roman" w:cs="Times New Roman"/>
          <w:sz w:val="24"/>
          <w:szCs w:val="24"/>
        </w:rPr>
        <w:t xml:space="preserve">Proof: </w:t>
      </w:r>
    </w:p>
    <w:p w:rsidR="007163BD" w:rsidRPr="007163BD" w:rsidRDefault="007163BD" w:rsidP="007163BD">
      <w:pPr>
        <w:spacing w:before="100" w:beforeAutospacing="1" w:after="100" w:afterAutospacing="1" w:line="240" w:lineRule="auto"/>
        <w:rPr>
          <w:rFonts w:ascii="Times New Roman" w:eastAsia="Times New Roman" w:hAnsi="Times New Roman" w:cs="Times New Roman"/>
          <w:sz w:val="24"/>
          <w:szCs w:val="24"/>
        </w:rPr>
      </w:pPr>
      <w:r w:rsidRPr="007163BD">
        <w:rPr>
          <w:rFonts w:ascii="Times New Roman" w:eastAsia="Times New Roman" w:hAnsi="Times New Roman" w:cs="Times New Roman"/>
          <w:sz w:val="24"/>
          <w:szCs w:val="24"/>
        </w:rPr>
        <w:t xml:space="preserve">Suppose first that </w:t>
      </w:r>
      <w:proofErr w:type="spellStart"/>
      <w:r w:rsidRPr="007163BD">
        <w:rPr>
          <w:rFonts w:ascii="Times New Roman" w:eastAsia="Times New Roman" w:hAnsi="Times New Roman" w:cs="Times New Roman"/>
          <w:sz w:val="24"/>
          <w:szCs w:val="24"/>
        </w:rPr>
        <w:t>x</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A</w:t>
      </w:r>
      <w:r w:rsidRPr="007163BD">
        <w:rPr>
          <w:rFonts w:ascii="Times New Roman" w:eastAsia="Times New Roman" w:hAnsi="Times New Roman" w:cs="Times New Roman"/>
          <w:sz w:val="17"/>
          <w:szCs w:val="17"/>
        </w:rPr>
        <w:t>k</w:t>
      </w:r>
      <w:proofErr w:type="spellEnd"/>
    </w:p>
    <w:p w:rsidR="007163BD" w:rsidRPr="007163BD" w:rsidRDefault="007163BD" w:rsidP="007163BD">
      <w:pPr>
        <w:spacing w:after="0" w:line="240" w:lineRule="auto"/>
        <w:rPr>
          <w:rFonts w:ascii="Times New Roman" w:eastAsia="Times New Roman" w:hAnsi="Times New Roman" w:cs="Times New Roman"/>
          <w:sz w:val="24"/>
          <w:szCs w:val="24"/>
        </w:rPr>
      </w:pPr>
      <w:r w:rsidRPr="007163BD">
        <w:rPr>
          <w:rFonts w:ascii="Times New Roman" w:eastAsia="Times New Roman" w:hAnsi="Times New Roman" w:cs="Times New Roman"/>
          <w:sz w:val="24"/>
          <w:szCs w:val="24"/>
        </w:rPr>
        <w:t xml:space="preserve">. By definition, u leads to x in m steps for some </w:t>
      </w:r>
      <w:proofErr w:type="spellStart"/>
      <w:r w:rsidRPr="007163BD">
        <w:rPr>
          <w:rFonts w:ascii="Times New Roman" w:eastAsia="Times New Roman" w:hAnsi="Times New Roman" w:cs="Times New Roman"/>
          <w:sz w:val="24"/>
          <w:szCs w:val="24"/>
        </w:rPr>
        <w:t>m≡</w:t>
      </w:r>
      <w:r w:rsidRPr="007163BD">
        <w:rPr>
          <w:rFonts w:ascii="Times New Roman" w:eastAsia="Times New Roman" w:hAnsi="Times New Roman" w:cs="Times New Roman"/>
          <w:sz w:val="17"/>
          <w:szCs w:val="17"/>
        </w:rPr>
        <w:t>d</w:t>
      </w:r>
      <w:r w:rsidRPr="007163BD">
        <w:rPr>
          <w:rFonts w:ascii="Times New Roman" w:eastAsia="Times New Roman" w:hAnsi="Times New Roman" w:cs="Times New Roman"/>
          <w:sz w:val="24"/>
          <w:szCs w:val="24"/>
        </w:rPr>
        <w:t>k</w:t>
      </w:r>
      <w:proofErr w:type="spellEnd"/>
      <w:r w:rsidRPr="007163BD">
        <w:rPr>
          <w:rFonts w:ascii="Times New Roman" w:eastAsia="Times New Roman" w:hAnsi="Times New Roman" w:cs="Times New Roman"/>
          <w:sz w:val="24"/>
          <w:szCs w:val="24"/>
        </w:rPr>
        <w:t xml:space="preserve">. Since the chain is irreducible, x leads back to u, say in p steps. It follows that u leads back to u in </w:t>
      </w:r>
      <w:proofErr w:type="spellStart"/>
      <w:r w:rsidRPr="007163BD">
        <w:rPr>
          <w:rFonts w:ascii="Times New Roman" w:eastAsia="Times New Roman" w:hAnsi="Times New Roman" w:cs="Times New Roman"/>
          <w:sz w:val="24"/>
          <w:szCs w:val="24"/>
        </w:rPr>
        <w:t>m+p</w:t>
      </w:r>
      <w:proofErr w:type="spellEnd"/>
      <w:r w:rsidRPr="007163BD">
        <w:rPr>
          <w:rFonts w:ascii="Times New Roman" w:eastAsia="Times New Roman" w:hAnsi="Times New Roman" w:cs="Times New Roman"/>
          <w:sz w:val="24"/>
          <w:szCs w:val="24"/>
        </w:rPr>
        <w:t xml:space="preserve"> steps. But because u has period d, we must have m+p≡</w:t>
      </w:r>
      <w:r w:rsidRPr="007163BD">
        <w:rPr>
          <w:rFonts w:ascii="Times New Roman" w:eastAsia="Times New Roman" w:hAnsi="Times New Roman" w:cs="Times New Roman"/>
          <w:sz w:val="17"/>
          <w:szCs w:val="17"/>
        </w:rPr>
        <w:t>d</w:t>
      </w:r>
      <w:r w:rsidRPr="007163BD">
        <w:rPr>
          <w:rFonts w:ascii="Times New Roman" w:eastAsia="Times New Roman" w:hAnsi="Times New Roman" w:cs="Times New Roman"/>
          <w:sz w:val="24"/>
          <w:szCs w:val="24"/>
        </w:rPr>
        <w:t xml:space="preserve">0 and hence </w:t>
      </w:r>
      <w:proofErr w:type="spellStart"/>
      <w:r w:rsidRPr="007163BD">
        <w:rPr>
          <w:rFonts w:ascii="Times New Roman" w:eastAsia="Times New Roman" w:hAnsi="Times New Roman" w:cs="Times New Roman"/>
          <w:sz w:val="24"/>
          <w:szCs w:val="24"/>
        </w:rPr>
        <w:t>p≡</w:t>
      </w:r>
      <w:r w:rsidRPr="007163BD">
        <w:rPr>
          <w:rFonts w:ascii="Times New Roman" w:eastAsia="Times New Roman" w:hAnsi="Times New Roman" w:cs="Times New Roman"/>
          <w:sz w:val="17"/>
          <w:szCs w:val="17"/>
        </w:rPr>
        <w:t>d</w:t>
      </w:r>
      <w:r w:rsidRPr="007163BD">
        <w:rPr>
          <w:rFonts w:ascii="Times New Roman" w:eastAsia="Times New Roman" w:hAnsi="Times New Roman" w:cs="Times New Roman"/>
          <w:sz w:val="24"/>
          <w:szCs w:val="24"/>
        </w:rPr>
        <w:t>−k</w:t>
      </w:r>
      <w:proofErr w:type="spellEnd"/>
    </w:p>
    <w:p w:rsidR="007163BD" w:rsidRPr="007163BD" w:rsidRDefault="007163BD" w:rsidP="007163BD">
      <w:pPr>
        <w:spacing w:before="100" w:beforeAutospacing="1" w:after="100" w:afterAutospacing="1" w:line="240" w:lineRule="auto"/>
        <w:rPr>
          <w:rFonts w:ascii="Times New Roman" w:eastAsia="Times New Roman" w:hAnsi="Times New Roman" w:cs="Times New Roman"/>
          <w:sz w:val="24"/>
          <w:szCs w:val="24"/>
        </w:rPr>
      </w:pPr>
      <w:r w:rsidRPr="007163BD">
        <w:rPr>
          <w:rFonts w:ascii="Times New Roman" w:eastAsia="Times New Roman" w:hAnsi="Times New Roman" w:cs="Times New Roman"/>
          <w:sz w:val="24"/>
          <w:szCs w:val="24"/>
        </w:rPr>
        <w:t>.</w:t>
      </w:r>
    </w:p>
    <w:p w:rsidR="007163BD" w:rsidRPr="007163BD" w:rsidRDefault="007163BD" w:rsidP="007163BD">
      <w:pPr>
        <w:spacing w:before="100" w:beforeAutospacing="1" w:after="100" w:afterAutospacing="1" w:line="240" w:lineRule="auto"/>
        <w:rPr>
          <w:rFonts w:ascii="Times New Roman" w:eastAsia="Times New Roman" w:hAnsi="Times New Roman" w:cs="Times New Roman"/>
          <w:sz w:val="24"/>
          <w:szCs w:val="24"/>
        </w:rPr>
      </w:pPr>
      <w:r w:rsidRPr="007163BD">
        <w:rPr>
          <w:rFonts w:ascii="Times New Roman" w:eastAsia="Times New Roman" w:hAnsi="Times New Roman" w:cs="Times New Roman"/>
          <w:sz w:val="24"/>
          <w:szCs w:val="24"/>
        </w:rPr>
        <w:t xml:space="preserve">Next suppose that </w:t>
      </w:r>
      <w:proofErr w:type="spellStart"/>
      <w:r w:rsidRPr="007163BD">
        <w:rPr>
          <w:rFonts w:ascii="Times New Roman" w:eastAsia="Times New Roman" w:hAnsi="Times New Roman" w:cs="Times New Roman"/>
          <w:sz w:val="24"/>
          <w:szCs w:val="24"/>
        </w:rPr>
        <w:t>x</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A</w:t>
      </w:r>
      <w:r w:rsidRPr="007163BD">
        <w:rPr>
          <w:rFonts w:ascii="Times New Roman" w:eastAsia="Times New Roman" w:hAnsi="Times New Roman" w:cs="Times New Roman"/>
          <w:sz w:val="17"/>
          <w:szCs w:val="17"/>
        </w:rPr>
        <w:t>j</w:t>
      </w:r>
      <w:proofErr w:type="spellEnd"/>
    </w:p>
    <w:p w:rsidR="007163BD" w:rsidRPr="007163BD" w:rsidRDefault="007163BD" w:rsidP="007163BD">
      <w:pPr>
        <w:spacing w:after="0" w:line="240" w:lineRule="auto"/>
        <w:rPr>
          <w:rFonts w:ascii="Times New Roman" w:eastAsia="Times New Roman" w:hAnsi="Times New Roman" w:cs="Times New Roman"/>
          <w:sz w:val="24"/>
          <w:szCs w:val="24"/>
        </w:rPr>
      </w:pPr>
      <w:proofErr w:type="gramStart"/>
      <w:r w:rsidRPr="007163BD">
        <w:rPr>
          <w:rFonts w:ascii="Times New Roman" w:eastAsia="Times New Roman" w:hAnsi="Times New Roman" w:cs="Times New Roman"/>
          <w:sz w:val="24"/>
          <w:szCs w:val="24"/>
        </w:rPr>
        <w:t>and</w:t>
      </w:r>
      <w:proofErr w:type="gramEnd"/>
      <w:r w:rsidRPr="007163BD">
        <w:rPr>
          <w:rFonts w:ascii="Times New Roman" w:eastAsia="Times New Roman" w:hAnsi="Times New Roman" w:cs="Times New Roman"/>
          <w:sz w:val="24"/>
          <w:szCs w:val="24"/>
        </w:rPr>
        <w:t xml:space="preserve"> </w:t>
      </w:r>
      <w:proofErr w:type="spellStart"/>
      <w:r w:rsidRPr="007163BD">
        <w:rPr>
          <w:rFonts w:ascii="Times New Roman" w:eastAsia="Times New Roman" w:hAnsi="Times New Roman" w:cs="Times New Roman"/>
          <w:sz w:val="24"/>
          <w:szCs w:val="24"/>
        </w:rPr>
        <w:t>y</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A</w:t>
      </w:r>
      <w:r w:rsidRPr="007163BD">
        <w:rPr>
          <w:rFonts w:ascii="Times New Roman" w:eastAsia="Times New Roman" w:hAnsi="Times New Roman" w:cs="Times New Roman"/>
          <w:sz w:val="17"/>
          <w:szCs w:val="17"/>
        </w:rPr>
        <w:t>k</w:t>
      </w:r>
      <w:proofErr w:type="spellEnd"/>
      <w:r w:rsidRPr="007163BD">
        <w:rPr>
          <w:rFonts w:ascii="Times New Roman" w:eastAsia="Times New Roman" w:hAnsi="Times New Roman" w:cs="Times New Roman"/>
          <w:sz w:val="24"/>
          <w:szCs w:val="24"/>
        </w:rPr>
        <w:t xml:space="preserve">. We know that u leads to x in m steps for some </w:t>
      </w:r>
      <w:proofErr w:type="spellStart"/>
      <w:r w:rsidRPr="007163BD">
        <w:rPr>
          <w:rFonts w:ascii="Times New Roman" w:eastAsia="Times New Roman" w:hAnsi="Times New Roman" w:cs="Times New Roman"/>
          <w:sz w:val="24"/>
          <w:szCs w:val="24"/>
        </w:rPr>
        <w:t>m≡</w:t>
      </w:r>
      <w:r w:rsidRPr="007163BD">
        <w:rPr>
          <w:rFonts w:ascii="Times New Roman" w:eastAsia="Times New Roman" w:hAnsi="Times New Roman" w:cs="Times New Roman"/>
          <w:sz w:val="17"/>
          <w:szCs w:val="17"/>
        </w:rPr>
        <w:t>d</w:t>
      </w:r>
      <w:r w:rsidRPr="007163BD">
        <w:rPr>
          <w:rFonts w:ascii="Times New Roman" w:eastAsia="Times New Roman" w:hAnsi="Times New Roman" w:cs="Times New Roman"/>
          <w:sz w:val="24"/>
          <w:szCs w:val="24"/>
        </w:rPr>
        <w:t>j</w:t>
      </w:r>
      <w:proofErr w:type="spellEnd"/>
      <w:r w:rsidRPr="007163BD">
        <w:rPr>
          <w:rFonts w:ascii="Times New Roman" w:eastAsia="Times New Roman" w:hAnsi="Times New Roman" w:cs="Times New Roman"/>
          <w:sz w:val="24"/>
          <w:szCs w:val="24"/>
        </w:rPr>
        <w:t xml:space="preserve">, and we now know that y leads to u in p steps for some </w:t>
      </w:r>
      <w:proofErr w:type="spellStart"/>
      <w:r w:rsidRPr="007163BD">
        <w:rPr>
          <w:rFonts w:ascii="Times New Roman" w:eastAsia="Times New Roman" w:hAnsi="Times New Roman" w:cs="Times New Roman"/>
          <w:sz w:val="24"/>
          <w:szCs w:val="24"/>
        </w:rPr>
        <w:t>p≡</w:t>
      </w:r>
      <w:r w:rsidRPr="007163BD">
        <w:rPr>
          <w:rFonts w:ascii="Times New Roman" w:eastAsia="Times New Roman" w:hAnsi="Times New Roman" w:cs="Times New Roman"/>
          <w:sz w:val="17"/>
          <w:szCs w:val="17"/>
        </w:rPr>
        <w:t>d</w:t>
      </w:r>
      <w:r w:rsidRPr="007163BD">
        <w:rPr>
          <w:rFonts w:ascii="Times New Roman" w:eastAsia="Times New Roman" w:hAnsi="Times New Roman" w:cs="Times New Roman"/>
          <w:sz w:val="24"/>
          <w:szCs w:val="24"/>
        </w:rPr>
        <w:t>−k</w:t>
      </w:r>
      <w:proofErr w:type="spellEnd"/>
      <w:r w:rsidRPr="007163BD">
        <w:rPr>
          <w:rFonts w:ascii="Times New Roman" w:eastAsia="Times New Roman" w:hAnsi="Times New Roman" w:cs="Times New Roman"/>
          <w:sz w:val="24"/>
          <w:szCs w:val="24"/>
        </w:rPr>
        <w:t xml:space="preserve">. Since the chain is irreducible, x leads to y, say in n steps. It follows that u leads back to u in </w:t>
      </w:r>
      <w:proofErr w:type="spellStart"/>
      <w:r w:rsidRPr="007163BD">
        <w:rPr>
          <w:rFonts w:ascii="Times New Roman" w:eastAsia="Times New Roman" w:hAnsi="Times New Roman" w:cs="Times New Roman"/>
          <w:sz w:val="24"/>
          <w:szCs w:val="24"/>
        </w:rPr>
        <w:t>m+n+p</w:t>
      </w:r>
      <w:proofErr w:type="spellEnd"/>
      <w:r w:rsidRPr="007163BD">
        <w:rPr>
          <w:rFonts w:ascii="Times New Roman" w:eastAsia="Times New Roman" w:hAnsi="Times New Roman" w:cs="Times New Roman"/>
          <w:sz w:val="24"/>
          <w:szCs w:val="24"/>
        </w:rPr>
        <w:t xml:space="preserve"> steps. Again, since u has period d, m+n+p≡</w:t>
      </w:r>
      <w:r w:rsidRPr="007163BD">
        <w:rPr>
          <w:rFonts w:ascii="Times New Roman" w:eastAsia="Times New Roman" w:hAnsi="Times New Roman" w:cs="Times New Roman"/>
          <w:sz w:val="17"/>
          <w:szCs w:val="17"/>
        </w:rPr>
        <w:t>d</w:t>
      </w:r>
      <w:r w:rsidRPr="007163BD">
        <w:rPr>
          <w:rFonts w:ascii="Times New Roman" w:eastAsia="Times New Roman" w:hAnsi="Times New Roman" w:cs="Times New Roman"/>
          <w:sz w:val="24"/>
          <w:szCs w:val="24"/>
        </w:rPr>
        <w:t xml:space="preserve">0 and it follows that </w:t>
      </w:r>
      <w:proofErr w:type="spellStart"/>
      <w:r w:rsidRPr="007163BD">
        <w:rPr>
          <w:rFonts w:ascii="Times New Roman" w:eastAsia="Times New Roman" w:hAnsi="Times New Roman" w:cs="Times New Roman"/>
          <w:sz w:val="24"/>
          <w:szCs w:val="24"/>
        </w:rPr>
        <w:t>n≡</w:t>
      </w:r>
      <w:r w:rsidRPr="007163BD">
        <w:rPr>
          <w:rFonts w:ascii="Times New Roman" w:eastAsia="Times New Roman" w:hAnsi="Times New Roman" w:cs="Times New Roman"/>
          <w:sz w:val="17"/>
          <w:szCs w:val="17"/>
        </w:rPr>
        <w:t>d</w:t>
      </w:r>
      <w:r w:rsidRPr="007163BD">
        <w:rPr>
          <w:rFonts w:ascii="Times New Roman" w:eastAsia="Times New Roman" w:hAnsi="Times New Roman" w:cs="Times New Roman"/>
          <w:sz w:val="24"/>
          <w:szCs w:val="24"/>
        </w:rPr>
        <w:t>k−j</w:t>
      </w:r>
      <w:proofErr w:type="spellEnd"/>
    </w:p>
    <w:p w:rsidR="007163BD" w:rsidRPr="007163BD" w:rsidRDefault="007163BD" w:rsidP="007163BD">
      <w:pPr>
        <w:spacing w:beforeAutospacing="1" w:after="100" w:afterAutospacing="1" w:line="240" w:lineRule="auto"/>
        <w:rPr>
          <w:rFonts w:ascii="Times New Roman" w:eastAsia="Times New Roman" w:hAnsi="Times New Roman" w:cs="Times New Roman"/>
          <w:sz w:val="24"/>
          <w:szCs w:val="24"/>
        </w:rPr>
      </w:pPr>
      <w:r w:rsidRPr="007163BD">
        <w:rPr>
          <w:rFonts w:ascii="Times New Roman" w:eastAsia="Times New Roman" w:hAnsi="Times New Roman" w:cs="Times New Roman"/>
          <w:sz w:val="24"/>
          <w:szCs w:val="24"/>
        </w:rPr>
        <w:t>Next, note that since the chain is irreducible and since {0</w:t>
      </w:r>
      <w:proofErr w:type="gramStart"/>
      <w:r w:rsidRPr="007163BD">
        <w:rPr>
          <w:rFonts w:ascii="Times New Roman" w:eastAsia="Times New Roman" w:hAnsi="Times New Roman" w:cs="Times New Roman"/>
          <w:sz w:val="24"/>
          <w:szCs w:val="24"/>
        </w:rPr>
        <w:t>,1</w:t>
      </w:r>
      <w:proofErr w:type="gramEnd"/>
      <w:r w:rsidRPr="007163BD">
        <w:rPr>
          <w:rFonts w:ascii="Times New Roman" w:eastAsia="Times New Roman" w:hAnsi="Times New Roman" w:cs="Times New Roman"/>
          <w:sz w:val="24"/>
          <w:szCs w:val="24"/>
        </w:rPr>
        <w:t>,…,d−1}</w:t>
      </w:r>
    </w:p>
    <w:p w:rsidR="007163BD" w:rsidRPr="007163BD" w:rsidRDefault="007163BD" w:rsidP="007163BD">
      <w:pPr>
        <w:spacing w:after="0" w:line="240" w:lineRule="auto"/>
        <w:rPr>
          <w:rFonts w:ascii="Times New Roman" w:eastAsia="Times New Roman" w:hAnsi="Times New Roman" w:cs="Times New Roman"/>
          <w:sz w:val="24"/>
          <w:szCs w:val="24"/>
        </w:rPr>
      </w:pPr>
      <w:proofErr w:type="gramStart"/>
      <w:r w:rsidRPr="007163BD">
        <w:rPr>
          <w:rFonts w:ascii="Times New Roman" w:eastAsia="Times New Roman" w:hAnsi="Times New Roman" w:cs="Times New Roman"/>
          <w:sz w:val="24"/>
          <w:szCs w:val="24"/>
        </w:rPr>
        <w:t>is</w:t>
      </w:r>
      <w:proofErr w:type="gramEnd"/>
      <w:r w:rsidRPr="007163BD">
        <w:rPr>
          <w:rFonts w:ascii="Times New Roman" w:eastAsia="Times New Roman" w:hAnsi="Times New Roman" w:cs="Times New Roman"/>
          <w:sz w:val="24"/>
          <w:szCs w:val="24"/>
        </w:rPr>
        <w:t xml:space="preserve"> the set of all remainders modulo d, we must have </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17"/>
          <w:szCs w:val="17"/>
        </w:rPr>
        <w:t>d−1i=0</w:t>
      </w:r>
      <w:r w:rsidRPr="007163BD">
        <w:rPr>
          <w:rFonts w:ascii="Times New Roman" w:eastAsia="Times New Roman" w:hAnsi="Times New Roman" w:cs="Times New Roman"/>
          <w:sz w:val="24"/>
          <w:szCs w:val="24"/>
        </w:rPr>
        <w:t>A</w:t>
      </w:r>
      <w:r w:rsidRPr="007163BD">
        <w:rPr>
          <w:rFonts w:ascii="Times New Roman" w:eastAsia="Times New Roman" w:hAnsi="Times New Roman" w:cs="Times New Roman"/>
          <w:sz w:val="17"/>
          <w:szCs w:val="17"/>
        </w:rPr>
        <w:t>i</w:t>
      </w:r>
      <w:r w:rsidRPr="007163BD">
        <w:rPr>
          <w:rFonts w:ascii="Times New Roman" w:eastAsia="Times New Roman" w:hAnsi="Times New Roman" w:cs="Times New Roman"/>
          <w:sz w:val="24"/>
          <w:szCs w:val="24"/>
        </w:rPr>
        <w:t xml:space="preserve">=S. Suppose that </w:t>
      </w:r>
      <w:proofErr w:type="spellStart"/>
      <w:r w:rsidRPr="007163BD">
        <w:rPr>
          <w:rFonts w:ascii="Times New Roman" w:eastAsia="Times New Roman" w:hAnsi="Times New Roman" w:cs="Times New Roman"/>
          <w:sz w:val="24"/>
          <w:szCs w:val="24"/>
        </w:rPr>
        <w:t>x,y</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S</w:t>
      </w:r>
      <w:proofErr w:type="spellEnd"/>
      <w:r w:rsidRPr="007163BD">
        <w:rPr>
          <w:rFonts w:ascii="Times New Roman" w:eastAsia="Times New Roman" w:hAnsi="Times New Roman" w:cs="Times New Roman"/>
          <w:sz w:val="24"/>
          <w:szCs w:val="24"/>
        </w:rPr>
        <w:t xml:space="preserve"> and </w:t>
      </w:r>
      <w:proofErr w:type="spellStart"/>
      <w:r w:rsidRPr="007163BD">
        <w:rPr>
          <w:rFonts w:ascii="Times New Roman" w:eastAsia="Times New Roman" w:hAnsi="Times New Roman" w:cs="Times New Roman"/>
          <w:sz w:val="24"/>
          <w:szCs w:val="24"/>
        </w:rPr>
        <w:t>P</w:t>
      </w:r>
      <w:r w:rsidRPr="007163BD">
        <w:rPr>
          <w:rFonts w:ascii="Times New Roman" w:eastAsia="Times New Roman" w:hAnsi="Times New Roman" w:cs="Times New Roman"/>
          <w:sz w:val="17"/>
          <w:szCs w:val="17"/>
        </w:rPr>
        <w:t>n</w:t>
      </w:r>
      <w:proofErr w:type="spellEnd"/>
      <w:r w:rsidRPr="007163BD">
        <w:rPr>
          <w:rFonts w:ascii="Times New Roman" w:eastAsia="Times New Roman" w:hAnsi="Times New Roman" w:cs="Times New Roman"/>
          <w:sz w:val="24"/>
          <w:szCs w:val="24"/>
        </w:rPr>
        <w:t>(</w:t>
      </w:r>
      <w:proofErr w:type="spellStart"/>
      <w:r w:rsidRPr="007163BD">
        <w:rPr>
          <w:rFonts w:ascii="Times New Roman" w:eastAsia="Times New Roman" w:hAnsi="Times New Roman" w:cs="Times New Roman"/>
          <w:sz w:val="24"/>
          <w:szCs w:val="24"/>
        </w:rPr>
        <w:t>x,y</w:t>
      </w:r>
      <w:proofErr w:type="spellEnd"/>
      <w:r w:rsidRPr="007163BD">
        <w:rPr>
          <w:rFonts w:ascii="Times New Roman" w:eastAsia="Times New Roman" w:hAnsi="Times New Roman" w:cs="Times New Roman"/>
          <w:sz w:val="24"/>
          <w:szCs w:val="24"/>
        </w:rPr>
        <w:t xml:space="preserve">)&gt;0 for some </w:t>
      </w:r>
      <w:proofErr w:type="spellStart"/>
      <w:r w:rsidRPr="007163BD">
        <w:rPr>
          <w:rFonts w:ascii="Times New Roman" w:eastAsia="Times New Roman" w:hAnsi="Times New Roman" w:cs="Times New Roman"/>
          <w:sz w:val="24"/>
          <w:szCs w:val="24"/>
        </w:rPr>
        <w:t>n</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N</w:t>
      </w:r>
      <w:proofErr w:type="spellEnd"/>
      <w:r w:rsidRPr="007163BD">
        <w:rPr>
          <w:rFonts w:ascii="Times New Roman" w:eastAsia="Times New Roman" w:hAnsi="Times New Roman" w:cs="Times New Roman"/>
          <w:sz w:val="24"/>
          <w:szCs w:val="24"/>
        </w:rPr>
        <w:t xml:space="preserve">. Then </w:t>
      </w:r>
      <w:proofErr w:type="spellStart"/>
      <w:r w:rsidRPr="007163BD">
        <w:rPr>
          <w:rFonts w:ascii="Times New Roman" w:eastAsia="Times New Roman" w:hAnsi="Times New Roman" w:cs="Times New Roman"/>
          <w:sz w:val="24"/>
          <w:szCs w:val="24"/>
        </w:rPr>
        <w:t>x</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A</w:t>
      </w:r>
      <w:r w:rsidRPr="007163BD">
        <w:rPr>
          <w:rFonts w:ascii="Times New Roman" w:eastAsia="Times New Roman" w:hAnsi="Times New Roman" w:cs="Times New Roman"/>
          <w:sz w:val="17"/>
          <w:szCs w:val="17"/>
        </w:rPr>
        <w:t>j</w:t>
      </w:r>
      <w:proofErr w:type="spellEnd"/>
      <w:r w:rsidRPr="007163BD">
        <w:rPr>
          <w:rFonts w:ascii="Times New Roman" w:eastAsia="Times New Roman" w:hAnsi="Times New Roman" w:cs="Times New Roman"/>
          <w:sz w:val="24"/>
          <w:szCs w:val="24"/>
        </w:rPr>
        <w:t xml:space="preserve"> and </w:t>
      </w:r>
      <w:proofErr w:type="spellStart"/>
      <w:r w:rsidRPr="007163BD">
        <w:rPr>
          <w:rFonts w:ascii="Times New Roman" w:eastAsia="Times New Roman" w:hAnsi="Times New Roman" w:cs="Times New Roman"/>
          <w:sz w:val="24"/>
          <w:szCs w:val="24"/>
        </w:rPr>
        <w:t>y</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A</w:t>
      </w:r>
      <w:r w:rsidRPr="007163BD">
        <w:rPr>
          <w:rFonts w:ascii="Times New Roman" w:eastAsia="Times New Roman" w:hAnsi="Times New Roman" w:cs="Times New Roman"/>
          <w:sz w:val="17"/>
          <w:szCs w:val="17"/>
        </w:rPr>
        <w:t>k</w:t>
      </w:r>
      <w:proofErr w:type="spellEnd"/>
      <w:r w:rsidRPr="007163BD">
        <w:rPr>
          <w:rFonts w:ascii="Times New Roman" w:eastAsia="Times New Roman" w:hAnsi="Times New Roman" w:cs="Times New Roman"/>
          <w:sz w:val="24"/>
          <w:szCs w:val="24"/>
        </w:rPr>
        <w:t xml:space="preserve"> for some </w:t>
      </w:r>
      <w:proofErr w:type="spellStart"/>
      <w:r w:rsidRPr="007163BD">
        <w:rPr>
          <w:rFonts w:ascii="Times New Roman" w:eastAsia="Times New Roman" w:hAnsi="Times New Roman" w:cs="Times New Roman"/>
          <w:sz w:val="24"/>
          <w:szCs w:val="24"/>
        </w:rPr>
        <w:t>j</w:t>
      </w:r>
      <w:proofErr w:type="gramStart"/>
      <w:r w:rsidRPr="007163BD">
        <w:rPr>
          <w:rFonts w:ascii="Times New Roman" w:eastAsia="Times New Roman" w:hAnsi="Times New Roman" w:cs="Times New Roman"/>
          <w:sz w:val="24"/>
          <w:szCs w:val="24"/>
        </w:rPr>
        <w:t>,k</w:t>
      </w:r>
      <w:proofErr w:type="spellEnd"/>
      <w:proofErr w:type="gramEnd"/>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 xml:space="preserve">{0,1,…}. By the same argument as the last paragraph, we must have </w:t>
      </w:r>
      <w:proofErr w:type="spellStart"/>
      <w:r w:rsidRPr="007163BD">
        <w:rPr>
          <w:rFonts w:ascii="Times New Roman" w:eastAsia="Times New Roman" w:hAnsi="Times New Roman" w:cs="Times New Roman"/>
          <w:sz w:val="24"/>
          <w:szCs w:val="24"/>
        </w:rPr>
        <w:t>n≡</w:t>
      </w:r>
      <w:r w:rsidRPr="007163BD">
        <w:rPr>
          <w:rFonts w:ascii="Times New Roman" w:eastAsia="Times New Roman" w:hAnsi="Times New Roman" w:cs="Times New Roman"/>
          <w:sz w:val="17"/>
          <w:szCs w:val="17"/>
        </w:rPr>
        <w:t>d</w:t>
      </w:r>
      <w:r w:rsidRPr="007163BD">
        <w:rPr>
          <w:rFonts w:ascii="Times New Roman" w:eastAsia="Times New Roman" w:hAnsi="Times New Roman" w:cs="Times New Roman"/>
          <w:sz w:val="24"/>
          <w:szCs w:val="24"/>
        </w:rPr>
        <w:t>k−j</w:t>
      </w:r>
      <w:proofErr w:type="spellEnd"/>
    </w:p>
    <w:p w:rsidR="007163BD" w:rsidRPr="007163BD" w:rsidRDefault="007163BD" w:rsidP="007163BD">
      <w:pPr>
        <w:spacing w:before="100" w:beforeAutospacing="1" w:after="100" w:afterAutospacing="1" w:line="240" w:lineRule="auto"/>
        <w:rPr>
          <w:rFonts w:ascii="Times New Roman" w:eastAsia="Times New Roman" w:hAnsi="Times New Roman" w:cs="Times New Roman"/>
          <w:sz w:val="24"/>
          <w:szCs w:val="24"/>
        </w:rPr>
      </w:pPr>
      <w:r w:rsidRPr="007163BD">
        <w:rPr>
          <w:rFonts w:ascii="Times New Roman" w:eastAsia="Times New Roman" w:hAnsi="Times New Roman" w:cs="Times New Roman"/>
          <w:sz w:val="24"/>
          <w:szCs w:val="24"/>
        </w:rPr>
        <w:t>.</w:t>
      </w:r>
    </w:p>
    <w:p w:rsidR="007163BD" w:rsidRPr="007163BD" w:rsidRDefault="007163BD" w:rsidP="007163BD">
      <w:pPr>
        <w:spacing w:before="100" w:beforeAutospacing="1" w:after="100" w:afterAutospacing="1" w:line="240" w:lineRule="auto"/>
        <w:rPr>
          <w:rFonts w:ascii="Times New Roman" w:eastAsia="Times New Roman" w:hAnsi="Times New Roman" w:cs="Times New Roman"/>
          <w:sz w:val="24"/>
          <w:szCs w:val="24"/>
        </w:rPr>
      </w:pPr>
      <w:r w:rsidRPr="007163BD">
        <w:rPr>
          <w:rFonts w:ascii="Times New Roman" w:eastAsia="Times New Roman" w:hAnsi="Times New Roman" w:cs="Times New Roman"/>
          <w:sz w:val="24"/>
          <w:szCs w:val="24"/>
        </w:rPr>
        <w:t xml:space="preserve">All that remains is to show that the sets are disjoint, and that amounts to the same old argument yet again. Suppose that </w:t>
      </w:r>
      <w:proofErr w:type="spellStart"/>
      <w:r w:rsidRPr="007163BD">
        <w:rPr>
          <w:rFonts w:ascii="Times New Roman" w:eastAsia="Times New Roman" w:hAnsi="Times New Roman" w:cs="Times New Roman"/>
          <w:sz w:val="24"/>
          <w:szCs w:val="24"/>
        </w:rPr>
        <w:t>x</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A</w:t>
      </w:r>
      <w:r w:rsidRPr="007163BD">
        <w:rPr>
          <w:rFonts w:ascii="Times New Roman" w:eastAsia="Times New Roman" w:hAnsi="Times New Roman" w:cs="Times New Roman"/>
          <w:sz w:val="17"/>
          <w:szCs w:val="17"/>
        </w:rPr>
        <w:t>j</w:t>
      </w:r>
      <w:r w:rsidRPr="007163BD">
        <w:rPr>
          <w:rFonts w:ascii="Times New Roman" w:eastAsia="Times New Roman" w:hAnsi="Times New Roman" w:cs="Times New Roman"/>
          <w:sz w:val="24"/>
          <w:szCs w:val="24"/>
        </w:rPr>
        <w:t>∩A</w:t>
      </w:r>
      <w:r w:rsidRPr="007163BD">
        <w:rPr>
          <w:rFonts w:ascii="Times New Roman" w:eastAsia="Times New Roman" w:hAnsi="Times New Roman" w:cs="Times New Roman"/>
          <w:sz w:val="17"/>
          <w:szCs w:val="17"/>
        </w:rPr>
        <w:t>k</w:t>
      </w:r>
      <w:proofErr w:type="spellEnd"/>
    </w:p>
    <w:p w:rsidR="007163BD" w:rsidRPr="007163BD" w:rsidRDefault="007163BD" w:rsidP="007163BD">
      <w:pPr>
        <w:spacing w:after="0" w:line="240" w:lineRule="auto"/>
        <w:rPr>
          <w:rFonts w:ascii="Times New Roman" w:eastAsia="Times New Roman" w:hAnsi="Times New Roman" w:cs="Times New Roman"/>
          <w:sz w:val="24"/>
          <w:szCs w:val="24"/>
        </w:rPr>
      </w:pPr>
      <w:proofErr w:type="gramStart"/>
      <w:r w:rsidRPr="007163BD">
        <w:rPr>
          <w:rFonts w:ascii="Times New Roman" w:eastAsia="Times New Roman" w:hAnsi="Times New Roman" w:cs="Times New Roman"/>
          <w:sz w:val="24"/>
          <w:szCs w:val="24"/>
        </w:rPr>
        <w:t>for</w:t>
      </w:r>
      <w:proofErr w:type="gramEnd"/>
      <w:r w:rsidRPr="007163BD">
        <w:rPr>
          <w:rFonts w:ascii="Times New Roman" w:eastAsia="Times New Roman" w:hAnsi="Times New Roman" w:cs="Times New Roman"/>
          <w:sz w:val="24"/>
          <w:szCs w:val="24"/>
        </w:rPr>
        <w:t xml:space="preserve"> some </w:t>
      </w:r>
      <w:proofErr w:type="spellStart"/>
      <w:r w:rsidRPr="007163BD">
        <w:rPr>
          <w:rFonts w:ascii="Times New Roman" w:eastAsia="Times New Roman" w:hAnsi="Times New Roman" w:cs="Times New Roman"/>
          <w:sz w:val="24"/>
          <w:szCs w:val="24"/>
        </w:rPr>
        <w:t>j,k</w:t>
      </w:r>
      <w:proofErr w:type="spellEnd"/>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 xml:space="preserve">{0,1,…,d−1}. Then u leads to x in m steps for some </w:t>
      </w:r>
      <w:proofErr w:type="spellStart"/>
      <w:r w:rsidRPr="007163BD">
        <w:rPr>
          <w:rFonts w:ascii="Times New Roman" w:eastAsia="Times New Roman" w:hAnsi="Times New Roman" w:cs="Times New Roman"/>
          <w:sz w:val="24"/>
          <w:szCs w:val="24"/>
        </w:rPr>
        <w:t>m≡</w:t>
      </w:r>
      <w:r w:rsidRPr="007163BD">
        <w:rPr>
          <w:rFonts w:ascii="Times New Roman" w:eastAsia="Times New Roman" w:hAnsi="Times New Roman" w:cs="Times New Roman"/>
          <w:sz w:val="17"/>
          <w:szCs w:val="17"/>
        </w:rPr>
        <w:t>d</w:t>
      </w:r>
      <w:r w:rsidRPr="007163BD">
        <w:rPr>
          <w:rFonts w:ascii="Times New Roman" w:eastAsia="Times New Roman" w:hAnsi="Times New Roman" w:cs="Times New Roman"/>
          <w:sz w:val="24"/>
          <w:szCs w:val="24"/>
        </w:rPr>
        <w:t>j</w:t>
      </w:r>
      <w:proofErr w:type="spellEnd"/>
      <w:r w:rsidRPr="007163BD">
        <w:rPr>
          <w:rFonts w:ascii="Times New Roman" w:eastAsia="Times New Roman" w:hAnsi="Times New Roman" w:cs="Times New Roman"/>
          <w:sz w:val="24"/>
          <w:szCs w:val="24"/>
        </w:rPr>
        <w:t xml:space="preserve"> and x leads to u in n steps for some </w:t>
      </w:r>
      <w:proofErr w:type="spellStart"/>
      <w:r w:rsidRPr="007163BD">
        <w:rPr>
          <w:rFonts w:ascii="Times New Roman" w:eastAsia="Times New Roman" w:hAnsi="Times New Roman" w:cs="Times New Roman"/>
          <w:sz w:val="24"/>
          <w:szCs w:val="24"/>
        </w:rPr>
        <w:t>n≡</w:t>
      </w:r>
      <w:r w:rsidRPr="007163BD">
        <w:rPr>
          <w:rFonts w:ascii="Times New Roman" w:eastAsia="Times New Roman" w:hAnsi="Times New Roman" w:cs="Times New Roman"/>
          <w:sz w:val="17"/>
          <w:szCs w:val="17"/>
        </w:rPr>
        <w:t>d</w:t>
      </w:r>
      <w:r w:rsidRPr="007163BD">
        <w:rPr>
          <w:rFonts w:ascii="Times New Roman" w:eastAsia="Times New Roman" w:hAnsi="Times New Roman" w:cs="Times New Roman"/>
          <w:sz w:val="24"/>
          <w:szCs w:val="24"/>
        </w:rPr>
        <w:t>−k</w:t>
      </w:r>
      <w:proofErr w:type="spellEnd"/>
      <w:r w:rsidRPr="007163BD">
        <w:rPr>
          <w:rFonts w:ascii="Times New Roman" w:eastAsia="Times New Roman" w:hAnsi="Times New Roman" w:cs="Times New Roman"/>
          <w:sz w:val="24"/>
          <w:szCs w:val="24"/>
        </w:rPr>
        <w:t xml:space="preserve">. Hence u leads back to u in </w:t>
      </w:r>
      <w:proofErr w:type="spellStart"/>
      <w:r w:rsidRPr="007163BD">
        <w:rPr>
          <w:rFonts w:ascii="Times New Roman" w:eastAsia="Times New Roman" w:hAnsi="Times New Roman" w:cs="Times New Roman"/>
          <w:sz w:val="24"/>
          <w:szCs w:val="24"/>
        </w:rPr>
        <w:t>m+n</w:t>
      </w:r>
      <w:proofErr w:type="spellEnd"/>
      <w:r w:rsidRPr="007163BD">
        <w:rPr>
          <w:rFonts w:ascii="Times New Roman" w:eastAsia="Times New Roman" w:hAnsi="Times New Roman" w:cs="Times New Roman"/>
          <w:sz w:val="24"/>
          <w:szCs w:val="24"/>
        </w:rPr>
        <w:t xml:space="preserve"> steps. Since the chain has period d we have m+n≡</w:t>
      </w:r>
      <w:r w:rsidRPr="007163BD">
        <w:rPr>
          <w:rFonts w:ascii="Times New Roman" w:eastAsia="Times New Roman" w:hAnsi="Times New Roman" w:cs="Times New Roman"/>
          <w:sz w:val="17"/>
          <w:szCs w:val="17"/>
        </w:rPr>
        <w:t>d</w:t>
      </w:r>
      <w:r w:rsidRPr="007163BD">
        <w:rPr>
          <w:rFonts w:ascii="Times New Roman" w:eastAsia="Times New Roman" w:hAnsi="Times New Roman" w:cs="Times New Roman"/>
          <w:sz w:val="24"/>
          <w:szCs w:val="24"/>
        </w:rPr>
        <w:t>0 and therefore j−k≡</w:t>
      </w:r>
      <w:r w:rsidRPr="007163BD">
        <w:rPr>
          <w:rFonts w:ascii="Times New Roman" w:eastAsia="Times New Roman" w:hAnsi="Times New Roman" w:cs="Times New Roman"/>
          <w:sz w:val="17"/>
          <w:szCs w:val="17"/>
        </w:rPr>
        <w:t>d</w:t>
      </w:r>
      <w:r w:rsidRPr="007163BD">
        <w:rPr>
          <w:rFonts w:ascii="Times New Roman" w:eastAsia="Times New Roman" w:hAnsi="Times New Roman" w:cs="Times New Roman"/>
          <w:sz w:val="24"/>
          <w:szCs w:val="24"/>
        </w:rPr>
        <w:t xml:space="preserve">0. Since </w:t>
      </w:r>
      <w:proofErr w:type="spellStart"/>
      <w:r w:rsidRPr="007163BD">
        <w:rPr>
          <w:rFonts w:ascii="Times New Roman" w:eastAsia="Times New Roman" w:hAnsi="Times New Roman" w:cs="Times New Roman"/>
          <w:sz w:val="24"/>
          <w:szCs w:val="24"/>
        </w:rPr>
        <w:t>j</w:t>
      </w:r>
      <w:proofErr w:type="gramStart"/>
      <w:r w:rsidRPr="007163BD">
        <w:rPr>
          <w:rFonts w:ascii="Times New Roman" w:eastAsia="Times New Roman" w:hAnsi="Times New Roman" w:cs="Times New Roman"/>
          <w:sz w:val="24"/>
          <w:szCs w:val="24"/>
        </w:rPr>
        <w:t>,k</w:t>
      </w:r>
      <w:proofErr w:type="spellEnd"/>
      <w:proofErr w:type="gramEnd"/>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{0,1,…,d−1} it follows that j=k</w:t>
      </w:r>
    </w:p>
    <w:p w:rsidR="007163BD" w:rsidRPr="007163BD" w:rsidRDefault="007163BD" w:rsidP="007163BD">
      <w:pPr>
        <w:spacing w:before="100" w:beforeAutospacing="1" w:after="100" w:afterAutospacing="1" w:line="240" w:lineRule="auto"/>
        <w:rPr>
          <w:rFonts w:ascii="Times New Roman" w:eastAsia="Times New Roman" w:hAnsi="Times New Roman" w:cs="Times New Roman"/>
          <w:sz w:val="24"/>
          <w:szCs w:val="24"/>
        </w:rPr>
      </w:pPr>
      <w:r w:rsidRPr="007163BD">
        <w:rPr>
          <w:rFonts w:ascii="Times New Roman" w:eastAsia="Times New Roman" w:hAnsi="Times New Roman" w:cs="Times New Roman"/>
          <w:sz w:val="24"/>
          <w:szCs w:val="24"/>
        </w:rPr>
        <w:t>.</w:t>
      </w:r>
    </w:p>
    <w:p w:rsidR="007163BD" w:rsidRPr="007163BD" w:rsidRDefault="007163BD" w:rsidP="007163BD">
      <w:pPr>
        <w:spacing w:beforeAutospacing="1" w:after="100" w:afterAutospacing="1" w:line="240" w:lineRule="auto"/>
        <w:rPr>
          <w:rFonts w:ascii="Times New Roman" w:eastAsia="Times New Roman" w:hAnsi="Times New Roman" w:cs="Times New Roman"/>
          <w:sz w:val="24"/>
          <w:szCs w:val="24"/>
        </w:rPr>
      </w:pPr>
      <w:r w:rsidRPr="007163BD">
        <w:rPr>
          <w:rFonts w:ascii="Times New Roman" w:eastAsia="Times New Roman" w:hAnsi="Times New Roman" w:cs="Times New Roman"/>
          <w:sz w:val="24"/>
          <w:szCs w:val="24"/>
        </w:rPr>
        <w:t>(A</w:t>
      </w:r>
      <w:r w:rsidRPr="007163BD">
        <w:rPr>
          <w:rFonts w:ascii="Times New Roman" w:eastAsia="Times New Roman" w:hAnsi="Times New Roman" w:cs="Times New Roman"/>
          <w:sz w:val="17"/>
          <w:szCs w:val="17"/>
        </w:rPr>
        <w:t>0</w:t>
      </w:r>
      <w:proofErr w:type="gramStart"/>
      <w:r w:rsidRPr="007163BD">
        <w:rPr>
          <w:rFonts w:ascii="Times New Roman" w:eastAsia="Times New Roman" w:hAnsi="Times New Roman" w:cs="Times New Roman"/>
          <w:sz w:val="24"/>
          <w:szCs w:val="24"/>
        </w:rPr>
        <w:t>,A</w:t>
      </w:r>
      <w:r w:rsidRPr="007163BD">
        <w:rPr>
          <w:rFonts w:ascii="Times New Roman" w:eastAsia="Times New Roman" w:hAnsi="Times New Roman" w:cs="Times New Roman"/>
          <w:sz w:val="17"/>
          <w:szCs w:val="17"/>
        </w:rPr>
        <w:t>1</w:t>
      </w:r>
      <w:proofErr w:type="gramEnd"/>
      <w:r w:rsidRPr="007163BD">
        <w:rPr>
          <w:rFonts w:ascii="Times New Roman" w:eastAsia="Times New Roman" w:hAnsi="Times New Roman" w:cs="Times New Roman"/>
          <w:sz w:val="24"/>
          <w:szCs w:val="24"/>
        </w:rPr>
        <w:t>,…,A</w:t>
      </w:r>
      <w:r w:rsidRPr="007163BD">
        <w:rPr>
          <w:rFonts w:ascii="Times New Roman" w:eastAsia="Times New Roman" w:hAnsi="Times New Roman" w:cs="Times New Roman"/>
          <w:sz w:val="17"/>
          <w:szCs w:val="17"/>
        </w:rPr>
        <w:t>d−1</w:t>
      </w:r>
      <w:r w:rsidRPr="007163BD">
        <w:rPr>
          <w:rFonts w:ascii="Times New Roman" w:eastAsia="Times New Roman" w:hAnsi="Times New Roman" w:cs="Times New Roman"/>
          <w:sz w:val="24"/>
          <w:szCs w:val="24"/>
        </w:rPr>
        <w:t>)</w:t>
      </w:r>
    </w:p>
    <w:p w:rsidR="007163BD" w:rsidRPr="007163BD" w:rsidRDefault="007163BD" w:rsidP="007163BD">
      <w:pPr>
        <w:spacing w:after="0" w:line="240" w:lineRule="auto"/>
        <w:rPr>
          <w:rFonts w:ascii="Times New Roman" w:eastAsia="Times New Roman" w:hAnsi="Times New Roman" w:cs="Times New Roman"/>
          <w:sz w:val="24"/>
          <w:szCs w:val="24"/>
        </w:rPr>
      </w:pPr>
      <w:proofErr w:type="gramStart"/>
      <w:r w:rsidRPr="007163BD">
        <w:rPr>
          <w:rFonts w:ascii="Times New Roman" w:eastAsia="Times New Roman" w:hAnsi="Times New Roman" w:cs="Times New Roman"/>
          <w:sz w:val="24"/>
          <w:szCs w:val="24"/>
        </w:rPr>
        <w:t>are</w:t>
      </w:r>
      <w:proofErr w:type="gramEnd"/>
      <w:r w:rsidRPr="007163BD">
        <w:rPr>
          <w:rFonts w:ascii="Times New Roman" w:eastAsia="Times New Roman" w:hAnsi="Times New Roman" w:cs="Times New Roman"/>
          <w:sz w:val="24"/>
          <w:szCs w:val="24"/>
        </w:rPr>
        <w:t xml:space="preserve"> the equivalence classes for the d-step </w:t>
      </w:r>
      <w:r w:rsidRPr="007163BD">
        <w:rPr>
          <w:rFonts w:ascii="Times New Roman" w:eastAsia="Times New Roman" w:hAnsi="Times New Roman" w:cs="Times New Roman"/>
          <w:i/>
          <w:iCs/>
          <w:sz w:val="24"/>
          <w:szCs w:val="24"/>
        </w:rPr>
        <w:t>to and from</w:t>
      </w:r>
      <w:r w:rsidRPr="007163BD">
        <w:rPr>
          <w:rFonts w:ascii="Times New Roman" w:eastAsia="Times New Roman" w:hAnsi="Times New Roman" w:cs="Times New Roman"/>
          <w:sz w:val="24"/>
          <w:szCs w:val="24"/>
        </w:rPr>
        <w:t xml:space="preserve"> relation ↔</w:t>
      </w:r>
      <w:r w:rsidRPr="007163BD">
        <w:rPr>
          <w:rFonts w:ascii="Times New Roman" w:eastAsia="Times New Roman" w:hAnsi="Times New Roman" w:cs="Times New Roman"/>
          <w:sz w:val="17"/>
          <w:szCs w:val="17"/>
        </w:rPr>
        <w:t>d</w:t>
      </w:r>
      <w:r w:rsidRPr="007163BD">
        <w:rPr>
          <w:rFonts w:ascii="Times New Roman" w:eastAsia="Times New Roman" w:hAnsi="Times New Roman" w:cs="Times New Roman"/>
          <w:sz w:val="24"/>
          <w:szCs w:val="24"/>
        </w:rPr>
        <w:t xml:space="preserve"> that governs the d-step chain (X</w:t>
      </w:r>
      <w:r w:rsidRPr="007163BD">
        <w:rPr>
          <w:rFonts w:ascii="Times New Roman" w:eastAsia="Times New Roman" w:hAnsi="Times New Roman" w:cs="Times New Roman"/>
          <w:sz w:val="17"/>
          <w:szCs w:val="17"/>
        </w:rPr>
        <w:t>0</w:t>
      </w:r>
      <w:r w:rsidRPr="007163BD">
        <w:rPr>
          <w:rFonts w:ascii="Times New Roman" w:eastAsia="Times New Roman" w:hAnsi="Times New Roman" w:cs="Times New Roman"/>
          <w:sz w:val="24"/>
          <w:szCs w:val="24"/>
        </w:rPr>
        <w:t>,X</w:t>
      </w:r>
      <w:r w:rsidRPr="007163BD">
        <w:rPr>
          <w:rFonts w:ascii="Times New Roman" w:eastAsia="Times New Roman" w:hAnsi="Times New Roman" w:cs="Times New Roman"/>
          <w:sz w:val="17"/>
          <w:szCs w:val="17"/>
        </w:rPr>
        <w:t>d</w:t>
      </w:r>
      <w:r w:rsidRPr="007163BD">
        <w:rPr>
          <w:rFonts w:ascii="Times New Roman" w:eastAsia="Times New Roman" w:hAnsi="Times New Roman" w:cs="Times New Roman"/>
          <w:sz w:val="24"/>
          <w:szCs w:val="24"/>
        </w:rPr>
        <w:t>,X</w:t>
      </w:r>
      <w:r w:rsidRPr="007163BD">
        <w:rPr>
          <w:rFonts w:ascii="Times New Roman" w:eastAsia="Times New Roman" w:hAnsi="Times New Roman" w:cs="Times New Roman"/>
          <w:sz w:val="17"/>
          <w:szCs w:val="17"/>
        </w:rPr>
        <w:t>2d</w:t>
      </w:r>
      <w:r w:rsidRPr="007163BD">
        <w:rPr>
          <w:rFonts w:ascii="Times New Roman" w:eastAsia="Times New Roman" w:hAnsi="Times New Roman" w:cs="Times New Roman"/>
          <w:sz w:val="24"/>
          <w:szCs w:val="24"/>
        </w:rPr>
        <w:t xml:space="preserve">,…) that has transition matrix </w:t>
      </w:r>
      <w:proofErr w:type="spellStart"/>
      <w:r w:rsidRPr="007163BD">
        <w:rPr>
          <w:rFonts w:ascii="Times New Roman" w:eastAsia="Times New Roman" w:hAnsi="Times New Roman" w:cs="Times New Roman"/>
          <w:sz w:val="24"/>
          <w:szCs w:val="24"/>
        </w:rPr>
        <w:t>P</w:t>
      </w:r>
      <w:r w:rsidRPr="007163BD">
        <w:rPr>
          <w:rFonts w:ascii="Times New Roman" w:eastAsia="Times New Roman" w:hAnsi="Times New Roman" w:cs="Times New Roman"/>
          <w:sz w:val="17"/>
          <w:szCs w:val="17"/>
        </w:rPr>
        <w:t>d</w:t>
      </w:r>
      <w:proofErr w:type="spellEnd"/>
    </w:p>
    <w:p w:rsidR="007163BD" w:rsidRPr="007163BD" w:rsidRDefault="007163BD" w:rsidP="007163BD">
      <w:pPr>
        <w:spacing w:before="100" w:beforeAutospacing="1" w:after="100" w:afterAutospacing="1" w:line="240" w:lineRule="auto"/>
        <w:rPr>
          <w:rFonts w:ascii="Times New Roman" w:eastAsia="Times New Roman" w:hAnsi="Times New Roman" w:cs="Times New Roman"/>
          <w:sz w:val="24"/>
          <w:szCs w:val="24"/>
        </w:rPr>
      </w:pPr>
      <w:r w:rsidRPr="007163BD">
        <w:rPr>
          <w:rFonts w:ascii="Times New Roman" w:eastAsia="Times New Roman" w:hAnsi="Times New Roman" w:cs="Times New Roman"/>
          <w:sz w:val="24"/>
          <w:szCs w:val="24"/>
        </w:rPr>
        <w:lastRenderedPageBreak/>
        <w:t>.</w:t>
      </w:r>
    </w:p>
    <w:p w:rsidR="007163BD" w:rsidRPr="007163BD" w:rsidRDefault="007163BD" w:rsidP="007163BD">
      <w:pPr>
        <w:spacing w:beforeAutospacing="1" w:after="100" w:afterAutospacing="1" w:line="240" w:lineRule="auto"/>
        <w:rPr>
          <w:rFonts w:ascii="Times New Roman" w:eastAsia="Times New Roman" w:hAnsi="Times New Roman" w:cs="Times New Roman"/>
          <w:sz w:val="24"/>
          <w:szCs w:val="24"/>
        </w:rPr>
      </w:pPr>
      <w:r w:rsidRPr="007163BD">
        <w:rPr>
          <w:rFonts w:ascii="Times New Roman" w:eastAsia="Times New Roman" w:hAnsi="Times New Roman" w:cs="Times New Roman"/>
          <w:sz w:val="24"/>
          <w:szCs w:val="24"/>
        </w:rPr>
        <w:t>The sets (A</w:t>
      </w:r>
      <w:r w:rsidRPr="007163BD">
        <w:rPr>
          <w:rFonts w:ascii="Times New Roman" w:eastAsia="Times New Roman" w:hAnsi="Times New Roman" w:cs="Times New Roman"/>
          <w:sz w:val="17"/>
          <w:szCs w:val="17"/>
        </w:rPr>
        <w:t>0</w:t>
      </w:r>
      <w:proofErr w:type="gramStart"/>
      <w:r w:rsidRPr="007163BD">
        <w:rPr>
          <w:rFonts w:ascii="Times New Roman" w:eastAsia="Times New Roman" w:hAnsi="Times New Roman" w:cs="Times New Roman"/>
          <w:sz w:val="24"/>
          <w:szCs w:val="24"/>
        </w:rPr>
        <w:t>,A</w:t>
      </w:r>
      <w:r w:rsidRPr="007163BD">
        <w:rPr>
          <w:rFonts w:ascii="Times New Roman" w:eastAsia="Times New Roman" w:hAnsi="Times New Roman" w:cs="Times New Roman"/>
          <w:sz w:val="17"/>
          <w:szCs w:val="17"/>
        </w:rPr>
        <w:t>1</w:t>
      </w:r>
      <w:proofErr w:type="gramEnd"/>
      <w:r w:rsidRPr="007163BD">
        <w:rPr>
          <w:rFonts w:ascii="Times New Roman" w:eastAsia="Times New Roman" w:hAnsi="Times New Roman" w:cs="Times New Roman"/>
          <w:sz w:val="24"/>
          <w:szCs w:val="24"/>
        </w:rPr>
        <w:t>,…,A</w:t>
      </w:r>
      <w:r w:rsidRPr="007163BD">
        <w:rPr>
          <w:rFonts w:ascii="Times New Roman" w:eastAsia="Times New Roman" w:hAnsi="Times New Roman" w:cs="Times New Roman"/>
          <w:sz w:val="17"/>
          <w:szCs w:val="17"/>
        </w:rPr>
        <w:t>d−1</w:t>
      </w:r>
      <w:r w:rsidRPr="007163BD">
        <w:rPr>
          <w:rFonts w:ascii="Times New Roman" w:eastAsia="Times New Roman" w:hAnsi="Times New Roman" w:cs="Times New Roman"/>
          <w:sz w:val="24"/>
          <w:szCs w:val="24"/>
        </w:rPr>
        <w:t>)</w:t>
      </w:r>
    </w:p>
    <w:p w:rsidR="007163BD" w:rsidRPr="007163BD" w:rsidRDefault="007163BD" w:rsidP="007163BD">
      <w:pPr>
        <w:spacing w:before="100" w:beforeAutospacing="1" w:after="100" w:afterAutospacing="1" w:line="240" w:lineRule="auto"/>
        <w:rPr>
          <w:rFonts w:ascii="Times New Roman" w:eastAsia="Times New Roman" w:hAnsi="Times New Roman" w:cs="Times New Roman"/>
          <w:sz w:val="24"/>
          <w:szCs w:val="24"/>
        </w:rPr>
      </w:pPr>
      <w:proofErr w:type="gramStart"/>
      <w:r w:rsidRPr="007163BD">
        <w:rPr>
          <w:rFonts w:ascii="Times New Roman" w:eastAsia="Times New Roman" w:hAnsi="Times New Roman" w:cs="Times New Roman"/>
          <w:sz w:val="24"/>
          <w:szCs w:val="24"/>
        </w:rPr>
        <w:t>are</w:t>
      </w:r>
      <w:proofErr w:type="gramEnd"/>
      <w:r w:rsidRPr="007163BD">
        <w:rPr>
          <w:rFonts w:ascii="Times New Roman" w:eastAsia="Times New Roman" w:hAnsi="Times New Roman" w:cs="Times New Roman"/>
          <w:sz w:val="24"/>
          <w:szCs w:val="24"/>
        </w:rPr>
        <w:t xml:space="preserve"> known as the </w:t>
      </w:r>
      <w:r w:rsidRPr="007163BD">
        <w:rPr>
          <w:rFonts w:ascii="Times New Roman" w:eastAsia="Times New Roman" w:hAnsi="Times New Roman" w:cs="Times New Roman"/>
          <w:i/>
          <w:iCs/>
          <w:sz w:val="24"/>
          <w:szCs w:val="24"/>
        </w:rPr>
        <w:t>cyclic classes</w:t>
      </w:r>
      <w:r w:rsidRPr="007163BD">
        <w:rPr>
          <w:rFonts w:ascii="Times New Roman" w:eastAsia="Times New Roman" w:hAnsi="Times New Roman" w:cs="Times New Roman"/>
          <w:sz w:val="24"/>
          <w:szCs w:val="24"/>
        </w:rPr>
        <w:t>. The basic structure of the chain is shown in the state diagram below:</w:t>
      </w:r>
    </w:p>
    <w:p w:rsidR="007163BD" w:rsidRPr="007163BD" w:rsidRDefault="007163BD" w:rsidP="007163BD">
      <w:pPr>
        <w:spacing w:after="0" w:line="240" w:lineRule="auto"/>
        <w:rPr>
          <w:rFonts w:ascii="Times New Roman" w:eastAsia="Times New Roman" w:hAnsi="Times New Roman" w:cs="Times New Roman"/>
          <w:sz w:val="24"/>
          <w:szCs w:val="24"/>
        </w:rPr>
      </w:pPr>
      <w:r w:rsidRPr="007163BD">
        <w:rPr>
          <w:rFonts w:ascii="Times New Roman" w:eastAsia="Times New Roman" w:hAnsi="Times New Roman" w:cs="Times New Roman"/>
          <w:sz w:val="24"/>
          <w:szCs w:val="24"/>
        </w:rPr>
        <w:t xml:space="preserve">The cyclic classes of a chain with period d </w:t>
      </w:r>
      <w:r w:rsidRPr="007163BD">
        <w:rPr>
          <w:rFonts w:ascii="Times New Roman" w:eastAsia="Times New Roman" w:hAnsi="Times New Roman" w:cs="Times New Roman"/>
          <w:noProof/>
          <w:sz w:val="24"/>
          <w:szCs w:val="24"/>
        </w:rPr>
        <w:drawing>
          <wp:inline distT="0" distB="0" distL="0" distR="0">
            <wp:extent cx="2852420" cy="2852420"/>
            <wp:effectExtent l="0" t="0" r="0" b="5080"/>
            <wp:docPr id="2" name="Picture 2" descr="The cyclic classes of a periodic 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yclic classes of a periodic chai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2420" cy="2852420"/>
                    </a:xfrm>
                    <a:prstGeom prst="rect">
                      <a:avLst/>
                    </a:prstGeom>
                    <a:noFill/>
                    <a:ln>
                      <a:noFill/>
                    </a:ln>
                  </pic:spPr>
                </pic:pic>
              </a:graphicData>
            </a:graphic>
          </wp:inline>
        </w:drawing>
      </w:r>
    </w:p>
    <w:p w:rsidR="007163BD" w:rsidRPr="007163BD" w:rsidRDefault="007163BD" w:rsidP="007163BD">
      <w:pPr>
        <w:spacing w:before="100" w:beforeAutospacing="1" w:after="100" w:afterAutospacing="1" w:line="240" w:lineRule="auto"/>
        <w:outlineLvl w:val="2"/>
        <w:rPr>
          <w:rFonts w:ascii="Times New Roman" w:eastAsia="Times New Roman" w:hAnsi="Times New Roman" w:cs="Times New Roman"/>
          <w:b/>
          <w:bCs/>
          <w:sz w:val="27"/>
          <w:szCs w:val="27"/>
        </w:rPr>
      </w:pPr>
      <w:r w:rsidRPr="007163BD">
        <w:rPr>
          <w:rFonts w:ascii="Times New Roman" w:eastAsia="Times New Roman" w:hAnsi="Times New Roman" w:cs="Times New Roman"/>
          <w:b/>
          <w:bCs/>
          <w:sz w:val="27"/>
          <w:szCs w:val="27"/>
        </w:rPr>
        <w:t>Examples and Special Cases</w:t>
      </w:r>
      <w:bookmarkStart w:id="0" w:name="_GoBack"/>
      <w:bookmarkEnd w:id="0"/>
    </w:p>
    <w:p w:rsidR="007163BD" w:rsidRPr="007163BD" w:rsidRDefault="007163BD" w:rsidP="007163BD">
      <w:pPr>
        <w:spacing w:before="100" w:beforeAutospacing="1" w:after="100" w:afterAutospacing="1" w:line="240" w:lineRule="auto"/>
        <w:outlineLvl w:val="3"/>
        <w:rPr>
          <w:rFonts w:ascii="Times New Roman" w:eastAsia="Times New Roman" w:hAnsi="Times New Roman" w:cs="Times New Roman"/>
          <w:b/>
          <w:bCs/>
          <w:sz w:val="24"/>
          <w:szCs w:val="24"/>
        </w:rPr>
      </w:pPr>
      <w:r w:rsidRPr="007163BD">
        <w:rPr>
          <w:rFonts w:ascii="Times New Roman" w:eastAsia="Times New Roman" w:hAnsi="Times New Roman" w:cs="Times New Roman"/>
          <w:b/>
          <w:bCs/>
          <w:sz w:val="24"/>
          <w:szCs w:val="24"/>
        </w:rPr>
        <w:t>Finite Chains</w:t>
      </w:r>
    </w:p>
    <w:p w:rsidR="007163BD" w:rsidRPr="007163BD" w:rsidRDefault="007163BD" w:rsidP="007163BD">
      <w:pPr>
        <w:spacing w:beforeAutospacing="1" w:after="100" w:afterAutospacing="1" w:line="240" w:lineRule="auto"/>
        <w:rPr>
          <w:rFonts w:ascii="Times New Roman" w:eastAsia="Times New Roman" w:hAnsi="Times New Roman" w:cs="Times New Roman"/>
          <w:sz w:val="24"/>
          <w:szCs w:val="24"/>
        </w:rPr>
      </w:pPr>
      <w:r w:rsidRPr="007163BD">
        <w:rPr>
          <w:rFonts w:ascii="Times New Roman" w:eastAsia="Times New Roman" w:hAnsi="Times New Roman" w:cs="Times New Roman"/>
          <w:sz w:val="24"/>
          <w:szCs w:val="24"/>
        </w:rPr>
        <w:t>Consider the Markov chain with state space S</w:t>
      </w:r>
      <w:proofErr w:type="gramStart"/>
      <w:r w:rsidRPr="007163BD">
        <w:rPr>
          <w:rFonts w:ascii="Times New Roman" w:eastAsia="Times New Roman" w:hAnsi="Times New Roman" w:cs="Times New Roman"/>
          <w:sz w:val="24"/>
          <w:szCs w:val="24"/>
        </w:rPr>
        <w:t>={</w:t>
      </w:r>
      <w:proofErr w:type="spellStart"/>
      <w:proofErr w:type="gramEnd"/>
      <w:r w:rsidRPr="007163BD">
        <w:rPr>
          <w:rFonts w:ascii="Times New Roman" w:eastAsia="Times New Roman" w:hAnsi="Times New Roman" w:cs="Times New Roman"/>
          <w:sz w:val="24"/>
          <w:szCs w:val="24"/>
        </w:rPr>
        <w:t>a,b,c</w:t>
      </w:r>
      <w:proofErr w:type="spellEnd"/>
      <w:r w:rsidRPr="007163BD">
        <w:rPr>
          <w:rFonts w:ascii="Times New Roman" w:eastAsia="Times New Roman" w:hAnsi="Times New Roman" w:cs="Times New Roman"/>
          <w:sz w:val="24"/>
          <w:szCs w:val="24"/>
        </w:rPr>
        <w:t>}</w:t>
      </w:r>
    </w:p>
    <w:p w:rsidR="007163BD" w:rsidRPr="007163BD" w:rsidRDefault="007163BD" w:rsidP="007163BD">
      <w:pPr>
        <w:spacing w:after="0" w:line="240" w:lineRule="auto"/>
        <w:rPr>
          <w:rFonts w:ascii="Times New Roman" w:eastAsia="Times New Roman" w:hAnsi="Times New Roman" w:cs="Times New Roman"/>
          <w:sz w:val="24"/>
          <w:szCs w:val="24"/>
        </w:rPr>
      </w:pPr>
      <w:proofErr w:type="gramStart"/>
      <w:r w:rsidRPr="007163BD">
        <w:rPr>
          <w:rFonts w:ascii="Times New Roman" w:eastAsia="Times New Roman" w:hAnsi="Times New Roman" w:cs="Times New Roman"/>
          <w:sz w:val="24"/>
          <w:szCs w:val="24"/>
        </w:rPr>
        <w:t>and</w:t>
      </w:r>
      <w:proofErr w:type="gramEnd"/>
      <w:r w:rsidRPr="007163BD">
        <w:rPr>
          <w:rFonts w:ascii="Times New Roman" w:eastAsia="Times New Roman" w:hAnsi="Times New Roman" w:cs="Times New Roman"/>
          <w:sz w:val="24"/>
          <w:szCs w:val="24"/>
        </w:rPr>
        <w:t xml:space="preserve"> transition matrix P</w:t>
      </w:r>
    </w:p>
    <w:p w:rsidR="007163BD" w:rsidRPr="007163BD" w:rsidRDefault="007163BD" w:rsidP="007163BD">
      <w:pPr>
        <w:spacing w:before="100" w:beforeAutospacing="1" w:after="100" w:afterAutospacing="1" w:line="240" w:lineRule="auto"/>
        <w:rPr>
          <w:rFonts w:ascii="Times New Roman" w:eastAsia="Times New Roman" w:hAnsi="Times New Roman" w:cs="Times New Roman"/>
          <w:sz w:val="24"/>
          <w:szCs w:val="24"/>
        </w:rPr>
      </w:pPr>
      <w:proofErr w:type="gramStart"/>
      <w:r w:rsidRPr="007163BD">
        <w:rPr>
          <w:rFonts w:ascii="Times New Roman" w:eastAsia="Times New Roman" w:hAnsi="Times New Roman" w:cs="Times New Roman"/>
          <w:sz w:val="24"/>
          <w:szCs w:val="24"/>
        </w:rPr>
        <w:t>given</w:t>
      </w:r>
      <w:proofErr w:type="gramEnd"/>
      <w:r w:rsidRPr="007163BD">
        <w:rPr>
          <w:rFonts w:ascii="Times New Roman" w:eastAsia="Times New Roman" w:hAnsi="Times New Roman" w:cs="Times New Roman"/>
          <w:sz w:val="24"/>
          <w:szCs w:val="24"/>
        </w:rPr>
        <w:t xml:space="preserve"> below:</w:t>
      </w:r>
    </w:p>
    <w:p w:rsidR="007163BD" w:rsidRPr="007163BD" w:rsidRDefault="007163BD" w:rsidP="007163BD">
      <w:pPr>
        <w:spacing w:after="0" w:line="240" w:lineRule="auto"/>
        <w:rPr>
          <w:rFonts w:ascii="Times New Roman" w:eastAsia="Times New Roman" w:hAnsi="Times New Roman" w:cs="Times New Roman"/>
          <w:sz w:val="24"/>
          <w:szCs w:val="24"/>
        </w:rPr>
      </w:pPr>
      <w:r w:rsidRPr="007163BD">
        <w:rPr>
          <w:rFonts w:ascii="Times New Roman" w:eastAsia="Times New Roman" w:hAnsi="Times New Roman" w:cs="Times New Roman"/>
          <w:sz w:val="24"/>
          <w:szCs w:val="24"/>
        </w:rPr>
        <w:t>P=</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 xml:space="preserve"> </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0</w:t>
      </w:r>
      <w:r w:rsidRPr="007163BD">
        <w:rPr>
          <w:rFonts w:ascii="Times New Roman" w:eastAsia="Times New Roman" w:hAnsi="Times New Roman" w:cs="Times New Roman"/>
          <w:sz w:val="17"/>
          <w:szCs w:val="17"/>
        </w:rPr>
        <w:t>1323</w:t>
      </w:r>
      <w:r w:rsidRPr="007163BD">
        <w:rPr>
          <w:rFonts w:ascii="Times New Roman" w:eastAsia="Times New Roman" w:hAnsi="Times New Roman" w:cs="Times New Roman"/>
          <w:sz w:val="24"/>
          <w:szCs w:val="24"/>
        </w:rPr>
        <w:t>001100</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 xml:space="preserve"> </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 xml:space="preserve"> </w:t>
      </w:r>
    </w:p>
    <w:p w:rsidR="007163BD" w:rsidRPr="007163BD" w:rsidRDefault="007163BD" w:rsidP="007163B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163BD">
        <w:rPr>
          <w:rFonts w:ascii="Times New Roman" w:eastAsia="Times New Roman" w:hAnsi="Times New Roman" w:cs="Times New Roman"/>
          <w:sz w:val="24"/>
          <w:szCs w:val="24"/>
        </w:rPr>
        <w:t xml:space="preserve">Sketch the state graph and show that the chain is irreducible. </w:t>
      </w:r>
    </w:p>
    <w:p w:rsidR="007163BD" w:rsidRPr="007163BD" w:rsidRDefault="007163BD" w:rsidP="007163B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163BD">
        <w:rPr>
          <w:rFonts w:ascii="Times New Roman" w:eastAsia="Times New Roman" w:hAnsi="Times New Roman" w:cs="Times New Roman"/>
          <w:sz w:val="24"/>
          <w:szCs w:val="24"/>
        </w:rPr>
        <w:t>Show that the chain is aperiodic.</w:t>
      </w:r>
    </w:p>
    <w:p w:rsidR="007163BD" w:rsidRPr="007163BD" w:rsidRDefault="007163BD" w:rsidP="007163BD">
      <w:pPr>
        <w:numPr>
          <w:ilvl w:val="0"/>
          <w:numId w:val="4"/>
        </w:numPr>
        <w:spacing w:beforeAutospacing="1" w:after="100" w:afterAutospacing="1" w:line="240" w:lineRule="auto"/>
        <w:rPr>
          <w:rFonts w:ascii="Times New Roman" w:eastAsia="Times New Roman" w:hAnsi="Times New Roman" w:cs="Times New Roman"/>
          <w:sz w:val="24"/>
          <w:szCs w:val="24"/>
        </w:rPr>
      </w:pPr>
      <w:r w:rsidRPr="007163BD">
        <w:rPr>
          <w:rFonts w:ascii="Times New Roman" w:eastAsia="Times New Roman" w:hAnsi="Times New Roman" w:cs="Times New Roman"/>
          <w:sz w:val="24"/>
          <w:szCs w:val="24"/>
        </w:rPr>
        <w:t>Note that P(</w:t>
      </w:r>
      <w:proofErr w:type="spellStart"/>
      <w:r w:rsidRPr="007163BD">
        <w:rPr>
          <w:rFonts w:ascii="Times New Roman" w:eastAsia="Times New Roman" w:hAnsi="Times New Roman" w:cs="Times New Roman"/>
          <w:sz w:val="24"/>
          <w:szCs w:val="24"/>
        </w:rPr>
        <w:t>x,x</w:t>
      </w:r>
      <w:proofErr w:type="spellEnd"/>
      <w:r w:rsidRPr="007163BD">
        <w:rPr>
          <w:rFonts w:ascii="Times New Roman" w:eastAsia="Times New Roman" w:hAnsi="Times New Roman" w:cs="Times New Roman"/>
          <w:sz w:val="24"/>
          <w:szCs w:val="24"/>
        </w:rPr>
        <w:t>)=0</w:t>
      </w:r>
    </w:p>
    <w:p w:rsidR="007163BD" w:rsidRPr="007163BD" w:rsidRDefault="007163BD" w:rsidP="007163BD">
      <w:pPr>
        <w:spacing w:after="0" w:line="240" w:lineRule="auto"/>
        <w:rPr>
          <w:rFonts w:ascii="Times New Roman" w:eastAsia="Times New Roman" w:hAnsi="Times New Roman" w:cs="Times New Roman"/>
          <w:sz w:val="24"/>
          <w:szCs w:val="24"/>
        </w:rPr>
      </w:pPr>
      <w:proofErr w:type="gramStart"/>
      <w:r w:rsidRPr="007163BD">
        <w:rPr>
          <w:rFonts w:ascii="Times New Roman" w:eastAsia="Times New Roman" w:hAnsi="Times New Roman" w:cs="Times New Roman"/>
          <w:sz w:val="24"/>
          <w:szCs w:val="24"/>
        </w:rPr>
        <w:t>for</w:t>
      </w:r>
      <w:proofErr w:type="gramEnd"/>
      <w:r w:rsidRPr="007163BD">
        <w:rPr>
          <w:rFonts w:ascii="Times New Roman" w:eastAsia="Times New Roman" w:hAnsi="Times New Roman" w:cs="Times New Roman"/>
          <w:sz w:val="24"/>
          <w:szCs w:val="24"/>
        </w:rPr>
        <w:t xml:space="preserve"> all </w:t>
      </w:r>
      <w:proofErr w:type="spellStart"/>
      <w:r w:rsidRPr="007163BD">
        <w:rPr>
          <w:rFonts w:ascii="Times New Roman" w:eastAsia="Times New Roman" w:hAnsi="Times New Roman" w:cs="Times New Roman"/>
          <w:sz w:val="24"/>
          <w:szCs w:val="24"/>
        </w:rPr>
        <w:t>x</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S</w:t>
      </w:r>
      <w:proofErr w:type="spellEnd"/>
    </w:p>
    <w:p w:rsidR="007163BD" w:rsidRPr="007163BD" w:rsidRDefault="007163BD" w:rsidP="007163B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163BD">
        <w:rPr>
          <w:rFonts w:ascii="Times New Roman" w:eastAsia="Times New Roman" w:hAnsi="Times New Roman" w:cs="Times New Roman"/>
          <w:sz w:val="24"/>
          <w:szCs w:val="24"/>
        </w:rPr>
        <w:t>.</w:t>
      </w:r>
    </w:p>
    <w:p w:rsidR="007163BD" w:rsidRPr="007163BD" w:rsidRDefault="007163BD" w:rsidP="007163BD">
      <w:pPr>
        <w:spacing w:after="0" w:line="240" w:lineRule="auto"/>
        <w:rPr>
          <w:rFonts w:ascii="Times New Roman" w:eastAsia="Times New Roman" w:hAnsi="Times New Roman" w:cs="Times New Roman"/>
          <w:sz w:val="24"/>
          <w:szCs w:val="24"/>
        </w:rPr>
      </w:pPr>
      <w:r w:rsidRPr="007163BD">
        <w:rPr>
          <w:rFonts w:ascii="Times New Roman" w:eastAsia="Times New Roman" w:hAnsi="Times New Roman" w:cs="Times New Roman"/>
          <w:sz w:val="24"/>
          <w:szCs w:val="24"/>
        </w:rPr>
        <w:t xml:space="preserve">Answer: </w:t>
      </w:r>
    </w:p>
    <w:p w:rsidR="007163BD" w:rsidRPr="007163BD" w:rsidRDefault="007163BD" w:rsidP="007163BD">
      <w:pPr>
        <w:numPr>
          <w:ilvl w:val="0"/>
          <w:numId w:val="6"/>
        </w:numPr>
        <w:spacing w:beforeAutospacing="1" w:after="100" w:afterAutospacing="1" w:line="240" w:lineRule="auto"/>
        <w:rPr>
          <w:rFonts w:ascii="Times New Roman" w:eastAsia="Times New Roman" w:hAnsi="Times New Roman" w:cs="Times New Roman"/>
          <w:sz w:val="24"/>
          <w:szCs w:val="24"/>
        </w:rPr>
      </w:pPr>
      <w:r w:rsidRPr="007163BD">
        <w:rPr>
          <w:rFonts w:ascii="Times New Roman" w:eastAsia="Times New Roman" w:hAnsi="Times New Roman" w:cs="Times New Roman"/>
          <w:sz w:val="24"/>
          <w:szCs w:val="24"/>
        </w:rPr>
        <w:lastRenderedPageBreak/>
        <w:t>The state graph has edge set E={(</w:t>
      </w:r>
      <w:proofErr w:type="spellStart"/>
      <w:r w:rsidRPr="007163BD">
        <w:rPr>
          <w:rFonts w:ascii="Times New Roman" w:eastAsia="Times New Roman" w:hAnsi="Times New Roman" w:cs="Times New Roman"/>
          <w:sz w:val="24"/>
          <w:szCs w:val="24"/>
        </w:rPr>
        <w:t>a,b</w:t>
      </w:r>
      <w:proofErr w:type="spellEnd"/>
      <w:r w:rsidRPr="007163BD">
        <w:rPr>
          <w:rFonts w:ascii="Times New Roman" w:eastAsia="Times New Roman" w:hAnsi="Times New Roman" w:cs="Times New Roman"/>
          <w:sz w:val="24"/>
          <w:szCs w:val="24"/>
        </w:rPr>
        <w:t>),(</w:t>
      </w:r>
      <w:proofErr w:type="spellStart"/>
      <w:r w:rsidRPr="007163BD">
        <w:rPr>
          <w:rFonts w:ascii="Times New Roman" w:eastAsia="Times New Roman" w:hAnsi="Times New Roman" w:cs="Times New Roman"/>
          <w:sz w:val="24"/>
          <w:szCs w:val="24"/>
        </w:rPr>
        <w:t>a,c</w:t>
      </w:r>
      <w:proofErr w:type="spellEnd"/>
      <w:r w:rsidRPr="007163BD">
        <w:rPr>
          <w:rFonts w:ascii="Times New Roman" w:eastAsia="Times New Roman" w:hAnsi="Times New Roman" w:cs="Times New Roman"/>
          <w:sz w:val="24"/>
          <w:szCs w:val="24"/>
        </w:rPr>
        <w:t>),(</w:t>
      </w:r>
      <w:proofErr w:type="spellStart"/>
      <w:r w:rsidRPr="007163BD">
        <w:rPr>
          <w:rFonts w:ascii="Times New Roman" w:eastAsia="Times New Roman" w:hAnsi="Times New Roman" w:cs="Times New Roman"/>
          <w:sz w:val="24"/>
          <w:szCs w:val="24"/>
        </w:rPr>
        <w:t>b,c</w:t>
      </w:r>
      <w:proofErr w:type="spellEnd"/>
      <w:r w:rsidRPr="007163BD">
        <w:rPr>
          <w:rFonts w:ascii="Times New Roman" w:eastAsia="Times New Roman" w:hAnsi="Times New Roman" w:cs="Times New Roman"/>
          <w:sz w:val="24"/>
          <w:szCs w:val="24"/>
        </w:rPr>
        <w:t>),(</w:t>
      </w:r>
      <w:proofErr w:type="spellStart"/>
      <w:r w:rsidRPr="007163BD">
        <w:rPr>
          <w:rFonts w:ascii="Times New Roman" w:eastAsia="Times New Roman" w:hAnsi="Times New Roman" w:cs="Times New Roman"/>
          <w:sz w:val="24"/>
          <w:szCs w:val="24"/>
        </w:rPr>
        <w:t>b,a</w:t>
      </w:r>
      <w:proofErr w:type="spellEnd"/>
      <w:r w:rsidRPr="007163BD">
        <w:rPr>
          <w:rFonts w:ascii="Times New Roman" w:eastAsia="Times New Roman" w:hAnsi="Times New Roman" w:cs="Times New Roman"/>
          <w:sz w:val="24"/>
          <w:szCs w:val="24"/>
        </w:rPr>
        <w:t>)}</w:t>
      </w:r>
    </w:p>
    <w:p w:rsidR="007163BD" w:rsidRPr="007163BD" w:rsidRDefault="007163BD" w:rsidP="007163BD">
      <w:pPr>
        <w:spacing w:after="0" w:line="240" w:lineRule="auto"/>
        <w:rPr>
          <w:rFonts w:ascii="Times New Roman" w:eastAsia="Times New Roman" w:hAnsi="Times New Roman" w:cs="Times New Roman"/>
          <w:sz w:val="24"/>
          <w:szCs w:val="24"/>
        </w:rPr>
      </w:pPr>
      <w:r w:rsidRPr="007163BD">
        <w:rPr>
          <w:rFonts w:ascii="Times New Roman" w:eastAsia="Times New Roman" w:hAnsi="Symbol" w:cs="Times New Roman"/>
          <w:sz w:val="24"/>
          <w:szCs w:val="24"/>
        </w:rPr>
        <w:t></w:t>
      </w:r>
      <w:r w:rsidRPr="007163BD">
        <w:rPr>
          <w:rFonts w:ascii="Times New Roman" w:eastAsia="Times New Roman" w:hAnsi="Times New Roman" w:cs="Times New Roman"/>
          <w:sz w:val="24"/>
          <w:szCs w:val="24"/>
        </w:rPr>
        <w:t xml:space="preserve">  . </w:t>
      </w:r>
    </w:p>
    <w:p w:rsidR="007163BD" w:rsidRPr="007163BD" w:rsidRDefault="007163BD" w:rsidP="007163BD">
      <w:pPr>
        <w:spacing w:after="0" w:line="240" w:lineRule="auto"/>
        <w:rPr>
          <w:rFonts w:ascii="Times New Roman" w:eastAsia="Times New Roman" w:hAnsi="Times New Roman" w:cs="Times New Roman"/>
          <w:sz w:val="24"/>
          <w:szCs w:val="24"/>
        </w:rPr>
      </w:pPr>
      <w:proofErr w:type="gramStart"/>
      <w:r w:rsidRPr="007163BD">
        <w:rPr>
          <w:rFonts w:ascii="Times New Roman" w:eastAsia="Times New Roman" w:hAnsi="Symbol" w:cs="Times New Roman"/>
          <w:sz w:val="24"/>
          <w:szCs w:val="24"/>
        </w:rPr>
        <w:t></w:t>
      </w:r>
      <w:r w:rsidRPr="007163BD">
        <w:rPr>
          <w:rFonts w:ascii="Times New Roman" w:eastAsia="Times New Roman" w:hAnsi="Times New Roman" w:cs="Times New Roman"/>
          <w:sz w:val="24"/>
          <w:szCs w:val="24"/>
        </w:rPr>
        <w:t xml:space="preserve">  Note</w:t>
      </w:r>
      <w:proofErr w:type="gramEnd"/>
      <w:r w:rsidRPr="007163BD">
        <w:rPr>
          <w:rFonts w:ascii="Times New Roman" w:eastAsia="Times New Roman" w:hAnsi="Times New Roman" w:cs="Times New Roman"/>
          <w:sz w:val="24"/>
          <w:szCs w:val="24"/>
        </w:rPr>
        <w:t xml:space="preserve"> that P</w:t>
      </w:r>
      <w:r w:rsidRPr="007163BD">
        <w:rPr>
          <w:rFonts w:ascii="Times New Roman" w:eastAsia="Times New Roman" w:hAnsi="Times New Roman" w:cs="Times New Roman"/>
          <w:sz w:val="17"/>
          <w:szCs w:val="17"/>
        </w:rPr>
        <w:t>2</w:t>
      </w:r>
      <w:r w:rsidRPr="007163BD">
        <w:rPr>
          <w:rFonts w:ascii="Times New Roman" w:eastAsia="Times New Roman" w:hAnsi="Times New Roman" w:cs="Times New Roman"/>
          <w:sz w:val="24"/>
          <w:szCs w:val="24"/>
        </w:rPr>
        <w:t>(</w:t>
      </w:r>
      <w:proofErr w:type="spellStart"/>
      <w:r w:rsidRPr="007163BD">
        <w:rPr>
          <w:rFonts w:ascii="Times New Roman" w:eastAsia="Times New Roman" w:hAnsi="Times New Roman" w:cs="Times New Roman"/>
          <w:sz w:val="24"/>
          <w:szCs w:val="24"/>
        </w:rPr>
        <w:t>a,a</w:t>
      </w:r>
      <w:proofErr w:type="spellEnd"/>
      <w:r w:rsidRPr="007163BD">
        <w:rPr>
          <w:rFonts w:ascii="Times New Roman" w:eastAsia="Times New Roman" w:hAnsi="Times New Roman" w:cs="Times New Roman"/>
          <w:sz w:val="24"/>
          <w:szCs w:val="24"/>
        </w:rPr>
        <w:t>)&gt;0 and P</w:t>
      </w:r>
      <w:r w:rsidRPr="007163BD">
        <w:rPr>
          <w:rFonts w:ascii="Times New Roman" w:eastAsia="Times New Roman" w:hAnsi="Times New Roman" w:cs="Times New Roman"/>
          <w:sz w:val="17"/>
          <w:szCs w:val="17"/>
        </w:rPr>
        <w:t>3</w:t>
      </w:r>
      <w:r w:rsidRPr="007163BD">
        <w:rPr>
          <w:rFonts w:ascii="Times New Roman" w:eastAsia="Times New Roman" w:hAnsi="Times New Roman" w:cs="Times New Roman"/>
          <w:sz w:val="24"/>
          <w:szCs w:val="24"/>
        </w:rPr>
        <w:t>(</w:t>
      </w:r>
      <w:proofErr w:type="spellStart"/>
      <w:r w:rsidRPr="007163BD">
        <w:rPr>
          <w:rFonts w:ascii="Times New Roman" w:eastAsia="Times New Roman" w:hAnsi="Times New Roman" w:cs="Times New Roman"/>
          <w:sz w:val="24"/>
          <w:szCs w:val="24"/>
        </w:rPr>
        <w:t>a,a</w:t>
      </w:r>
      <w:proofErr w:type="spellEnd"/>
      <w:r w:rsidRPr="007163BD">
        <w:rPr>
          <w:rFonts w:ascii="Times New Roman" w:eastAsia="Times New Roman" w:hAnsi="Times New Roman" w:cs="Times New Roman"/>
          <w:sz w:val="24"/>
          <w:szCs w:val="24"/>
        </w:rPr>
        <w:t xml:space="preserve">)&gt;0. Hence </w:t>
      </w:r>
      <w:proofErr w:type="gramStart"/>
      <w:r w:rsidRPr="007163BD">
        <w:rPr>
          <w:rFonts w:ascii="Times New Roman" w:eastAsia="Times New Roman" w:hAnsi="Times New Roman" w:cs="Times New Roman"/>
          <w:sz w:val="24"/>
          <w:szCs w:val="24"/>
        </w:rPr>
        <w:t>d(</w:t>
      </w:r>
      <w:proofErr w:type="gramEnd"/>
      <w:r w:rsidRPr="007163BD">
        <w:rPr>
          <w:rFonts w:ascii="Times New Roman" w:eastAsia="Times New Roman" w:hAnsi="Times New Roman" w:cs="Times New Roman"/>
          <w:sz w:val="24"/>
          <w:szCs w:val="24"/>
        </w:rPr>
        <w:t>a)=1</w:t>
      </w:r>
    </w:p>
    <w:p w:rsidR="007163BD" w:rsidRPr="007163BD" w:rsidRDefault="007163BD" w:rsidP="007163BD">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7163BD">
        <w:rPr>
          <w:rFonts w:ascii="Times New Roman" w:eastAsia="Times New Roman" w:hAnsi="Times New Roman" w:cs="Times New Roman"/>
          <w:sz w:val="24"/>
          <w:szCs w:val="24"/>
        </w:rPr>
        <w:t>since</w:t>
      </w:r>
      <w:proofErr w:type="gramEnd"/>
      <w:r w:rsidRPr="007163BD">
        <w:rPr>
          <w:rFonts w:ascii="Times New Roman" w:eastAsia="Times New Roman" w:hAnsi="Times New Roman" w:cs="Times New Roman"/>
          <w:sz w:val="24"/>
          <w:szCs w:val="24"/>
        </w:rPr>
        <w:t xml:space="preserve"> 2 and 3 are relatively prime. Since the chain is irreducible, it is aperiodic.</w:t>
      </w:r>
    </w:p>
    <w:p w:rsidR="007163BD" w:rsidRPr="007163BD" w:rsidRDefault="007163BD" w:rsidP="007163BD">
      <w:pPr>
        <w:spacing w:beforeAutospacing="1" w:after="100" w:afterAutospacing="1" w:line="240" w:lineRule="auto"/>
        <w:rPr>
          <w:rFonts w:ascii="Times New Roman" w:eastAsia="Times New Roman" w:hAnsi="Times New Roman" w:cs="Times New Roman"/>
          <w:sz w:val="24"/>
          <w:szCs w:val="24"/>
        </w:rPr>
      </w:pPr>
      <w:r w:rsidRPr="007163BD">
        <w:rPr>
          <w:rFonts w:ascii="Times New Roman" w:eastAsia="Times New Roman" w:hAnsi="Times New Roman" w:cs="Times New Roman"/>
          <w:sz w:val="24"/>
          <w:szCs w:val="24"/>
        </w:rPr>
        <w:t>Consider the Markov chain with state space S</w:t>
      </w:r>
      <w:proofErr w:type="gramStart"/>
      <w:r w:rsidRPr="007163BD">
        <w:rPr>
          <w:rFonts w:ascii="Times New Roman" w:eastAsia="Times New Roman" w:hAnsi="Times New Roman" w:cs="Times New Roman"/>
          <w:sz w:val="24"/>
          <w:szCs w:val="24"/>
        </w:rPr>
        <w:t>={</w:t>
      </w:r>
      <w:proofErr w:type="gramEnd"/>
      <w:r w:rsidRPr="007163BD">
        <w:rPr>
          <w:rFonts w:ascii="Times New Roman" w:eastAsia="Times New Roman" w:hAnsi="Times New Roman" w:cs="Times New Roman"/>
          <w:sz w:val="24"/>
          <w:szCs w:val="24"/>
        </w:rPr>
        <w:t>1,2,3,4,5,6,7}</w:t>
      </w:r>
    </w:p>
    <w:p w:rsidR="007163BD" w:rsidRPr="007163BD" w:rsidRDefault="007163BD" w:rsidP="007163BD">
      <w:pPr>
        <w:spacing w:after="0" w:line="240" w:lineRule="auto"/>
        <w:rPr>
          <w:rFonts w:ascii="Times New Roman" w:eastAsia="Times New Roman" w:hAnsi="Times New Roman" w:cs="Times New Roman"/>
          <w:sz w:val="24"/>
          <w:szCs w:val="24"/>
        </w:rPr>
      </w:pPr>
      <w:proofErr w:type="gramStart"/>
      <w:r w:rsidRPr="007163BD">
        <w:rPr>
          <w:rFonts w:ascii="Times New Roman" w:eastAsia="Times New Roman" w:hAnsi="Times New Roman" w:cs="Times New Roman"/>
          <w:sz w:val="24"/>
          <w:szCs w:val="24"/>
        </w:rPr>
        <w:t>and</w:t>
      </w:r>
      <w:proofErr w:type="gramEnd"/>
      <w:r w:rsidRPr="007163BD">
        <w:rPr>
          <w:rFonts w:ascii="Times New Roman" w:eastAsia="Times New Roman" w:hAnsi="Times New Roman" w:cs="Times New Roman"/>
          <w:sz w:val="24"/>
          <w:szCs w:val="24"/>
        </w:rPr>
        <w:t xml:space="preserve"> transition matrix P</w:t>
      </w:r>
    </w:p>
    <w:p w:rsidR="007163BD" w:rsidRPr="007163BD" w:rsidRDefault="007163BD" w:rsidP="007163BD">
      <w:pPr>
        <w:spacing w:before="100" w:beforeAutospacing="1" w:after="100" w:afterAutospacing="1" w:line="240" w:lineRule="auto"/>
        <w:rPr>
          <w:rFonts w:ascii="Times New Roman" w:eastAsia="Times New Roman" w:hAnsi="Times New Roman" w:cs="Times New Roman"/>
          <w:sz w:val="24"/>
          <w:szCs w:val="24"/>
        </w:rPr>
      </w:pPr>
      <w:proofErr w:type="gramStart"/>
      <w:r w:rsidRPr="007163BD">
        <w:rPr>
          <w:rFonts w:ascii="Times New Roman" w:eastAsia="Times New Roman" w:hAnsi="Times New Roman" w:cs="Times New Roman"/>
          <w:sz w:val="24"/>
          <w:szCs w:val="24"/>
        </w:rPr>
        <w:t>given</w:t>
      </w:r>
      <w:proofErr w:type="gramEnd"/>
      <w:r w:rsidRPr="007163BD">
        <w:rPr>
          <w:rFonts w:ascii="Times New Roman" w:eastAsia="Times New Roman" w:hAnsi="Times New Roman" w:cs="Times New Roman"/>
          <w:sz w:val="24"/>
          <w:szCs w:val="24"/>
        </w:rPr>
        <w:t xml:space="preserve"> below:</w:t>
      </w:r>
    </w:p>
    <w:p w:rsidR="007163BD" w:rsidRPr="007163BD" w:rsidRDefault="007163BD" w:rsidP="007163BD">
      <w:pPr>
        <w:spacing w:after="0" w:line="240" w:lineRule="auto"/>
        <w:rPr>
          <w:rFonts w:ascii="Times New Roman" w:eastAsia="Times New Roman" w:hAnsi="Times New Roman" w:cs="Times New Roman"/>
          <w:sz w:val="24"/>
          <w:szCs w:val="24"/>
        </w:rPr>
      </w:pPr>
      <w:r w:rsidRPr="007163BD">
        <w:rPr>
          <w:rFonts w:ascii="Times New Roman" w:eastAsia="Times New Roman" w:hAnsi="Times New Roman" w:cs="Times New Roman"/>
          <w:sz w:val="24"/>
          <w:szCs w:val="24"/>
        </w:rPr>
        <w:t>P=</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 xml:space="preserve"> </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 xml:space="preserve"> </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 xml:space="preserve"> </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 xml:space="preserve"> </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 xml:space="preserve"> </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 xml:space="preserve"> </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 xml:space="preserve"> </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 xml:space="preserve"> </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 xml:space="preserve"> </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 xml:space="preserve"> </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 xml:space="preserve"> </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 xml:space="preserve"> </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 xml:space="preserve"> </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 xml:space="preserve"> </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 xml:space="preserve"> </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00</w:t>
      </w:r>
      <w:r w:rsidRPr="007163BD">
        <w:rPr>
          <w:rFonts w:ascii="Times New Roman" w:eastAsia="Times New Roman" w:hAnsi="Times New Roman" w:cs="Times New Roman"/>
          <w:sz w:val="17"/>
          <w:szCs w:val="17"/>
        </w:rPr>
        <w:t>121414</w:t>
      </w:r>
      <w:r w:rsidRPr="007163BD">
        <w:rPr>
          <w:rFonts w:ascii="Times New Roman" w:eastAsia="Times New Roman" w:hAnsi="Times New Roman" w:cs="Times New Roman"/>
          <w:sz w:val="24"/>
          <w:szCs w:val="24"/>
        </w:rPr>
        <w:t>0000</w:t>
      </w:r>
      <w:r w:rsidRPr="007163BD">
        <w:rPr>
          <w:rFonts w:ascii="Times New Roman" w:eastAsia="Times New Roman" w:hAnsi="Times New Roman" w:cs="Times New Roman"/>
          <w:sz w:val="17"/>
          <w:szCs w:val="17"/>
        </w:rPr>
        <w:t>13</w:t>
      </w:r>
      <w:r w:rsidRPr="007163BD">
        <w:rPr>
          <w:rFonts w:ascii="Times New Roman" w:eastAsia="Times New Roman" w:hAnsi="Times New Roman" w:cs="Times New Roman"/>
          <w:sz w:val="24"/>
          <w:szCs w:val="24"/>
        </w:rPr>
        <w:t>0</w:t>
      </w:r>
      <w:r w:rsidRPr="007163BD">
        <w:rPr>
          <w:rFonts w:ascii="Times New Roman" w:eastAsia="Times New Roman" w:hAnsi="Times New Roman" w:cs="Times New Roman"/>
          <w:sz w:val="17"/>
          <w:szCs w:val="17"/>
        </w:rPr>
        <w:t>23</w:t>
      </w:r>
      <w:r w:rsidRPr="007163BD">
        <w:rPr>
          <w:rFonts w:ascii="Times New Roman" w:eastAsia="Times New Roman" w:hAnsi="Times New Roman" w:cs="Times New Roman"/>
          <w:sz w:val="24"/>
          <w:szCs w:val="24"/>
        </w:rPr>
        <w:t>0000000</w:t>
      </w:r>
      <w:r w:rsidRPr="007163BD">
        <w:rPr>
          <w:rFonts w:ascii="Times New Roman" w:eastAsia="Times New Roman" w:hAnsi="Times New Roman" w:cs="Times New Roman"/>
          <w:sz w:val="17"/>
          <w:szCs w:val="17"/>
        </w:rPr>
        <w:t>1323</w:t>
      </w:r>
      <w:r w:rsidRPr="007163BD">
        <w:rPr>
          <w:rFonts w:ascii="Times New Roman" w:eastAsia="Times New Roman" w:hAnsi="Times New Roman" w:cs="Times New Roman"/>
          <w:sz w:val="24"/>
          <w:szCs w:val="24"/>
        </w:rPr>
        <w:t>00000</w:t>
      </w:r>
      <w:r w:rsidRPr="007163BD">
        <w:rPr>
          <w:rFonts w:ascii="Times New Roman" w:eastAsia="Times New Roman" w:hAnsi="Times New Roman" w:cs="Times New Roman"/>
          <w:sz w:val="17"/>
          <w:szCs w:val="17"/>
        </w:rPr>
        <w:t>1212</w:t>
      </w:r>
      <w:r w:rsidRPr="007163BD">
        <w:rPr>
          <w:rFonts w:ascii="Times New Roman" w:eastAsia="Times New Roman" w:hAnsi="Times New Roman" w:cs="Times New Roman"/>
          <w:sz w:val="24"/>
          <w:szCs w:val="24"/>
        </w:rPr>
        <w:t>00000</w:t>
      </w:r>
      <w:r w:rsidRPr="007163BD">
        <w:rPr>
          <w:rFonts w:ascii="Times New Roman" w:eastAsia="Times New Roman" w:hAnsi="Times New Roman" w:cs="Times New Roman"/>
          <w:sz w:val="17"/>
          <w:szCs w:val="17"/>
        </w:rPr>
        <w:t>34141212</w:t>
      </w:r>
      <w:r w:rsidRPr="007163BD">
        <w:rPr>
          <w:rFonts w:ascii="Times New Roman" w:eastAsia="Times New Roman" w:hAnsi="Times New Roman" w:cs="Times New Roman"/>
          <w:sz w:val="24"/>
          <w:szCs w:val="24"/>
        </w:rPr>
        <w:t>00000</w:t>
      </w:r>
      <w:r w:rsidRPr="007163BD">
        <w:rPr>
          <w:rFonts w:ascii="Times New Roman" w:eastAsia="Times New Roman" w:hAnsi="Times New Roman" w:cs="Times New Roman"/>
          <w:sz w:val="17"/>
          <w:szCs w:val="17"/>
        </w:rPr>
        <w:t>1434</w:t>
      </w:r>
      <w:r w:rsidRPr="007163BD">
        <w:rPr>
          <w:rFonts w:ascii="Times New Roman" w:eastAsia="Times New Roman" w:hAnsi="Times New Roman" w:cs="Times New Roman"/>
          <w:sz w:val="24"/>
          <w:szCs w:val="24"/>
        </w:rPr>
        <w:t>00000</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 xml:space="preserve"> </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 xml:space="preserve"> </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 xml:space="preserve"> </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 xml:space="preserve"> </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 xml:space="preserve"> </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 xml:space="preserve"> </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 xml:space="preserve"> </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 xml:space="preserve"> </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 xml:space="preserve"> </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 xml:space="preserve"> </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 xml:space="preserve"> </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 xml:space="preserve"> </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 xml:space="preserve"> </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 xml:space="preserve"> </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 xml:space="preserve"> </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 xml:space="preserve"> </w:t>
      </w:r>
    </w:p>
    <w:p w:rsidR="007163BD" w:rsidRPr="007163BD" w:rsidRDefault="007163BD" w:rsidP="007163B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163BD">
        <w:rPr>
          <w:rFonts w:ascii="Times New Roman" w:eastAsia="Times New Roman" w:hAnsi="Times New Roman" w:cs="Times New Roman"/>
          <w:sz w:val="24"/>
          <w:szCs w:val="24"/>
        </w:rPr>
        <w:t xml:space="preserve">Sketch the state graph and show that the chain is irreducible. </w:t>
      </w:r>
    </w:p>
    <w:p w:rsidR="007163BD" w:rsidRPr="007163BD" w:rsidRDefault="007163BD" w:rsidP="007163B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163BD">
        <w:rPr>
          <w:rFonts w:ascii="Times New Roman" w:eastAsia="Times New Roman" w:hAnsi="Times New Roman" w:cs="Times New Roman"/>
          <w:sz w:val="24"/>
          <w:szCs w:val="24"/>
        </w:rPr>
        <w:t>Find the period d</w:t>
      </w:r>
    </w:p>
    <w:p w:rsidR="007163BD" w:rsidRPr="007163BD" w:rsidRDefault="007163BD" w:rsidP="007163BD">
      <w:pPr>
        <w:spacing w:after="0" w:line="240" w:lineRule="auto"/>
        <w:rPr>
          <w:rFonts w:ascii="Times New Roman" w:eastAsia="Times New Roman" w:hAnsi="Times New Roman" w:cs="Times New Roman"/>
          <w:sz w:val="24"/>
          <w:szCs w:val="24"/>
        </w:rPr>
      </w:pPr>
      <w:r w:rsidRPr="007163BD">
        <w:rPr>
          <w:rFonts w:ascii="Times New Roman" w:eastAsia="Times New Roman" w:hAnsi="Symbol" w:cs="Times New Roman"/>
          <w:sz w:val="24"/>
          <w:szCs w:val="24"/>
        </w:rPr>
        <w:t></w:t>
      </w:r>
      <w:r w:rsidRPr="007163BD">
        <w:rPr>
          <w:rFonts w:ascii="Times New Roman" w:eastAsia="Times New Roman" w:hAnsi="Times New Roman" w:cs="Times New Roman"/>
          <w:sz w:val="24"/>
          <w:szCs w:val="24"/>
        </w:rPr>
        <w:t xml:space="preserve">  . </w:t>
      </w:r>
    </w:p>
    <w:p w:rsidR="007163BD" w:rsidRPr="007163BD" w:rsidRDefault="007163BD" w:rsidP="007163BD">
      <w:pPr>
        <w:spacing w:after="0" w:line="240" w:lineRule="auto"/>
        <w:rPr>
          <w:rFonts w:ascii="Times New Roman" w:eastAsia="Times New Roman" w:hAnsi="Times New Roman" w:cs="Times New Roman"/>
          <w:sz w:val="24"/>
          <w:szCs w:val="24"/>
        </w:rPr>
      </w:pPr>
      <w:proofErr w:type="gramStart"/>
      <w:r w:rsidRPr="007163BD">
        <w:rPr>
          <w:rFonts w:ascii="Times New Roman" w:eastAsia="Times New Roman" w:hAnsi="Symbol" w:cs="Times New Roman"/>
          <w:sz w:val="24"/>
          <w:szCs w:val="24"/>
        </w:rPr>
        <w:t></w:t>
      </w:r>
      <w:r w:rsidRPr="007163BD">
        <w:rPr>
          <w:rFonts w:ascii="Times New Roman" w:eastAsia="Times New Roman" w:hAnsi="Times New Roman" w:cs="Times New Roman"/>
          <w:sz w:val="24"/>
          <w:szCs w:val="24"/>
        </w:rPr>
        <w:t xml:space="preserve">  Find</w:t>
      </w:r>
      <w:proofErr w:type="gramEnd"/>
      <w:r w:rsidRPr="007163BD">
        <w:rPr>
          <w:rFonts w:ascii="Times New Roman" w:eastAsia="Times New Roman" w:hAnsi="Times New Roman" w:cs="Times New Roman"/>
          <w:sz w:val="24"/>
          <w:szCs w:val="24"/>
        </w:rPr>
        <w:t xml:space="preserve"> </w:t>
      </w:r>
      <w:proofErr w:type="spellStart"/>
      <w:r w:rsidRPr="007163BD">
        <w:rPr>
          <w:rFonts w:ascii="Times New Roman" w:eastAsia="Times New Roman" w:hAnsi="Times New Roman" w:cs="Times New Roman"/>
          <w:sz w:val="24"/>
          <w:szCs w:val="24"/>
        </w:rPr>
        <w:t>P</w:t>
      </w:r>
      <w:r w:rsidRPr="007163BD">
        <w:rPr>
          <w:rFonts w:ascii="Times New Roman" w:eastAsia="Times New Roman" w:hAnsi="Times New Roman" w:cs="Times New Roman"/>
          <w:sz w:val="17"/>
          <w:szCs w:val="17"/>
        </w:rPr>
        <w:t>d</w:t>
      </w:r>
      <w:proofErr w:type="spellEnd"/>
    </w:p>
    <w:p w:rsidR="007163BD" w:rsidRPr="007163BD" w:rsidRDefault="007163BD" w:rsidP="007163B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163BD">
        <w:rPr>
          <w:rFonts w:ascii="Times New Roman" w:eastAsia="Times New Roman" w:hAnsi="Times New Roman" w:cs="Times New Roman"/>
          <w:sz w:val="24"/>
          <w:szCs w:val="24"/>
        </w:rPr>
        <w:t>.</w:t>
      </w:r>
    </w:p>
    <w:p w:rsidR="007163BD" w:rsidRPr="007163BD" w:rsidRDefault="007163BD" w:rsidP="007163B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163BD">
        <w:rPr>
          <w:rFonts w:ascii="Times New Roman" w:eastAsia="Times New Roman" w:hAnsi="Times New Roman" w:cs="Times New Roman"/>
          <w:sz w:val="24"/>
          <w:szCs w:val="24"/>
        </w:rPr>
        <w:t>Identify the cyclic classes.</w:t>
      </w:r>
    </w:p>
    <w:p w:rsidR="007163BD" w:rsidRPr="007163BD" w:rsidRDefault="007163BD" w:rsidP="007163BD">
      <w:pPr>
        <w:spacing w:after="0" w:line="240" w:lineRule="auto"/>
        <w:rPr>
          <w:rFonts w:ascii="Times New Roman" w:eastAsia="Times New Roman" w:hAnsi="Times New Roman" w:cs="Times New Roman"/>
          <w:sz w:val="24"/>
          <w:szCs w:val="24"/>
        </w:rPr>
      </w:pPr>
      <w:r w:rsidRPr="007163BD">
        <w:rPr>
          <w:rFonts w:ascii="Times New Roman" w:eastAsia="Times New Roman" w:hAnsi="Times New Roman" w:cs="Times New Roman"/>
          <w:sz w:val="24"/>
          <w:szCs w:val="24"/>
        </w:rPr>
        <w:t xml:space="preserve">Answer: </w:t>
      </w:r>
    </w:p>
    <w:p w:rsidR="007163BD" w:rsidRPr="007163BD" w:rsidRDefault="007163BD" w:rsidP="007163B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163BD">
        <w:rPr>
          <w:rFonts w:ascii="Times New Roman" w:eastAsia="Times New Roman" w:hAnsi="Times New Roman" w:cs="Times New Roman"/>
          <w:noProof/>
          <w:sz w:val="24"/>
          <w:szCs w:val="24"/>
        </w:rPr>
        <w:drawing>
          <wp:inline distT="0" distB="0" distL="0" distR="0">
            <wp:extent cx="2538730" cy="1842135"/>
            <wp:effectExtent l="0" t="0" r="0" b="0"/>
            <wp:docPr id="1" name="Picture 1" descr="Stat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te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38730" cy="1842135"/>
                    </a:xfrm>
                    <a:prstGeom prst="rect">
                      <a:avLst/>
                    </a:prstGeom>
                    <a:noFill/>
                    <a:ln>
                      <a:noFill/>
                    </a:ln>
                  </pic:spPr>
                </pic:pic>
              </a:graphicData>
            </a:graphic>
          </wp:inline>
        </w:drawing>
      </w:r>
    </w:p>
    <w:p w:rsidR="007163BD" w:rsidRPr="007163BD" w:rsidRDefault="007163BD" w:rsidP="007163B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163BD">
        <w:rPr>
          <w:rFonts w:ascii="Times New Roman" w:eastAsia="Times New Roman" w:hAnsi="Times New Roman" w:cs="Times New Roman"/>
          <w:sz w:val="24"/>
          <w:szCs w:val="24"/>
        </w:rPr>
        <w:t>Period 3</w:t>
      </w:r>
    </w:p>
    <w:p w:rsidR="007163BD" w:rsidRPr="007163BD" w:rsidRDefault="007163BD" w:rsidP="007163BD">
      <w:pPr>
        <w:numPr>
          <w:ilvl w:val="0"/>
          <w:numId w:val="10"/>
        </w:numPr>
        <w:spacing w:beforeAutospacing="1" w:after="0" w:afterAutospacing="1" w:line="240" w:lineRule="auto"/>
        <w:rPr>
          <w:rFonts w:ascii="Times New Roman" w:eastAsia="Times New Roman" w:hAnsi="Times New Roman" w:cs="Times New Roman"/>
          <w:sz w:val="24"/>
          <w:szCs w:val="24"/>
        </w:rPr>
      </w:pPr>
      <w:r w:rsidRPr="007163BD">
        <w:rPr>
          <w:rFonts w:ascii="Times New Roman" w:eastAsia="Times New Roman" w:hAnsi="Times New Roman" w:cs="Times New Roman"/>
          <w:sz w:val="24"/>
          <w:szCs w:val="24"/>
        </w:rPr>
        <w:t>P</w:t>
      </w:r>
      <w:r w:rsidRPr="007163BD">
        <w:rPr>
          <w:rFonts w:ascii="Times New Roman" w:eastAsia="Times New Roman" w:hAnsi="Times New Roman" w:cs="Times New Roman"/>
          <w:sz w:val="17"/>
          <w:szCs w:val="17"/>
        </w:rPr>
        <w:t>3</w:t>
      </w:r>
      <w:r w:rsidRPr="007163BD">
        <w:rPr>
          <w:rFonts w:ascii="Times New Roman" w:eastAsia="Times New Roman" w:hAnsi="Times New Roman" w:cs="Times New Roman"/>
          <w:sz w:val="24"/>
          <w:szCs w:val="24"/>
        </w:rPr>
        <w:t>=</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 xml:space="preserve"> </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 xml:space="preserve"> </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 xml:space="preserve"> </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 xml:space="preserve"> </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 xml:space="preserve"> </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 xml:space="preserve"> </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 xml:space="preserve"> </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 xml:space="preserve"> </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 xml:space="preserve"> </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 xml:space="preserve"> </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 xml:space="preserve"> </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 xml:space="preserve"> </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 xml:space="preserve"> </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 xml:space="preserve"> </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 xml:space="preserve"> </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 xml:space="preserve"> </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17"/>
          <w:szCs w:val="17"/>
        </w:rPr>
        <w:t>71192121192</w:t>
      </w:r>
      <w:r w:rsidRPr="007163BD">
        <w:rPr>
          <w:rFonts w:ascii="Times New Roman" w:eastAsia="Times New Roman" w:hAnsi="Times New Roman" w:cs="Times New Roman"/>
          <w:sz w:val="24"/>
          <w:szCs w:val="24"/>
        </w:rPr>
        <w:t>00000</w:t>
      </w:r>
      <w:r w:rsidRPr="007163BD">
        <w:rPr>
          <w:rFonts w:ascii="Times New Roman" w:eastAsia="Times New Roman" w:hAnsi="Times New Roman" w:cs="Times New Roman"/>
          <w:sz w:val="17"/>
          <w:szCs w:val="17"/>
        </w:rPr>
        <w:t>29724372</w:t>
      </w:r>
      <w:r w:rsidRPr="007163BD">
        <w:rPr>
          <w:rFonts w:ascii="Times New Roman" w:eastAsia="Times New Roman" w:hAnsi="Times New Roman" w:cs="Times New Roman"/>
          <w:sz w:val="24"/>
          <w:szCs w:val="24"/>
        </w:rPr>
        <w:t>0000000</w:t>
      </w:r>
      <w:r w:rsidRPr="007163BD">
        <w:rPr>
          <w:rFonts w:ascii="Times New Roman" w:eastAsia="Times New Roman" w:hAnsi="Times New Roman" w:cs="Times New Roman"/>
          <w:sz w:val="17"/>
          <w:szCs w:val="17"/>
        </w:rPr>
        <w:t>7181121936</w:t>
      </w:r>
      <w:r w:rsidRPr="007163BD">
        <w:rPr>
          <w:rFonts w:ascii="Times New Roman" w:eastAsia="Times New Roman" w:hAnsi="Times New Roman" w:cs="Times New Roman"/>
          <w:sz w:val="24"/>
          <w:szCs w:val="24"/>
        </w:rPr>
        <w:t>0000</w:t>
      </w:r>
      <w:r w:rsidRPr="007163BD">
        <w:rPr>
          <w:rFonts w:ascii="Times New Roman" w:eastAsia="Times New Roman" w:hAnsi="Times New Roman" w:cs="Times New Roman"/>
          <w:sz w:val="17"/>
          <w:szCs w:val="17"/>
        </w:rPr>
        <w:t>19483324996</w:t>
      </w:r>
      <w:r w:rsidRPr="007163BD">
        <w:rPr>
          <w:rFonts w:ascii="Times New Roman" w:eastAsia="Times New Roman" w:hAnsi="Times New Roman" w:cs="Times New Roman"/>
          <w:sz w:val="24"/>
          <w:szCs w:val="24"/>
        </w:rPr>
        <w:t>0000</w:t>
      </w:r>
      <w:r w:rsidRPr="007163BD">
        <w:rPr>
          <w:rFonts w:ascii="Times New Roman" w:eastAsia="Times New Roman" w:hAnsi="Times New Roman" w:cs="Times New Roman"/>
          <w:sz w:val="17"/>
          <w:szCs w:val="17"/>
        </w:rPr>
        <w:t>13327643164</w:t>
      </w:r>
      <w:r w:rsidRPr="007163BD">
        <w:rPr>
          <w:rFonts w:ascii="Times New Roman" w:eastAsia="Times New Roman" w:hAnsi="Times New Roman" w:cs="Times New Roman"/>
          <w:sz w:val="24"/>
          <w:szCs w:val="24"/>
        </w:rPr>
        <w:t>0000000</w:t>
      </w:r>
      <w:r w:rsidRPr="007163BD">
        <w:rPr>
          <w:rFonts w:ascii="Times New Roman" w:eastAsia="Times New Roman" w:hAnsi="Times New Roman" w:cs="Times New Roman"/>
          <w:sz w:val="17"/>
          <w:szCs w:val="17"/>
        </w:rPr>
        <w:t>157299131288</w:t>
      </w:r>
      <w:r w:rsidRPr="007163BD">
        <w:rPr>
          <w:rFonts w:ascii="Times New Roman" w:eastAsia="Times New Roman" w:hAnsi="Times New Roman" w:cs="Times New Roman"/>
          <w:sz w:val="24"/>
          <w:szCs w:val="24"/>
        </w:rPr>
        <w:t>00000</w:t>
      </w:r>
      <w:r w:rsidRPr="007163BD">
        <w:rPr>
          <w:rFonts w:ascii="Times New Roman" w:eastAsia="Times New Roman" w:hAnsi="Times New Roman" w:cs="Times New Roman"/>
          <w:sz w:val="17"/>
          <w:szCs w:val="17"/>
        </w:rPr>
        <w:t>37642764</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 xml:space="preserve"> </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 xml:space="preserve"> </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 xml:space="preserve"> </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 xml:space="preserve"> </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 xml:space="preserve"> </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 xml:space="preserve"> </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 xml:space="preserve"> </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 xml:space="preserve"> </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 xml:space="preserve"> </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 xml:space="preserve"> </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 xml:space="preserve"> </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 xml:space="preserve"> </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 xml:space="preserve"> </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 xml:space="preserve"> </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 xml:space="preserve"> </w:t>
      </w:r>
      <w:r w:rsidRPr="007163BD">
        <w:rPr>
          <w:rFonts w:ascii="Cambria Math" w:eastAsia="Times New Roman" w:hAnsi="Cambria Math" w:cs="Cambria Math"/>
          <w:sz w:val="24"/>
          <w:szCs w:val="24"/>
        </w:rPr>
        <w:t>⎥</w:t>
      </w:r>
      <w:r w:rsidRPr="007163BD">
        <w:rPr>
          <w:rFonts w:ascii="Times New Roman" w:eastAsia="Times New Roman" w:hAnsi="Times New Roman" w:cs="Times New Roman"/>
          <w:sz w:val="24"/>
          <w:szCs w:val="24"/>
        </w:rPr>
        <w:t xml:space="preserve"> </w:t>
      </w:r>
      <w:r w:rsidRPr="007163BD">
        <w:rPr>
          <w:rFonts w:ascii="Cambria Math" w:eastAsia="Times New Roman" w:hAnsi="Cambria Math" w:cs="Cambria Math"/>
          <w:sz w:val="24"/>
          <w:szCs w:val="24"/>
        </w:rPr>
        <w:t>⎥⎦</w:t>
      </w:r>
    </w:p>
    <w:p w:rsidR="007163BD" w:rsidRPr="007163BD" w:rsidRDefault="007163BD" w:rsidP="007163BD">
      <w:pPr>
        <w:spacing w:after="0" w:line="240" w:lineRule="auto"/>
        <w:rPr>
          <w:rFonts w:ascii="Times New Roman" w:eastAsia="Times New Roman" w:hAnsi="Times New Roman" w:cs="Times New Roman"/>
          <w:sz w:val="24"/>
          <w:szCs w:val="24"/>
        </w:rPr>
      </w:pPr>
      <w:proofErr w:type="gramStart"/>
      <w:r w:rsidRPr="007163BD">
        <w:rPr>
          <w:rFonts w:ascii="Times New Roman" w:eastAsia="Times New Roman" w:hAnsi="Symbol" w:cs="Times New Roman"/>
          <w:sz w:val="24"/>
          <w:szCs w:val="24"/>
        </w:rPr>
        <w:t></w:t>
      </w:r>
      <w:r w:rsidRPr="007163BD">
        <w:rPr>
          <w:rFonts w:ascii="Times New Roman" w:eastAsia="Times New Roman" w:hAnsi="Times New Roman" w:cs="Times New Roman"/>
          <w:sz w:val="24"/>
          <w:szCs w:val="24"/>
        </w:rPr>
        <w:t xml:space="preserve">  </w:t>
      </w:r>
      <w:r w:rsidRPr="007163BD">
        <w:rPr>
          <w:rFonts w:ascii="Times New Roman" w:eastAsia="Times New Roman" w:hAnsi="Symbol" w:cs="Times New Roman"/>
          <w:sz w:val="24"/>
          <w:szCs w:val="24"/>
        </w:rPr>
        <w:t></w:t>
      </w:r>
      <w:proofErr w:type="gramEnd"/>
      <w:r w:rsidRPr="007163BD">
        <w:rPr>
          <w:rFonts w:ascii="Times New Roman" w:eastAsia="Times New Roman" w:hAnsi="Times New Roman" w:cs="Times New Roman"/>
          <w:sz w:val="24"/>
          <w:szCs w:val="24"/>
        </w:rPr>
        <w:t xml:space="preserve">  Cyclic classes: {1,2}, {3,4,5}, {6,7}</w:t>
      </w:r>
    </w:p>
    <w:p w:rsidR="007163BD" w:rsidRPr="007163BD" w:rsidRDefault="007163BD" w:rsidP="007163BD">
      <w:pPr>
        <w:numPr>
          <w:ilvl w:val="0"/>
          <w:numId w:val="11"/>
        </w:numPr>
        <w:spacing w:before="100" w:beforeAutospacing="1" w:after="100" w:afterAutospacing="1" w:line="240" w:lineRule="auto"/>
        <w:rPr>
          <w:rFonts w:ascii="Times New Roman" w:eastAsia="Times New Roman" w:hAnsi="Times New Roman" w:cs="Times New Roman"/>
          <w:sz w:val="24"/>
          <w:szCs w:val="24"/>
        </w:rPr>
      </w:pPr>
    </w:p>
    <w:p w:rsidR="007163BD" w:rsidRPr="007163BD" w:rsidRDefault="007163BD" w:rsidP="007163BD">
      <w:pPr>
        <w:spacing w:before="100" w:beforeAutospacing="1" w:after="100" w:afterAutospacing="1" w:line="240" w:lineRule="auto"/>
        <w:outlineLvl w:val="3"/>
        <w:rPr>
          <w:rFonts w:ascii="Times New Roman" w:eastAsia="Times New Roman" w:hAnsi="Times New Roman" w:cs="Times New Roman"/>
          <w:b/>
          <w:bCs/>
          <w:sz w:val="24"/>
          <w:szCs w:val="24"/>
        </w:rPr>
      </w:pPr>
      <w:r w:rsidRPr="007163BD">
        <w:rPr>
          <w:rFonts w:ascii="Times New Roman" w:eastAsia="Times New Roman" w:hAnsi="Times New Roman" w:cs="Times New Roman"/>
          <w:b/>
          <w:bCs/>
          <w:sz w:val="24"/>
          <w:szCs w:val="24"/>
        </w:rPr>
        <w:lastRenderedPageBreak/>
        <w:t>Special Models</w:t>
      </w:r>
    </w:p>
    <w:p w:rsidR="007163BD" w:rsidRPr="007163BD" w:rsidRDefault="007163BD" w:rsidP="007163BD">
      <w:pPr>
        <w:spacing w:before="100" w:beforeAutospacing="1" w:after="100" w:afterAutospacing="1" w:line="240" w:lineRule="auto"/>
        <w:rPr>
          <w:rFonts w:ascii="Times New Roman" w:eastAsia="Times New Roman" w:hAnsi="Times New Roman" w:cs="Times New Roman"/>
          <w:sz w:val="24"/>
          <w:szCs w:val="24"/>
        </w:rPr>
      </w:pPr>
      <w:r w:rsidRPr="007163BD">
        <w:rPr>
          <w:rFonts w:ascii="Times New Roman" w:eastAsia="Times New Roman" w:hAnsi="Times New Roman" w:cs="Times New Roman"/>
          <w:sz w:val="24"/>
          <w:szCs w:val="24"/>
        </w:rPr>
        <w:t xml:space="preserve">Review the definition of the </w:t>
      </w:r>
      <w:hyperlink r:id="rId31" w:history="1">
        <w:r w:rsidRPr="007163BD">
          <w:rPr>
            <w:rFonts w:ascii="Times New Roman" w:eastAsia="Times New Roman" w:hAnsi="Times New Roman" w:cs="Times New Roman"/>
            <w:color w:val="0000FF"/>
            <w:sz w:val="24"/>
            <w:szCs w:val="24"/>
            <w:u w:val="single"/>
          </w:rPr>
          <w:t xml:space="preserve">basic </w:t>
        </w:r>
        <w:proofErr w:type="spellStart"/>
        <w:r w:rsidRPr="007163BD">
          <w:rPr>
            <w:rFonts w:ascii="Times New Roman" w:eastAsia="Times New Roman" w:hAnsi="Times New Roman" w:cs="Times New Roman"/>
            <w:color w:val="0000FF"/>
            <w:sz w:val="24"/>
            <w:szCs w:val="24"/>
            <w:u w:val="single"/>
          </w:rPr>
          <w:t>Ehrenfest</w:t>
        </w:r>
        <w:proofErr w:type="spellEnd"/>
        <w:r w:rsidRPr="007163BD">
          <w:rPr>
            <w:rFonts w:ascii="Times New Roman" w:eastAsia="Times New Roman" w:hAnsi="Times New Roman" w:cs="Times New Roman"/>
            <w:color w:val="0000FF"/>
            <w:sz w:val="24"/>
            <w:szCs w:val="24"/>
            <w:u w:val="single"/>
          </w:rPr>
          <w:t xml:space="preserve"> chain</w:t>
        </w:r>
      </w:hyperlink>
      <w:r w:rsidRPr="007163BD">
        <w:rPr>
          <w:rFonts w:ascii="Times New Roman" w:eastAsia="Times New Roman" w:hAnsi="Times New Roman" w:cs="Times New Roman"/>
          <w:sz w:val="24"/>
          <w:szCs w:val="24"/>
        </w:rPr>
        <w:t>. Show that this chain has period 2, and find the cyclic classes.</w:t>
      </w:r>
    </w:p>
    <w:p w:rsidR="007163BD" w:rsidRPr="007163BD" w:rsidRDefault="007163BD" w:rsidP="007163BD">
      <w:pPr>
        <w:spacing w:before="100" w:beforeAutospacing="1" w:after="100" w:afterAutospacing="1" w:line="240" w:lineRule="auto"/>
        <w:rPr>
          <w:rFonts w:ascii="Times New Roman" w:eastAsia="Times New Roman" w:hAnsi="Times New Roman" w:cs="Times New Roman"/>
          <w:sz w:val="24"/>
          <w:szCs w:val="24"/>
        </w:rPr>
      </w:pPr>
      <w:r w:rsidRPr="007163BD">
        <w:rPr>
          <w:rFonts w:ascii="Times New Roman" w:eastAsia="Times New Roman" w:hAnsi="Times New Roman" w:cs="Times New Roman"/>
          <w:sz w:val="24"/>
          <w:szCs w:val="24"/>
        </w:rPr>
        <w:t xml:space="preserve">Review the definition of the </w:t>
      </w:r>
      <w:hyperlink r:id="rId32" w:history="1">
        <w:r w:rsidRPr="007163BD">
          <w:rPr>
            <w:rFonts w:ascii="Times New Roman" w:eastAsia="Times New Roman" w:hAnsi="Times New Roman" w:cs="Times New Roman"/>
            <w:color w:val="0000FF"/>
            <w:sz w:val="24"/>
            <w:szCs w:val="24"/>
            <w:u w:val="single"/>
          </w:rPr>
          <w:t xml:space="preserve">modified </w:t>
        </w:r>
        <w:proofErr w:type="spellStart"/>
        <w:r w:rsidRPr="007163BD">
          <w:rPr>
            <w:rFonts w:ascii="Times New Roman" w:eastAsia="Times New Roman" w:hAnsi="Times New Roman" w:cs="Times New Roman"/>
            <w:color w:val="0000FF"/>
            <w:sz w:val="24"/>
            <w:szCs w:val="24"/>
            <w:u w:val="single"/>
          </w:rPr>
          <w:t>Ehrenfest</w:t>
        </w:r>
        <w:proofErr w:type="spellEnd"/>
        <w:r w:rsidRPr="007163BD">
          <w:rPr>
            <w:rFonts w:ascii="Times New Roman" w:eastAsia="Times New Roman" w:hAnsi="Times New Roman" w:cs="Times New Roman"/>
            <w:color w:val="0000FF"/>
            <w:sz w:val="24"/>
            <w:szCs w:val="24"/>
            <w:u w:val="single"/>
          </w:rPr>
          <w:t xml:space="preserve"> chain</w:t>
        </w:r>
      </w:hyperlink>
      <w:r w:rsidRPr="007163BD">
        <w:rPr>
          <w:rFonts w:ascii="Times New Roman" w:eastAsia="Times New Roman" w:hAnsi="Times New Roman" w:cs="Times New Roman"/>
          <w:sz w:val="24"/>
          <w:szCs w:val="24"/>
        </w:rPr>
        <w:t>. Show that this chain is aperiodic.</w:t>
      </w:r>
    </w:p>
    <w:p w:rsidR="007163BD" w:rsidRPr="007163BD" w:rsidRDefault="007163BD" w:rsidP="007163BD">
      <w:pPr>
        <w:spacing w:before="100" w:beforeAutospacing="1" w:after="100" w:afterAutospacing="1" w:line="240" w:lineRule="auto"/>
        <w:rPr>
          <w:rFonts w:ascii="Times New Roman" w:eastAsia="Times New Roman" w:hAnsi="Times New Roman" w:cs="Times New Roman"/>
          <w:sz w:val="24"/>
          <w:szCs w:val="24"/>
        </w:rPr>
      </w:pPr>
      <w:r w:rsidRPr="007163BD">
        <w:rPr>
          <w:rFonts w:ascii="Times New Roman" w:eastAsia="Times New Roman" w:hAnsi="Times New Roman" w:cs="Times New Roman"/>
          <w:sz w:val="24"/>
          <w:szCs w:val="24"/>
        </w:rPr>
        <w:t xml:space="preserve">Review the definition of the </w:t>
      </w:r>
      <w:hyperlink r:id="rId33" w:history="1">
        <w:r w:rsidRPr="007163BD">
          <w:rPr>
            <w:rFonts w:ascii="Times New Roman" w:eastAsia="Times New Roman" w:hAnsi="Times New Roman" w:cs="Times New Roman"/>
            <w:color w:val="0000FF"/>
            <w:sz w:val="24"/>
            <w:szCs w:val="24"/>
            <w:u w:val="single"/>
          </w:rPr>
          <w:t xml:space="preserve">simple random walk on </w:t>
        </w:r>
        <w:proofErr w:type="spellStart"/>
        <w:r w:rsidRPr="007163BD">
          <w:rPr>
            <w:rFonts w:ascii="Times New Roman" w:eastAsia="Times New Roman" w:hAnsi="Times New Roman" w:cs="Times New Roman"/>
            <w:color w:val="0000FF"/>
            <w:sz w:val="24"/>
            <w:szCs w:val="24"/>
            <w:u w:val="single"/>
          </w:rPr>
          <w:t>Z</w:t>
        </w:r>
        <w:r w:rsidRPr="007163BD">
          <w:rPr>
            <w:rFonts w:ascii="Times New Roman" w:eastAsia="Times New Roman" w:hAnsi="Times New Roman" w:cs="Times New Roman"/>
            <w:color w:val="0000FF"/>
            <w:sz w:val="17"/>
            <w:szCs w:val="17"/>
            <w:u w:val="single"/>
          </w:rPr>
          <w:t>k</w:t>
        </w:r>
        <w:proofErr w:type="spellEnd"/>
      </w:hyperlink>
    </w:p>
    <w:p w:rsidR="007163BD" w:rsidRPr="007163BD" w:rsidRDefault="007163BD" w:rsidP="007163BD">
      <w:pPr>
        <w:spacing w:before="100" w:beforeAutospacing="1" w:after="100" w:afterAutospacing="1" w:line="240" w:lineRule="auto"/>
        <w:rPr>
          <w:rFonts w:ascii="Times New Roman" w:eastAsia="Times New Roman" w:hAnsi="Times New Roman" w:cs="Times New Roman"/>
          <w:sz w:val="24"/>
          <w:szCs w:val="24"/>
        </w:rPr>
      </w:pPr>
      <w:r w:rsidRPr="007163BD">
        <w:rPr>
          <w:rFonts w:ascii="Times New Roman" w:eastAsia="Times New Roman" w:hAnsi="Times New Roman" w:cs="Times New Roman"/>
          <w:sz w:val="24"/>
          <w:szCs w:val="24"/>
        </w:rPr>
        <w:t>. Show that the chain is periodic with period 2, and find the cyclic classes.</w:t>
      </w:r>
    </w:p>
    <w:p w:rsidR="007163BD" w:rsidRPr="007163BD" w:rsidRDefault="007163BD" w:rsidP="007163BD">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34" w:history="1">
        <w:r w:rsidRPr="007163BD">
          <w:rPr>
            <w:rFonts w:ascii="Times New Roman" w:eastAsia="Times New Roman" w:hAnsi="Times New Roman" w:cs="Times New Roman"/>
            <w:color w:val="0000FF"/>
            <w:sz w:val="24"/>
            <w:szCs w:val="24"/>
            <w:u w:val="single"/>
          </w:rPr>
          <w:t>Random</w:t>
        </w:r>
      </w:hyperlink>
    </w:p>
    <w:p w:rsidR="007163BD" w:rsidRPr="007163BD" w:rsidRDefault="007163BD" w:rsidP="007163BD">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35" w:history="1">
        <w:r w:rsidRPr="007163BD">
          <w:rPr>
            <w:rFonts w:ascii="Times New Roman" w:eastAsia="Times New Roman" w:hAnsi="Times New Roman" w:cs="Times New Roman"/>
            <w:color w:val="0000FF"/>
            <w:sz w:val="24"/>
            <w:szCs w:val="24"/>
            <w:u w:val="single"/>
          </w:rPr>
          <w:t>15. Markov Processes</w:t>
        </w:r>
      </w:hyperlink>
    </w:p>
    <w:p w:rsidR="007163BD" w:rsidRPr="007163BD" w:rsidRDefault="007163BD" w:rsidP="007163BD">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36" w:tooltip="Introduction" w:history="1">
        <w:r w:rsidRPr="007163BD">
          <w:rPr>
            <w:rFonts w:ascii="Times New Roman" w:eastAsia="Times New Roman" w:hAnsi="Times New Roman" w:cs="Times New Roman"/>
            <w:color w:val="0000FF"/>
            <w:sz w:val="24"/>
            <w:szCs w:val="24"/>
            <w:u w:val="single"/>
          </w:rPr>
          <w:t>1</w:t>
        </w:r>
      </w:hyperlink>
    </w:p>
    <w:p w:rsidR="007163BD" w:rsidRPr="007163BD" w:rsidRDefault="007163BD" w:rsidP="007163BD">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37" w:tooltip="Potentials and Generators" w:history="1">
        <w:r w:rsidRPr="007163BD">
          <w:rPr>
            <w:rFonts w:ascii="Times New Roman" w:eastAsia="Times New Roman" w:hAnsi="Times New Roman" w:cs="Times New Roman"/>
            <w:color w:val="0000FF"/>
            <w:sz w:val="24"/>
            <w:szCs w:val="24"/>
            <w:u w:val="single"/>
          </w:rPr>
          <w:t>2</w:t>
        </w:r>
      </w:hyperlink>
    </w:p>
    <w:p w:rsidR="007163BD" w:rsidRPr="007163BD" w:rsidRDefault="007163BD" w:rsidP="007163BD">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38" w:tooltip="Discrete-Time Chains" w:history="1">
        <w:r w:rsidRPr="007163BD">
          <w:rPr>
            <w:rFonts w:ascii="Times New Roman" w:eastAsia="Times New Roman" w:hAnsi="Times New Roman" w:cs="Times New Roman"/>
            <w:color w:val="0000FF"/>
            <w:sz w:val="24"/>
            <w:szCs w:val="24"/>
            <w:u w:val="single"/>
          </w:rPr>
          <w:t>3</w:t>
        </w:r>
      </w:hyperlink>
    </w:p>
    <w:p w:rsidR="007163BD" w:rsidRPr="007163BD" w:rsidRDefault="007163BD" w:rsidP="007163BD">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39" w:tooltip="Recurrence and Transience" w:history="1">
        <w:r w:rsidRPr="007163BD">
          <w:rPr>
            <w:rFonts w:ascii="Times New Roman" w:eastAsia="Times New Roman" w:hAnsi="Times New Roman" w:cs="Times New Roman"/>
            <w:color w:val="0000FF"/>
            <w:sz w:val="24"/>
            <w:szCs w:val="24"/>
            <w:u w:val="single"/>
          </w:rPr>
          <w:t>4</w:t>
        </w:r>
      </w:hyperlink>
    </w:p>
    <w:p w:rsidR="007163BD" w:rsidRPr="007163BD" w:rsidRDefault="007163BD" w:rsidP="007163B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163BD">
        <w:rPr>
          <w:rFonts w:ascii="Times New Roman" w:eastAsia="Times New Roman" w:hAnsi="Times New Roman" w:cs="Times New Roman"/>
          <w:sz w:val="24"/>
          <w:szCs w:val="24"/>
        </w:rPr>
        <w:t>5</w:t>
      </w:r>
    </w:p>
    <w:p w:rsidR="007163BD" w:rsidRPr="007163BD" w:rsidRDefault="007163BD" w:rsidP="007163BD">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40" w:tooltip="Limiting Behavior" w:history="1">
        <w:r w:rsidRPr="007163BD">
          <w:rPr>
            <w:rFonts w:ascii="Times New Roman" w:eastAsia="Times New Roman" w:hAnsi="Times New Roman" w:cs="Times New Roman"/>
            <w:color w:val="0000FF"/>
            <w:sz w:val="24"/>
            <w:szCs w:val="24"/>
            <w:u w:val="single"/>
          </w:rPr>
          <w:t>6</w:t>
        </w:r>
      </w:hyperlink>
    </w:p>
    <w:p w:rsidR="007163BD" w:rsidRPr="007163BD" w:rsidRDefault="007163BD" w:rsidP="007163BD">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41" w:tooltip="Time Reversal" w:history="1">
        <w:r w:rsidRPr="007163BD">
          <w:rPr>
            <w:rFonts w:ascii="Times New Roman" w:eastAsia="Times New Roman" w:hAnsi="Times New Roman" w:cs="Times New Roman"/>
            <w:color w:val="0000FF"/>
            <w:sz w:val="24"/>
            <w:szCs w:val="24"/>
            <w:u w:val="single"/>
          </w:rPr>
          <w:t>7</w:t>
        </w:r>
      </w:hyperlink>
    </w:p>
    <w:p w:rsidR="007163BD" w:rsidRPr="007163BD" w:rsidRDefault="007163BD" w:rsidP="007163BD">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42" w:tooltip="The Ehrenfest Chain" w:history="1">
        <w:r w:rsidRPr="007163BD">
          <w:rPr>
            <w:rFonts w:ascii="Times New Roman" w:eastAsia="Times New Roman" w:hAnsi="Times New Roman" w:cs="Times New Roman"/>
            <w:color w:val="0000FF"/>
            <w:sz w:val="24"/>
            <w:szCs w:val="24"/>
            <w:u w:val="single"/>
          </w:rPr>
          <w:t>8</w:t>
        </w:r>
      </w:hyperlink>
    </w:p>
    <w:p w:rsidR="007163BD" w:rsidRPr="007163BD" w:rsidRDefault="007163BD" w:rsidP="007163BD">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43" w:tooltip="The Bernoulli-Laplace Chain" w:history="1">
        <w:r w:rsidRPr="007163BD">
          <w:rPr>
            <w:rFonts w:ascii="Times New Roman" w:eastAsia="Times New Roman" w:hAnsi="Times New Roman" w:cs="Times New Roman"/>
            <w:color w:val="0000FF"/>
            <w:sz w:val="24"/>
            <w:szCs w:val="24"/>
            <w:u w:val="single"/>
          </w:rPr>
          <w:t>9</w:t>
        </w:r>
      </w:hyperlink>
    </w:p>
    <w:p w:rsidR="007163BD" w:rsidRPr="007163BD" w:rsidRDefault="007163BD" w:rsidP="007163BD">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44" w:tooltip="Reliability Chains" w:history="1">
        <w:r w:rsidRPr="007163BD">
          <w:rPr>
            <w:rFonts w:ascii="Times New Roman" w:eastAsia="Times New Roman" w:hAnsi="Times New Roman" w:cs="Times New Roman"/>
            <w:color w:val="0000FF"/>
            <w:sz w:val="24"/>
            <w:szCs w:val="24"/>
            <w:u w:val="single"/>
          </w:rPr>
          <w:t>10</w:t>
        </w:r>
      </w:hyperlink>
    </w:p>
    <w:p w:rsidR="007163BD" w:rsidRPr="007163BD" w:rsidRDefault="007163BD" w:rsidP="007163BD">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45" w:tooltip="Branching Chains" w:history="1">
        <w:r w:rsidRPr="007163BD">
          <w:rPr>
            <w:rFonts w:ascii="Times New Roman" w:eastAsia="Times New Roman" w:hAnsi="Times New Roman" w:cs="Times New Roman"/>
            <w:color w:val="0000FF"/>
            <w:sz w:val="24"/>
            <w:szCs w:val="24"/>
            <w:u w:val="single"/>
          </w:rPr>
          <w:t>11</w:t>
        </w:r>
      </w:hyperlink>
    </w:p>
    <w:p w:rsidR="007163BD" w:rsidRPr="007163BD" w:rsidRDefault="007163BD" w:rsidP="007163BD">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46" w:tooltip="Queuing Chains" w:history="1">
        <w:r w:rsidRPr="007163BD">
          <w:rPr>
            <w:rFonts w:ascii="Times New Roman" w:eastAsia="Times New Roman" w:hAnsi="Times New Roman" w:cs="Times New Roman"/>
            <w:color w:val="0000FF"/>
            <w:sz w:val="24"/>
            <w:szCs w:val="24"/>
            <w:u w:val="single"/>
          </w:rPr>
          <w:t>12</w:t>
        </w:r>
      </w:hyperlink>
    </w:p>
    <w:p w:rsidR="007163BD" w:rsidRPr="007163BD" w:rsidRDefault="007163BD" w:rsidP="007163BD">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47" w:tooltip="Birth-Death Chains" w:history="1">
        <w:r w:rsidRPr="007163BD">
          <w:rPr>
            <w:rFonts w:ascii="Times New Roman" w:eastAsia="Times New Roman" w:hAnsi="Times New Roman" w:cs="Times New Roman"/>
            <w:color w:val="0000FF"/>
            <w:sz w:val="24"/>
            <w:szCs w:val="24"/>
            <w:u w:val="single"/>
          </w:rPr>
          <w:t>13</w:t>
        </w:r>
      </w:hyperlink>
    </w:p>
    <w:p w:rsidR="007163BD" w:rsidRPr="007163BD" w:rsidRDefault="007163BD" w:rsidP="007163BD">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48" w:tooltip="Random Walks on Graphs" w:history="1">
        <w:r w:rsidRPr="007163BD">
          <w:rPr>
            <w:rFonts w:ascii="Times New Roman" w:eastAsia="Times New Roman" w:hAnsi="Times New Roman" w:cs="Times New Roman"/>
            <w:color w:val="0000FF"/>
            <w:sz w:val="24"/>
            <w:szCs w:val="24"/>
            <w:u w:val="single"/>
          </w:rPr>
          <w:t>14</w:t>
        </w:r>
      </w:hyperlink>
    </w:p>
    <w:p w:rsidR="007163BD" w:rsidRPr="007163BD" w:rsidRDefault="007163BD" w:rsidP="007163BD">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49" w:tooltip="Basic Structure" w:history="1">
        <w:r w:rsidRPr="007163BD">
          <w:rPr>
            <w:rFonts w:ascii="Times New Roman" w:eastAsia="Times New Roman" w:hAnsi="Times New Roman" w:cs="Times New Roman"/>
            <w:color w:val="0000FF"/>
            <w:sz w:val="24"/>
            <w:szCs w:val="24"/>
            <w:u w:val="single"/>
          </w:rPr>
          <w:t>15</w:t>
        </w:r>
      </w:hyperlink>
    </w:p>
    <w:p w:rsidR="007163BD" w:rsidRPr="007163BD" w:rsidRDefault="007163BD" w:rsidP="007163BD">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50" w:tooltip="Transition Matrices and Potentials" w:history="1">
        <w:r w:rsidRPr="007163BD">
          <w:rPr>
            <w:rFonts w:ascii="Times New Roman" w:eastAsia="Times New Roman" w:hAnsi="Times New Roman" w:cs="Times New Roman"/>
            <w:color w:val="0000FF"/>
            <w:sz w:val="24"/>
            <w:szCs w:val="24"/>
            <w:u w:val="single"/>
          </w:rPr>
          <w:t>16</w:t>
        </w:r>
      </w:hyperlink>
    </w:p>
    <w:p w:rsidR="007163BD" w:rsidRPr="007163BD" w:rsidRDefault="007163BD" w:rsidP="007163BD">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51" w:tooltip="Potential Matrices" w:history="1">
        <w:r w:rsidRPr="007163BD">
          <w:rPr>
            <w:rFonts w:ascii="Times New Roman" w:eastAsia="Times New Roman" w:hAnsi="Times New Roman" w:cs="Times New Roman"/>
            <w:color w:val="0000FF"/>
            <w:sz w:val="24"/>
            <w:szCs w:val="24"/>
            <w:u w:val="single"/>
          </w:rPr>
          <w:t>17</w:t>
        </w:r>
      </w:hyperlink>
    </w:p>
    <w:p w:rsidR="007163BD" w:rsidRPr="007163BD" w:rsidRDefault="007163BD" w:rsidP="007163BD">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52" w:tooltip="Limiting Behavior" w:history="1">
        <w:r w:rsidRPr="007163BD">
          <w:rPr>
            <w:rFonts w:ascii="Times New Roman" w:eastAsia="Times New Roman" w:hAnsi="Times New Roman" w:cs="Times New Roman"/>
            <w:color w:val="0000FF"/>
            <w:sz w:val="24"/>
            <w:szCs w:val="24"/>
            <w:u w:val="single"/>
          </w:rPr>
          <w:t>18</w:t>
        </w:r>
      </w:hyperlink>
    </w:p>
    <w:p w:rsidR="007163BD" w:rsidRPr="007163BD" w:rsidRDefault="007163BD" w:rsidP="007163BD">
      <w:pPr>
        <w:numPr>
          <w:ilvl w:val="0"/>
          <w:numId w:val="12"/>
        </w:numPr>
        <w:spacing w:before="100" w:beforeAutospacing="1" w:after="100" w:afterAutospacing="1" w:line="240" w:lineRule="auto"/>
        <w:rPr>
          <w:rFonts w:ascii="Times New Roman" w:eastAsia="Times New Roman" w:hAnsi="Times New Roman" w:cs="Times New Roman"/>
          <w:sz w:val="24"/>
          <w:szCs w:val="24"/>
        </w:rPr>
      </w:pPr>
    </w:p>
    <w:p w:rsidR="007163BD" w:rsidRPr="007163BD" w:rsidRDefault="007163BD" w:rsidP="007163B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163BD">
        <w:rPr>
          <w:rFonts w:ascii="Times New Roman" w:eastAsia="Times New Roman" w:hAnsi="Symbol" w:cs="Times New Roman"/>
          <w:sz w:val="24"/>
          <w:szCs w:val="24"/>
        </w:rPr>
        <w:t></w:t>
      </w:r>
      <w:r w:rsidRPr="007163BD">
        <w:rPr>
          <w:rFonts w:ascii="Times New Roman" w:eastAsia="Times New Roman" w:hAnsi="Times New Roman" w:cs="Times New Roman"/>
          <w:sz w:val="24"/>
          <w:szCs w:val="24"/>
        </w:rPr>
        <w:t xml:space="preserve">  </w:t>
      </w:r>
      <w:hyperlink r:id="rId53" w:history="1">
        <w:r w:rsidRPr="007163BD">
          <w:rPr>
            <w:rFonts w:ascii="Times New Roman" w:eastAsia="Times New Roman" w:hAnsi="Times New Roman" w:cs="Times New Roman"/>
            <w:color w:val="0000FF"/>
            <w:sz w:val="24"/>
            <w:szCs w:val="24"/>
            <w:u w:val="single"/>
          </w:rPr>
          <w:t>Contents</w:t>
        </w:r>
      </w:hyperlink>
    </w:p>
    <w:p w:rsidR="007163BD" w:rsidRPr="007163BD" w:rsidRDefault="007163BD" w:rsidP="007163BD">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54" w:history="1">
        <w:r w:rsidRPr="007163BD">
          <w:rPr>
            <w:rFonts w:ascii="Times New Roman" w:eastAsia="Times New Roman" w:hAnsi="Times New Roman" w:cs="Times New Roman"/>
            <w:color w:val="0000FF"/>
            <w:sz w:val="24"/>
            <w:szCs w:val="24"/>
            <w:u w:val="single"/>
          </w:rPr>
          <w:t>Apps</w:t>
        </w:r>
      </w:hyperlink>
    </w:p>
    <w:p w:rsidR="007163BD" w:rsidRPr="007163BD" w:rsidRDefault="007163BD" w:rsidP="007163BD">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55" w:history="1">
        <w:r w:rsidRPr="007163BD">
          <w:rPr>
            <w:rFonts w:ascii="Times New Roman" w:eastAsia="Times New Roman" w:hAnsi="Times New Roman" w:cs="Times New Roman"/>
            <w:color w:val="0000FF"/>
            <w:sz w:val="24"/>
            <w:szCs w:val="24"/>
            <w:u w:val="single"/>
          </w:rPr>
          <w:t>Data Sets</w:t>
        </w:r>
      </w:hyperlink>
    </w:p>
    <w:p w:rsidR="007163BD" w:rsidRPr="007163BD" w:rsidRDefault="007163BD" w:rsidP="007163BD">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56" w:history="1">
        <w:r w:rsidRPr="007163BD">
          <w:rPr>
            <w:rFonts w:ascii="Times New Roman" w:eastAsia="Times New Roman" w:hAnsi="Times New Roman" w:cs="Times New Roman"/>
            <w:color w:val="0000FF"/>
            <w:sz w:val="24"/>
            <w:szCs w:val="24"/>
            <w:u w:val="single"/>
          </w:rPr>
          <w:t>Biographies</w:t>
        </w:r>
      </w:hyperlink>
    </w:p>
    <w:p w:rsidR="007163BD" w:rsidRPr="007163BD" w:rsidRDefault="007163BD" w:rsidP="007163BD">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57" w:history="1">
        <w:r w:rsidRPr="007163BD">
          <w:rPr>
            <w:rFonts w:ascii="Times New Roman" w:eastAsia="Times New Roman" w:hAnsi="Times New Roman" w:cs="Times New Roman"/>
            <w:color w:val="0000FF"/>
            <w:sz w:val="24"/>
            <w:szCs w:val="24"/>
            <w:u w:val="single"/>
          </w:rPr>
          <w:t>Search</w:t>
        </w:r>
      </w:hyperlink>
    </w:p>
    <w:p w:rsidR="007163BD" w:rsidRPr="007163BD" w:rsidRDefault="007163BD" w:rsidP="007163BD">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58" w:history="1">
        <w:r w:rsidRPr="007163BD">
          <w:rPr>
            <w:rFonts w:ascii="Times New Roman" w:eastAsia="Times New Roman" w:hAnsi="Times New Roman" w:cs="Times New Roman"/>
            <w:color w:val="0000FF"/>
            <w:sz w:val="24"/>
            <w:szCs w:val="24"/>
            <w:u w:val="single"/>
          </w:rPr>
          <w:t>Feedback</w:t>
        </w:r>
      </w:hyperlink>
    </w:p>
    <w:p w:rsidR="007163BD" w:rsidRPr="007163BD" w:rsidRDefault="007163BD" w:rsidP="007163BD">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59" w:history="1">
        <w:r w:rsidRPr="007163BD">
          <w:rPr>
            <w:rFonts w:ascii="Times New Roman" w:eastAsia="Times New Roman" w:hAnsi="Times New Roman" w:cs="Times New Roman"/>
            <w:color w:val="0000FF"/>
            <w:sz w:val="24"/>
            <w:szCs w:val="24"/>
            <w:u w:val="single"/>
          </w:rPr>
          <w:t>©</w:t>
        </w:r>
      </w:hyperlink>
    </w:p>
    <w:p w:rsidR="007163BD" w:rsidRPr="007163BD" w:rsidRDefault="007163BD" w:rsidP="007163BD"/>
    <w:sectPr w:rsidR="007163BD" w:rsidRPr="00716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E45D9"/>
    <w:multiLevelType w:val="multilevel"/>
    <w:tmpl w:val="CE2AC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7B17D6"/>
    <w:multiLevelType w:val="multilevel"/>
    <w:tmpl w:val="49BE5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0F4550"/>
    <w:multiLevelType w:val="multilevel"/>
    <w:tmpl w:val="8B72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3E6595"/>
    <w:multiLevelType w:val="multilevel"/>
    <w:tmpl w:val="A3163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355662"/>
    <w:multiLevelType w:val="multilevel"/>
    <w:tmpl w:val="4E82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78696D"/>
    <w:multiLevelType w:val="multilevel"/>
    <w:tmpl w:val="A1224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C322B1"/>
    <w:multiLevelType w:val="multilevel"/>
    <w:tmpl w:val="4FB42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993AA3"/>
    <w:multiLevelType w:val="multilevel"/>
    <w:tmpl w:val="7C264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F5960AF"/>
    <w:multiLevelType w:val="multilevel"/>
    <w:tmpl w:val="BD028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38728A4"/>
    <w:multiLevelType w:val="multilevel"/>
    <w:tmpl w:val="B3568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7B66E65"/>
    <w:multiLevelType w:val="multilevel"/>
    <w:tmpl w:val="AB9E6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A4643DA"/>
    <w:multiLevelType w:val="multilevel"/>
    <w:tmpl w:val="89CA8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F6058E2"/>
    <w:multiLevelType w:val="multilevel"/>
    <w:tmpl w:val="1C463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0"/>
  </w:num>
  <w:num w:numId="3">
    <w:abstractNumId w:val="7"/>
    <w:lvlOverride w:ilvl="0">
      <w:startOverride w:val="3"/>
    </w:lvlOverride>
  </w:num>
  <w:num w:numId="4">
    <w:abstractNumId w:val="3"/>
  </w:num>
  <w:num w:numId="5">
    <w:abstractNumId w:val="4"/>
    <w:lvlOverride w:ilvl="0">
      <w:startOverride w:val="3"/>
    </w:lvlOverride>
  </w:num>
  <w:num w:numId="6">
    <w:abstractNumId w:val="1"/>
  </w:num>
  <w:num w:numId="7">
    <w:abstractNumId w:val="5"/>
    <w:lvlOverride w:ilvl="0">
      <w:startOverride w:val="2"/>
    </w:lvlOverride>
  </w:num>
  <w:num w:numId="8">
    <w:abstractNumId w:val="11"/>
  </w:num>
  <w:num w:numId="9">
    <w:abstractNumId w:val="8"/>
    <w:lvlOverride w:ilvl="0">
      <w:startOverride w:val="3"/>
    </w:lvlOverride>
  </w:num>
  <w:num w:numId="10">
    <w:abstractNumId w:val="6"/>
  </w:num>
  <w:num w:numId="11">
    <w:abstractNumId w:val="12"/>
    <w:lvlOverride w:ilvl="0">
      <w:startOverride w:val="4"/>
    </w:lvlOverride>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3BD"/>
    <w:rsid w:val="000A3B80"/>
    <w:rsid w:val="003F37A7"/>
    <w:rsid w:val="007163BD"/>
    <w:rsid w:val="00DB7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92FE81-E22E-4FA3-9481-007360926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163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163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163B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63B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163B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163BD"/>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7163BD"/>
    <w:rPr>
      <w:color w:val="0000FF"/>
      <w:u w:val="single"/>
    </w:rPr>
  </w:style>
  <w:style w:type="paragraph" w:styleId="NormalWeb">
    <w:name w:val="Normal (Web)"/>
    <w:basedOn w:val="Normal"/>
    <w:uiPriority w:val="99"/>
    <w:semiHidden/>
    <w:unhideWhenUsed/>
    <w:rsid w:val="007163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tml">
    <w:name w:val="mjx-chtml"/>
    <w:basedOn w:val="DefaultParagraphFont"/>
    <w:rsid w:val="007163BD"/>
  </w:style>
  <w:style w:type="character" w:customStyle="1" w:styleId="mjx-math">
    <w:name w:val="mjx-math"/>
    <w:basedOn w:val="DefaultParagraphFont"/>
    <w:rsid w:val="007163BD"/>
  </w:style>
  <w:style w:type="character" w:customStyle="1" w:styleId="mjx-mrow">
    <w:name w:val="mjx-mrow"/>
    <w:basedOn w:val="DefaultParagraphFont"/>
    <w:rsid w:val="007163BD"/>
  </w:style>
  <w:style w:type="character" w:customStyle="1" w:styleId="mjx-mi">
    <w:name w:val="mjx-mi"/>
    <w:basedOn w:val="DefaultParagraphFont"/>
    <w:rsid w:val="007163BD"/>
  </w:style>
  <w:style w:type="character" w:customStyle="1" w:styleId="mjx-char">
    <w:name w:val="mjx-char"/>
    <w:basedOn w:val="DefaultParagraphFont"/>
    <w:rsid w:val="007163BD"/>
  </w:style>
  <w:style w:type="character" w:customStyle="1" w:styleId="mjx-mo">
    <w:name w:val="mjx-mo"/>
    <w:basedOn w:val="DefaultParagraphFont"/>
    <w:rsid w:val="007163BD"/>
  </w:style>
  <w:style w:type="character" w:customStyle="1" w:styleId="mjx-msubsup">
    <w:name w:val="mjx-msubsup"/>
    <w:basedOn w:val="DefaultParagraphFont"/>
    <w:rsid w:val="007163BD"/>
  </w:style>
  <w:style w:type="character" w:customStyle="1" w:styleId="mjx-base">
    <w:name w:val="mjx-base"/>
    <w:basedOn w:val="DefaultParagraphFont"/>
    <w:rsid w:val="007163BD"/>
  </w:style>
  <w:style w:type="character" w:customStyle="1" w:styleId="mjx-texatom">
    <w:name w:val="mjx-texatom"/>
    <w:basedOn w:val="DefaultParagraphFont"/>
    <w:rsid w:val="007163BD"/>
  </w:style>
  <w:style w:type="character" w:customStyle="1" w:styleId="mjx-sub">
    <w:name w:val="mjx-sub"/>
    <w:basedOn w:val="DefaultParagraphFont"/>
    <w:rsid w:val="007163BD"/>
  </w:style>
  <w:style w:type="character" w:customStyle="1" w:styleId="mjx-mn">
    <w:name w:val="mjx-mn"/>
    <w:basedOn w:val="DefaultParagraphFont"/>
    <w:rsid w:val="007163BD"/>
  </w:style>
  <w:style w:type="paragraph" w:customStyle="1" w:styleId="math">
    <w:name w:val="math"/>
    <w:basedOn w:val="Normal"/>
    <w:rsid w:val="007163BD"/>
    <w:pPr>
      <w:spacing w:before="100" w:beforeAutospacing="1" w:after="100" w:afterAutospacing="1" w:line="240" w:lineRule="auto"/>
    </w:pPr>
    <w:rPr>
      <w:rFonts w:ascii="Times New Roman" w:eastAsia="Times New Roman" w:hAnsi="Times New Roman" w:cs="Times New Roman"/>
      <w:sz w:val="24"/>
      <w:szCs w:val="24"/>
    </w:rPr>
  </w:style>
  <w:style w:type="character" w:styleId="HTMLDefinition">
    <w:name w:val="HTML Definition"/>
    <w:basedOn w:val="DefaultParagraphFont"/>
    <w:uiPriority w:val="99"/>
    <w:semiHidden/>
    <w:unhideWhenUsed/>
    <w:rsid w:val="007163BD"/>
    <w:rPr>
      <w:i/>
      <w:iCs/>
    </w:rPr>
  </w:style>
  <w:style w:type="character" w:customStyle="1" w:styleId="mjx-sup">
    <w:name w:val="mjx-sup"/>
    <w:basedOn w:val="DefaultParagraphFont"/>
    <w:rsid w:val="007163BD"/>
  </w:style>
  <w:style w:type="character" w:styleId="Emphasis">
    <w:name w:val="Emphasis"/>
    <w:basedOn w:val="DefaultParagraphFont"/>
    <w:uiPriority w:val="20"/>
    <w:qFormat/>
    <w:rsid w:val="007163BD"/>
    <w:rPr>
      <w:i/>
      <w:iCs/>
    </w:rPr>
  </w:style>
  <w:style w:type="paragraph" w:customStyle="1" w:styleId="proof">
    <w:name w:val="proof"/>
    <w:basedOn w:val="Normal"/>
    <w:rsid w:val="007163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mspace">
    <w:name w:val="mjx-mspace"/>
    <w:basedOn w:val="DefaultParagraphFont"/>
    <w:rsid w:val="007163BD"/>
  </w:style>
  <w:style w:type="character" w:customStyle="1" w:styleId="mjx-mtext">
    <w:name w:val="mjx-mtext"/>
    <w:basedOn w:val="DefaultParagraphFont"/>
    <w:rsid w:val="007163BD"/>
  </w:style>
  <w:style w:type="paragraph" w:customStyle="1" w:styleId="continue">
    <w:name w:val="continue"/>
    <w:basedOn w:val="Normal"/>
    <w:rsid w:val="007163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munderover">
    <w:name w:val="mjx-munderover"/>
    <w:basedOn w:val="DefaultParagraphFont"/>
    <w:rsid w:val="007163BD"/>
  </w:style>
  <w:style w:type="character" w:customStyle="1" w:styleId="mjx-stack">
    <w:name w:val="mjx-stack"/>
    <w:basedOn w:val="DefaultParagraphFont"/>
    <w:rsid w:val="007163BD"/>
  </w:style>
  <w:style w:type="character" w:customStyle="1" w:styleId="mjx-munder">
    <w:name w:val="mjx-munder"/>
    <w:basedOn w:val="DefaultParagraphFont"/>
    <w:rsid w:val="007163BD"/>
  </w:style>
  <w:style w:type="character" w:customStyle="1" w:styleId="mjx-itable">
    <w:name w:val="mjx-itable"/>
    <w:basedOn w:val="DefaultParagraphFont"/>
    <w:rsid w:val="007163BD"/>
  </w:style>
  <w:style w:type="character" w:customStyle="1" w:styleId="mjx-row">
    <w:name w:val="mjx-row"/>
    <w:basedOn w:val="DefaultParagraphFont"/>
    <w:rsid w:val="007163BD"/>
  </w:style>
  <w:style w:type="character" w:customStyle="1" w:styleId="mjx-cell">
    <w:name w:val="mjx-cell"/>
    <w:basedOn w:val="DefaultParagraphFont"/>
    <w:rsid w:val="007163BD"/>
  </w:style>
  <w:style w:type="character" w:customStyle="1" w:styleId="mjx-op">
    <w:name w:val="mjx-op"/>
    <w:basedOn w:val="DefaultParagraphFont"/>
    <w:rsid w:val="007163BD"/>
  </w:style>
  <w:style w:type="character" w:customStyle="1" w:styleId="mjx-under">
    <w:name w:val="mjx-under"/>
    <w:basedOn w:val="DefaultParagraphFont"/>
    <w:rsid w:val="007163BD"/>
  </w:style>
  <w:style w:type="character" w:customStyle="1" w:styleId="mjx-delim-v">
    <w:name w:val="mjx-delim-v"/>
    <w:basedOn w:val="DefaultParagraphFont"/>
    <w:rsid w:val="007163BD"/>
  </w:style>
  <w:style w:type="character" w:customStyle="1" w:styleId="mjx-mtable">
    <w:name w:val="mjx-mtable"/>
    <w:basedOn w:val="DefaultParagraphFont"/>
    <w:rsid w:val="007163BD"/>
  </w:style>
  <w:style w:type="character" w:customStyle="1" w:styleId="mjx-table">
    <w:name w:val="mjx-table"/>
    <w:basedOn w:val="DefaultParagraphFont"/>
    <w:rsid w:val="007163BD"/>
  </w:style>
  <w:style w:type="character" w:customStyle="1" w:styleId="mjx-mtr">
    <w:name w:val="mjx-mtr"/>
    <w:basedOn w:val="DefaultParagraphFont"/>
    <w:rsid w:val="007163BD"/>
  </w:style>
  <w:style w:type="character" w:customStyle="1" w:styleId="mjx-mtd">
    <w:name w:val="mjx-mtd"/>
    <w:basedOn w:val="DefaultParagraphFont"/>
    <w:rsid w:val="007163BD"/>
  </w:style>
  <w:style w:type="character" w:customStyle="1" w:styleId="mjx-strut">
    <w:name w:val="mjx-strut"/>
    <w:basedOn w:val="DefaultParagraphFont"/>
    <w:rsid w:val="007163BD"/>
  </w:style>
  <w:style w:type="character" w:customStyle="1" w:styleId="mjx-mfrac">
    <w:name w:val="mjx-mfrac"/>
    <w:basedOn w:val="DefaultParagraphFont"/>
    <w:rsid w:val="007163BD"/>
  </w:style>
  <w:style w:type="character" w:customStyle="1" w:styleId="mjx-box">
    <w:name w:val="mjx-box"/>
    <w:basedOn w:val="DefaultParagraphFont"/>
    <w:rsid w:val="007163BD"/>
  </w:style>
  <w:style w:type="character" w:customStyle="1" w:styleId="mjx-numerator">
    <w:name w:val="mjx-numerator"/>
    <w:basedOn w:val="DefaultParagraphFont"/>
    <w:rsid w:val="007163BD"/>
  </w:style>
  <w:style w:type="character" w:customStyle="1" w:styleId="mjx-denominator">
    <w:name w:val="mjx-denominator"/>
    <w:basedOn w:val="DefaultParagraphFont"/>
    <w:rsid w:val="007163BD"/>
  </w:style>
  <w:style w:type="character" w:customStyle="1" w:styleId="mjx-line">
    <w:name w:val="mjx-line"/>
    <w:basedOn w:val="DefaultParagraphFont"/>
    <w:rsid w:val="007163BD"/>
  </w:style>
  <w:style w:type="character" w:customStyle="1" w:styleId="mjx-vsize">
    <w:name w:val="mjx-vsize"/>
    <w:basedOn w:val="DefaultParagraphFont"/>
    <w:rsid w:val="00716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219058">
      <w:bodyDiv w:val="1"/>
      <w:marLeft w:val="0"/>
      <w:marRight w:val="0"/>
      <w:marTop w:val="0"/>
      <w:marBottom w:val="0"/>
      <w:divBdr>
        <w:top w:val="none" w:sz="0" w:space="0" w:color="auto"/>
        <w:left w:val="none" w:sz="0" w:space="0" w:color="auto"/>
        <w:bottom w:val="none" w:sz="0" w:space="0" w:color="auto"/>
        <w:right w:val="none" w:sz="0" w:space="0" w:color="auto"/>
      </w:divBdr>
      <w:divsChild>
        <w:div w:id="393833">
          <w:marLeft w:val="0"/>
          <w:marRight w:val="0"/>
          <w:marTop w:val="0"/>
          <w:marBottom w:val="0"/>
          <w:divBdr>
            <w:top w:val="none" w:sz="0" w:space="0" w:color="auto"/>
            <w:left w:val="none" w:sz="0" w:space="0" w:color="auto"/>
            <w:bottom w:val="none" w:sz="0" w:space="0" w:color="auto"/>
            <w:right w:val="none" w:sz="0" w:space="0" w:color="auto"/>
          </w:divBdr>
        </w:div>
        <w:div w:id="2033410636">
          <w:marLeft w:val="0"/>
          <w:marRight w:val="0"/>
          <w:marTop w:val="0"/>
          <w:marBottom w:val="0"/>
          <w:divBdr>
            <w:top w:val="none" w:sz="0" w:space="0" w:color="auto"/>
            <w:left w:val="none" w:sz="0" w:space="0" w:color="auto"/>
            <w:bottom w:val="none" w:sz="0" w:space="0" w:color="auto"/>
            <w:right w:val="none" w:sz="0" w:space="0" w:color="auto"/>
          </w:divBdr>
        </w:div>
        <w:div w:id="268005059">
          <w:marLeft w:val="0"/>
          <w:marRight w:val="0"/>
          <w:marTop w:val="0"/>
          <w:marBottom w:val="0"/>
          <w:divBdr>
            <w:top w:val="none" w:sz="0" w:space="0" w:color="auto"/>
            <w:left w:val="none" w:sz="0" w:space="0" w:color="auto"/>
            <w:bottom w:val="none" w:sz="0" w:space="0" w:color="auto"/>
            <w:right w:val="none" w:sz="0" w:space="0" w:color="auto"/>
          </w:divBdr>
        </w:div>
        <w:div w:id="1719162848">
          <w:marLeft w:val="0"/>
          <w:marRight w:val="0"/>
          <w:marTop w:val="0"/>
          <w:marBottom w:val="0"/>
          <w:divBdr>
            <w:top w:val="none" w:sz="0" w:space="0" w:color="auto"/>
            <w:left w:val="none" w:sz="0" w:space="0" w:color="auto"/>
            <w:bottom w:val="none" w:sz="0" w:space="0" w:color="auto"/>
            <w:right w:val="none" w:sz="0" w:space="0" w:color="auto"/>
          </w:divBdr>
        </w:div>
        <w:div w:id="1151019130">
          <w:marLeft w:val="0"/>
          <w:marRight w:val="0"/>
          <w:marTop w:val="0"/>
          <w:marBottom w:val="0"/>
          <w:divBdr>
            <w:top w:val="none" w:sz="0" w:space="0" w:color="auto"/>
            <w:left w:val="none" w:sz="0" w:space="0" w:color="auto"/>
            <w:bottom w:val="none" w:sz="0" w:space="0" w:color="auto"/>
            <w:right w:val="none" w:sz="0" w:space="0" w:color="auto"/>
          </w:divBdr>
        </w:div>
        <w:div w:id="1483739858">
          <w:marLeft w:val="0"/>
          <w:marRight w:val="0"/>
          <w:marTop w:val="0"/>
          <w:marBottom w:val="0"/>
          <w:divBdr>
            <w:top w:val="none" w:sz="0" w:space="0" w:color="auto"/>
            <w:left w:val="none" w:sz="0" w:space="0" w:color="auto"/>
            <w:bottom w:val="none" w:sz="0" w:space="0" w:color="auto"/>
            <w:right w:val="none" w:sz="0" w:space="0" w:color="auto"/>
          </w:divBdr>
        </w:div>
        <w:div w:id="433670258">
          <w:marLeft w:val="0"/>
          <w:marRight w:val="0"/>
          <w:marTop w:val="0"/>
          <w:marBottom w:val="0"/>
          <w:divBdr>
            <w:top w:val="none" w:sz="0" w:space="0" w:color="auto"/>
            <w:left w:val="none" w:sz="0" w:space="0" w:color="auto"/>
            <w:bottom w:val="none" w:sz="0" w:space="0" w:color="auto"/>
            <w:right w:val="none" w:sz="0" w:space="0" w:color="auto"/>
          </w:divBdr>
        </w:div>
        <w:div w:id="502623202">
          <w:marLeft w:val="0"/>
          <w:marRight w:val="0"/>
          <w:marTop w:val="0"/>
          <w:marBottom w:val="0"/>
          <w:divBdr>
            <w:top w:val="none" w:sz="0" w:space="0" w:color="auto"/>
            <w:left w:val="none" w:sz="0" w:space="0" w:color="auto"/>
            <w:bottom w:val="none" w:sz="0" w:space="0" w:color="auto"/>
            <w:right w:val="none" w:sz="0" w:space="0" w:color="auto"/>
          </w:divBdr>
        </w:div>
        <w:div w:id="1953315615">
          <w:marLeft w:val="0"/>
          <w:marRight w:val="0"/>
          <w:marTop w:val="0"/>
          <w:marBottom w:val="0"/>
          <w:divBdr>
            <w:top w:val="none" w:sz="0" w:space="0" w:color="auto"/>
            <w:left w:val="none" w:sz="0" w:space="0" w:color="auto"/>
            <w:bottom w:val="none" w:sz="0" w:space="0" w:color="auto"/>
            <w:right w:val="none" w:sz="0" w:space="0" w:color="auto"/>
          </w:divBdr>
        </w:div>
        <w:div w:id="795568138">
          <w:marLeft w:val="0"/>
          <w:marRight w:val="0"/>
          <w:marTop w:val="0"/>
          <w:marBottom w:val="0"/>
          <w:divBdr>
            <w:top w:val="none" w:sz="0" w:space="0" w:color="auto"/>
            <w:left w:val="none" w:sz="0" w:space="0" w:color="auto"/>
            <w:bottom w:val="none" w:sz="0" w:space="0" w:color="auto"/>
            <w:right w:val="none" w:sz="0" w:space="0" w:color="auto"/>
          </w:divBdr>
        </w:div>
        <w:div w:id="1849369616">
          <w:marLeft w:val="0"/>
          <w:marRight w:val="0"/>
          <w:marTop w:val="0"/>
          <w:marBottom w:val="0"/>
          <w:divBdr>
            <w:top w:val="none" w:sz="0" w:space="0" w:color="auto"/>
            <w:left w:val="none" w:sz="0" w:space="0" w:color="auto"/>
            <w:bottom w:val="none" w:sz="0" w:space="0" w:color="auto"/>
            <w:right w:val="none" w:sz="0" w:space="0" w:color="auto"/>
          </w:divBdr>
        </w:div>
        <w:div w:id="799228640">
          <w:marLeft w:val="0"/>
          <w:marRight w:val="0"/>
          <w:marTop w:val="0"/>
          <w:marBottom w:val="0"/>
          <w:divBdr>
            <w:top w:val="none" w:sz="0" w:space="0" w:color="auto"/>
            <w:left w:val="none" w:sz="0" w:space="0" w:color="auto"/>
            <w:bottom w:val="none" w:sz="0" w:space="0" w:color="auto"/>
            <w:right w:val="none" w:sz="0" w:space="0" w:color="auto"/>
          </w:divBdr>
        </w:div>
        <w:div w:id="412237414">
          <w:marLeft w:val="0"/>
          <w:marRight w:val="0"/>
          <w:marTop w:val="0"/>
          <w:marBottom w:val="0"/>
          <w:divBdr>
            <w:top w:val="none" w:sz="0" w:space="0" w:color="auto"/>
            <w:left w:val="none" w:sz="0" w:space="0" w:color="auto"/>
            <w:bottom w:val="none" w:sz="0" w:space="0" w:color="auto"/>
            <w:right w:val="none" w:sz="0" w:space="0" w:color="auto"/>
          </w:divBdr>
        </w:div>
        <w:div w:id="569971611">
          <w:marLeft w:val="0"/>
          <w:marRight w:val="0"/>
          <w:marTop w:val="0"/>
          <w:marBottom w:val="0"/>
          <w:divBdr>
            <w:top w:val="none" w:sz="0" w:space="0" w:color="auto"/>
            <w:left w:val="none" w:sz="0" w:space="0" w:color="auto"/>
            <w:bottom w:val="none" w:sz="0" w:space="0" w:color="auto"/>
            <w:right w:val="none" w:sz="0" w:space="0" w:color="auto"/>
          </w:divBdr>
        </w:div>
        <w:div w:id="1020929972">
          <w:marLeft w:val="0"/>
          <w:marRight w:val="0"/>
          <w:marTop w:val="0"/>
          <w:marBottom w:val="0"/>
          <w:divBdr>
            <w:top w:val="none" w:sz="0" w:space="0" w:color="auto"/>
            <w:left w:val="none" w:sz="0" w:space="0" w:color="auto"/>
            <w:bottom w:val="none" w:sz="0" w:space="0" w:color="auto"/>
            <w:right w:val="none" w:sz="0" w:space="0" w:color="auto"/>
          </w:divBdr>
        </w:div>
        <w:div w:id="1175073001">
          <w:marLeft w:val="0"/>
          <w:marRight w:val="0"/>
          <w:marTop w:val="0"/>
          <w:marBottom w:val="0"/>
          <w:divBdr>
            <w:top w:val="none" w:sz="0" w:space="0" w:color="auto"/>
            <w:left w:val="none" w:sz="0" w:space="0" w:color="auto"/>
            <w:bottom w:val="none" w:sz="0" w:space="0" w:color="auto"/>
            <w:right w:val="none" w:sz="0" w:space="0" w:color="auto"/>
          </w:divBdr>
        </w:div>
        <w:div w:id="50420695">
          <w:marLeft w:val="0"/>
          <w:marRight w:val="0"/>
          <w:marTop w:val="0"/>
          <w:marBottom w:val="0"/>
          <w:divBdr>
            <w:top w:val="none" w:sz="0" w:space="0" w:color="auto"/>
            <w:left w:val="none" w:sz="0" w:space="0" w:color="auto"/>
            <w:bottom w:val="none" w:sz="0" w:space="0" w:color="auto"/>
            <w:right w:val="none" w:sz="0" w:space="0" w:color="auto"/>
          </w:divBdr>
        </w:div>
        <w:div w:id="1963801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ath.uah.edu/stat/markov/Ehrenfest.html" TargetMode="External"/><Relationship Id="rId18" Type="http://schemas.openxmlformats.org/officeDocument/2006/relationships/hyperlink" Target="http://www.math.uah.edu/stat/markov/BirthDeath.html" TargetMode="External"/><Relationship Id="rId26" Type="http://schemas.openxmlformats.org/officeDocument/2006/relationships/hyperlink" Target="http://www.math.uah.edu/stat/markov/Periodicity.html" TargetMode="External"/><Relationship Id="rId39" Type="http://schemas.openxmlformats.org/officeDocument/2006/relationships/hyperlink" Target="http://www.math.uah.edu/stat/markov/Recurrence.html" TargetMode="External"/><Relationship Id="rId21" Type="http://schemas.openxmlformats.org/officeDocument/2006/relationships/hyperlink" Target="http://www.math.uah.edu/stat/markov/Transition.html" TargetMode="External"/><Relationship Id="rId34" Type="http://schemas.openxmlformats.org/officeDocument/2006/relationships/hyperlink" Target="http://www.math.uah.edu/stat/index.html" TargetMode="External"/><Relationship Id="rId42" Type="http://schemas.openxmlformats.org/officeDocument/2006/relationships/hyperlink" Target="http://www.math.uah.edu/stat/markov/Ehrenfest.html" TargetMode="External"/><Relationship Id="rId47" Type="http://schemas.openxmlformats.org/officeDocument/2006/relationships/hyperlink" Target="http://www.math.uah.edu/stat/markov/BirthDeath.html" TargetMode="External"/><Relationship Id="rId50" Type="http://schemas.openxmlformats.org/officeDocument/2006/relationships/hyperlink" Target="http://www.math.uah.edu/stat/markov/Transition.html" TargetMode="External"/><Relationship Id="rId55" Type="http://schemas.openxmlformats.org/officeDocument/2006/relationships/hyperlink" Target="JavaScript:openData('index')" TargetMode="External"/><Relationship Id="rId7" Type="http://schemas.openxmlformats.org/officeDocument/2006/relationships/hyperlink" Target="http://www.math.uah.edu/stat/markov/General.html" TargetMode="External"/><Relationship Id="rId2" Type="http://schemas.openxmlformats.org/officeDocument/2006/relationships/styles" Target="styles.xml"/><Relationship Id="rId16" Type="http://schemas.openxmlformats.org/officeDocument/2006/relationships/hyperlink" Target="http://www.math.uah.edu/stat/markov/Branching.html" TargetMode="External"/><Relationship Id="rId29" Type="http://schemas.openxmlformats.org/officeDocument/2006/relationships/image" Target="media/image1.png"/><Relationship Id="rId11" Type="http://schemas.openxmlformats.org/officeDocument/2006/relationships/hyperlink" Target="http://www.math.uah.edu/stat/markov/Limiting.html" TargetMode="External"/><Relationship Id="rId24" Type="http://schemas.openxmlformats.org/officeDocument/2006/relationships/hyperlink" Target="http://www.math.uah.edu/stat/markov/Discrete.html" TargetMode="External"/><Relationship Id="rId32" Type="http://schemas.openxmlformats.org/officeDocument/2006/relationships/hyperlink" Target="http://www.math.uah.edu/stat/markov/Ehrenfest.html" TargetMode="External"/><Relationship Id="rId37" Type="http://schemas.openxmlformats.org/officeDocument/2006/relationships/hyperlink" Target="http://www.math.uah.edu/stat/markov/Potentials.html" TargetMode="External"/><Relationship Id="rId40" Type="http://schemas.openxmlformats.org/officeDocument/2006/relationships/hyperlink" Target="http://www.math.uah.edu/stat/markov/Limiting.html" TargetMode="External"/><Relationship Id="rId45" Type="http://schemas.openxmlformats.org/officeDocument/2006/relationships/hyperlink" Target="http://www.math.uah.edu/stat/markov/Branching.html" TargetMode="External"/><Relationship Id="rId53" Type="http://schemas.openxmlformats.org/officeDocument/2006/relationships/hyperlink" Target="JavaScript:openContents()" TargetMode="External"/><Relationship Id="rId58" Type="http://schemas.openxmlformats.org/officeDocument/2006/relationships/hyperlink" Target="JavaScript:openComment()" TargetMode="External"/><Relationship Id="rId5" Type="http://schemas.openxmlformats.org/officeDocument/2006/relationships/hyperlink" Target="http://www.math.uah.edu/stat/index.html" TargetMode="External"/><Relationship Id="rId61" Type="http://schemas.openxmlformats.org/officeDocument/2006/relationships/theme" Target="theme/theme1.xml"/><Relationship Id="rId19" Type="http://schemas.openxmlformats.org/officeDocument/2006/relationships/hyperlink" Target="http://www.math.uah.edu/stat/markov/WalkGraph.html" TargetMode="External"/><Relationship Id="rId14" Type="http://schemas.openxmlformats.org/officeDocument/2006/relationships/hyperlink" Target="http://www.math.uah.edu/stat/markov/BernoulliLaplace.html" TargetMode="External"/><Relationship Id="rId22" Type="http://schemas.openxmlformats.org/officeDocument/2006/relationships/hyperlink" Target="http://www.math.uah.edu/stat/markov/Potentials2.html" TargetMode="External"/><Relationship Id="rId27" Type="http://schemas.openxmlformats.org/officeDocument/2006/relationships/hyperlink" Target="http://www.math.uah.edu/stat/foundations/Equivalence.html" TargetMode="External"/><Relationship Id="rId30" Type="http://schemas.openxmlformats.org/officeDocument/2006/relationships/image" Target="media/image2.png"/><Relationship Id="rId35" Type="http://schemas.openxmlformats.org/officeDocument/2006/relationships/hyperlink" Target="http://www.math.uah.edu/stat/markov/index.html" TargetMode="External"/><Relationship Id="rId43" Type="http://schemas.openxmlformats.org/officeDocument/2006/relationships/hyperlink" Target="http://www.math.uah.edu/stat/markov/BernoulliLaplace.html" TargetMode="External"/><Relationship Id="rId48" Type="http://schemas.openxmlformats.org/officeDocument/2006/relationships/hyperlink" Target="http://www.math.uah.edu/stat/markov/WalkGraph.html" TargetMode="External"/><Relationship Id="rId56" Type="http://schemas.openxmlformats.org/officeDocument/2006/relationships/hyperlink" Target="JavaScript:openBiography('index')" TargetMode="External"/><Relationship Id="rId8" Type="http://schemas.openxmlformats.org/officeDocument/2006/relationships/hyperlink" Target="http://www.math.uah.edu/stat/markov/Potentials.html" TargetMode="External"/><Relationship Id="rId51" Type="http://schemas.openxmlformats.org/officeDocument/2006/relationships/hyperlink" Target="http://www.math.uah.edu/stat/markov/Potentials2.html" TargetMode="External"/><Relationship Id="rId3" Type="http://schemas.openxmlformats.org/officeDocument/2006/relationships/settings" Target="settings.xml"/><Relationship Id="rId12" Type="http://schemas.openxmlformats.org/officeDocument/2006/relationships/hyperlink" Target="http://www.math.uah.edu/stat/markov/TimeReversal.html" TargetMode="External"/><Relationship Id="rId17" Type="http://schemas.openxmlformats.org/officeDocument/2006/relationships/hyperlink" Target="http://www.math.uah.edu/stat/markov/Queuing.html" TargetMode="External"/><Relationship Id="rId25" Type="http://schemas.openxmlformats.org/officeDocument/2006/relationships/hyperlink" Target="http://www.math.uah.edu/stat/markov/Recurrence.html" TargetMode="External"/><Relationship Id="rId33" Type="http://schemas.openxmlformats.org/officeDocument/2006/relationships/hyperlink" Target="http://www.math.uah.edu/stat/markov/WalkGraph.html" TargetMode="External"/><Relationship Id="rId38" Type="http://schemas.openxmlformats.org/officeDocument/2006/relationships/hyperlink" Target="http://www.math.uah.edu/stat/markov/Discrete.html" TargetMode="External"/><Relationship Id="rId46" Type="http://schemas.openxmlformats.org/officeDocument/2006/relationships/hyperlink" Target="http://www.math.uah.edu/stat/markov/Queuing.html" TargetMode="External"/><Relationship Id="rId59" Type="http://schemas.openxmlformats.org/officeDocument/2006/relationships/hyperlink" Target="JavaScript:openCopyright()" TargetMode="External"/><Relationship Id="rId20" Type="http://schemas.openxmlformats.org/officeDocument/2006/relationships/hyperlink" Target="http://www.math.uah.edu/stat/markov/Structure.html" TargetMode="External"/><Relationship Id="rId41" Type="http://schemas.openxmlformats.org/officeDocument/2006/relationships/hyperlink" Target="http://www.math.uah.edu/stat/markov/TimeReversal.html" TargetMode="External"/><Relationship Id="rId54" Type="http://schemas.openxmlformats.org/officeDocument/2006/relationships/hyperlink" Target="JavaScript:openApp('index')" TargetMode="External"/><Relationship Id="rId1" Type="http://schemas.openxmlformats.org/officeDocument/2006/relationships/numbering" Target="numbering.xml"/><Relationship Id="rId6" Type="http://schemas.openxmlformats.org/officeDocument/2006/relationships/hyperlink" Target="http://www.math.uah.edu/stat/markov/index.html" TargetMode="External"/><Relationship Id="rId15" Type="http://schemas.openxmlformats.org/officeDocument/2006/relationships/hyperlink" Target="http://www.math.uah.edu/stat/markov/Reliability.html" TargetMode="External"/><Relationship Id="rId23" Type="http://schemas.openxmlformats.org/officeDocument/2006/relationships/hyperlink" Target="http://www.math.uah.edu/stat/markov/Limiting2.html" TargetMode="External"/><Relationship Id="rId28" Type="http://schemas.openxmlformats.org/officeDocument/2006/relationships/hyperlink" Target="http://www.math.uah.edu/stat/foundations/Order.html" TargetMode="External"/><Relationship Id="rId36" Type="http://schemas.openxmlformats.org/officeDocument/2006/relationships/hyperlink" Target="http://www.math.uah.edu/stat/markov/General.html" TargetMode="External"/><Relationship Id="rId49" Type="http://schemas.openxmlformats.org/officeDocument/2006/relationships/hyperlink" Target="http://www.math.uah.edu/stat/markov/Structure.html" TargetMode="External"/><Relationship Id="rId57" Type="http://schemas.openxmlformats.org/officeDocument/2006/relationships/hyperlink" Target="JavaScript:openSearch()" TargetMode="External"/><Relationship Id="rId10" Type="http://schemas.openxmlformats.org/officeDocument/2006/relationships/hyperlink" Target="http://www.math.uah.edu/stat/markov/Recurrence.html" TargetMode="External"/><Relationship Id="rId31" Type="http://schemas.openxmlformats.org/officeDocument/2006/relationships/hyperlink" Target="http://www.math.uah.edu/stat/markov/Ehrenfest.html" TargetMode="External"/><Relationship Id="rId44" Type="http://schemas.openxmlformats.org/officeDocument/2006/relationships/hyperlink" Target="http://www.math.uah.edu/stat/markov/Reliability.html" TargetMode="External"/><Relationship Id="rId52" Type="http://schemas.openxmlformats.org/officeDocument/2006/relationships/hyperlink" Target="http://www.math.uah.edu/stat/markov/Limiting2.html"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ath.uah.edu/stat/markov/Discre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1614</Words>
  <Characters>9204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Gyamfi Eric Herrison</dc:creator>
  <cp:keywords/>
  <dc:description/>
  <cp:lastModifiedBy>Gyamfi Eric Herrison</cp:lastModifiedBy>
  <cp:revision>2</cp:revision>
  <dcterms:created xsi:type="dcterms:W3CDTF">2016-10-31T19:19:00Z</dcterms:created>
  <dcterms:modified xsi:type="dcterms:W3CDTF">2016-10-31T20:40:00Z</dcterms:modified>
</cp:coreProperties>
</file>