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AD5A76">
        <w:rPr>
          <w:rFonts w:cs="Arial"/>
        </w:rPr>
        <w:t>June 1</w:t>
      </w:r>
      <w:r w:rsidR="00071A23">
        <w:rPr>
          <w:rFonts w:cs="Arial"/>
        </w:rPr>
        <w:t>8</w:t>
      </w:r>
      <w:bookmarkStart w:id="0" w:name="_GoBack"/>
      <w:bookmarkEnd w:id="0"/>
      <w:r w:rsidR="00D24D4D">
        <w:rPr>
          <w:rFonts w:cs="Arial"/>
        </w:rPr>
        <w:t>, 2020</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w:t>
      </w:r>
      <w:r w:rsidR="00D24D4D">
        <w:rPr>
          <w:rFonts w:cs="Arial"/>
        </w:rPr>
        <w:t>3.0.0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70559A">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642F97">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642F97">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3</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4</w:t>
            </w:r>
            <w:r w:rsidR="00601413" w:rsidRPr="00D922C3">
              <w:rPr>
                <w:rFonts w:cs="Arial"/>
                <w:noProof/>
                <w:webHidden/>
              </w:rPr>
              <w:fldChar w:fldCharType="end"/>
            </w:r>
          </w:hyperlink>
        </w:p>
        <w:p w:rsidR="00D922C3" w:rsidRPr="00D922C3" w:rsidRDefault="00642F97">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642F97">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5</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6</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7</w:t>
            </w:r>
            <w:r w:rsidR="00601413" w:rsidRPr="00D922C3">
              <w:rPr>
                <w:rFonts w:cs="Arial"/>
                <w:noProof/>
                <w:webHidden/>
              </w:rPr>
              <w:fldChar w:fldCharType="end"/>
            </w:r>
          </w:hyperlink>
        </w:p>
        <w:p w:rsidR="00D922C3" w:rsidRPr="00D922C3" w:rsidRDefault="00642F97">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642F97">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15</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18</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21</w:t>
            </w:r>
            <w:r w:rsidR="00601413" w:rsidRPr="00D922C3">
              <w:rPr>
                <w:rFonts w:cs="Arial"/>
                <w:noProof/>
                <w:webHidden/>
              </w:rPr>
              <w:fldChar w:fldCharType="end"/>
            </w:r>
          </w:hyperlink>
        </w:p>
        <w:p w:rsidR="00D922C3" w:rsidRPr="00D922C3" w:rsidRDefault="00642F97">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22</w:t>
            </w:r>
            <w:r w:rsidR="00601413" w:rsidRPr="00D922C3">
              <w:rPr>
                <w:rFonts w:cs="Arial"/>
                <w:noProof/>
                <w:webHidden/>
              </w:rPr>
              <w:fldChar w:fldCharType="end"/>
            </w:r>
          </w:hyperlink>
        </w:p>
        <w:p w:rsidR="00D922C3" w:rsidRDefault="00642F97">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The complexity of how to store and process RDF exists in the database, and the details of how to render a page are coded as PresentationXML and XSLT files. As a result, little or no C# programming should be needed to 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Handles global functions, such as resolving RESTful URLs and managing 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In order for Mary Smith to edit her own profile, the EditSecurityGroup of NodeID 5678 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Profiles RNS has a default way of editing properties. You can override this for a particular class-property by entering ModuleXML in the 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F97" w:rsidRDefault="00642F97" w:rsidP="0075180C">
      <w:pPr>
        <w:spacing w:after="0" w:line="240" w:lineRule="auto"/>
      </w:pPr>
      <w:r>
        <w:separator/>
      </w:r>
    </w:p>
  </w:endnote>
  <w:endnote w:type="continuationSeparator" w:id="0">
    <w:p w:rsidR="00642F97" w:rsidRDefault="00642F97"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220BC">
          <w:rPr>
            <w:noProof/>
          </w:rPr>
          <w:t>21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F97" w:rsidRDefault="00642F97" w:rsidP="0075180C">
      <w:pPr>
        <w:spacing w:after="0" w:line="240" w:lineRule="auto"/>
      </w:pPr>
      <w:r>
        <w:separator/>
      </w:r>
    </w:p>
  </w:footnote>
  <w:footnote w:type="continuationSeparator" w:id="0">
    <w:p w:rsidR="00642F97" w:rsidRDefault="00642F97"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50346"/>
    <w:rsid w:val="00055BD3"/>
    <w:rsid w:val="00071A2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23AB7"/>
    <w:rsid w:val="00333F61"/>
    <w:rsid w:val="00334E42"/>
    <w:rsid w:val="00370361"/>
    <w:rsid w:val="00375768"/>
    <w:rsid w:val="0038019C"/>
    <w:rsid w:val="00380676"/>
    <w:rsid w:val="00381F62"/>
    <w:rsid w:val="003B6395"/>
    <w:rsid w:val="003C02B7"/>
    <w:rsid w:val="003C565A"/>
    <w:rsid w:val="003E5F6F"/>
    <w:rsid w:val="003F1E96"/>
    <w:rsid w:val="0040445A"/>
    <w:rsid w:val="004122A5"/>
    <w:rsid w:val="00417101"/>
    <w:rsid w:val="0045760C"/>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42F97"/>
    <w:rsid w:val="00656551"/>
    <w:rsid w:val="00657764"/>
    <w:rsid w:val="00664A82"/>
    <w:rsid w:val="00667B63"/>
    <w:rsid w:val="006724D2"/>
    <w:rsid w:val="0068018F"/>
    <w:rsid w:val="00681A96"/>
    <w:rsid w:val="00682305"/>
    <w:rsid w:val="00683470"/>
    <w:rsid w:val="006964B7"/>
    <w:rsid w:val="006A05F6"/>
    <w:rsid w:val="006B3FC4"/>
    <w:rsid w:val="006D61E1"/>
    <w:rsid w:val="0070559A"/>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2171"/>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D5A76"/>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18C1"/>
    <w:rsid w:val="00BD3E81"/>
    <w:rsid w:val="00BD77C8"/>
    <w:rsid w:val="00BF5417"/>
    <w:rsid w:val="00C1679C"/>
    <w:rsid w:val="00C218AC"/>
    <w:rsid w:val="00C220B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CF2541"/>
    <w:rsid w:val="00D01567"/>
    <w:rsid w:val="00D01E6B"/>
    <w:rsid w:val="00D02ACD"/>
    <w:rsid w:val="00D05009"/>
    <w:rsid w:val="00D06C2D"/>
    <w:rsid w:val="00D10A51"/>
    <w:rsid w:val="00D24D4D"/>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49D2"/>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4831</TotalTime>
  <Pages>7</Pages>
  <Words>8148</Words>
  <Characters>46448</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139</cp:revision>
  <cp:lastPrinted>2018-05-23T18:24:00Z</cp:lastPrinted>
  <dcterms:created xsi:type="dcterms:W3CDTF">2011-07-04T16:24:00Z</dcterms:created>
  <dcterms:modified xsi:type="dcterms:W3CDTF">2020-06-16T16:47:00Z</dcterms:modified>
</cp:coreProperties>
</file>