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79CB" w14:textId="77777777" w:rsidR="00E0636D" w:rsidRDefault="00220775" w:rsidP="00220775">
      <w:pPr>
        <w:pStyle w:val="Heading1"/>
      </w:pPr>
      <w:r>
        <w:t>CIS210 Database Management and SQL</w:t>
      </w:r>
    </w:p>
    <w:p w14:paraId="271B582F" w14:textId="77777777" w:rsidR="00220775" w:rsidRDefault="00220775" w:rsidP="00220775">
      <w:pPr>
        <w:pStyle w:val="Heading2"/>
      </w:pPr>
      <w:r>
        <w:t>Key Terms</w:t>
      </w:r>
      <w:r w:rsidR="00521B90">
        <w:t xml:space="preserve"> Chapters 1-3</w:t>
      </w:r>
    </w:p>
    <w:p w14:paraId="5F12CB14" w14:textId="77777777" w:rsidR="00220775" w:rsidRDefault="00220775" w:rsidP="00220775"/>
    <w:tbl>
      <w:tblPr>
        <w:tblStyle w:val="TableGrid"/>
        <w:tblW w:w="0" w:type="auto"/>
        <w:tblLook w:val="04A0" w:firstRow="1" w:lastRow="0" w:firstColumn="1" w:lastColumn="0" w:noHBand="0" w:noVBand="1"/>
      </w:tblPr>
      <w:tblGrid>
        <w:gridCol w:w="4788"/>
        <w:gridCol w:w="4788"/>
      </w:tblGrid>
      <w:tr w:rsidR="00220775" w14:paraId="38DAFCB3" w14:textId="77777777" w:rsidTr="00220775">
        <w:tc>
          <w:tcPr>
            <w:tcW w:w="4788" w:type="dxa"/>
          </w:tcPr>
          <w:p w14:paraId="6F05AD75" w14:textId="77777777" w:rsidR="00220775" w:rsidRDefault="00220775" w:rsidP="00220775">
            <w:pPr>
              <w:jc w:val="center"/>
            </w:pPr>
            <w:r>
              <w:t>Chapter 1</w:t>
            </w:r>
          </w:p>
          <w:p w14:paraId="2EE40E91" w14:textId="77777777" w:rsidR="00B53D0E" w:rsidRDefault="00B53D0E" w:rsidP="00220775"/>
          <w:p w14:paraId="47DC509F" w14:textId="13A1526E" w:rsidR="00220775" w:rsidRDefault="00220775" w:rsidP="00220775">
            <w:r>
              <w:t>Attribute</w:t>
            </w:r>
            <w:r w:rsidR="00B53D0E">
              <w:t xml:space="preserve"> – Characteristics of an entity</w:t>
            </w:r>
          </w:p>
          <w:p w14:paraId="6515E28E" w14:textId="77777777" w:rsidR="00B53D0E" w:rsidRDefault="00B53D0E" w:rsidP="00220775"/>
          <w:p w14:paraId="6A0DCBFC" w14:textId="4C020319" w:rsidR="00220775" w:rsidRDefault="00220775" w:rsidP="00220775">
            <w:r>
              <w:t>Database</w:t>
            </w:r>
            <w:r w:rsidR="00B53D0E">
              <w:t xml:space="preserve"> – Structure that stores information of multiple types of entities</w:t>
            </w:r>
          </w:p>
          <w:p w14:paraId="6A33329E" w14:textId="77777777" w:rsidR="00B53D0E" w:rsidRDefault="00B53D0E" w:rsidP="00220775"/>
          <w:p w14:paraId="2E5775CA" w14:textId="04323868" w:rsidR="00220775" w:rsidRDefault="00220775" w:rsidP="00220775">
            <w:r>
              <w:t>Database Administrator (DBA)</w:t>
            </w:r>
            <w:r w:rsidR="00B53D0E">
              <w:t xml:space="preserve"> </w:t>
            </w:r>
            <w:r w:rsidR="00031502">
              <w:t>–</w:t>
            </w:r>
            <w:r w:rsidR="00B53D0E">
              <w:t xml:space="preserve"> </w:t>
            </w:r>
            <w:r w:rsidR="00031502">
              <w:t>acts as the manager between the Database Operations Manager (DM) and staff who tracks the integrity of the project setting policies or certain procedures that meet the DM’s or company’s needs.</w:t>
            </w:r>
          </w:p>
          <w:p w14:paraId="065FC7F1" w14:textId="77777777" w:rsidR="00B53D0E" w:rsidRDefault="00B53D0E" w:rsidP="00220775"/>
          <w:p w14:paraId="6C4E87CB" w14:textId="3E090594" w:rsidR="00220775" w:rsidRDefault="00220775" w:rsidP="00220775">
            <w:r>
              <w:t>Database Design</w:t>
            </w:r>
            <w:r w:rsidR="00B53D0E">
              <w:t xml:space="preserve"> – The process in determining the </w:t>
            </w:r>
            <w:r w:rsidR="00031502">
              <w:t xml:space="preserve">content and </w:t>
            </w:r>
            <w:r w:rsidR="00B53D0E">
              <w:t>structure of data</w:t>
            </w:r>
            <w:r w:rsidR="00031502">
              <w:t xml:space="preserve"> in a database utilized by a user or a group of users.</w:t>
            </w:r>
          </w:p>
          <w:p w14:paraId="4EE16621" w14:textId="77777777" w:rsidR="00B53D0E" w:rsidRDefault="00B53D0E" w:rsidP="00220775"/>
          <w:p w14:paraId="1BBC668B" w14:textId="63016331" w:rsidR="00220775" w:rsidRDefault="00220775" w:rsidP="00220775">
            <w:r>
              <w:t>Database Management System (DBMS)</w:t>
            </w:r>
            <w:r w:rsidR="00B53D0E">
              <w:t xml:space="preserve"> – a collection of programs which users can interact with a database with.</w:t>
            </w:r>
          </w:p>
          <w:p w14:paraId="2E8248B5" w14:textId="77777777" w:rsidR="00B53D0E" w:rsidRDefault="00B53D0E" w:rsidP="00220775"/>
          <w:p w14:paraId="25B69646" w14:textId="2761910B" w:rsidR="00220775" w:rsidRDefault="00220775" w:rsidP="00220775">
            <w:r>
              <w:t>Entity</w:t>
            </w:r>
            <w:r w:rsidR="00B53D0E">
              <w:t xml:space="preserve"> </w:t>
            </w:r>
            <w:r w:rsidR="00031502">
              <w:t>–</w:t>
            </w:r>
            <w:r w:rsidR="00B53D0E">
              <w:t xml:space="preserve"> </w:t>
            </w:r>
            <w:r w:rsidR="00031502">
              <w:t xml:space="preserve">A person, place, object, event, or idea for which </w:t>
            </w:r>
            <w:r w:rsidR="0080723D">
              <w:t>to</w:t>
            </w:r>
            <w:r w:rsidR="00031502">
              <w:t xml:space="preserve"> want to store and process</w:t>
            </w:r>
            <w:r w:rsidR="0080723D">
              <w:t xml:space="preserve"> data</w:t>
            </w:r>
          </w:p>
          <w:p w14:paraId="7521ACFD" w14:textId="77777777" w:rsidR="00B53D0E" w:rsidRDefault="00B53D0E" w:rsidP="00220775"/>
          <w:p w14:paraId="68AFC29C" w14:textId="129D0A41" w:rsidR="00220775" w:rsidRDefault="00220775" w:rsidP="00220775">
            <w:r>
              <w:t>Entity-Relationship Diagram (ERD)</w:t>
            </w:r>
            <w:r w:rsidR="00B53D0E">
              <w:t xml:space="preserve"> </w:t>
            </w:r>
            <w:r w:rsidR="0080723D">
              <w:t>–</w:t>
            </w:r>
            <w:r w:rsidR="00B53D0E">
              <w:t xml:space="preserve"> </w:t>
            </w:r>
            <w:r w:rsidR="0080723D">
              <w:t>a graphical view of the database design.</w:t>
            </w:r>
          </w:p>
          <w:p w14:paraId="048E4493" w14:textId="77777777" w:rsidR="00B53D0E" w:rsidRDefault="00B53D0E" w:rsidP="00220775"/>
          <w:p w14:paraId="39C9C9F1" w14:textId="2D9F22D3" w:rsidR="00220775" w:rsidRDefault="00220775" w:rsidP="00220775">
            <w:r>
              <w:t>Field</w:t>
            </w:r>
            <w:r w:rsidR="00B53D0E">
              <w:t xml:space="preserve"> </w:t>
            </w:r>
            <w:r w:rsidR="0080723D">
              <w:t>– a characteristic or property of an entity, also known as an attribute or a column.</w:t>
            </w:r>
          </w:p>
          <w:p w14:paraId="717B9B4A" w14:textId="77777777" w:rsidR="00B53D0E" w:rsidRDefault="00B53D0E" w:rsidP="00220775"/>
          <w:p w14:paraId="0D54F247" w14:textId="197D11F8" w:rsidR="00220775" w:rsidRDefault="00220775" w:rsidP="00220775">
            <w:r>
              <w:t>Integrity</w:t>
            </w:r>
            <w:r w:rsidR="00B53D0E">
              <w:t xml:space="preserve"> </w:t>
            </w:r>
            <w:r w:rsidR="00031502">
              <w:t>–</w:t>
            </w:r>
            <w:r w:rsidR="00B53D0E">
              <w:t xml:space="preserve"> </w:t>
            </w:r>
            <w:r w:rsidR="00031502">
              <w:t>Ensures that no data is lost during reconstruction of the database</w:t>
            </w:r>
          </w:p>
          <w:p w14:paraId="18577507" w14:textId="77777777" w:rsidR="00B53D0E" w:rsidRDefault="00B53D0E" w:rsidP="00220775"/>
          <w:p w14:paraId="0EDF4B76" w14:textId="51508051" w:rsidR="00220775" w:rsidRDefault="00220775" w:rsidP="00220775">
            <w:r>
              <w:t>One-to-Many Relationship</w:t>
            </w:r>
            <w:r w:rsidR="00B53D0E">
              <w:t xml:space="preserve"> – 1 entity variant having a relationship with many variants of another single entity.</w:t>
            </w:r>
          </w:p>
          <w:p w14:paraId="6E5BC2E3" w14:textId="77777777" w:rsidR="00B53D0E" w:rsidRDefault="00B53D0E" w:rsidP="00220775"/>
          <w:p w14:paraId="275EB427" w14:textId="63988CBB" w:rsidR="00220775" w:rsidRDefault="00220775" w:rsidP="00220775">
            <w:r>
              <w:t>Redundancy</w:t>
            </w:r>
            <w:r w:rsidR="00B53D0E">
              <w:t xml:space="preserve"> – the Duplication of data</w:t>
            </w:r>
          </w:p>
          <w:p w14:paraId="32F106A4" w14:textId="77777777" w:rsidR="00B53D0E" w:rsidRDefault="00B53D0E" w:rsidP="00220775"/>
          <w:p w14:paraId="7731FE2D" w14:textId="37E6F926" w:rsidR="00220775" w:rsidRDefault="00220775" w:rsidP="00220775">
            <w:r>
              <w:t>Relationship</w:t>
            </w:r>
            <w:r w:rsidR="00B53D0E">
              <w:t xml:space="preserve"> – an association between entities</w:t>
            </w:r>
          </w:p>
          <w:p w14:paraId="53F10586" w14:textId="77777777" w:rsidR="00220775" w:rsidRDefault="00220775" w:rsidP="00220775"/>
        </w:tc>
        <w:tc>
          <w:tcPr>
            <w:tcW w:w="4788" w:type="dxa"/>
          </w:tcPr>
          <w:p w14:paraId="606DC536" w14:textId="77777777" w:rsidR="00220775" w:rsidRDefault="00220775" w:rsidP="00220775">
            <w:pPr>
              <w:jc w:val="center"/>
            </w:pPr>
            <w:r>
              <w:lastRenderedPageBreak/>
              <w:t>Chapter 2</w:t>
            </w:r>
          </w:p>
          <w:p w14:paraId="6E339928" w14:textId="77777777" w:rsidR="00220775" w:rsidRDefault="00220775" w:rsidP="00220775">
            <w:r>
              <w:t>AND Criterion</w:t>
            </w:r>
          </w:p>
          <w:p w14:paraId="4C878CFD" w14:textId="77777777" w:rsidR="00220775" w:rsidRDefault="00220775" w:rsidP="00220775">
            <w:r>
              <w:t>Calculated Field</w:t>
            </w:r>
          </w:p>
          <w:p w14:paraId="0738B0B0" w14:textId="77777777" w:rsidR="00220775" w:rsidRDefault="00220775" w:rsidP="00220775">
            <w:r>
              <w:t>Comparison Operator</w:t>
            </w:r>
          </w:p>
          <w:p w14:paraId="24DEFD32" w14:textId="77777777" w:rsidR="00220775" w:rsidRDefault="00220775" w:rsidP="00220775">
            <w:r>
              <w:t>Compound Condition</w:t>
            </w:r>
          </w:p>
          <w:p w14:paraId="19A435EB" w14:textId="77777777" w:rsidR="00220775" w:rsidRDefault="00220775" w:rsidP="00220775">
            <w:r>
              <w:t>Concatenation</w:t>
            </w:r>
          </w:p>
          <w:p w14:paraId="4BB5282D" w14:textId="77777777" w:rsidR="00220775" w:rsidRDefault="00220775" w:rsidP="00220775">
            <w:r>
              <w:t>Criteria</w:t>
            </w:r>
          </w:p>
          <w:p w14:paraId="7FD31BD6" w14:textId="77777777" w:rsidR="00220775" w:rsidRDefault="00220775" w:rsidP="00220775">
            <w:r>
              <w:t>Delete Query</w:t>
            </w:r>
          </w:p>
          <w:p w14:paraId="60DFEA9C" w14:textId="77777777" w:rsidR="00220775" w:rsidRDefault="00220775" w:rsidP="00220775">
            <w:r>
              <w:t>Function</w:t>
            </w:r>
          </w:p>
          <w:p w14:paraId="093844E8" w14:textId="77777777" w:rsidR="00220775" w:rsidRDefault="00220775" w:rsidP="00220775">
            <w:r>
              <w:t>Intersect</w:t>
            </w:r>
          </w:p>
          <w:p w14:paraId="4EB830C7" w14:textId="77777777" w:rsidR="00220775" w:rsidRDefault="00220775" w:rsidP="00220775">
            <w:r>
              <w:t>Join</w:t>
            </w:r>
          </w:p>
          <w:p w14:paraId="0B341A7D" w14:textId="77777777" w:rsidR="00220775" w:rsidRDefault="00220775" w:rsidP="00220775">
            <w:r>
              <w:t>Major Sort Key</w:t>
            </w:r>
          </w:p>
          <w:p w14:paraId="68E8D8DE" w14:textId="77777777" w:rsidR="00220775" w:rsidRDefault="00220775" w:rsidP="00220775">
            <w:r>
              <w:t>Minor Sort Key</w:t>
            </w:r>
          </w:p>
          <w:p w14:paraId="47D4A3F9" w14:textId="77777777" w:rsidR="00220775" w:rsidRDefault="00220775" w:rsidP="00220775">
            <w:r>
              <w:t>Natural Join</w:t>
            </w:r>
          </w:p>
          <w:p w14:paraId="43A373CE" w14:textId="77777777" w:rsidR="00220775" w:rsidRDefault="00220775" w:rsidP="00220775">
            <w:r>
              <w:t>OR Criterion</w:t>
            </w:r>
          </w:p>
          <w:p w14:paraId="709E7256" w14:textId="77777777" w:rsidR="00220775" w:rsidRDefault="00220775" w:rsidP="00220775">
            <w:r>
              <w:t>Outer Join</w:t>
            </w:r>
          </w:p>
          <w:p w14:paraId="0995388B" w14:textId="77777777" w:rsidR="00220775" w:rsidRDefault="00220775" w:rsidP="00220775">
            <w:r>
              <w:t>Primary Key</w:t>
            </w:r>
          </w:p>
          <w:p w14:paraId="3CA6E42B" w14:textId="77777777" w:rsidR="00220775" w:rsidRDefault="00220775" w:rsidP="00220775">
            <w:r>
              <w:t>Query-by-Example (QBE)</w:t>
            </w:r>
          </w:p>
          <w:p w14:paraId="698C1DE2" w14:textId="77777777" w:rsidR="00220775" w:rsidRDefault="00220775" w:rsidP="00220775">
            <w:r>
              <w:t>Record</w:t>
            </w:r>
          </w:p>
          <w:p w14:paraId="3F636641" w14:textId="77777777" w:rsidR="00220775" w:rsidRDefault="00220775" w:rsidP="00220775">
            <w:r>
              <w:t>Relation</w:t>
            </w:r>
          </w:p>
          <w:p w14:paraId="6356AED1" w14:textId="77777777" w:rsidR="00220775" w:rsidRDefault="00220775" w:rsidP="00220775">
            <w:r>
              <w:t>SELECT</w:t>
            </w:r>
          </w:p>
          <w:p w14:paraId="0F7D74A6" w14:textId="77777777" w:rsidR="00220775" w:rsidRDefault="00220775" w:rsidP="00220775">
            <w:r>
              <w:t>Tuple</w:t>
            </w:r>
          </w:p>
          <w:p w14:paraId="5AF0CD49" w14:textId="77777777" w:rsidR="00220775" w:rsidRDefault="00220775" w:rsidP="00220775">
            <w:r>
              <w:t>Union</w:t>
            </w:r>
          </w:p>
          <w:p w14:paraId="63004036" w14:textId="77777777" w:rsidR="00220775" w:rsidRDefault="00220775" w:rsidP="00220775">
            <w:r>
              <w:t>Union Compatible</w:t>
            </w:r>
          </w:p>
          <w:p w14:paraId="1BAC3787" w14:textId="77777777" w:rsidR="00220775" w:rsidRDefault="00220775" w:rsidP="00220775"/>
        </w:tc>
      </w:tr>
      <w:tr w:rsidR="00521B90" w14:paraId="7050D23F" w14:textId="77777777" w:rsidTr="00220775">
        <w:trPr>
          <w:gridAfter w:val="1"/>
          <w:wAfter w:w="4788" w:type="dxa"/>
        </w:trPr>
        <w:tc>
          <w:tcPr>
            <w:tcW w:w="4788" w:type="dxa"/>
          </w:tcPr>
          <w:p w14:paraId="441D43E2" w14:textId="77777777" w:rsidR="00521B90" w:rsidRDefault="00521B90" w:rsidP="00220775">
            <w:pPr>
              <w:jc w:val="center"/>
            </w:pPr>
            <w:r>
              <w:t>Chapter 3</w:t>
            </w:r>
          </w:p>
          <w:p w14:paraId="31C1FB50" w14:textId="77777777" w:rsidR="00521B90" w:rsidRDefault="00521B90" w:rsidP="00BE280E">
            <w:r>
              <w:t>CHAR(n)</w:t>
            </w:r>
          </w:p>
          <w:p w14:paraId="79D2E71A" w14:textId="77777777" w:rsidR="00521B90" w:rsidRDefault="00521B90" w:rsidP="00BE280E">
            <w:r>
              <w:t>Compound Condition</w:t>
            </w:r>
          </w:p>
          <w:p w14:paraId="2AF8D5BF" w14:textId="77777777" w:rsidR="00521B90" w:rsidRDefault="00521B90" w:rsidP="00BE280E">
            <w:r>
              <w:t>CREATE TABLE</w:t>
            </w:r>
          </w:p>
          <w:p w14:paraId="272CB942" w14:textId="77777777" w:rsidR="00521B90" w:rsidRDefault="00521B90" w:rsidP="00BE280E">
            <w:r>
              <w:t>DATE</w:t>
            </w:r>
          </w:p>
          <w:p w14:paraId="79CBEDA4" w14:textId="77777777" w:rsidR="00521B90" w:rsidRDefault="00521B90" w:rsidP="00BE280E">
            <w:r>
              <w:t>DECIMAL(</w:t>
            </w:r>
            <w:proofErr w:type="spellStart"/>
            <w:r>
              <w:t>p,q</w:t>
            </w:r>
            <w:proofErr w:type="spellEnd"/>
            <w:r>
              <w:t>)</w:t>
            </w:r>
          </w:p>
          <w:p w14:paraId="1F68B686" w14:textId="77777777" w:rsidR="00521B90" w:rsidRDefault="00521B90" w:rsidP="00BE280E">
            <w:r>
              <w:t>DELETE</w:t>
            </w:r>
          </w:p>
          <w:p w14:paraId="0F2EF598" w14:textId="77777777" w:rsidR="00521B90" w:rsidRDefault="00521B90" w:rsidP="00BE280E">
            <w:r>
              <w:t>FROM clause</w:t>
            </w:r>
          </w:p>
          <w:p w14:paraId="17908391" w14:textId="77777777" w:rsidR="00521B90" w:rsidRDefault="00521B90" w:rsidP="00BE280E">
            <w:r>
              <w:t>GROUP BY clause</w:t>
            </w:r>
          </w:p>
          <w:p w14:paraId="1E13FFC2" w14:textId="77777777" w:rsidR="00521B90" w:rsidRDefault="00521B90" w:rsidP="00BE280E">
            <w:r>
              <w:t>HAVING clause</w:t>
            </w:r>
          </w:p>
          <w:p w14:paraId="00478428" w14:textId="77777777" w:rsidR="00521B90" w:rsidRDefault="00521B90" w:rsidP="00BE280E">
            <w:r>
              <w:t>INSERT</w:t>
            </w:r>
          </w:p>
          <w:p w14:paraId="52A59B5E" w14:textId="77777777" w:rsidR="00521B90" w:rsidRDefault="00521B90" w:rsidP="00BE280E">
            <w:r>
              <w:t>ORDER BY clause</w:t>
            </w:r>
          </w:p>
          <w:p w14:paraId="36463EC4" w14:textId="77777777" w:rsidR="00521B90" w:rsidRDefault="00521B90" w:rsidP="00BE280E">
            <w:r>
              <w:t>Reserved Word</w:t>
            </w:r>
          </w:p>
          <w:p w14:paraId="3FE2B05B" w14:textId="77777777" w:rsidR="00521B90" w:rsidRDefault="00521B90" w:rsidP="00BE280E">
            <w:r>
              <w:t>SELECT clause</w:t>
            </w:r>
          </w:p>
          <w:p w14:paraId="76947403" w14:textId="77777777" w:rsidR="00521B90" w:rsidRDefault="00521B90" w:rsidP="00BE280E">
            <w:r>
              <w:t>SQL (Structured Query Language)</w:t>
            </w:r>
          </w:p>
          <w:p w14:paraId="383398F1" w14:textId="77777777" w:rsidR="00521B90" w:rsidRDefault="00521B90" w:rsidP="00BE280E">
            <w:r>
              <w:t>Subquery</w:t>
            </w:r>
          </w:p>
          <w:p w14:paraId="2E7F2726" w14:textId="77777777" w:rsidR="00521B90" w:rsidRDefault="00521B90" w:rsidP="00BE280E">
            <w:r>
              <w:t>UPDATE</w:t>
            </w:r>
          </w:p>
          <w:p w14:paraId="5F0DAF39" w14:textId="77777777" w:rsidR="00521B90" w:rsidRDefault="00521B90" w:rsidP="00BE280E">
            <w:r>
              <w:t>WHERE clause</w:t>
            </w:r>
          </w:p>
          <w:p w14:paraId="2B08166B" w14:textId="77777777" w:rsidR="00521B90" w:rsidRDefault="00521B90" w:rsidP="00220775"/>
        </w:tc>
      </w:tr>
    </w:tbl>
    <w:p w14:paraId="679EB0BF" w14:textId="77777777" w:rsidR="00220775" w:rsidRPr="00220775" w:rsidRDefault="00220775" w:rsidP="00220775"/>
    <w:sectPr w:rsidR="00220775" w:rsidRPr="0022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775"/>
    <w:rsid w:val="000149B4"/>
    <w:rsid w:val="00031502"/>
    <w:rsid w:val="00220775"/>
    <w:rsid w:val="004C4484"/>
    <w:rsid w:val="00521B90"/>
    <w:rsid w:val="005F7F5C"/>
    <w:rsid w:val="007345C5"/>
    <w:rsid w:val="007538B0"/>
    <w:rsid w:val="0080723D"/>
    <w:rsid w:val="00B53D0E"/>
    <w:rsid w:val="00BE280E"/>
    <w:rsid w:val="00E0636D"/>
    <w:rsid w:val="00E1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37E3"/>
  <w15:docId w15:val="{3C14AD76-CB6E-46F0-80D4-7D9AE702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Eric Vara</cp:lastModifiedBy>
  <cp:revision>4</cp:revision>
  <dcterms:created xsi:type="dcterms:W3CDTF">2015-12-15T18:38:00Z</dcterms:created>
  <dcterms:modified xsi:type="dcterms:W3CDTF">2021-01-26T10:43:00Z</dcterms:modified>
</cp:coreProperties>
</file>