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6AA35D5A" w:rsidR="00587F4C" w:rsidRPr="000200FB" w:rsidRDefault="00A30711"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t xml:space="preserve">                       </w:t>
      </w:r>
    </w:p>
    <w:p w14:paraId="1683F79F"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5FBF3DF7"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46B91734"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384670CF" w14:textId="0B4949BB" w:rsidR="001A57D8" w:rsidRDefault="001A57D8" w:rsidP="2669E3E4">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Week </w:t>
      </w:r>
      <w:r w:rsidR="00C72B4A">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Assignment</w:t>
      </w:r>
    </w:p>
    <w:p w14:paraId="3FE9035F" w14:textId="5D51B595" w:rsidR="00C72B4A" w:rsidRDefault="00C72B4A" w:rsidP="00C72B4A">
      <w:pPr>
        <w:spacing w:line="480" w:lineRule="auto"/>
        <w:jc w:val="center"/>
      </w:pPr>
      <w:r w:rsidRPr="00C72B4A">
        <w:rPr>
          <w:rFonts w:ascii="Times New Roman" w:eastAsia="Times New Roman" w:hAnsi="Times New Roman" w:cs="Times New Roman"/>
          <w:b/>
          <w:bCs/>
          <w:sz w:val="24"/>
          <w:szCs w:val="24"/>
        </w:rPr>
        <w:t>Analysis of Dynamic Storage Allocation Algorithms</w:t>
      </w:r>
      <w:r>
        <w:t xml:space="preserve"> </w:t>
      </w:r>
    </w:p>
    <w:p w14:paraId="65501B12" w14:textId="6933185E" w:rsidR="000200FB" w:rsidRPr="000200FB" w:rsidRDefault="000200FB" w:rsidP="2669E3E4">
      <w:pPr>
        <w:spacing w:line="480" w:lineRule="auto"/>
        <w:jc w:val="center"/>
        <w:rPr>
          <w:rFonts w:ascii="Times New Roman" w:eastAsia="Times New Roman" w:hAnsi="Times New Roman" w:cs="Times New Roman"/>
          <w:b/>
          <w:bCs/>
          <w:sz w:val="24"/>
          <w:szCs w:val="24"/>
        </w:rPr>
      </w:pPr>
      <w:r>
        <w:br/>
      </w:r>
    </w:p>
    <w:p w14:paraId="2E3D1EE2" w14:textId="5837C78C" w:rsidR="00B271A4" w:rsidRPr="000200FB" w:rsidRDefault="000200FB"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fldChar w:fldCharType="begin"/>
      </w:r>
      <w:r w:rsidRPr="2669E3E4">
        <w:rPr>
          <w:rFonts w:ascii="Times New Roman" w:eastAsia="Times New Roman" w:hAnsi="Times New Roman" w:cs="Times New Roman"/>
          <w:sz w:val="24"/>
          <w:szCs w:val="24"/>
        </w:rPr>
        <w:instrText xml:space="preserve"> AutoTextList \s NoStyle \t "Please type in your first and last name" </w:instrText>
      </w:r>
      <w:r w:rsidRPr="2669E3E4">
        <w:rPr>
          <w:rFonts w:ascii="Times New Roman" w:eastAsia="Times New Roman" w:hAnsi="Times New Roman" w:cs="Times New Roman"/>
          <w:sz w:val="24"/>
          <w:szCs w:val="24"/>
        </w:rPr>
        <w:fldChar w:fldCharType="separate"/>
      </w:r>
      <w:r w:rsidR="158C9DB1" w:rsidRPr="2669E3E4">
        <w:rPr>
          <w:rFonts w:ascii="Times New Roman" w:eastAsia="Times New Roman" w:hAnsi="Times New Roman" w:cs="Times New Roman"/>
          <w:sz w:val="24"/>
          <w:szCs w:val="24"/>
        </w:rPr>
        <w:t>Eric Vara</w:t>
      </w:r>
      <w:r w:rsidRPr="2669E3E4">
        <w:rPr>
          <w:rFonts w:ascii="Times New Roman" w:eastAsia="Times New Roman" w:hAnsi="Times New Roman" w:cs="Times New Roman"/>
          <w:sz w:val="24"/>
          <w:szCs w:val="24"/>
        </w:rPr>
        <w:fldChar w:fldCharType="end"/>
      </w:r>
    </w:p>
    <w:p w14:paraId="59C22DCF" w14:textId="458AAD15" w:rsidR="00B271A4" w:rsidRPr="000200FB" w:rsidRDefault="007E665E"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t xml:space="preserve">The </w:t>
      </w:r>
      <w:r w:rsidR="00610510" w:rsidRPr="2669E3E4">
        <w:rPr>
          <w:rFonts w:ascii="Times New Roman" w:eastAsia="Times New Roman" w:hAnsi="Times New Roman" w:cs="Times New Roman"/>
          <w:sz w:val="24"/>
          <w:szCs w:val="24"/>
        </w:rPr>
        <w:t>University</w:t>
      </w:r>
      <w:r w:rsidR="003365D3" w:rsidRPr="2669E3E4">
        <w:rPr>
          <w:rFonts w:ascii="Times New Roman" w:eastAsia="Times New Roman" w:hAnsi="Times New Roman" w:cs="Times New Roman"/>
          <w:sz w:val="24"/>
          <w:szCs w:val="24"/>
        </w:rPr>
        <w:t xml:space="preserve"> of Arizona Global Campus</w:t>
      </w:r>
    </w:p>
    <w:p w14:paraId="09644767" w14:textId="7AFA4951" w:rsidR="00E044B2" w:rsidRPr="000200FB" w:rsidRDefault="000200FB" w:rsidP="2669E3E4">
      <w:pPr>
        <w:spacing w:line="480" w:lineRule="auto"/>
        <w:jc w:val="center"/>
        <w:rPr>
          <w:rFonts w:ascii="Times New Roman" w:eastAsia="Times New Roman" w:hAnsi="Times New Roman" w:cs="Times New Roman"/>
          <w:sz w:val="24"/>
          <w:szCs w:val="24"/>
        </w:rPr>
      </w:pPr>
      <w:r w:rsidRPr="745F5E21">
        <w:rPr>
          <w:rFonts w:ascii="Times New Roman" w:eastAsia="Times New Roman" w:hAnsi="Times New Roman" w:cs="Times New Roman"/>
          <w:sz w:val="24"/>
          <w:szCs w:val="24"/>
        </w:rPr>
        <w:t>C</w:t>
      </w:r>
      <w:r w:rsidR="3B28540A" w:rsidRPr="745F5E21">
        <w:rPr>
          <w:rFonts w:ascii="Times New Roman" w:eastAsia="Times New Roman" w:hAnsi="Times New Roman" w:cs="Times New Roman"/>
          <w:sz w:val="24"/>
          <w:szCs w:val="24"/>
        </w:rPr>
        <w:t>PT</w:t>
      </w:r>
      <w:r w:rsidR="00F7151C" w:rsidRPr="745F5E21">
        <w:rPr>
          <w:rFonts w:ascii="Times New Roman" w:eastAsia="Times New Roman" w:hAnsi="Times New Roman" w:cs="Times New Roman"/>
          <w:sz w:val="24"/>
          <w:szCs w:val="24"/>
        </w:rPr>
        <w:t xml:space="preserve"> </w:t>
      </w:r>
      <w:r w:rsidR="003034A3">
        <w:rPr>
          <w:rFonts w:ascii="Times New Roman" w:eastAsia="Times New Roman" w:hAnsi="Times New Roman" w:cs="Times New Roman"/>
          <w:sz w:val="24"/>
          <w:szCs w:val="24"/>
        </w:rPr>
        <w:t>30</w:t>
      </w:r>
      <w:r w:rsidR="009F7C63">
        <w:rPr>
          <w:rFonts w:ascii="Times New Roman" w:eastAsia="Times New Roman" w:hAnsi="Times New Roman" w:cs="Times New Roman"/>
          <w:sz w:val="24"/>
          <w:szCs w:val="24"/>
        </w:rPr>
        <w:t>4</w:t>
      </w:r>
      <w:r w:rsidR="00F7151C" w:rsidRPr="745F5E21">
        <w:rPr>
          <w:rFonts w:ascii="Times New Roman" w:eastAsia="Times New Roman" w:hAnsi="Times New Roman" w:cs="Times New Roman"/>
          <w:sz w:val="24"/>
          <w:szCs w:val="24"/>
        </w:rPr>
        <w:t xml:space="preserve">: </w:t>
      </w:r>
      <w:r w:rsidR="009F7C63">
        <w:rPr>
          <w:rFonts w:ascii="Times New Roman" w:eastAsia="Times New Roman" w:hAnsi="Times New Roman" w:cs="Times New Roman"/>
          <w:sz w:val="24"/>
          <w:szCs w:val="24"/>
        </w:rPr>
        <w:t>Operating Systems Theory and Design</w:t>
      </w:r>
    </w:p>
    <w:p w14:paraId="6713EECA" w14:textId="6B8273F8" w:rsidR="00E044B2" w:rsidRPr="000200FB" w:rsidRDefault="38840EE2" w:rsidP="745F5E21">
      <w:pPr>
        <w:spacing w:line="480" w:lineRule="auto"/>
        <w:jc w:val="center"/>
        <w:rPr>
          <w:rFonts w:ascii="Lato" w:eastAsia="Lato" w:hAnsi="Lato" w:cs="Lato"/>
          <w:sz w:val="21"/>
          <w:szCs w:val="21"/>
          <w:u w:val="single"/>
        </w:rPr>
      </w:pPr>
      <w:r w:rsidRPr="745F5E21">
        <w:rPr>
          <w:rFonts w:ascii="Times New Roman" w:eastAsia="Times New Roman" w:hAnsi="Times New Roman" w:cs="Times New Roman"/>
          <w:sz w:val="24"/>
          <w:szCs w:val="24"/>
        </w:rPr>
        <w:t xml:space="preserve">Professor </w:t>
      </w:r>
      <w:r w:rsidR="009F7C63">
        <w:rPr>
          <w:rFonts w:ascii="Times New Roman" w:eastAsia="Times New Roman" w:hAnsi="Times New Roman" w:cs="Times New Roman"/>
          <w:sz w:val="24"/>
          <w:szCs w:val="24"/>
        </w:rPr>
        <w:t>Joshua Reichard</w:t>
      </w:r>
    </w:p>
    <w:p w14:paraId="6DA27E93" w14:textId="6C09B36E" w:rsidR="00706073" w:rsidRPr="000200FB" w:rsidRDefault="00C72B4A" w:rsidP="2669E3E4">
      <w:pPr>
        <w:spacing w:line="480" w:lineRule="auto"/>
        <w:jc w:val="center"/>
        <w:rPr>
          <w:rFonts w:ascii="Times New Roman" w:eastAsia="Times New Roman" w:hAnsi="Times New Roman" w:cs="Times New Roman"/>
          <w:sz w:val="24"/>
          <w:szCs w:val="24"/>
        </w:rPr>
      </w:pPr>
      <w:bookmarkStart w:id="0" w:name="_Hlk152235122"/>
      <w:r>
        <w:rPr>
          <w:rFonts w:ascii="Times New Roman" w:eastAsia="Times New Roman" w:hAnsi="Times New Roman" w:cs="Times New Roman"/>
          <w:sz w:val="24"/>
          <w:szCs w:val="24"/>
        </w:rPr>
        <w:t>January</w:t>
      </w:r>
      <w:r w:rsidR="3F6DF9FC" w:rsidRPr="745F5E21">
        <w:rPr>
          <w:rFonts w:ascii="Times New Roman" w:eastAsia="Times New Roman" w:hAnsi="Times New Roman" w:cs="Times New Roman"/>
          <w:sz w:val="24"/>
          <w:szCs w:val="24"/>
        </w:rPr>
        <w:t xml:space="preserve"> </w:t>
      </w:r>
      <w:bookmarkEnd w:id="0"/>
      <w:r w:rsidR="00F61E62">
        <w:rPr>
          <w:rFonts w:ascii="Times New Roman" w:eastAsia="Times New Roman" w:hAnsi="Times New Roman" w:cs="Times New Roman"/>
          <w:sz w:val="24"/>
          <w:szCs w:val="24"/>
        </w:rPr>
        <w:t>1</w:t>
      </w:r>
      <w:r>
        <w:rPr>
          <w:rFonts w:ascii="Times New Roman" w:eastAsia="Times New Roman" w:hAnsi="Times New Roman" w:cs="Times New Roman"/>
          <w:sz w:val="24"/>
          <w:szCs w:val="24"/>
        </w:rPr>
        <w:t>5</w:t>
      </w:r>
      <w:r w:rsidR="00155509" w:rsidRPr="745F5E21">
        <w:rPr>
          <w:rFonts w:ascii="Times New Roman" w:eastAsia="Times New Roman" w:hAnsi="Times New Roman" w:cs="Times New Roman"/>
          <w:sz w:val="24"/>
          <w:szCs w:val="24"/>
        </w:rPr>
        <w:t>, 2023</w:t>
      </w:r>
    </w:p>
    <w:p w14:paraId="11217C5F" w14:textId="77777777" w:rsidR="00706073" w:rsidRPr="000200FB" w:rsidRDefault="00706073" w:rsidP="2669E3E4">
      <w:pPr>
        <w:spacing w:line="480" w:lineRule="auto"/>
        <w:jc w:val="center"/>
        <w:rPr>
          <w:rFonts w:ascii="Times New Roman" w:eastAsia="Times New Roman" w:hAnsi="Times New Roman" w:cs="Times New Roman"/>
          <w:b/>
          <w:bCs/>
          <w:sz w:val="24"/>
          <w:szCs w:val="24"/>
        </w:rPr>
      </w:pPr>
    </w:p>
    <w:p w14:paraId="121EACBF" w14:textId="07A6A5C1" w:rsidR="00C72B4A" w:rsidRPr="00C72B4A" w:rsidRDefault="745F5E21" w:rsidP="00C72B4A">
      <w:pPr>
        <w:spacing w:line="480" w:lineRule="auto"/>
        <w:jc w:val="center"/>
        <w:rPr>
          <w:rFonts w:ascii="Times New Roman" w:eastAsia="Times New Roman" w:hAnsi="Times New Roman" w:cs="Times New Roman"/>
          <w:b/>
          <w:bCs/>
          <w:sz w:val="24"/>
          <w:szCs w:val="24"/>
        </w:rPr>
      </w:pPr>
      <w:r>
        <w:br w:type="page"/>
      </w:r>
      <w:r w:rsidR="00C72B4A" w:rsidRPr="00C72B4A">
        <w:rPr>
          <w:rFonts w:ascii="Times New Roman" w:eastAsia="Times New Roman" w:hAnsi="Times New Roman" w:cs="Times New Roman"/>
          <w:b/>
          <w:bCs/>
          <w:sz w:val="24"/>
          <w:szCs w:val="24"/>
        </w:rPr>
        <w:lastRenderedPageBreak/>
        <w:t>Introduction</w:t>
      </w:r>
    </w:p>
    <w:p w14:paraId="4F1A3E32" w14:textId="1F319A7B" w:rsidR="00C72B4A" w:rsidRPr="00C72B4A" w:rsidRDefault="00C72B4A" w:rsidP="00C72B4A">
      <w:pPr>
        <w:spacing w:line="480" w:lineRule="auto"/>
        <w:ind w:firstLine="720"/>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This paper provides an analysis of three dynamic storage allocation algorithms: first-fit, best-fit, and worst-fit. Using a scenario involving eight unique processes and ten memory partitions, the paper will illustrate how each algorithm allocates memory and discuss the efficiency and execution speed of these models.</w:t>
      </w:r>
    </w:p>
    <w:p w14:paraId="3CD0F2D5" w14:textId="77777777" w:rsidR="00C72B4A" w:rsidRPr="00C72B4A" w:rsidRDefault="00C72B4A" w:rsidP="00C72B4A">
      <w:pPr>
        <w:spacing w:line="480" w:lineRule="auto"/>
        <w:jc w:val="center"/>
        <w:rPr>
          <w:rFonts w:ascii="Times New Roman" w:eastAsia="Times New Roman" w:hAnsi="Times New Roman" w:cs="Times New Roman"/>
          <w:b/>
          <w:bCs/>
          <w:sz w:val="24"/>
          <w:szCs w:val="24"/>
        </w:rPr>
      </w:pPr>
      <w:r w:rsidRPr="00C72B4A">
        <w:rPr>
          <w:rFonts w:ascii="Times New Roman" w:eastAsia="Times New Roman" w:hAnsi="Times New Roman" w:cs="Times New Roman"/>
          <w:b/>
          <w:bCs/>
          <w:sz w:val="24"/>
          <w:szCs w:val="24"/>
        </w:rPr>
        <w:t>Scenario Description</w:t>
      </w:r>
    </w:p>
    <w:p w14:paraId="31EF9644" w14:textId="4D003175" w:rsidR="00C72B4A" w:rsidRPr="00C72B4A" w:rsidRDefault="00C72B4A" w:rsidP="00C72B4A">
      <w:pPr>
        <w:spacing w:line="480" w:lineRule="auto"/>
        <w:ind w:firstLine="720"/>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The given scenario involves allocating eight processes with sizes (in KB) of 21, 77, 199, 380, 489, 212, 139, and 302 into memory partitions sized (in KB) at 150, 275, 425, 300, 80, 117, 500, 35, 313, and 269, respectively.</w:t>
      </w:r>
    </w:p>
    <w:p w14:paraId="4F6471FD" w14:textId="77777777" w:rsidR="00C72B4A" w:rsidRPr="00C72B4A" w:rsidRDefault="00C72B4A" w:rsidP="00C72B4A">
      <w:pPr>
        <w:spacing w:line="480" w:lineRule="auto"/>
        <w:jc w:val="center"/>
        <w:rPr>
          <w:rFonts w:ascii="Times New Roman" w:eastAsia="Times New Roman" w:hAnsi="Times New Roman" w:cs="Times New Roman"/>
          <w:b/>
          <w:bCs/>
          <w:sz w:val="24"/>
          <w:szCs w:val="24"/>
        </w:rPr>
      </w:pPr>
      <w:r w:rsidRPr="00C72B4A">
        <w:rPr>
          <w:rFonts w:ascii="Times New Roman" w:eastAsia="Times New Roman" w:hAnsi="Times New Roman" w:cs="Times New Roman"/>
          <w:b/>
          <w:bCs/>
          <w:sz w:val="24"/>
          <w:szCs w:val="24"/>
        </w:rPr>
        <w:t>First-Fit Algorithm</w:t>
      </w:r>
    </w:p>
    <w:p w14:paraId="5B75D518"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b/>
          <w:bCs/>
          <w:sz w:val="24"/>
          <w:szCs w:val="24"/>
        </w:rPr>
        <w:t>21 KB Process:</w:t>
      </w:r>
      <w:r w:rsidRPr="00C72B4A">
        <w:rPr>
          <w:rFonts w:ascii="Times New Roman" w:eastAsia="Times New Roman" w:hAnsi="Times New Roman" w:cs="Times New Roman"/>
          <w:sz w:val="24"/>
          <w:szCs w:val="24"/>
        </w:rPr>
        <w:t xml:space="preserve"> Placed in the first partition of 150 KB.</w:t>
      </w:r>
    </w:p>
    <w:p w14:paraId="527CDFEC"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Remaining partitions: 150 (129 KB remaining), 275, 425, 300, 80, 117, 500, 35, 313, 269.</w:t>
      </w:r>
    </w:p>
    <w:p w14:paraId="1BA73149"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b/>
          <w:bCs/>
          <w:sz w:val="24"/>
          <w:szCs w:val="24"/>
        </w:rPr>
        <w:t>77 KB Process:</w:t>
      </w:r>
      <w:r w:rsidRPr="00C72B4A">
        <w:rPr>
          <w:rFonts w:ascii="Times New Roman" w:eastAsia="Times New Roman" w:hAnsi="Times New Roman" w:cs="Times New Roman"/>
          <w:sz w:val="24"/>
          <w:szCs w:val="24"/>
        </w:rPr>
        <w:t xml:space="preserve"> Placed in the first partition (129 KB remaining).</w:t>
      </w:r>
    </w:p>
    <w:p w14:paraId="781A7B1C"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Remaining partitions: 150 (52 KB remaining), 275, 425, 300, 80, 117, 500, 35, 313, 269.</w:t>
      </w:r>
    </w:p>
    <w:p w14:paraId="2AF1C6DA"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b/>
          <w:bCs/>
          <w:sz w:val="24"/>
          <w:szCs w:val="24"/>
        </w:rPr>
        <w:t>199 KB Process:</w:t>
      </w:r>
      <w:r w:rsidRPr="00C72B4A">
        <w:rPr>
          <w:rFonts w:ascii="Times New Roman" w:eastAsia="Times New Roman" w:hAnsi="Times New Roman" w:cs="Times New Roman"/>
          <w:sz w:val="24"/>
          <w:szCs w:val="24"/>
        </w:rPr>
        <w:t xml:space="preserve"> Placed in the second partition of 275 KB.</w:t>
      </w:r>
    </w:p>
    <w:p w14:paraId="18665F68"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Remaining partitions: 150 (52 KB remaining), 275 (76 KB remaining), 425, 300, 80, 117, 500, 35, 313, 269.</w:t>
      </w:r>
    </w:p>
    <w:p w14:paraId="2A66D3D4"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b/>
          <w:bCs/>
          <w:sz w:val="24"/>
          <w:szCs w:val="24"/>
        </w:rPr>
        <w:t>380 KB Process:</w:t>
      </w:r>
      <w:r w:rsidRPr="00C72B4A">
        <w:rPr>
          <w:rFonts w:ascii="Times New Roman" w:eastAsia="Times New Roman" w:hAnsi="Times New Roman" w:cs="Times New Roman"/>
          <w:sz w:val="24"/>
          <w:szCs w:val="24"/>
        </w:rPr>
        <w:t xml:space="preserve"> Placed in the fourth partition of 300 KB.</w:t>
      </w:r>
    </w:p>
    <w:p w14:paraId="45D92496"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Remaining partitions: 150 (52 KB remaining), 275 (76 KB remaining), 425, 300 (not enough space), 80, 117, 500, 35, 313, 269.</w:t>
      </w:r>
    </w:p>
    <w:p w14:paraId="365D6DA7"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489 KB Process: Placed in the seventh partition of 500 KB.</w:t>
      </w:r>
    </w:p>
    <w:p w14:paraId="39446D5F"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Remaining partitions: 150 (52 KB remaining), 275 (76 KB remaining), 425, 300 (not enough space), 80, 117, 500 (11 KB remaining), 35, 313, 269.</w:t>
      </w:r>
    </w:p>
    <w:p w14:paraId="112496DA"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b/>
          <w:bCs/>
          <w:sz w:val="24"/>
          <w:szCs w:val="24"/>
        </w:rPr>
        <w:lastRenderedPageBreak/>
        <w:t>212 KB Process:</w:t>
      </w:r>
      <w:r w:rsidRPr="00C72B4A">
        <w:rPr>
          <w:rFonts w:ascii="Times New Roman" w:eastAsia="Times New Roman" w:hAnsi="Times New Roman" w:cs="Times New Roman"/>
          <w:sz w:val="24"/>
          <w:szCs w:val="24"/>
        </w:rPr>
        <w:t xml:space="preserve"> Placed in the third partition of 425 KB.</w:t>
      </w:r>
    </w:p>
    <w:p w14:paraId="43BBEBA8"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Remaining partitions: 150 (52 KB remaining), 275 (76 KB remaining), 425 (213 KB remaining), 300 (not enough space), 80, 117, 500 (11 KB remaining), 35, 313, 269.</w:t>
      </w:r>
    </w:p>
    <w:p w14:paraId="1B4C6A4B"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b/>
          <w:bCs/>
          <w:sz w:val="24"/>
          <w:szCs w:val="24"/>
        </w:rPr>
        <w:t>139 KB Process:</w:t>
      </w:r>
      <w:r w:rsidRPr="00C72B4A">
        <w:rPr>
          <w:rFonts w:ascii="Times New Roman" w:eastAsia="Times New Roman" w:hAnsi="Times New Roman" w:cs="Times New Roman"/>
          <w:sz w:val="24"/>
          <w:szCs w:val="24"/>
        </w:rPr>
        <w:t xml:space="preserve"> Placed in the third partition (213 KB remaining).</w:t>
      </w:r>
    </w:p>
    <w:p w14:paraId="5D96860D"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Remaining partitions: 150 (52 KB remaining), 275 (76 KB remaining), 425 (74 KB remaining), 300 (not enough space), 80, 117, 500 (11 KB remaining), 35, 313, 269.</w:t>
      </w:r>
    </w:p>
    <w:p w14:paraId="72A19383"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b/>
          <w:bCs/>
          <w:sz w:val="24"/>
          <w:szCs w:val="24"/>
        </w:rPr>
        <w:t>302 KB Process:</w:t>
      </w:r>
      <w:r w:rsidRPr="00C72B4A">
        <w:rPr>
          <w:rFonts w:ascii="Times New Roman" w:eastAsia="Times New Roman" w:hAnsi="Times New Roman" w:cs="Times New Roman"/>
          <w:sz w:val="24"/>
          <w:szCs w:val="24"/>
        </w:rPr>
        <w:t xml:space="preserve"> Placed in the ninth partition of 313 KB.</w:t>
      </w:r>
    </w:p>
    <w:p w14:paraId="3BA4ECEB"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Remaining partitions: 150 (52 KB remaining), 275 (76 KB remaining), 425 (74 KB remaining), 300 (not enough space), 80, 117, 500 (11 KB remaining), 35, 313 (11 KB remaining), 269.</w:t>
      </w:r>
    </w:p>
    <w:p w14:paraId="4121D59A" w14:textId="77777777" w:rsidR="00C72B4A" w:rsidRPr="00C72B4A" w:rsidRDefault="00C72B4A" w:rsidP="00C72B4A">
      <w:pPr>
        <w:spacing w:line="480" w:lineRule="auto"/>
        <w:jc w:val="center"/>
        <w:rPr>
          <w:rFonts w:ascii="Times New Roman" w:eastAsia="Times New Roman" w:hAnsi="Times New Roman" w:cs="Times New Roman"/>
          <w:b/>
          <w:bCs/>
          <w:sz w:val="24"/>
          <w:szCs w:val="24"/>
        </w:rPr>
      </w:pPr>
      <w:r w:rsidRPr="00C72B4A">
        <w:rPr>
          <w:rFonts w:ascii="Times New Roman" w:eastAsia="Times New Roman" w:hAnsi="Times New Roman" w:cs="Times New Roman"/>
          <w:b/>
          <w:bCs/>
          <w:sz w:val="24"/>
          <w:szCs w:val="24"/>
        </w:rPr>
        <w:t>Best-Fit Algorithm</w:t>
      </w:r>
    </w:p>
    <w:p w14:paraId="4A0C53CE"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b/>
          <w:bCs/>
          <w:sz w:val="24"/>
          <w:szCs w:val="24"/>
        </w:rPr>
        <w:t>21 KB Process:</w:t>
      </w:r>
      <w:r w:rsidRPr="00C72B4A">
        <w:rPr>
          <w:rFonts w:ascii="Times New Roman" w:eastAsia="Times New Roman" w:hAnsi="Times New Roman" w:cs="Times New Roman"/>
          <w:sz w:val="24"/>
          <w:szCs w:val="24"/>
        </w:rPr>
        <w:t xml:space="preserve"> Placed in the eighth partition of 35 KB.</w:t>
      </w:r>
    </w:p>
    <w:p w14:paraId="55F7DE07"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Remaining partitions: 150, 275, 425, 300, 80, 117, 500, 35 (14 KB remaining), 313, 269.</w:t>
      </w:r>
    </w:p>
    <w:p w14:paraId="210D845E"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b/>
          <w:bCs/>
          <w:sz w:val="24"/>
          <w:szCs w:val="24"/>
        </w:rPr>
        <w:t xml:space="preserve">77 KB Process: </w:t>
      </w:r>
      <w:r w:rsidRPr="00C72B4A">
        <w:rPr>
          <w:rFonts w:ascii="Times New Roman" w:eastAsia="Times New Roman" w:hAnsi="Times New Roman" w:cs="Times New Roman"/>
          <w:sz w:val="24"/>
          <w:szCs w:val="24"/>
        </w:rPr>
        <w:t>Placed in the sixth partition of 117 KB.</w:t>
      </w:r>
    </w:p>
    <w:p w14:paraId="1E9BCB1D"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Remaining partitions: 150, 275, 425, 300, 80, 117 (40 KB remaining), 500, 35 (14 KB remaining), 313, 269.</w:t>
      </w:r>
    </w:p>
    <w:p w14:paraId="59CBDD84"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b/>
          <w:bCs/>
          <w:sz w:val="24"/>
          <w:szCs w:val="24"/>
        </w:rPr>
        <w:t>199 KB Process:</w:t>
      </w:r>
      <w:r w:rsidRPr="00C72B4A">
        <w:rPr>
          <w:rFonts w:ascii="Times New Roman" w:eastAsia="Times New Roman" w:hAnsi="Times New Roman" w:cs="Times New Roman"/>
          <w:sz w:val="24"/>
          <w:szCs w:val="24"/>
        </w:rPr>
        <w:t xml:space="preserve"> Placed in the tenth partition of 269 KB.</w:t>
      </w:r>
    </w:p>
    <w:p w14:paraId="7CFE03D1"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Remaining partitions: 150, 275, 425, 300, 80, 117 (40 KB remaining), 500, 35 (14 KB remaining), 313, 269 (70 KB remaining).</w:t>
      </w:r>
    </w:p>
    <w:p w14:paraId="37E55439"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b/>
          <w:bCs/>
          <w:sz w:val="24"/>
          <w:szCs w:val="24"/>
        </w:rPr>
        <w:t>380 KB Process:</w:t>
      </w:r>
      <w:r w:rsidRPr="00C72B4A">
        <w:rPr>
          <w:rFonts w:ascii="Times New Roman" w:eastAsia="Times New Roman" w:hAnsi="Times New Roman" w:cs="Times New Roman"/>
          <w:sz w:val="24"/>
          <w:szCs w:val="24"/>
        </w:rPr>
        <w:t xml:space="preserve"> Placed in the fourth partition of 300 KB.</w:t>
      </w:r>
    </w:p>
    <w:p w14:paraId="73DCECBD"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Remaining partitions: 150, 275, 425, 300 (not enough space), 80, 117 (40 KB remaining), 500, 35 (14 KB remaining), 313, 269 (70 KB remaining).</w:t>
      </w:r>
    </w:p>
    <w:p w14:paraId="7D730D49"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b/>
          <w:bCs/>
          <w:sz w:val="24"/>
          <w:szCs w:val="24"/>
        </w:rPr>
        <w:t>489 KB Process:</w:t>
      </w:r>
      <w:r w:rsidRPr="00C72B4A">
        <w:rPr>
          <w:rFonts w:ascii="Times New Roman" w:eastAsia="Times New Roman" w:hAnsi="Times New Roman" w:cs="Times New Roman"/>
          <w:sz w:val="24"/>
          <w:szCs w:val="24"/>
        </w:rPr>
        <w:t xml:space="preserve"> Placed in the seventh partition of 500 KB.</w:t>
      </w:r>
    </w:p>
    <w:p w14:paraId="41D1A8D3"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lastRenderedPageBreak/>
        <w:t>Remaining partitions: 150, 275, 425, 300 (not enough space), 80, 117 (40 KB remaining), 500 (11 KB remaining), 35 (14 KB remaining), 313, 269 (70 KB remaining).</w:t>
      </w:r>
    </w:p>
    <w:p w14:paraId="23467182"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b/>
          <w:bCs/>
          <w:sz w:val="24"/>
          <w:szCs w:val="24"/>
        </w:rPr>
        <w:t>212 KB Process:</w:t>
      </w:r>
      <w:r w:rsidRPr="00C72B4A">
        <w:rPr>
          <w:rFonts w:ascii="Times New Roman" w:eastAsia="Times New Roman" w:hAnsi="Times New Roman" w:cs="Times New Roman"/>
          <w:sz w:val="24"/>
          <w:szCs w:val="24"/>
        </w:rPr>
        <w:t xml:space="preserve"> Placed in the third partition of 425 KB.</w:t>
      </w:r>
    </w:p>
    <w:p w14:paraId="607D4D4F"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Remaining partitions: 150, 275, 425 (213 KB remaining), 300 (not enough space), 80, 117 (40 KB remaining), 500 (11 KB remaining), 35 (14 KB remaining), 313, 269 (70 KB remaining).</w:t>
      </w:r>
    </w:p>
    <w:p w14:paraId="420BBBAC"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b/>
          <w:bCs/>
          <w:sz w:val="24"/>
          <w:szCs w:val="24"/>
        </w:rPr>
        <w:t xml:space="preserve">139 KB Process: </w:t>
      </w:r>
      <w:r w:rsidRPr="00C72B4A">
        <w:rPr>
          <w:rFonts w:ascii="Times New Roman" w:eastAsia="Times New Roman" w:hAnsi="Times New Roman" w:cs="Times New Roman"/>
          <w:sz w:val="24"/>
          <w:szCs w:val="24"/>
        </w:rPr>
        <w:t>Placed in the third partition (213 KB remaining).</w:t>
      </w:r>
    </w:p>
    <w:p w14:paraId="572B8582"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Remaining partitions: 150, 275, 425 (74 KB remaining), 300 (not enough space), 80, 117 (40 KB remaining), 500 (11 KB remaining), 35 (14 KB remaining), 313, 269 (70 KB remaining).</w:t>
      </w:r>
    </w:p>
    <w:p w14:paraId="3BADA5C4"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b/>
          <w:bCs/>
          <w:sz w:val="24"/>
          <w:szCs w:val="24"/>
        </w:rPr>
        <w:t>302 KB Process:</w:t>
      </w:r>
      <w:r w:rsidRPr="00C72B4A">
        <w:rPr>
          <w:rFonts w:ascii="Times New Roman" w:eastAsia="Times New Roman" w:hAnsi="Times New Roman" w:cs="Times New Roman"/>
          <w:sz w:val="24"/>
          <w:szCs w:val="24"/>
        </w:rPr>
        <w:t xml:space="preserve"> Placed in the second partition of 275 KB.</w:t>
      </w:r>
    </w:p>
    <w:p w14:paraId="0FBD2C5E"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Remaining partitions: 150, 275 (not enough space), 425 (74 KB remaining), 300 (not enough space), 80, 117 (40 KB remaining), 500 (11 KB remaining), 35 (14 KB remaining), 313, 269 (70 KB remaining).</w:t>
      </w:r>
    </w:p>
    <w:p w14:paraId="675BD5A8" w14:textId="77777777" w:rsidR="00C72B4A" w:rsidRPr="00C72B4A" w:rsidRDefault="00C72B4A" w:rsidP="00C72B4A">
      <w:pPr>
        <w:spacing w:line="480" w:lineRule="auto"/>
        <w:jc w:val="center"/>
        <w:rPr>
          <w:rFonts w:ascii="Times New Roman" w:eastAsia="Times New Roman" w:hAnsi="Times New Roman" w:cs="Times New Roman"/>
          <w:b/>
          <w:bCs/>
          <w:sz w:val="24"/>
          <w:szCs w:val="24"/>
        </w:rPr>
      </w:pPr>
      <w:r w:rsidRPr="00C72B4A">
        <w:rPr>
          <w:rFonts w:ascii="Times New Roman" w:eastAsia="Times New Roman" w:hAnsi="Times New Roman" w:cs="Times New Roman"/>
          <w:b/>
          <w:bCs/>
          <w:sz w:val="24"/>
          <w:szCs w:val="24"/>
        </w:rPr>
        <w:t>Worst-Fit Algorithm</w:t>
      </w:r>
    </w:p>
    <w:p w14:paraId="4920811F"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b/>
          <w:bCs/>
          <w:sz w:val="24"/>
          <w:szCs w:val="24"/>
        </w:rPr>
        <w:t>21 KB Process:</w:t>
      </w:r>
      <w:r w:rsidRPr="00C72B4A">
        <w:rPr>
          <w:rFonts w:ascii="Times New Roman" w:eastAsia="Times New Roman" w:hAnsi="Times New Roman" w:cs="Times New Roman"/>
          <w:sz w:val="24"/>
          <w:szCs w:val="24"/>
        </w:rPr>
        <w:t xml:space="preserve"> Placed in the seventh partition of 500 KB.</w:t>
      </w:r>
    </w:p>
    <w:p w14:paraId="7F065C19"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Remaining partitions: 150, 275, 425, 300, 80, 117, 500 (479 KB remaining), 35, 313, 269.</w:t>
      </w:r>
    </w:p>
    <w:p w14:paraId="3208231E"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b/>
          <w:bCs/>
          <w:sz w:val="24"/>
          <w:szCs w:val="24"/>
        </w:rPr>
        <w:t>77 KB Process:</w:t>
      </w:r>
      <w:r w:rsidRPr="00C72B4A">
        <w:rPr>
          <w:rFonts w:ascii="Times New Roman" w:eastAsia="Times New Roman" w:hAnsi="Times New Roman" w:cs="Times New Roman"/>
          <w:sz w:val="24"/>
          <w:szCs w:val="24"/>
        </w:rPr>
        <w:t xml:space="preserve"> Placed in the seventh partition (479 KB remaining).</w:t>
      </w:r>
    </w:p>
    <w:p w14:paraId="7D380F6F"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Remaining partitions: 150, 275, 425, 300, 80, 117, 500 (402 KB remaining), 35, 313, 269.</w:t>
      </w:r>
    </w:p>
    <w:p w14:paraId="6AB517D9"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b/>
          <w:bCs/>
          <w:sz w:val="24"/>
          <w:szCs w:val="24"/>
        </w:rPr>
        <w:t>199 KB Process:</w:t>
      </w:r>
      <w:r w:rsidRPr="00C72B4A">
        <w:rPr>
          <w:rFonts w:ascii="Times New Roman" w:eastAsia="Times New Roman" w:hAnsi="Times New Roman" w:cs="Times New Roman"/>
          <w:sz w:val="24"/>
          <w:szCs w:val="24"/>
        </w:rPr>
        <w:t xml:space="preserve"> Placed in the seventh partition (402 KB remaining).</w:t>
      </w:r>
    </w:p>
    <w:p w14:paraId="4060C9DB"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Remaining partitions: 150, 275, 425, 300, 80, 117, 500 (203 KB remaining), 35, 313, 269.</w:t>
      </w:r>
    </w:p>
    <w:p w14:paraId="5C2CB138"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b/>
          <w:bCs/>
          <w:sz w:val="24"/>
          <w:szCs w:val="24"/>
        </w:rPr>
        <w:t>380 KB Process:</w:t>
      </w:r>
      <w:r w:rsidRPr="00C72B4A">
        <w:rPr>
          <w:rFonts w:ascii="Times New Roman" w:eastAsia="Times New Roman" w:hAnsi="Times New Roman" w:cs="Times New Roman"/>
          <w:sz w:val="24"/>
          <w:szCs w:val="24"/>
        </w:rPr>
        <w:t xml:space="preserve"> Placed in the third partition of 425 KB.</w:t>
      </w:r>
    </w:p>
    <w:p w14:paraId="3997A94E"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Remaining partitions: 150, 275, 425 (45 KB remaining), 300, 80, 117, 500 (203 KB remaining), 35, 313, 269.</w:t>
      </w:r>
    </w:p>
    <w:p w14:paraId="0A46E7C3"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b/>
          <w:bCs/>
          <w:sz w:val="24"/>
          <w:szCs w:val="24"/>
        </w:rPr>
        <w:t>489 KB Process:</w:t>
      </w:r>
      <w:r w:rsidRPr="00C72B4A">
        <w:rPr>
          <w:rFonts w:ascii="Times New Roman" w:eastAsia="Times New Roman" w:hAnsi="Times New Roman" w:cs="Times New Roman"/>
          <w:sz w:val="24"/>
          <w:szCs w:val="24"/>
        </w:rPr>
        <w:t xml:space="preserve"> Cannot be placed as no partition is large enough.</w:t>
      </w:r>
    </w:p>
    <w:p w14:paraId="5D35CFD2"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lastRenderedPageBreak/>
        <w:t>Remaining partitions: 150, 275, 425 (45 KB remaining), 300, 80, 117, 500 (203 KB remaining), 35, 313, 269.</w:t>
      </w:r>
    </w:p>
    <w:p w14:paraId="74729D07"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b/>
          <w:bCs/>
          <w:sz w:val="24"/>
          <w:szCs w:val="24"/>
        </w:rPr>
        <w:t xml:space="preserve">212 KB Process: </w:t>
      </w:r>
      <w:r w:rsidRPr="00C72B4A">
        <w:rPr>
          <w:rFonts w:ascii="Times New Roman" w:eastAsia="Times New Roman" w:hAnsi="Times New Roman" w:cs="Times New Roman"/>
          <w:sz w:val="24"/>
          <w:szCs w:val="24"/>
        </w:rPr>
        <w:t>Placed in the second partition of 275 KB.</w:t>
      </w:r>
    </w:p>
    <w:p w14:paraId="6BFF0B67"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Remaining partitions: 150, 275 (63 KB remaining), 425 (45 KB remaining), 300, 80, 117, 500 (203 KB remaining), 35, 313, 269.</w:t>
      </w:r>
    </w:p>
    <w:p w14:paraId="326563FB"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b/>
          <w:bCs/>
          <w:sz w:val="24"/>
          <w:szCs w:val="24"/>
        </w:rPr>
        <w:t>139 KB Process:</w:t>
      </w:r>
      <w:r w:rsidRPr="00C72B4A">
        <w:rPr>
          <w:rFonts w:ascii="Times New Roman" w:eastAsia="Times New Roman" w:hAnsi="Times New Roman" w:cs="Times New Roman"/>
          <w:sz w:val="24"/>
          <w:szCs w:val="24"/>
        </w:rPr>
        <w:t xml:space="preserve"> Placed in the seventh partition (203 KB remaining).</w:t>
      </w:r>
    </w:p>
    <w:p w14:paraId="76B96DDF"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Remaining partitions: 150, 275 (63 KB remaining), 425 (45 KB remaining), 300, 80, 117, 500 (64 KB remaining), 35, 313, 269.</w:t>
      </w:r>
    </w:p>
    <w:p w14:paraId="42B8EE1C"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b/>
          <w:bCs/>
          <w:sz w:val="24"/>
          <w:szCs w:val="24"/>
        </w:rPr>
        <w:t>302 KB Process:</w:t>
      </w:r>
      <w:r w:rsidRPr="00C72B4A">
        <w:rPr>
          <w:rFonts w:ascii="Times New Roman" w:eastAsia="Times New Roman" w:hAnsi="Times New Roman" w:cs="Times New Roman"/>
          <w:sz w:val="24"/>
          <w:szCs w:val="24"/>
        </w:rPr>
        <w:t xml:space="preserve"> Placed in the fourth partition of 300 KB.</w:t>
      </w:r>
    </w:p>
    <w:p w14:paraId="4B9389CE" w14:textId="77777777" w:rsidR="00C72B4A" w:rsidRPr="00C72B4A" w:rsidRDefault="00C72B4A" w:rsidP="00C72B4A">
      <w:p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Remaining partitions: 150, 275 (63 KB remaining), 425 (45 KB remaining), 300 (not enough space), 80, 117, 500 (64 KB remaining), 35, 313, 269.</w:t>
      </w:r>
    </w:p>
    <w:p w14:paraId="0ADCD2C4" w14:textId="77777777" w:rsidR="00933B87" w:rsidRDefault="00933B87" w:rsidP="00C72B4A">
      <w:pPr>
        <w:spacing w:line="480" w:lineRule="auto"/>
        <w:jc w:val="center"/>
        <w:rPr>
          <w:rFonts w:ascii="Times New Roman" w:eastAsia="Times New Roman" w:hAnsi="Times New Roman" w:cs="Times New Roman"/>
          <w:b/>
          <w:bCs/>
          <w:sz w:val="24"/>
          <w:szCs w:val="24"/>
        </w:rPr>
      </w:pPr>
    </w:p>
    <w:p w14:paraId="75FEDFF0" w14:textId="77777777" w:rsidR="00933B87" w:rsidRDefault="00933B87" w:rsidP="00C72B4A">
      <w:pPr>
        <w:spacing w:line="480" w:lineRule="auto"/>
        <w:jc w:val="center"/>
        <w:rPr>
          <w:rFonts w:ascii="Times New Roman" w:eastAsia="Times New Roman" w:hAnsi="Times New Roman" w:cs="Times New Roman"/>
          <w:b/>
          <w:bCs/>
          <w:sz w:val="24"/>
          <w:szCs w:val="24"/>
        </w:rPr>
      </w:pPr>
    </w:p>
    <w:p w14:paraId="70D4058F" w14:textId="77777777" w:rsidR="00933B87" w:rsidRDefault="00933B87" w:rsidP="00C72B4A">
      <w:pPr>
        <w:spacing w:line="480" w:lineRule="auto"/>
        <w:jc w:val="center"/>
        <w:rPr>
          <w:rFonts w:ascii="Times New Roman" w:eastAsia="Times New Roman" w:hAnsi="Times New Roman" w:cs="Times New Roman"/>
          <w:b/>
          <w:bCs/>
          <w:sz w:val="24"/>
          <w:szCs w:val="24"/>
        </w:rPr>
      </w:pPr>
    </w:p>
    <w:p w14:paraId="69CFC6FB" w14:textId="77777777" w:rsidR="00933B87" w:rsidRDefault="00933B87" w:rsidP="00C72B4A">
      <w:pPr>
        <w:spacing w:line="480" w:lineRule="auto"/>
        <w:jc w:val="center"/>
        <w:rPr>
          <w:rFonts w:ascii="Times New Roman" w:eastAsia="Times New Roman" w:hAnsi="Times New Roman" w:cs="Times New Roman"/>
          <w:b/>
          <w:bCs/>
          <w:sz w:val="24"/>
          <w:szCs w:val="24"/>
        </w:rPr>
      </w:pPr>
    </w:p>
    <w:p w14:paraId="32C9CA63" w14:textId="77777777" w:rsidR="00933B87" w:rsidRDefault="00933B87" w:rsidP="00C72B4A">
      <w:pPr>
        <w:spacing w:line="480" w:lineRule="auto"/>
        <w:jc w:val="center"/>
        <w:rPr>
          <w:rFonts w:ascii="Times New Roman" w:eastAsia="Times New Roman" w:hAnsi="Times New Roman" w:cs="Times New Roman"/>
          <w:b/>
          <w:bCs/>
          <w:sz w:val="24"/>
          <w:szCs w:val="24"/>
        </w:rPr>
      </w:pPr>
    </w:p>
    <w:p w14:paraId="215E36A8" w14:textId="77777777" w:rsidR="00933B87" w:rsidRDefault="00933B87" w:rsidP="00C72B4A">
      <w:pPr>
        <w:spacing w:line="480" w:lineRule="auto"/>
        <w:jc w:val="center"/>
        <w:rPr>
          <w:rFonts w:ascii="Times New Roman" w:eastAsia="Times New Roman" w:hAnsi="Times New Roman" w:cs="Times New Roman"/>
          <w:b/>
          <w:bCs/>
          <w:sz w:val="24"/>
          <w:szCs w:val="24"/>
        </w:rPr>
      </w:pPr>
    </w:p>
    <w:p w14:paraId="23AB3660" w14:textId="77777777" w:rsidR="00933B87" w:rsidRDefault="00933B87" w:rsidP="00C72B4A">
      <w:pPr>
        <w:spacing w:line="480" w:lineRule="auto"/>
        <w:jc w:val="center"/>
        <w:rPr>
          <w:rFonts w:ascii="Times New Roman" w:eastAsia="Times New Roman" w:hAnsi="Times New Roman" w:cs="Times New Roman"/>
          <w:b/>
          <w:bCs/>
          <w:sz w:val="24"/>
          <w:szCs w:val="24"/>
        </w:rPr>
      </w:pPr>
    </w:p>
    <w:p w14:paraId="2E8E8F31" w14:textId="77777777" w:rsidR="00933B87" w:rsidRDefault="00933B87" w:rsidP="00C72B4A">
      <w:pPr>
        <w:spacing w:line="480" w:lineRule="auto"/>
        <w:jc w:val="center"/>
        <w:rPr>
          <w:rFonts w:ascii="Times New Roman" w:eastAsia="Times New Roman" w:hAnsi="Times New Roman" w:cs="Times New Roman"/>
          <w:b/>
          <w:bCs/>
          <w:sz w:val="24"/>
          <w:szCs w:val="24"/>
        </w:rPr>
      </w:pPr>
    </w:p>
    <w:p w14:paraId="6DF50840" w14:textId="77777777" w:rsidR="00933B87" w:rsidRDefault="00933B87" w:rsidP="00C72B4A">
      <w:pPr>
        <w:spacing w:line="480" w:lineRule="auto"/>
        <w:jc w:val="center"/>
        <w:rPr>
          <w:rFonts w:ascii="Times New Roman" w:eastAsia="Times New Roman" w:hAnsi="Times New Roman" w:cs="Times New Roman"/>
          <w:b/>
          <w:bCs/>
          <w:sz w:val="24"/>
          <w:szCs w:val="24"/>
        </w:rPr>
      </w:pPr>
    </w:p>
    <w:p w14:paraId="7DDDBB5B" w14:textId="77777777" w:rsidR="00933B87" w:rsidRDefault="00933B87" w:rsidP="00C72B4A">
      <w:pPr>
        <w:spacing w:line="480" w:lineRule="auto"/>
        <w:jc w:val="center"/>
        <w:rPr>
          <w:rFonts w:ascii="Times New Roman" w:eastAsia="Times New Roman" w:hAnsi="Times New Roman" w:cs="Times New Roman"/>
          <w:b/>
          <w:bCs/>
          <w:sz w:val="24"/>
          <w:szCs w:val="24"/>
        </w:rPr>
      </w:pPr>
    </w:p>
    <w:p w14:paraId="70094985" w14:textId="77777777" w:rsidR="00933B87" w:rsidRDefault="00933B87" w:rsidP="00C72B4A">
      <w:pPr>
        <w:spacing w:line="480" w:lineRule="auto"/>
        <w:jc w:val="center"/>
        <w:rPr>
          <w:rFonts w:ascii="Times New Roman" w:eastAsia="Times New Roman" w:hAnsi="Times New Roman" w:cs="Times New Roman"/>
          <w:b/>
          <w:bCs/>
          <w:sz w:val="24"/>
          <w:szCs w:val="24"/>
        </w:rPr>
      </w:pPr>
    </w:p>
    <w:p w14:paraId="2053013E" w14:textId="77777777" w:rsidR="00933B87" w:rsidRDefault="00933B87" w:rsidP="00C72B4A">
      <w:pPr>
        <w:spacing w:line="480" w:lineRule="auto"/>
        <w:jc w:val="center"/>
        <w:rPr>
          <w:rFonts w:ascii="Times New Roman" w:eastAsia="Times New Roman" w:hAnsi="Times New Roman" w:cs="Times New Roman"/>
          <w:b/>
          <w:bCs/>
          <w:sz w:val="24"/>
          <w:szCs w:val="24"/>
        </w:rPr>
      </w:pPr>
    </w:p>
    <w:p w14:paraId="761A714F" w14:textId="2F56644F" w:rsidR="00C72B4A" w:rsidRDefault="00C72B4A" w:rsidP="00C72B4A">
      <w:pPr>
        <w:spacing w:line="480" w:lineRule="auto"/>
        <w:jc w:val="center"/>
        <w:rPr>
          <w:rFonts w:ascii="Times New Roman" w:eastAsia="Times New Roman" w:hAnsi="Times New Roman" w:cs="Times New Roman"/>
          <w:b/>
          <w:bCs/>
          <w:sz w:val="24"/>
          <w:szCs w:val="24"/>
        </w:rPr>
      </w:pPr>
      <w:r w:rsidRPr="00C72B4A">
        <w:rPr>
          <w:rFonts w:ascii="Times New Roman" w:eastAsia="Times New Roman" w:hAnsi="Times New Roman" w:cs="Times New Roman"/>
          <w:b/>
          <w:bCs/>
          <w:sz w:val="24"/>
          <w:szCs w:val="24"/>
        </w:rPr>
        <w:lastRenderedPageBreak/>
        <w:t>Visual Illustration of Each Algorithm</w:t>
      </w:r>
    </w:p>
    <w:p w14:paraId="73D36E5D" w14:textId="49EF44DA" w:rsidR="00933B87" w:rsidRPr="00C72B4A" w:rsidRDefault="00933B87" w:rsidP="00C72B4A">
      <w:pPr>
        <w:spacing w:line="480" w:lineRule="auto"/>
        <w:jc w:val="center"/>
        <w:rPr>
          <w:rFonts w:ascii="Times New Roman" w:eastAsia="Times New Roman" w:hAnsi="Times New Roman" w:cs="Times New Roman"/>
          <w:b/>
          <w:bCs/>
          <w:sz w:val="24"/>
          <w:szCs w:val="24"/>
        </w:rPr>
      </w:pPr>
      <w:r w:rsidRPr="00933B87">
        <w:rPr>
          <w:rFonts w:ascii="Times New Roman" w:eastAsia="Times New Roman" w:hAnsi="Times New Roman" w:cs="Times New Roman"/>
          <w:b/>
          <w:bCs/>
          <w:noProof/>
          <w:sz w:val="24"/>
          <w:szCs w:val="24"/>
        </w:rPr>
        <w:drawing>
          <wp:inline distT="0" distB="0" distL="0" distR="0" wp14:anchorId="7B3131C4" wp14:editId="70A91180">
            <wp:extent cx="5943600" cy="6215380"/>
            <wp:effectExtent l="0" t="0" r="0" b="0"/>
            <wp:docPr id="95430202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02021" name="Picture 1" descr="A diagram of a process&#10;&#10;Description automatically generated"/>
                    <pic:cNvPicPr/>
                  </pic:nvPicPr>
                  <pic:blipFill>
                    <a:blip r:embed="rId10"/>
                    <a:stretch>
                      <a:fillRect/>
                    </a:stretch>
                  </pic:blipFill>
                  <pic:spPr>
                    <a:xfrm>
                      <a:off x="0" y="0"/>
                      <a:ext cx="5943600" cy="6215380"/>
                    </a:xfrm>
                    <a:prstGeom prst="rect">
                      <a:avLst/>
                    </a:prstGeom>
                  </pic:spPr>
                </pic:pic>
              </a:graphicData>
            </a:graphic>
          </wp:inline>
        </w:drawing>
      </w:r>
    </w:p>
    <w:p w14:paraId="2F6B576C" w14:textId="2653826C" w:rsidR="00933B87" w:rsidRDefault="00933B87" w:rsidP="00C72B4A">
      <w:pPr>
        <w:spacing w:line="480" w:lineRule="auto"/>
        <w:rPr>
          <w:rFonts w:ascii="Times New Roman" w:eastAsia="Times New Roman" w:hAnsi="Times New Roman" w:cs="Times New Roman"/>
          <w:b/>
          <w:bCs/>
          <w:sz w:val="24"/>
          <w:szCs w:val="24"/>
        </w:rPr>
      </w:pPr>
      <w:r w:rsidRPr="00933B87">
        <w:rPr>
          <w:rFonts w:ascii="Times New Roman" w:eastAsia="Times New Roman" w:hAnsi="Times New Roman" w:cs="Times New Roman"/>
          <w:b/>
          <w:bCs/>
          <w:noProof/>
          <w:sz w:val="24"/>
          <w:szCs w:val="24"/>
        </w:rPr>
        <w:lastRenderedPageBreak/>
        <w:drawing>
          <wp:inline distT="0" distB="0" distL="0" distR="0" wp14:anchorId="6CBF38A8" wp14:editId="0BA84791">
            <wp:extent cx="5943600" cy="6624320"/>
            <wp:effectExtent l="0" t="0" r="0" b="0"/>
            <wp:docPr id="51070372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03723" name="Picture 1" descr="A diagram of a process&#10;&#10;Description automatically generated"/>
                    <pic:cNvPicPr/>
                  </pic:nvPicPr>
                  <pic:blipFill>
                    <a:blip r:embed="rId11"/>
                    <a:stretch>
                      <a:fillRect/>
                    </a:stretch>
                  </pic:blipFill>
                  <pic:spPr>
                    <a:xfrm>
                      <a:off x="0" y="0"/>
                      <a:ext cx="5943600" cy="6624320"/>
                    </a:xfrm>
                    <a:prstGeom prst="rect">
                      <a:avLst/>
                    </a:prstGeom>
                  </pic:spPr>
                </pic:pic>
              </a:graphicData>
            </a:graphic>
          </wp:inline>
        </w:drawing>
      </w:r>
    </w:p>
    <w:p w14:paraId="70A41121" w14:textId="253A8B72" w:rsidR="00933B87" w:rsidRDefault="00933B87" w:rsidP="00C72B4A">
      <w:pPr>
        <w:spacing w:line="480" w:lineRule="auto"/>
        <w:rPr>
          <w:rFonts w:ascii="Times New Roman" w:eastAsia="Times New Roman" w:hAnsi="Times New Roman" w:cs="Times New Roman"/>
          <w:b/>
          <w:bCs/>
          <w:sz w:val="24"/>
          <w:szCs w:val="24"/>
        </w:rPr>
      </w:pPr>
      <w:r w:rsidRPr="00933B87">
        <w:rPr>
          <w:rFonts w:ascii="Times New Roman" w:eastAsia="Times New Roman" w:hAnsi="Times New Roman" w:cs="Times New Roman"/>
          <w:b/>
          <w:bCs/>
          <w:noProof/>
          <w:sz w:val="24"/>
          <w:szCs w:val="24"/>
        </w:rPr>
        <w:lastRenderedPageBreak/>
        <w:drawing>
          <wp:inline distT="0" distB="0" distL="0" distR="0" wp14:anchorId="52044A70" wp14:editId="7E9C5661">
            <wp:extent cx="5943600" cy="6672580"/>
            <wp:effectExtent l="0" t="0" r="0" b="0"/>
            <wp:docPr id="180854243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42431" name="Picture 1" descr="A diagram of a diagram&#10;&#10;Description automatically generated"/>
                    <pic:cNvPicPr/>
                  </pic:nvPicPr>
                  <pic:blipFill>
                    <a:blip r:embed="rId12"/>
                    <a:stretch>
                      <a:fillRect/>
                    </a:stretch>
                  </pic:blipFill>
                  <pic:spPr>
                    <a:xfrm>
                      <a:off x="0" y="0"/>
                      <a:ext cx="5943600" cy="6672580"/>
                    </a:xfrm>
                    <a:prstGeom prst="rect">
                      <a:avLst/>
                    </a:prstGeom>
                  </pic:spPr>
                </pic:pic>
              </a:graphicData>
            </a:graphic>
          </wp:inline>
        </w:drawing>
      </w:r>
    </w:p>
    <w:p w14:paraId="2238CC0A" w14:textId="77777777" w:rsidR="00933B87" w:rsidRDefault="00933B87" w:rsidP="00C72B4A">
      <w:pPr>
        <w:spacing w:line="480" w:lineRule="auto"/>
        <w:rPr>
          <w:rFonts w:ascii="Times New Roman" w:eastAsia="Times New Roman" w:hAnsi="Times New Roman" w:cs="Times New Roman"/>
          <w:b/>
          <w:bCs/>
          <w:sz w:val="24"/>
          <w:szCs w:val="24"/>
        </w:rPr>
      </w:pPr>
    </w:p>
    <w:p w14:paraId="0D898521" w14:textId="77777777" w:rsidR="00933B87" w:rsidRDefault="00933B87" w:rsidP="00C72B4A">
      <w:pPr>
        <w:spacing w:line="480" w:lineRule="auto"/>
        <w:rPr>
          <w:rFonts w:ascii="Times New Roman" w:eastAsia="Times New Roman" w:hAnsi="Times New Roman" w:cs="Times New Roman"/>
          <w:b/>
          <w:bCs/>
          <w:sz w:val="24"/>
          <w:szCs w:val="24"/>
        </w:rPr>
      </w:pPr>
    </w:p>
    <w:p w14:paraId="73C272CB" w14:textId="77777777" w:rsidR="00933B87" w:rsidRDefault="00933B87" w:rsidP="00C72B4A">
      <w:pPr>
        <w:spacing w:line="480" w:lineRule="auto"/>
        <w:rPr>
          <w:rFonts w:ascii="Times New Roman" w:eastAsia="Times New Roman" w:hAnsi="Times New Roman" w:cs="Times New Roman"/>
          <w:b/>
          <w:bCs/>
          <w:sz w:val="24"/>
          <w:szCs w:val="24"/>
        </w:rPr>
      </w:pPr>
    </w:p>
    <w:p w14:paraId="6B69A020" w14:textId="77777777" w:rsidR="00933B87" w:rsidRDefault="00933B87" w:rsidP="00C72B4A">
      <w:pPr>
        <w:spacing w:line="480" w:lineRule="auto"/>
        <w:rPr>
          <w:rFonts w:ascii="Times New Roman" w:eastAsia="Times New Roman" w:hAnsi="Times New Roman" w:cs="Times New Roman"/>
          <w:b/>
          <w:bCs/>
          <w:sz w:val="24"/>
          <w:szCs w:val="24"/>
        </w:rPr>
      </w:pPr>
    </w:p>
    <w:p w14:paraId="1833E05E" w14:textId="09FE5A3A" w:rsidR="00933B87" w:rsidRDefault="00933B87" w:rsidP="00933B87">
      <w:pPr>
        <w:spacing w:line="480" w:lineRule="auto"/>
        <w:jc w:val="center"/>
        <w:rPr>
          <w:rFonts w:ascii="Times New Roman" w:eastAsia="Times New Roman" w:hAnsi="Times New Roman" w:cs="Times New Roman"/>
          <w:b/>
          <w:bCs/>
          <w:sz w:val="24"/>
          <w:szCs w:val="24"/>
        </w:rPr>
      </w:pPr>
      <w:r w:rsidRPr="00C72B4A">
        <w:rPr>
          <w:rFonts w:ascii="Times New Roman" w:eastAsia="Times New Roman" w:hAnsi="Times New Roman" w:cs="Times New Roman"/>
          <w:b/>
          <w:bCs/>
          <w:sz w:val="24"/>
          <w:szCs w:val="24"/>
        </w:rPr>
        <w:lastRenderedPageBreak/>
        <w:t>Visual Illustration of Each Algorithm</w:t>
      </w:r>
    </w:p>
    <w:p w14:paraId="486CF4B2" w14:textId="5E0F9E2C" w:rsidR="00C72B4A" w:rsidRPr="00C72B4A" w:rsidRDefault="00C72B4A" w:rsidP="00C72B4A">
      <w:pPr>
        <w:spacing w:line="480" w:lineRule="auto"/>
        <w:rPr>
          <w:rFonts w:ascii="Times New Roman" w:eastAsia="Times New Roman" w:hAnsi="Times New Roman" w:cs="Times New Roman"/>
          <w:b/>
          <w:bCs/>
          <w:sz w:val="24"/>
          <w:szCs w:val="24"/>
        </w:rPr>
      </w:pPr>
      <w:r w:rsidRPr="00C72B4A">
        <w:rPr>
          <w:rFonts w:ascii="Times New Roman" w:eastAsia="Times New Roman" w:hAnsi="Times New Roman" w:cs="Times New Roman"/>
          <w:b/>
          <w:bCs/>
          <w:sz w:val="24"/>
          <w:szCs w:val="24"/>
        </w:rPr>
        <w:t>Efficiency in Memory Use:</w:t>
      </w:r>
    </w:p>
    <w:p w14:paraId="16F42C3B" w14:textId="77777777" w:rsidR="00C72B4A" w:rsidRPr="00C72B4A" w:rsidRDefault="00C72B4A" w:rsidP="00C72B4A">
      <w:pPr>
        <w:pStyle w:val="ListParagraph"/>
        <w:numPr>
          <w:ilvl w:val="0"/>
          <w:numId w:val="28"/>
        </w:num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Best-Fit tends to leave the smallest leftover partitions, making more efficient use of memory.</w:t>
      </w:r>
    </w:p>
    <w:p w14:paraId="30518590" w14:textId="77777777" w:rsidR="00C72B4A" w:rsidRPr="00C72B4A" w:rsidRDefault="00C72B4A" w:rsidP="00C72B4A">
      <w:pPr>
        <w:pStyle w:val="ListParagraph"/>
        <w:numPr>
          <w:ilvl w:val="0"/>
          <w:numId w:val="28"/>
        </w:num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First-Fit can result in larger unused memory spaces due to its sequential nature.</w:t>
      </w:r>
    </w:p>
    <w:p w14:paraId="051A66BE" w14:textId="2FA2C8A1" w:rsidR="00C72B4A" w:rsidRPr="00C72B4A" w:rsidRDefault="00C72B4A" w:rsidP="00C72B4A">
      <w:pPr>
        <w:pStyle w:val="ListParagraph"/>
        <w:numPr>
          <w:ilvl w:val="0"/>
          <w:numId w:val="28"/>
        </w:num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Worst-Fit, by design, leaves the largest partitions free, which can be inefficient.</w:t>
      </w:r>
    </w:p>
    <w:p w14:paraId="5BD84280" w14:textId="12F78A0E" w:rsidR="00C72B4A" w:rsidRPr="00C72B4A" w:rsidRDefault="00C72B4A" w:rsidP="00C72B4A">
      <w:pPr>
        <w:spacing w:line="480" w:lineRule="auto"/>
        <w:rPr>
          <w:rFonts w:ascii="Times New Roman" w:eastAsia="Times New Roman" w:hAnsi="Times New Roman" w:cs="Times New Roman"/>
          <w:b/>
          <w:bCs/>
          <w:sz w:val="24"/>
          <w:szCs w:val="24"/>
        </w:rPr>
      </w:pPr>
      <w:r w:rsidRPr="00C72B4A">
        <w:rPr>
          <w:rFonts w:ascii="Times New Roman" w:eastAsia="Times New Roman" w:hAnsi="Times New Roman" w:cs="Times New Roman"/>
          <w:b/>
          <w:bCs/>
          <w:sz w:val="24"/>
          <w:szCs w:val="24"/>
        </w:rPr>
        <w:t>Execution Speed:</w:t>
      </w:r>
    </w:p>
    <w:p w14:paraId="127C0D48" w14:textId="77777777" w:rsidR="00C72B4A" w:rsidRPr="00C72B4A" w:rsidRDefault="00C72B4A" w:rsidP="00C72B4A">
      <w:pPr>
        <w:pStyle w:val="ListParagraph"/>
        <w:numPr>
          <w:ilvl w:val="0"/>
          <w:numId w:val="29"/>
        </w:num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First-Fit is generally the quickest as it places a process in the first available partition without searching for a better fit.</w:t>
      </w:r>
    </w:p>
    <w:p w14:paraId="3C164265" w14:textId="77777777" w:rsidR="00C72B4A" w:rsidRPr="00C72B4A" w:rsidRDefault="00C72B4A" w:rsidP="00C72B4A">
      <w:pPr>
        <w:pStyle w:val="ListParagraph"/>
        <w:numPr>
          <w:ilvl w:val="0"/>
          <w:numId w:val="29"/>
        </w:num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Best-Fit requires more time to search the entire list of partitions to find the smallest adequate space.</w:t>
      </w:r>
    </w:p>
    <w:p w14:paraId="3CFE0238" w14:textId="77777777" w:rsidR="00C72B4A" w:rsidRPr="00C72B4A" w:rsidRDefault="00C72B4A" w:rsidP="00C72B4A">
      <w:pPr>
        <w:pStyle w:val="ListParagraph"/>
        <w:numPr>
          <w:ilvl w:val="0"/>
          <w:numId w:val="29"/>
        </w:numPr>
        <w:spacing w:line="480" w:lineRule="auto"/>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Worst-Fit also needs to search for the largest partition, which can be time-consuming.</w:t>
      </w:r>
    </w:p>
    <w:p w14:paraId="77A7FCE6" w14:textId="77777777" w:rsidR="00C72B4A" w:rsidRPr="00C72B4A" w:rsidRDefault="00C72B4A" w:rsidP="00C72B4A">
      <w:pPr>
        <w:spacing w:line="480" w:lineRule="auto"/>
        <w:jc w:val="center"/>
        <w:rPr>
          <w:rFonts w:ascii="Times New Roman" w:eastAsia="Times New Roman" w:hAnsi="Times New Roman" w:cs="Times New Roman"/>
          <w:b/>
          <w:bCs/>
          <w:sz w:val="24"/>
          <w:szCs w:val="24"/>
        </w:rPr>
      </w:pPr>
      <w:r w:rsidRPr="00C72B4A">
        <w:rPr>
          <w:rFonts w:ascii="Times New Roman" w:eastAsia="Times New Roman" w:hAnsi="Times New Roman" w:cs="Times New Roman"/>
          <w:b/>
          <w:bCs/>
          <w:sz w:val="24"/>
          <w:szCs w:val="24"/>
        </w:rPr>
        <w:t>Conclusion</w:t>
      </w:r>
    </w:p>
    <w:p w14:paraId="0E81720C" w14:textId="029E0C9A" w:rsidR="00C63BCD" w:rsidRDefault="00C72B4A" w:rsidP="00C72B4A">
      <w:pPr>
        <w:spacing w:line="480" w:lineRule="auto"/>
        <w:ind w:firstLine="720"/>
        <w:rPr>
          <w:rFonts w:ascii="Times New Roman" w:eastAsia="Times New Roman" w:hAnsi="Times New Roman" w:cs="Times New Roman"/>
          <w:sz w:val="24"/>
          <w:szCs w:val="24"/>
        </w:rPr>
      </w:pPr>
      <w:r w:rsidRPr="00C72B4A">
        <w:rPr>
          <w:rFonts w:ascii="Times New Roman" w:eastAsia="Times New Roman" w:hAnsi="Times New Roman" w:cs="Times New Roman"/>
          <w:sz w:val="24"/>
          <w:szCs w:val="24"/>
        </w:rPr>
        <w:t>In conclusion, while the best-fit algorithm generally makes the most efficient use of memory, its execution speed is slower compared to the first-fit algorithm. The worst-fit algorithm, while useful in certain contexts, often results in less efficient memory usage. The choice of algorithm depends on the specific requirements of the system, balancing the need for efficient memory use against the need for speed in allocation.</w:t>
      </w:r>
    </w:p>
    <w:p w14:paraId="1700E44B" w14:textId="77777777" w:rsidR="00C63BCD" w:rsidRDefault="00C63BCD" w:rsidP="00C63BCD">
      <w:pPr>
        <w:spacing w:line="480" w:lineRule="auto"/>
        <w:jc w:val="center"/>
        <w:rPr>
          <w:rFonts w:ascii="Times New Roman" w:eastAsia="Times New Roman" w:hAnsi="Times New Roman" w:cs="Times New Roman"/>
          <w:b/>
          <w:sz w:val="24"/>
          <w:szCs w:val="24"/>
        </w:rPr>
      </w:pPr>
    </w:p>
    <w:p w14:paraId="1842D1FD" w14:textId="77777777" w:rsidR="00C63BCD" w:rsidRDefault="00C63BCD" w:rsidP="00C63BCD">
      <w:pPr>
        <w:spacing w:line="480" w:lineRule="auto"/>
        <w:jc w:val="center"/>
        <w:rPr>
          <w:rFonts w:ascii="Times New Roman" w:eastAsia="Times New Roman" w:hAnsi="Times New Roman" w:cs="Times New Roman"/>
          <w:b/>
          <w:sz w:val="24"/>
          <w:szCs w:val="24"/>
        </w:rPr>
      </w:pPr>
    </w:p>
    <w:p w14:paraId="567E87FD" w14:textId="77777777" w:rsidR="00C63BCD" w:rsidRDefault="00C63BCD" w:rsidP="00C63BCD">
      <w:pPr>
        <w:spacing w:line="480" w:lineRule="auto"/>
        <w:jc w:val="center"/>
        <w:rPr>
          <w:rFonts w:ascii="Times New Roman" w:eastAsia="Times New Roman" w:hAnsi="Times New Roman" w:cs="Times New Roman"/>
          <w:b/>
          <w:sz w:val="24"/>
          <w:szCs w:val="24"/>
        </w:rPr>
      </w:pPr>
    </w:p>
    <w:p w14:paraId="2E178F4E" w14:textId="77777777" w:rsidR="00933B87" w:rsidRDefault="00933B87" w:rsidP="00E0320F">
      <w:pPr>
        <w:spacing w:line="480" w:lineRule="auto"/>
        <w:rPr>
          <w:rFonts w:ascii="Times New Roman" w:eastAsia="Times New Roman" w:hAnsi="Times New Roman" w:cs="Times New Roman"/>
          <w:b/>
          <w:sz w:val="24"/>
          <w:szCs w:val="24"/>
        </w:rPr>
      </w:pPr>
    </w:p>
    <w:p w14:paraId="5B7B10D0" w14:textId="77777777" w:rsidR="00933B87" w:rsidRDefault="00933B87" w:rsidP="00C63BCD">
      <w:pPr>
        <w:spacing w:line="480" w:lineRule="auto"/>
        <w:jc w:val="center"/>
        <w:rPr>
          <w:rFonts w:ascii="Times New Roman" w:eastAsia="Times New Roman" w:hAnsi="Times New Roman" w:cs="Times New Roman"/>
          <w:b/>
          <w:sz w:val="24"/>
          <w:szCs w:val="24"/>
        </w:rPr>
      </w:pPr>
    </w:p>
    <w:p w14:paraId="26319B28" w14:textId="58E16F63" w:rsidR="00C63BCD" w:rsidRDefault="00C63BCD" w:rsidP="00C63BCD">
      <w:pPr>
        <w:spacing w:line="480" w:lineRule="auto"/>
        <w:jc w:val="center"/>
        <w:rPr>
          <w:rFonts w:ascii="Roboto" w:eastAsia="Roboto" w:hAnsi="Roboto" w:cs="Roboto"/>
          <w:b/>
          <w:color w:val="333333"/>
          <w:sz w:val="24"/>
          <w:szCs w:val="24"/>
          <w:highlight w:val="white"/>
        </w:rPr>
      </w:pPr>
      <w:r>
        <w:rPr>
          <w:rFonts w:ascii="Times New Roman" w:eastAsia="Times New Roman" w:hAnsi="Times New Roman" w:cs="Times New Roman"/>
          <w:b/>
          <w:sz w:val="24"/>
          <w:szCs w:val="24"/>
        </w:rPr>
        <w:lastRenderedPageBreak/>
        <w:t>Work Cited</w:t>
      </w:r>
    </w:p>
    <w:p w14:paraId="4FF1183D" w14:textId="7A31F7FD" w:rsidR="00933B87" w:rsidRDefault="00933B87" w:rsidP="00933B87">
      <w:pPr>
        <w:spacing w:line="480" w:lineRule="auto"/>
        <w:ind w:left="540" w:hanging="540"/>
        <w:rPr>
          <w:rFonts w:ascii="Times New Roman" w:eastAsia="Times New Roman" w:hAnsi="Times New Roman" w:cs="Times New Roman"/>
          <w:color w:val="333333"/>
          <w:sz w:val="24"/>
          <w:szCs w:val="24"/>
        </w:rPr>
      </w:pPr>
      <w:proofErr w:type="spellStart"/>
      <w:r w:rsidRPr="00933B87">
        <w:rPr>
          <w:rFonts w:ascii="Times New Roman" w:eastAsia="Times New Roman" w:hAnsi="Times New Roman" w:cs="Times New Roman"/>
          <w:color w:val="333333"/>
          <w:sz w:val="24"/>
          <w:szCs w:val="24"/>
        </w:rPr>
        <w:t>OpenGenus</w:t>
      </w:r>
      <w:proofErr w:type="spellEnd"/>
      <w:r w:rsidRPr="00933B87">
        <w:rPr>
          <w:rFonts w:ascii="Times New Roman" w:eastAsia="Times New Roman" w:hAnsi="Times New Roman" w:cs="Times New Roman"/>
          <w:color w:val="333333"/>
          <w:sz w:val="24"/>
          <w:szCs w:val="24"/>
        </w:rPr>
        <w:t xml:space="preserve"> IQ. (n.d.). First, Best and Worst fit Strategies (Memory Allocation Strategies). </w:t>
      </w:r>
      <w:proofErr w:type="spellStart"/>
      <w:r w:rsidRPr="00933B87">
        <w:rPr>
          <w:rFonts w:ascii="Times New Roman" w:eastAsia="Times New Roman" w:hAnsi="Times New Roman" w:cs="Times New Roman"/>
          <w:color w:val="333333"/>
          <w:sz w:val="24"/>
          <w:szCs w:val="24"/>
        </w:rPr>
        <w:t>OpenGenus</w:t>
      </w:r>
      <w:proofErr w:type="spellEnd"/>
      <w:r w:rsidRPr="00933B87">
        <w:rPr>
          <w:rFonts w:ascii="Times New Roman" w:eastAsia="Times New Roman" w:hAnsi="Times New Roman" w:cs="Times New Roman"/>
          <w:color w:val="333333"/>
          <w:sz w:val="24"/>
          <w:szCs w:val="24"/>
        </w:rPr>
        <w:t xml:space="preserve">. Retrieved from </w:t>
      </w:r>
      <w:hyperlink r:id="rId13" w:history="1">
        <w:r w:rsidRPr="004F4232">
          <w:rPr>
            <w:rStyle w:val="Hyperlink"/>
            <w:rFonts w:ascii="Times New Roman" w:eastAsia="Times New Roman" w:hAnsi="Times New Roman" w:cs="Times New Roman"/>
            <w:sz w:val="24"/>
            <w:szCs w:val="24"/>
          </w:rPr>
          <w:t>https://iq.opengenus.org/first-best-and-worst-fit-strategies/</w:t>
        </w:r>
      </w:hyperlink>
    </w:p>
    <w:p w14:paraId="547E2AD5" w14:textId="77777777" w:rsidR="00933B87" w:rsidRPr="00933B87" w:rsidRDefault="00933B87" w:rsidP="00933B87">
      <w:pPr>
        <w:spacing w:line="480" w:lineRule="auto"/>
        <w:ind w:left="540" w:hanging="540"/>
        <w:rPr>
          <w:rFonts w:ascii="Times New Roman" w:eastAsia="Times New Roman" w:hAnsi="Times New Roman" w:cs="Times New Roman"/>
          <w:color w:val="333333"/>
          <w:sz w:val="24"/>
          <w:szCs w:val="24"/>
        </w:rPr>
      </w:pPr>
    </w:p>
    <w:p w14:paraId="6E3B7F75" w14:textId="5FB564C2" w:rsidR="00F67806" w:rsidRDefault="00933B87" w:rsidP="00933B87">
      <w:pPr>
        <w:spacing w:line="480" w:lineRule="auto"/>
        <w:rPr>
          <w:rFonts w:ascii="Times New Roman" w:eastAsia="Times New Roman" w:hAnsi="Times New Roman" w:cs="Times New Roman"/>
          <w:color w:val="333333"/>
          <w:sz w:val="24"/>
          <w:szCs w:val="24"/>
        </w:rPr>
      </w:pPr>
      <w:proofErr w:type="spellStart"/>
      <w:r w:rsidRPr="00933B87">
        <w:rPr>
          <w:rFonts w:ascii="Times New Roman" w:eastAsia="Times New Roman" w:hAnsi="Times New Roman" w:cs="Times New Roman"/>
          <w:color w:val="333333"/>
          <w:sz w:val="24"/>
          <w:szCs w:val="24"/>
        </w:rPr>
        <w:t>PrepInsta</w:t>
      </w:r>
      <w:proofErr w:type="spellEnd"/>
      <w:r w:rsidRPr="00933B87">
        <w:rPr>
          <w:rFonts w:ascii="Times New Roman" w:eastAsia="Times New Roman" w:hAnsi="Times New Roman" w:cs="Times New Roman"/>
          <w:color w:val="333333"/>
          <w:sz w:val="24"/>
          <w:szCs w:val="24"/>
        </w:rPr>
        <w:t xml:space="preserve">. (2022, April 1). First Fit Best Fit Worst Fit in OS (Example). </w:t>
      </w:r>
      <w:proofErr w:type="spellStart"/>
      <w:r w:rsidRPr="00933B87">
        <w:rPr>
          <w:rFonts w:ascii="Times New Roman" w:eastAsia="Times New Roman" w:hAnsi="Times New Roman" w:cs="Times New Roman"/>
          <w:color w:val="333333"/>
          <w:sz w:val="24"/>
          <w:szCs w:val="24"/>
        </w:rPr>
        <w:t>PrepInsta</w:t>
      </w:r>
      <w:proofErr w:type="spellEnd"/>
      <w:r w:rsidRPr="00933B87">
        <w:rPr>
          <w:rFonts w:ascii="Times New Roman" w:eastAsia="Times New Roman" w:hAnsi="Times New Roman" w:cs="Times New Roman"/>
          <w:color w:val="333333"/>
          <w:sz w:val="24"/>
          <w:szCs w:val="24"/>
        </w:rPr>
        <w:t xml:space="preserve">. Retrieved from </w:t>
      </w:r>
      <w:hyperlink r:id="rId14" w:history="1">
        <w:r w:rsidRPr="004F4232">
          <w:rPr>
            <w:rStyle w:val="Hyperlink"/>
            <w:rFonts w:ascii="Times New Roman" w:eastAsia="Times New Roman" w:hAnsi="Times New Roman" w:cs="Times New Roman"/>
            <w:sz w:val="24"/>
            <w:szCs w:val="24"/>
          </w:rPr>
          <w:t>https://prepinsta.com/first-fit-best-fit-worst-fit-in-os-example/</w:t>
        </w:r>
      </w:hyperlink>
    </w:p>
    <w:p w14:paraId="2101538A" w14:textId="77777777" w:rsidR="00933B87" w:rsidRPr="001A57D8" w:rsidRDefault="00933B87" w:rsidP="00933B87">
      <w:pPr>
        <w:spacing w:line="480" w:lineRule="auto"/>
        <w:ind w:left="540" w:hanging="540"/>
        <w:rPr>
          <w:rFonts w:ascii="Times New Roman" w:eastAsia="Times New Roman" w:hAnsi="Times New Roman" w:cs="Times New Roman"/>
          <w:color w:val="333333"/>
          <w:sz w:val="24"/>
          <w:szCs w:val="24"/>
        </w:rPr>
      </w:pPr>
    </w:p>
    <w:sectPr w:rsidR="00933B87" w:rsidRPr="001A57D8" w:rsidSect="000212BC">
      <w:headerReference w:type="default" r:id="rId15"/>
      <w:foot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42FEF" w14:textId="77777777" w:rsidR="000212BC" w:rsidRDefault="000212BC" w:rsidP="00587F4C">
      <w:pPr>
        <w:spacing w:line="240" w:lineRule="auto"/>
      </w:pPr>
      <w:r>
        <w:separator/>
      </w:r>
    </w:p>
  </w:endnote>
  <w:endnote w:type="continuationSeparator" w:id="0">
    <w:p w14:paraId="5BABE5C6" w14:textId="77777777" w:rsidR="000212BC" w:rsidRDefault="000212BC"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701F566" w14:paraId="1EC340AA" w14:textId="77777777" w:rsidTr="5701F566">
      <w:trPr>
        <w:trHeight w:val="300"/>
      </w:trPr>
      <w:tc>
        <w:tcPr>
          <w:tcW w:w="3120" w:type="dxa"/>
        </w:tcPr>
        <w:p w14:paraId="5C3D7556" w14:textId="61CAB146" w:rsidR="5701F566" w:rsidRDefault="5701F566" w:rsidP="5701F566">
          <w:pPr>
            <w:pStyle w:val="Header"/>
            <w:ind w:left="-115"/>
          </w:pPr>
        </w:p>
      </w:tc>
      <w:tc>
        <w:tcPr>
          <w:tcW w:w="3120" w:type="dxa"/>
        </w:tcPr>
        <w:p w14:paraId="7BB1068E" w14:textId="10DEA46D" w:rsidR="5701F566" w:rsidRDefault="5701F566" w:rsidP="5701F566">
          <w:pPr>
            <w:pStyle w:val="Header"/>
            <w:jc w:val="center"/>
          </w:pPr>
        </w:p>
      </w:tc>
      <w:tc>
        <w:tcPr>
          <w:tcW w:w="3120" w:type="dxa"/>
        </w:tcPr>
        <w:p w14:paraId="66C0308D" w14:textId="71C98E4F" w:rsidR="5701F566" w:rsidRDefault="5701F566" w:rsidP="5701F566">
          <w:pPr>
            <w:pStyle w:val="Header"/>
            <w:ind w:right="-115"/>
            <w:jc w:val="right"/>
          </w:pPr>
        </w:p>
      </w:tc>
    </w:tr>
  </w:tbl>
  <w:p w14:paraId="44D28C50" w14:textId="3FE645D4" w:rsidR="5701F566" w:rsidRDefault="5701F566" w:rsidP="5701F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31731" w14:textId="77777777" w:rsidR="000212BC" w:rsidRDefault="000212BC" w:rsidP="00587F4C">
      <w:pPr>
        <w:spacing w:line="240" w:lineRule="auto"/>
      </w:pPr>
      <w:r>
        <w:separator/>
      </w:r>
    </w:p>
  </w:footnote>
  <w:footnote w:type="continuationSeparator" w:id="0">
    <w:p w14:paraId="7B8E083B" w14:textId="77777777" w:rsidR="000212BC" w:rsidRDefault="000212BC"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4719"/>
    <w:multiLevelType w:val="hybridMultilevel"/>
    <w:tmpl w:val="650C009A"/>
    <w:lvl w:ilvl="0" w:tplc="882C9504">
      <w:start w:val="1"/>
      <w:numFmt w:val="bullet"/>
      <w:lvlText w:val=""/>
      <w:lvlJc w:val="left"/>
      <w:pPr>
        <w:ind w:left="720" w:hanging="360"/>
      </w:pPr>
      <w:rPr>
        <w:rFonts w:ascii="Symbol" w:hAnsi="Symbol" w:hint="default"/>
      </w:rPr>
    </w:lvl>
    <w:lvl w:ilvl="1" w:tplc="62ACD2A2">
      <w:start w:val="1"/>
      <w:numFmt w:val="bullet"/>
      <w:lvlText w:val="o"/>
      <w:lvlJc w:val="left"/>
      <w:pPr>
        <w:ind w:left="1440" w:hanging="360"/>
      </w:pPr>
      <w:rPr>
        <w:rFonts w:ascii="Courier New" w:hAnsi="Courier New" w:hint="default"/>
      </w:rPr>
    </w:lvl>
    <w:lvl w:ilvl="2" w:tplc="3BD268DC">
      <w:start w:val="1"/>
      <w:numFmt w:val="bullet"/>
      <w:lvlText w:val=""/>
      <w:lvlJc w:val="left"/>
      <w:pPr>
        <w:ind w:left="2160" w:hanging="360"/>
      </w:pPr>
      <w:rPr>
        <w:rFonts w:ascii="Wingdings" w:hAnsi="Wingdings" w:hint="default"/>
      </w:rPr>
    </w:lvl>
    <w:lvl w:ilvl="3" w:tplc="5F98C34E">
      <w:start w:val="1"/>
      <w:numFmt w:val="bullet"/>
      <w:lvlText w:val=""/>
      <w:lvlJc w:val="left"/>
      <w:pPr>
        <w:ind w:left="2880" w:hanging="360"/>
      </w:pPr>
      <w:rPr>
        <w:rFonts w:ascii="Symbol" w:hAnsi="Symbol" w:hint="default"/>
      </w:rPr>
    </w:lvl>
    <w:lvl w:ilvl="4" w:tplc="124E9850">
      <w:start w:val="1"/>
      <w:numFmt w:val="bullet"/>
      <w:lvlText w:val="o"/>
      <w:lvlJc w:val="left"/>
      <w:pPr>
        <w:ind w:left="3600" w:hanging="360"/>
      </w:pPr>
      <w:rPr>
        <w:rFonts w:ascii="Courier New" w:hAnsi="Courier New" w:hint="default"/>
      </w:rPr>
    </w:lvl>
    <w:lvl w:ilvl="5" w:tplc="D3027A20">
      <w:start w:val="1"/>
      <w:numFmt w:val="bullet"/>
      <w:lvlText w:val=""/>
      <w:lvlJc w:val="left"/>
      <w:pPr>
        <w:ind w:left="4320" w:hanging="360"/>
      </w:pPr>
      <w:rPr>
        <w:rFonts w:ascii="Wingdings" w:hAnsi="Wingdings" w:hint="default"/>
      </w:rPr>
    </w:lvl>
    <w:lvl w:ilvl="6" w:tplc="8D64E13E">
      <w:start w:val="1"/>
      <w:numFmt w:val="bullet"/>
      <w:lvlText w:val=""/>
      <w:lvlJc w:val="left"/>
      <w:pPr>
        <w:ind w:left="5040" w:hanging="360"/>
      </w:pPr>
      <w:rPr>
        <w:rFonts w:ascii="Symbol" w:hAnsi="Symbol" w:hint="default"/>
      </w:rPr>
    </w:lvl>
    <w:lvl w:ilvl="7" w:tplc="8B9410E2">
      <w:start w:val="1"/>
      <w:numFmt w:val="bullet"/>
      <w:lvlText w:val="o"/>
      <w:lvlJc w:val="left"/>
      <w:pPr>
        <w:ind w:left="5760" w:hanging="360"/>
      </w:pPr>
      <w:rPr>
        <w:rFonts w:ascii="Courier New" w:hAnsi="Courier New" w:hint="default"/>
      </w:rPr>
    </w:lvl>
    <w:lvl w:ilvl="8" w:tplc="2EBAE486">
      <w:start w:val="1"/>
      <w:numFmt w:val="bullet"/>
      <w:lvlText w:val=""/>
      <w:lvlJc w:val="left"/>
      <w:pPr>
        <w:ind w:left="6480" w:hanging="360"/>
      </w:pPr>
      <w:rPr>
        <w:rFonts w:ascii="Wingdings" w:hAnsi="Wingdings" w:hint="default"/>
      </w:rPr>
    </w:lvl>
  </w:abstractNum>
  <w:abstractNum w:abstractNumId="1" w15:restartNumberingAfterBreak="0">
    <w:nsid w:val="0DC53F58"/>
    <w:multiLevelType w:val="hybridMultilevel"/>
    <w:tmpl w:val="B99C12DC"/>
    <w:lvl w:ilvl="0" w:tplc="0060DE50">
      <w:start w:val="1"/>
      <w:numFmt w:val="bullet"/>
      <w:lvlText w:val=""/>
      <w:lvlJc w:val="left"/>
      <w:pPr>
        <w:ind w:left="720" w:hanging="360"/>
      </w:pPr>
      <w:rPr>
        <w:rFonts w:ascii="Symbol" w:hAnsi="Symbol" w:hint="default"/>
      </w:rPr>
    </w:lvl>
    <w:lvl w:ilvl="1" w:tplc="24C4B8EE">
      <w:start w:val="1"/>
      <w:numFmt w:val="bullet"/>
      <w:lvlText w:val="o"/>
      <w:lvlJc w:val="left"/>
      <w:pPr>
        <w:ind w:left="1440" w:hanging="360"/>
      </w:pPr>
      <w:rPr>
        <w:rFonts w:ascii="Courier New" w:hAnsi="Courier New" w:hint="default"/>
      </w:rPr>
    </w:lvl>
    <w:lvl w:ilvl="2" w:tplc="0432355E">
      <w:start w:val="1"/>
      <w:numFmt w:val="bullet"/>
      <w:lvlText w:val=""/>
      <w:lvlJc w:val="left"/>
      <w:pPr>
        <w:ind w:left="2160" w:hanging="360"/>
      </w:pPr>
      <w:rPr>
        <w:rFonts w:ascii="Wingdings" w:hAnsi="Wingdings" w:hint="default"/>
      </w:rPr>
    </w:lvl>
    <w:lvl w:ilvl="3" w:tplc="CD1A159A">
      <w:start w:val="1"/>
      <w:numFmt w:val="bullet"/>
      <w:lvlText w:val=""/>
      <w:lvlJc w:val="left"/>
      <w:pPr>
        <w:ind w:left="2880" w:hanging="360"/>
      </w:pPr>
      <w:rPr>
        <w:rFonts w:ascii="Symbol" w:hAnsi="Symbol" w:hint="default"/>
      </w:rPr>
    </w:lvl>
    <w:lvl w:ilvl="4" w:tplc="2D64C72A">
      <w:start w:val="1"/>
      <w:numFmt w:val="bullet"/>
      <w:lvlText w:val="o"/>
      <w:lvlJc w:val="left"/>
      <w:pPr>
        <w:ind w:left="3600" w:hanging="360"/>
      </w:pPr>
      <w:rPr>
        <w:rFonts w:ascii="Courier New" w:hAnsi="Courier New" w:hint="default"/>
      </w:rPr>
    </w:lvl>
    <w:lvl w:ilvl="5" w:tplc="4864A62E">
      <w:start w:val="1"/>
      <w:numFmt w:val="bullet"/>
      <w:lvlText w:val=""/>
      <w:lvlJc w:val="left"/>
      <w:pPr>
        <w:ind w:left="4320" w:hanging="360"/>
      </w:pPr>
      <w:rPr>
        <w:rFonts w:ascii="Wingdings" w:hAnsi="Wingdings" w:hint="default"/>
      </w:rPr>
    </w:lvl>
    <w:lvl w:ilvl="6" w:tplc="C9402444">
      <w:start w:val="1"/>
      <w:numFmt w:val="bullet"/>
      <w:lvlText w:val=""/>
      <w:lvlJc w:val="left"/>
      <w:pPr>
        <w:ind w:left="5040" w:hanging="360"/>
      </w:pPr>
      <w:rPr>
        <w:rFonts w:ascii="Symbol" w:hAnsi="Symbol" w:hint="default"/>
      </w:rPr>
    </w:lvl>
    <w:lvl w:ilvl="7" w:tplc="CDF4A3F6">
      <w:start w:val="1"/>
      <w:numFmt w:val="bullet"/>
      <w:lvlText w:val="o"/>
      <w:lvlJc w:val="left"/>
      <w:pPr>
        <w:ind w:left="5760" w:hanging="360"/>
      </w:pPr>
      <w:rPr>
        <w:rFonts w:ascii="Courier New" w:hAnsi="Courier New" w:hint="default"/>
      </w:rPr>
    </w:lvl>
    <w:lvl w:ilvl="8" w:tplc="B1467BD4">
      <w:start w:val="1"/>
      <w:numFmt w:val="bullet"/>
      <w:lvlText w:val=""/>
      <w:lvlJc w:val="left"/>
      <w:pPr>
        <w:ind w:left="6480" w:hanging="360"/>
      </w:pPr>
      <w:rPr>
        <w:rFonts w:ascii="Wingdings" w:hAnsi="Wingdings" w:hint="default"/>
      </w:rPr>
    </w:lvl>
  </w:abstractNum>
  <w:abstractNum w:abstractNumId="2" w15:restartNumberingAfterBreak="0">
    <w:nsid w:val="13FE1D3D"/>
    <w:multiLevelType w:val="hybridMultilevel"/>
    <w:tmpl w:val="ACC814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A5895"/>
    <w:multiLevelType w:val="multilevel"/>
    <w:tmpl w:val="1112341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7CE7E08"/>
    <w:multiLevelType w:val="hybridMultilevel"/>
    <w:tmpl w:val="B786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A2E1A"/>
    <w:multiLevelType w:val="hybridMultilevel"/>
    <w:tmpl w:val="ABC66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94D49"/>
    <w:multiLevelType w:val="hybridMultilevel"/>
    <w:tmpl w:val="52027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16C3E"/>
    <w:multiLevelType w:val="hybridMultilevel"/>
    <w:tmpl w:val="A986F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67C12"/>
    <w:multiLevelType w:val="hybridMultilevel"/>
    <w:tmpl w:val="257421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CC1189"/>
    <w:multiLevelType w:val="hybridMultilevel"/>
    <w:tmpl w:val="E05E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23505"/>
    <w:multiLevelType w:val="hybridMultilevel"/>
    <w:tmpl w:val="9B7A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876B63"/>
    <w:multiLevelType w:val="hybridMultilevel"/>
    <w:tmpl w:val="030C1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576826"/>
    <w:multiLevelType w:val="hybridMultilevel"/>
    <w:tmpl w:val="D5940FFC"/>
    <w:lvl w:ilvl="0" w:tplc="B8C2A0D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B35D0E"/>
    <w:multiLevelType w:val="hybridMultilevel"/>
    <w:tmpl w:val="6C708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9DCAED"/>
    <w:multiLevelType w:val="hybridMultilevel"/>
    <w:tmpl w:val="3BE07E22"/>
    <w:lvl w:ilvl="0" w:tplc="6610DF74">
      <w:start w:val="1"/>
      <w:numFmt w:val="decimal"/>
      <w:lvlText w:val="%1."/>
      <w:lvlJc w:val="left"/>
      <w:pPr>
        <w:ind w:left="720" w:hanging="360"/>
      </w:pPr>
    </w:lvl>
    <w:lvl w:ilvl="1" w:tplc="EABE03DE">
      <w:start w:val="1"/>
      <w:numFmt w:val="lowerLetter"/>
      <w:lvlText w:val="%2."/>
      <w:lvlJc w:val="left"/>
      <w:pPr>
        <w:ind w:left="1440" w:hanging="360"/>
      </w:pPr>
    </w:lvl>
    <w:lvl w:ilvl="2" w:tplc="9D28A470">
      <w:start w:val="1"/>
      <w:numFmt w:val="lowerRoman"/>
      <w:lvlText w:val="%3."/>
      <w:lvlJc w:val="right"/>
      <w:pPr>
        <w:ind w:left="2160" w:hanging="180"/>
      </w:pPr>
    </w:lvl>
    <w:lvl w:ilvl="3" w:tplc="D3C48888">
      <w:start w:val="1"/>
      <w:numFmt w:val="decimal"/>
      <w:lvlText w:val="%4."/>
      <w:lvlJc w:val="left"/>
      <w:pPr>
        <w:ind w:left="2880" w:hanging="360"/>
      </w:pPr>
    </w:lvl>
    <w:lvl w:ilvl="4" w:tplc="32E86AFA">
      <w:start w:val="1"/>
      <w:numFmt w:val="lowerLetter"/>
      <w:lvlText w:val="%5."/>
      <w:lvlJc w:val="left"/>
      <w:pPr>
        <w:ind w:left="3600" w:hanging="360"/>
      </w:pPr>
    </w:lvl>
    <w:lvl w:ilvl="5" w:tplc="94B0A534">
      <w:start w:val="1"/>
      <w:numFmt w:val="lowerRoman"/>
      <w:lvlText w:val="%6."/>
      <w:lvlJc w:val="right"/>
      <w:pPr>
        <w:ind w:left="4320" w:hanging="180"/>
      </w:pPr>
    </w:lvl>
    <w:lvl w:ilvl="6" w:tplc="63AE7A30">
      <w:start w:val="1"/>
      <w:numFmt w:val="decimal"/>
      <w:lvlText w:val="%7."/>
      <w:lvlJc w:val="left"/>
      <w:pPr>
        <w:ind w:left="5040" w:hanging="360"/>
      </w:pPr>
    </w:lvl>
    <w:lvl w:ilvl="7" w:tplc="F33A98F0">
      <w:start w:val="1"/>
      <w:numFmt w:val="lowerLetter"/>
      <w:lvlText w:val="%8."/>
      <w:lvlJc w:val="left"/>
      <w:pPr>
        <w:ind w:left="5760" w:hanging="360"/>
      </w:pPr>
    </w:lvl>
    <w:lvl w:ilvl="8" w:tplc="CBD4FBA8">
      <w:start w:val="1"/>
      <w:numFmt w:val="lowerRoman"/>
      <w:lvlText w:val="%9."/>
      <w:lvlJc w:val="right"/>
      <w:pPr>
        <w:ind w:left="6480" w:hanging="180"/>
      </w:pPr>
    </w:lvl>
  </w:abstractNum>
  <w:abstractNum w:abstractNumId="15" w15:restartNumberingAfterBreak="0">
    <w:nsid w:val="54237E59"/>
    <w:multiLevelType w:val="hybridMultilevel"/>
    <w:tmpl w:val="C874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F63248"/>
    <w:multiLevelType w:val="hybridMultilevel"/>
    <w:tmpl w:val="3EDE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844F3B"/>
    <w:multiLevelType w:val="hybridMultilevel"/>
    <w:tmpl w:val="A4B6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3267FE"/>
    <w:multiLevelType w:val="hybridMultilevel"/>
    <w:tmpl w:val="B56A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659F5"/>
    <w:multiLevelType w:val="hybridMultilevel"/>
    <w:tmpl w:val="A7A2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FC6B07"/>
    <w:multiLevelType w:val="hybridMultilevel"/>
    <w:tmpl w:val="917E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ED5621"/>
    <w:multiLevelType w:val="hybridMultilevel"/>
    <w:tmpl w:val="D3F01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7E14C5"/>
    <w:multiLevelType w:val="hybridMultilevel"/>
    <w:tmpl w:val="E2F8089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4D31449"/>
    <w:multiLevelType w:val="hybridMultilevel"/>
    <w:tmpl w:val="F0A0D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9400EC"/>
    <w:multiLevelType w:val="hybridMultilevel"/>
    <w:tmpl w:val="0D10A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1C41DB"/>
    <w:multiLevelType w:val="hybridMultilevel"/>
    <w:tmpl w:val="42146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3505174">
    <w:abstractNumId w:val="14"/>
  </w:num>
  <w:num w:numId="2" w16cid:durableId="1661690870">
    <w:abstractNumId w:val="0"/>
  </w:num>
  <w:num w:numId="3" w16cid:durableId="1307978264">
    <w:abstractNumId w:val="1"/>
  </w:num>
  <w:num w:numId="4" w16cid:durableId="2145459730">
    <w:abstractNumId w:val="20"/>
  </w:num>
  <w:num w:numId="5" w16cid:durableId="479270108">
    <w:abstractNumId w:val="22"/>
  </w:num>
  <w:num w:numId="6" w16cid:durableId="292365233">
    <w:abstractNumId w:val="27"/>
  </w:num>
  <w:num w:numId="7" w16cid:durableId="1451245560">
    <w:abstractNumId w:val="17"/>
  </w:num>
  <w:num w:numId="8" w16cid:durableId="420297756">
    <w:abstractNumId w:val="13"/>
  </w:num>
  <w:num w:numId="9" w16cid:durableId="1492869345">
    <w:abstractNumId w:val="12"/>
  </w:num>
  <w:num w:numId="10" w16cid:durableId="1713116364">
    <w:abstractNumId w:val="3"/>
  </w:num>
  <w:num w:numId="11" w16cid:durableId="602110384">
    <w:abstractNumId w:val="11"/>
  </w:num>
  <w:num w:numId="12" w16cid:durableId="2123525114">
    <w:abstractNumId w:val="8"/>
  </w:num>
  <w:num w:numId="13" w16cid:durableId="1440759046">
    <w:abstractNumId w:val="15"/>
  </w:num>
  <w:num w:numId="14" w16cid:durableId="831682892">
    <w:abstractNumId w:val="7"/>
  </w:num>
  <w:num w:numId="15" w16cid:durableId="2040155513">
    <w:abstractNumId w:val="21"/>
  </w:num>
  <w:num w:numId="16" w16cid:durableId="176239669">
    <w:abstractNumId w:val="4"/>
  </w:num>
  <w:num w:numId="17" w16cid:durableId="1723482243">
    <w:abstractNumId w:val="10"/>
  </w:num>
  <w:num w:numId="18" w16cid:durableId="1709834756">
    <w:abstractNumId w:val="2"/>
  </w:num>
  <w:num w:numId="19" w16cid:durableId="138966206">
    <w:abstractNumId w:val="24"/>
  </w:num>
  <w:num w:numId="20" w16cid:durableId="600453962">
    <w:abstractNumId w:val="16"/>
  </w:num>
  <w:num w:numId="21" w16cid:durableId="1665014741">
    <w:abstractNumId w:val="19"/>
  </w:num>
  <w:num w:numId="22" w16cid:durableId="1043335822">
    <w:abstractNumId w:val="6"/>
  </w:num>
  <w:num w:numId="23" w16cid:durableId="2138838176">
    <w:abstractNumId w:val="25"/>
  </w:num>
  <w:num w:numId="24" w16cid:durableId="288248671">
    <w:abstractNumId w:val="5"/>
  </w:num>
  <w:num w:numId="25" w16cid:durableId="1822430096">
    <w:abstractNumId w:val="9"/>
  </w:num>
  <w:num w:numId="26" w16cid:durableId="2095973942">
    <w:abstractNumId w:val="23"/>
  </w:num>
  <w:num w:numId="27" w16cid:durableId="1172447393">
    <w:abstractNumId w:val="28"/>
  </w:num>
  <w:num w:numId="28" w16cid:durableId="2072531706">
    <w:abstractNumId w:val="26"/>
  </w:num>
  <w:num w:numId="29" w16cid:durableId="11073827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00FB"/>
    <w:rsid w:val="000212BC"/>
    <w:rsid w:val="000250DD"/>
    <w:rsid w:val="00033DF2"/>
    <w:rsid w:val="0003691A"/>
    <w:rsid w:val="000412CF"/>
    <w:rsid w:val="000454EA"/>
    <w:rsid w:val="000528A3"/>
    <w:rsid w:val="000576F3"/>
    <w:rsid w:val="00072D6F"/>
    <w:rsid w:val="000A3FA6"/>
    <w:rsid w:val="000B54A7"/>
    <w:rsid w:val="000D2C95"/>
    <w:rsid w:val="000E4DA2"/>
    <w:rsid w:val="000E7C1B"/>
    <w:rsid w:val="000F6C6B"/>
    <w:rsid w:val="001174D0"/>
    <w:rsid w:val="00126CBA"/>
    <w:rsid w:val="00137D50"/>
    <w:rsid w:val="0014264C"/>
    <w:rsid w:val="00142C9B"/>
    <w:rsid w:val="00145A57"/>
    <w:rsid w:val="00155509"/>
    <w:rsid w:val="00171787"/>
    <w:rsid w:val="0018109A"/>
    <w:rsid w:val="00187D5A"/>
    <w:rsid w:val="001A19E0"/>
    <w:rsid w:val="001A57D8"/>
    <w:rsid w:val="001E4F81"/>
    <w:rsid w:val="001F1A18"/>
    <w:rsid w:val="001F3B80"/>
    <w:rsid w:val="001F47F4"/>
    <w:rsid w:val="00203467"/>
    <w:rsid w:val="002139B8"/>
    <w:rsid w:val="00225BC3"/>
    <w:rsid w:val="00235E4B"/>
    <w:rsid w:val="002441F0"/>
    <w:rsid w:val="00245F45"/>
    <w:rsid w:val="002474BD"/>
    <w:rsid w:val="0025138C"/>
    <w:rsid w:val="0025336C"/>
    <w:rsid w:val="00256FC8"/>
    <w:rsid w:val="00266849"/>
    <w:rsid w:val="00267358"/>
    <w:rsid w:val="00271070"/>
    <w:rsid w:val="00271D47"/>
    <w:rsid w:val="002779E4"/>
    <w:rsid w:val="002851A6"/>
    <w:rsid w:val="002903B9"/>
    <w:rsid w:val="002B356F"/>
    <w:rsid w:val="002B4FD8"/>
    <w:rsid w:val="002B6B07"/>
    <w:rsid w:val="002D2EA7"/>
    <w:rsid w:val="00301524"/>
    <w:rsid w:val="003034A3"/>
    <w:rsid w:val="003146B7"/>
    <w:rsid w:val="00316C9E"/>
    <w:rsid w:val="0032425B"/>
    <w:rsid w:val="003365D3"/>
    <w:rsid w:val="00345781"/>
    <w:rsid w:val="00356FEF"/>
    <w:rsid w:val="0036357E"/>
    <w:rsid w:val="00373610"/>
    <w:rsid w:val="0037393C"/>
    <w:rsid w:val="00376693"/>
    <w:rsid w:val="00376709"/>
    <w:rsid w:val="00384942"/>
    <w:rsid w:val="0039385B"/>
    <w:rsid w:val="00394C23"/>
    <w:rsid w:val="003C28FD"/>
    <w:rsid w:val="003C3A2B"/>
    <w:rsid w:val="003C7D2E"/>
    <w:rsid w:val="003D0D90"/>
    <w:rsid w:val="003D1817"/>
    <w:rsid w:val="00406BB6"/>
    <w:rsid w:val="00410520"/>
    <w:rsid w:val="004269EB"/>
    <w:rsid w:val="00433167"/>
    <w:rsid w:val="004526B0"/>
    <w:rsid w:val="00457B87"/>
    <w:rsid w:val="004628B8"/>
    <w:rsid w:val="004901ED"/>
    <w:rsid w:val="00494BF5"/>
    <w:rsid w:val="004A05BC"/>
    <w:rsid w:val="004D10FA"/>
    <w:rsid w:val="004E39EE"/>
    <w:rsid w:val="004E485E"/>
    <w:rsid w:val="004E6472"/>
    <w:rsid w:val="004F6CBA"/>
    <w:rsid w:val="00500EF9"/>
    <w:rsid w:val="00522349"/>
    <w:rsid w:val="00523C1A"/>
    <w:rsid w:val="0053312C"/>
    <w:rsid w:val="00534768"/>
    <w:rsid w:val="00555E4C"/>
    <w:rsid w:val="005565FA"/>
    <w:rsid w:val="005760CD"/>
    <w:rsid w:val="00580D30"/>
    <w:rsid w:val="0058491B"/>
    <w:rsid w:val="00587F4C"/>
    <w:rsid w:val="005A159E"/>
    <w:rsid w:val="005B6EC2"/>
    <w:rsid w:val="005C7209"/>
    <w:rsid w:val="005C7884"/>
    <w:rsid w:val="005D2326"/>
    <w:rsid w:val="005D38E6"/>
    <w:rsid w:val="005E5AC5"/>
    <w:rsid w:val="005E795F"/>
    <w:rsid w:val="006001C8"/>
    <w:rsid w:val="00604747"/>
    <w:rsid w:val="00610510"/>
    <w:rsid w:val="00616DDE"/>
    <w:rsid w:val="00631FB3"/>
    <w:rsid w:val="00633CC7"/>
    <w:rsid w:val="00651154"/>
    <w:rsid w:val="00653215"/>
    <w:rsid w:val="00660D8E"/>
    <w:rsid w:val="00674E60"/>
    <w:rsid w:val="006907DE"/>
    <w:rsid w:val="00694DF4"/>
    <w:rsid w:val="006A20AE"/>
    <w:rsid w:val="006A3D52"/>
    <w:rsid w:val="006B0A48"/>
    <w:rsid w:val="006B1D4B"/>
    <w:rsid w:val="006C0859"/>
    <w:rsid w:val="006C2551"/>
    <w:rsid w:val="006C4591"/>
    <w:rsid w:val="006D0BDA"/>
    <w:rsid w:val="006F1D6F"/>
    <w:rsid w:val="006F5922"/>
    <w:rsid w:val="006F6F82"/>
    <w:rsid w:val="0070058D"/>
    <w:rsid w:val="00706073"/>
    <w:rsid w:val="00717B89"/>
    <w:rsid w:val="0072286A"/>
    <w:rsid w:val="00724403"/>
    <w:rsid w:val="0073327A"/>
    <w:rsid w:val="00751F3C"/>
    <w:rsid w:val="00752359"/>
    <w:rsid w:val="00757A2D"/>
    <w:rsid w:val="00762E91"/>
    <w:rsid w:val="00771B70"/>
    <w:rsid w:val="007721CF"/>
    <w:rsid w:val="00774812"/>
    <w:rsid w:val="007929C7"/>
    <w:rsid w:val="007B05E4"/>
    <w:rsid w:val="007C06E4"/>
    <w:rsid w:val="007E467C"/>
    <w:rsid w:val="007E665E"/>
    <w:rsid w:val="007F24B7"/>
    <w:rsid w:val="008009CA"/>
    <w:rsid w:val="0080378A"/>
    <w:rsid w:val="00803975"/>
    <w:rsid w:val="00804123"/>
    <w:rsid w:val="0081279C"/>
    <w:rsid w:val="00831B20"/>
    <w:rsid w:val="008402D3"/>
    <w:rsid w:val="008923FA"/>
    <w:rsid w:val="00897141"/>
    <w:rsid w:val="008A41A9"/>
    <w:rsid w:val="008D4A1E"/>
    <w:rsid w:val="008E21D8"/>
    <w:rsid w:val="008E5DE8"/>
    <w:rsid w:val="008F2833"/>
    <w:rsid w:val="008F7651"/>
    <w:rsid w:val="00933B87"/>
    <w:rsid w:val="009469AA"/>
    <w:rsid w:val="00951077"/>
    <w:rsid w:val="009709A2"/>
    <w:rsid w:val="009778AF"/>
    <w:rsid w:val="0098270D"/>
    <w:rsid w:val="009B08C0"/>
    <w:rsid w:val="009C0A4E"/>
    <w:rsid w:val="009D3A20"/>
    <w:rsid w:val="009D7B80"/>
    <w:rsid w:val="009E11B4"/>
    <w:rsid w:val="009E375F"/>
    <w:rsid w:val="009E7707"/>
    <w:rsid w:val="009F04CE"/>
    <w:rsid w:val="009F1741"/>
    <w:rsid w:val="009F40FF"/>
    <w:rsid w:val="009F6CAE"/>
    <w:rsid w:val="009F7C63"/>
    <w:rsid w:val="00A0427D"/>
    <w:rsid w:val="00A30711"/>
    <w:rsid w:val="00A42E8D"/>
    <w:rsid w:val="00A46278"/>
    <w:rsid w:val="00A5559B"/>
    <w:rsid w:val="00A5795D"/>
    <w:rsid w:val="00A620B8"/>
    <w:rsid w:val="00A86E85"/>
    <w:rsid w:val="00AA7CF1"/>
    <w:rsid w:val="00AA7DF2"/>
    <w:rsid w:val="00AB54B2"/>
    <w:rsid w:val="00AB6658"/>
    <w:rsid w:val="00AC1A7A"/>
    <w:rsid w:val="00AD01A4"/>
    <w:rsid w:val="00AD4D95"/>
    <w:rsid w:val="00AE312C"/>
    <w:rsid w:val="00AE5EF1"/>
    <w:rsid w:val="00AE6868"/>
    <w:rsid w:val="00AF3C2A"/>
    <w:rsid w:val="00B1026D"/>
    <w:rsid w:val="00B26ED0"/>
    <w:rsid w:val="00B271A4"/>
    <w:rsid w:val="00B33900"/>
    <w:rsid w:val="00B47ADF"/>
    <w:rsid w:val="00B60EFA"/>
    <w:rsid w:val="00B77012"/>
    <w:rsid w:val="00B80E64"/>
    <w:rsid w:val="00B82022"/>
    <w:rsid w:val="00B8464D"/>
    <w:rsid w:val="00B90092"/>
    <w:rsid w:val="00B92CD2"/>
    <w:rsid w:val="00BA4EB2"/>
    <w:rsid w:val="00BA7258"/>
    <w:rsid w:val="00BC2DA2"/>
    <w:rsid w:val="00BC5981"/>
    <w:rsid w:val="00BC71F7"/>
    <w:rsid w:val="00BD29D7"/>
    <w:rsid w:val="00BE544E"/>
    <w:rsid w:val="00BE7D60"/>
    <w:rsid w:val="00C1047D"/>
    <w:rsid w:val="00C11849"/>
    <w:rsid w:val="00C24283"/>
    <w:rsid w:val="00C37723"/>
    <w:rsid w:val="00C419D6"/>
    <w:rsid w:val="00C42AAE"/>
    <w:rsid w:val="00C451C8"/>
    <w:rsid w:val="00C47A2C"/>
    <w:rsid w:val="00C52470"/>
    <w:rsid w:val="00C63BCD"/>
    <w:rsid w:val="00C72B4A"/>
    <w:rsid w:val="00C7530B"/>
    <w:rsid w:val="00C83A6D"/>
    <w:rsid w:val="00CA7176"/>
    <w:rsid w:val="00CB1803"/>
    <w:rsid w:val="00CB4D9E"/>
    <w:rsid w:val="00CD0EDB"/>
    <w:rsid w:val="00CD352F"/>
    <w:rsid w:val="00CE7977"/>
    <w:rsid w:val="00CF3A40"/>
    <w:rsid w:val="00CF74CC"/>
    <w:rsid w:val="00D03439"/>
    <w:rsid w:val="00D13296"/>
    <w:rsid w:val="00D355E5"/>
    <w:rsid w:val="00D44090"/>
    <w:rsid w:val="00D44870"/>
    <w:rsid w:val="00D4726E"/>
    <w:rsid w:val="00D55776"/>
    <w:rsid w:val="00D70FC3"/>
    <w:rsid w:val="00D75E73"/>
    <w:rsid w:val="00D811E4"/>
    <w:rsid w:val="00D879A5"/>
    <w:rsid w:val="00D942EE"/>
    <w:rsid w:val="00DA2973"/>
    <w:rsid w:val="00DA639F"/>
    <w:rsid w:val="00DB623F"/>
    <w:rsid w:val="00DC0759"/>
    <w:rsid w:val="00DD594F"/>
    <w:rsid w:val="00DD5A48"/>
    <w:rsid w:val="00DD7437"/>
    <w:rsid w:val="00DF062E"/>
    <w:rsid w:val="00DF15FC"/>
    <w:rsid w:val="00DF3061"/>
    <w:rsid w:val="00DF3927"/>
    <w:rsid w:val="00DF4C37"/>
    <w:rsid w:val="00E0320F"/>
    <w:rsid w:val="00E044B2"/>
    <w:rsid w:val="00E04B53"/>
    <w:rsid w:val="00E04D70"/>
    <w:rsid w:val="00E04E4C"/>
    <w:rsid w:val="00E12C0F"/>
    <w:rsid w:val="00E174E9"/>
    <w:rsid w:val="00E30031"/>
    <w:rsid w:val="00E31F2E"/>
    <w:rsid w:val="00E479FD"/>
    <w:rsid w:val="00E54180"/>
    <w:rsid w:val="00E75F82"/>
    <w:rsid w:val="00E77903"/>
    <w:rsid w:val="00E84AC8"/>
    <w:rsid w:val="00E8649C"/>
    <w:rsid w:val="00E87CC0"/>
    <w:rsid w:val="00E9079F"/>
    <w:rsid w:val="00EC079C"/>
    <w:rsid w:val="00EC5FB0"/>
    <w:rsid w:val="00F16BBF"/>
    <w:rsid w:val="00F17FCE"/>
    <w:rsid w:val="00F305CD"/>
    <w:rsid w:val="00F315A1"/>
    <w:rsid w:val="00F440BA"/>
    <w:rsid w:val="00F5243C"/>
    <w:rsid w:val="00F54443"/>
    <w:rsid w:val="00F54ABC"/>
    <w:rsid w:val="00F61E62"/>
    <w:rsid w:val="00F67806"/>
    <w:rsid w:val="00F7151C"/>
    <w:rsid w:val="00F758D8"/>
    <w:rsid w:val="00F87D4A"/>
    <w:rsid w:val="00F9756A"/>
    <w:rsid w:val="00FD55AC"/>
    <w:rsid w:val="00FD7B22"/>
    <w:rsid w:val="00FD7B49"/>
    <w:rsid w:val="00FE02BD"/>
    <w:rsid w:val="00FE75F6"/>
    <w:rsid w:val="00FF30EB"/>
    <w:rsid w:val="01D336F4"/>
    <w:rsid w:val="01FE7607"/>
    <w:rsid w:val="02719628"/>
    <w:rsid w:val="02DEA9B9"/>
    <w:rsid w:val="030650B1"/>
    <w:rsid w:val="0589E86A"/>
    <w:rsid w:val="05CEA7CF"/>
    <w:rsid w:val="062C5FA1"/>
    <w:rsid w:val="06DA4C42"/>
    <w:rsid w:val="07CB4339"/>
    <w:rsid w:val="090FEBE2"/>
    <w:rsid w:val="094DEB3D"/>
    <w:rsid w:val="0967139A"/>
    <w:rsid w:val="09C985EB"/>
    <w:rsid w:val="0A11ED04"/>
    <w:rsid w:val="0BB2DEEF"/>
    <w:rsid w:val="0C858BFF"/>
    <w:rsid w:val="0D905F30"/>
    <w:rsid w:val="0E2949E6"/>
    <w:rsid w:val="0F8BA8D0"/>
    <w:rsid w:val="115DFAA2"/>
    <w:rsid w:val="1160EAA8"/>
    <w:rsid w:val="1189F590"/>
    <w:rsid w:val="12D07685"/>
    <w:rsid w:val="158C9DB1"/>
    <w:rsid w:val="1764CED2"/>
    <w:rsid w:val="17D5D1A1"/>
    <w:rsid w:val="183CE1BF"/>
    <w:rsid w:val="1A9B261D"/>
    <w:rsid w:val="1B07CCEE"/>
    <w:rsid w:val="1C103EEB"/>
    <w:rsid w:val="1C6CA637"/>
    <w:rsid w:val="1E00A659"/>
    <w:rsid w:val="1E06A7FB"/>
    <w:rsid w:val="1E80E5F5"/>
    <w:rsid w:val="2029A86C"/>
    <w:rsid w:val="21287887"/>
    <w:rsid w:val="2138471B"/>
    <w:rsid w:val="219C1654"/>
    <w:rsid w:val="22C448E8"/>
    <w:rsid w:val="230C57C6"/>
    <w:rsid w:val="2312DED3"/>
    <w:rsid w:val="238250CE"/>
    <w:rsid w:val="24994D77"/>
    <w:rsid w:val="258949CA"/>
    <w:rsid w:val="2669E3E4"/>
    <w:rsid w:val="266FF154"/>
    <w:rsid w:val="28137298"/>
    <w:rsid w:val="2878C300"/>
    <w:rsid w:val="2B2EDB5D"/>
    <w:rsid w:val="2BF88B4E"/>
    <w:rsid w:val="2C72B312"/>
    <w:rsid w:val="2C9B7732"/>
    <w:rsid w:val="2E06B7E2"/>
    <w:rsid w:val="2E3DEC97"/>
    <w:rsid w:val="2F1E072F"/>
    <w:rsid w:val="2F302C10"/>
    <w:rsid w:val="2F400E9B"/>
    <w:rsid w:val="2FBA880A"/>
    <w:rsid w:val="30C3EA4E"/>
    <w:rsid w:val="32070A82"/>
    <w:rsid w:val="332C3E58"/>
    <w:rsid w:val="33D06CDC"/>
    <w:rsid w:val="34137FBE"/>
    <w:rsid w:val="346D4E46"/>
    <w:rsid w:val="36343989"/>
    <w:rsid w:val="3830F683"/>
    <w:rsid w:val="38840EE2"/>
    <w:rsid w:val="38E6F0E1"/>
    <w:rsid w:val="39519BBC"/>
    <w:rsid w:val="3985B357"/>
    <w:rsid w:val="39EA8DE5"/>
    <w:rsid w:val="3A2B3C0B"/>
    <w:rsid w:val="3ABA53ED"/>
    <w:rsid w:val="3AC14912"/>
    <w:rsid w:val="3B28540A"/>
    <w:rsid w:val="3B865E46"/>
    <w:rsid w:val="3C169DCB"/>
    <w:rsid w:val="3C1E91A3"/>
    <w:rsid w:val="3C6A54C0"/>
    <w:rsid w:val="3E6A09B2"/>
    <w:rsid w:val="3F6DF9FC"/>
    <w:rsid w:val="3FC7CDAC"/>
    <w:rsid w:val="3FFC7AE3"/>
    <w:rsid w:val="426CB5C5"/>
    <w:rsid w:val="430005E6"/>
    <w:rsid w:val="442753F8"/>
    <w:rsid w:val="45CD616F"/>
    <w:rsid w:val="46858EA4"/>
    <w:rsid w:val="488C6717"/>
    <w:rsid w:val="49554F53"/>
    <w:rsid w:val="4A67F277"/>
    <w:rsid w:val="4ACBAC9C"/>
    <w:rsid w:val="4C3D2189"/>
    <w:rsid w:val="4EB44549"/>
    <w:rsid w:val="4F08B4A9"/>
    <w:rsid w:val="4F7443B5"/>
    <w:rsid w:val="4F972F7C"/>
    <w:rsid w:val="50C16A34"/>
    <w:rsid w:val="511F95DA"/>
    <w:rsid w:val="51DACC21"/>
    <w:rsid w:val="52B20CB4"/>
    <w:rsid w:val="52BB663B"/>
    <w:rsid w:val="53E93C62"/>
    <w:rsid w:val="54232A6D"/>
    <w:rsid w:val="5558E9B8"/>
    <w:rsid w:val="556F4B0D"/>
    <w:rsid w:val="5581B49C"/>
    <w:rsid w:val="5701F566"/>
    <w:rsid w:val="57AFB9A6"/>
    <w:rsid w:val="58B9555E"/>
    <w:rsid w:val="591FABD4"/>
    <w:rsid w:val="59386612"/>
    <w:rsid w:val="597D2577"/>
    <w:rsid w:val="5B03EC3F"/>
    <w:rsid w:val="5B838259"/>
    <w:rsid w:val="5C26A89E"/>
    <w:rsid w:val="5CE4B913"/>
    <w:rsid w:val="5FEC66FB"/>
    <w:rsid w:val="60D4EBFD"/>
    <w:rsid w:val="61121B82"/>
    <w:rsid w:val="638CC04C"/>
    <w:rsid w:val="64758282"/>
    <w:rsid w:val="65387338"/>
    <w:rsid w:val="6543DC7F"/>
    <w:rsid w:val="66292AA1"/>
    <w:rsid w:val="667272FC"/>
    <w:rsid w:val="66DA7634"/>
    <w:rsid w:val="6817D35B"/>
    <w:rsid w:val="6982B5E1"/>
    <w:rsid w:val="6A707DB6"/>
    <w:rsid w:val="6ACE08F8"/>
    <w:rsid w:val="6B119643"/>
    <w:rsid w:val="6B7EA9D4"/>
    <w:rsid w:val="6D33A292"/>
    <w:rsid w:val="700A784B"/>
    <w:rsid w:val="7068301D"/>
    <w:rsid w:val="70C7F1A2"/>
    <w:rsid w:val="71A648AC"/>
    <w:rsid w:val="71EDEB58"/>
    <w:rsid w:val="745F5E21"/>
    <w:rsid w:val="76BC3AF1"/>
    <w:rsid w:val="77162F69"/>
    <w:rsid w:val="77FAE769"/>
    <w:rsid w:val="78D2F0D1"/>
    <w:rsid w:val="7960D25A"/>
    <w:rsid w:val="7AD397D3"/>
    <w:rsid w:val="7C9EA5B7"/>
    <w:rsid w:val="7D711831"/>
    <w:rsid w:val="7DAA5702"/>
    <w:rsid w:val="7E9B9631"/>
    <w:rsid w:val="7FA708F6"/>
    <w:rsid w:val="7FADE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docId w15:val="{71F8622F-FE0F-4572-8F3A-EF17E862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B87"/>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5C72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997">
      <w:bodyDiv w:val="1"/>
      <w:marLeft w:val="0"/>
      <w:marRight w:val="0"/>
      <w:marTop w:val="0"/>
      <w:marBottom w:val="0"/>
      <w:divBdr>
        <w:top w:val="none" w:sz="0" w:space="0" w:color="auto"/>
        <w:left w:val="none" w:sz="0" w:space="0" w:color="auto"/>
        <w:bottom w:val="none" w:sz="0" w:space="0" w:color="auto"/>
        <w:right w:val="none" w:sz="0" w:space="0" w:color="auto"/>
      </w:divBdr>
    </w:div>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83965335">
      <w:bodyDiv w:val="1"/>
      <w:marLeft w:val="0"/>
      <w:marRight w:val="0"/>
      <w:marTop w:val="0"/>
      <w:marBottom w:val="0"/>
      <w:divBdr>
        <w:top w:val="none" w:sz="0" w:space="0" w:color="auto"/>
        <w:left w:val="none" w:sz="0" w:space="0" w:color="auto"/>
        <w:bottom w:val="none" w:sz="0" w:space="0" w:color="auto"/>
        <w:right w:val="none" w:sz="0" w:space="0" w:color="auto"/>
      </w:divBdr>
    </w:div>
    <w:div w:id="92291430">
      <w:bodyDiv w:val="1"/>
      <w:marLeft w:val="0"/>
      <w:marRight w:val="0"/>
      <w:marTop w:val="0"/>
      <w:marBottom w:val="0"/>
      <w:divBdr>
        <w:top w:val="none" w:sz="0" w:space="0" w:color="auto"/>
        <w:left w:val="none" w:sz="0" w:space="0" w:color="auto"/>
        <w:bottom w:val="none" w:sz="0" w:space="0" w:color="auto"/>
        <w:right w:val="none" w:sz="0" w:space="0" w:color="auto"/>
      </w:divBdr>
    </w:div>
    <w:div w:id="111946705">
      <w:bodyDiv w:val="1"/>
      <w:marLeft w:val="0"/>
      <w:marRight w:val="0"/>
      <w:marTop w:val="0"/>
      <w:marBottom w:val="0"/>
      <w:divBdr>
        <w:top w:val="none" w:sz="0" w:space="0" w:color="auto"/>
        <w:left w:val="none" w:sz="0" w:space="0" w:color="auto"/>
        <w:bottom w:val="none" w:sz="0" w:space="0" w:color="auto"/>
        <w:right w:val="none" w:sz="0" w:space="0" w:color="auto"/>
      </w:divBdr>
    </w:div>
    <w:div w:id="168449724">
      <w:bodyDiv w:val="1"/>
      <w:marLeft w:val="0"/>
      <w:marRight w:val="0"/>
      <w:marTop w:val="0"/>
      <w:marBottom w:val="0"/>
      <w:divBdr>
        <w:top w:val="none" w:sz="0" w:space="0" w:color="auto"/>
        <w:left w:val="none" w:sz="0" w:space="0" w:color="auto"/>
        <w:bottom w:val="none" w:sz="0" w:space="0" w:color="auto"/>
        <w:right w:val="none" w:sz="0" w:space="0" w:color="auto"/>
      </w:divBdr>
    </w:div>
    <w:div w:id="172956058">
      <w:bodyDiv w:val="1"/>
      <w:marLeft w:val="0"/>
      <w:marRight w:val="0"/>
      <w:marTop w:val="0"/>
      <w:marBottom w:val="0"/>
      <w:divBdr>
        <w:top w:val="none" w:sz="0" w:space="0" w:color="auto"/>
        <w:left w:val="none" w:sz="0" w:space="0" w:color="auto"/>
        <w:bottom w:val="none" w:sz="0" w:space="0" w:color="auto"/>
        <w:right w:val="none" w:sz="0" w:space="0" w:color="auto"/>
      </w:divBdr>
    </w:div>
    <w:div w:id="184711978">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209002477">
      <w:bodyDiv w:val="1"/>
      <w:marLeft w:val="0"/>
      <w:marRight w:val="0"/>
      <w:marTop w:val="0"/>
      <w:marBottom w:val="0"/>
      <w:divBdr>
        <w:top w:val="none" w:sz="0" w:space="0" w:color="auto"/>
        <w:left w:val="none" w:sz="0" w:space="0" w:color="auto"/>
        <w:bottom w:val="none" w:sz="0" w:space="0" w:color="auto"/>
        <w:right w:val="none" w:sz="0" w:space="0" w:color="auto"/>
      </w:divBdr>
    </w:div>
    <w:div w:id="263078601">
      <w:bodyDiv w:val="1"/>
      <w:marLeft w:val="0"/>
      <w:marRight w:val="0"/>
      <w:marTop w:val="0"/>
      <w:marBottom w:val="0"/>
      <w:divBdr>
        <w:top w:val="none" w:sz="0" w:space="0" w:color="auto"/>
        <w:left w:val="none" w:sz="0" w:space="0" w:color="auto"/>
        <w:bottom w:val="none" w:sz="0" w:space="0" w:color="auto"/>
        <w:right w:val="none" w:sz="0" w:space="0" w:color="auto"/>
      </w:divBdr>
    </w:div>
    <w:div w:id="265120625">
      <w:bodyDiv w:val="1"/>
      <w:marLeft w:val="0"/>
      <w:marRight w:val="0"/>
      <w:marTop w:val="0"/>
      <w:marBottom w:val="0"/>
      <w:divBdr>
        <w:top w:val="none" w:sz="0" w:space="0" w:color="auto"/>
        <w:left w:val="none" w:sz="0" w:space="0" w:color="auto"/>
        <w:bottom w:val="none" w:sz="0" w:space="0" w:color="auto"/>
        <w:right w:val="none" w:sz="0" w:space="0" w:color="auto"/>
      </w:divBdr>
    </w:div>
    <w:div w:id="281956978">
      <w:bodyDiv w:val="1"/>
      <w:marLeft w:val="0"/>
      <w:marRight w:val="0"/>
      <w:marTop w:val="0"/>
      <w:marBottom w:val="0"/>
      <w:divBdr>
        <w:top w:val="none" w:sz="0" w:space="0" w:color="auto"/>
        <w:left w:val="none" w:sz="0" w:space="0" w:color="auto"/>
        <w:bottom w:val="none" w:sz="0" w:space="0" w:color="auto"/>
        <w:right w:val="none" w:sz="0" w:space="0" w:color="auto"/>
      </w:divBdr>
    </w:div>
    <w:div w:id="342782589">
      <w:bodyDiv w:val="1"/>
      <w:marLeft w:val="0"/>
      <w:marRight w:val="0"/>
      <w:marTop w:val="0"/>
      <w:marBottom w:val="0"/>
      <w:divBdr>
        <w:top w:val="none" w:sz="0" w:space="0" w:color="auto"/>
        <w:left w:val="none" w:sz="0" w:space="0" w:color="auto"/>
        <w:bottom w:val="none" w:sz="0" w:space="0" w:color="auto"/>
        <w:right w:val="none" w:sz="0" w:space="0" w:color="auto"/>
      </w:divBdr>
    </w:div>
    <w:div w:id="345793973">
      <w:bodyDiv w:val="1"/>
      <w:marLeft w:val="0"/>
      <w:marRight w:val="0"/>
      <w:marTop w:val="0"/>
      <w:marBottom w:val="0"/>
      <w:divBdr>
        <w:top w:val="none" w:sz="0" w:space="0" w:color="auto"/>
        <w:left w:val="none" w:sz="0" w:space="0" w:color="auto"/>
        <w:bottom w:val="none" w:sz="0" w:space="0" w:color="auto"/>
        <w:right w:val="none" w:sz="0" w:space="0" w:color="auto"/>
      </w:divBdr>
    </w:div>
    <w:div w:id="370231020">
      <w:bodyDiv w:val="1"/>
      <w:marLeft w:val="0"/>
      <w:marRight w:val="0"/>
      <w:marTop w:val="0"/>
      <w:marBottom w:val="0"/>
      <w:divBdr>
        <w:top w:val="none" w:sz="0" w:space="0" w:color="auto"/>
        <w:left w:val="none" w:sz="0" w:space="0" w:color="auto"/>
        <w:bottom w:val="none" w:sz="0" w:space="0" w:color="auto"/>
        <w:right w:val="none" w:sz="0" w:space="0" w:color="auto"/>
      </w:divBdr>
    </w:div>
    <w:div w:id="447165467">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522474311">
      <w:bodyDiv w:val="1"/>
      <w:marLeft w:val="0"/>
      <w:marRight w:val="0"/>
      <w:marTop w:val="0"/>
      <w:marBottom w:val="0"/>
      <w:divBdr>
        <w:top w:val="none" w:sz="0" w:space="0" w:color="auto"/>
        <w:left w:val="none" w:sz="0" w:space="0" w:color="auto"/>
        <w:bottom w:val="none" w:sz="0" w:space="0" w:color="auto"/>
        <w:right w:val="none" w:sz="0" w:space="0" w:color="auto"/>
      </w:divBdr>
    </w:div>
    <w:div w:id="537084682">
      <w:bodyDiv w:val="1"/>
      <w:marLeft w:val="0"/>
      <w:marRight w:val="0"/>
      <w:marTop w:val="0"/>
      <w:marBottom w:val="0"/>
      <w:divBdr>
        <w:top w:val="none" w:sz="0" w:space="0" w:color="auto"/>
        <w:left w:val="none" w:sz="0" w:space="0" w:color="auto"/>
        <w:bottom w:val="none" w:sz="0" w:space="0" w:color="auto"/>
        <w:right w:val="none" w:sz="0" w:space="0" w:color="auto"/>
      </w:divBdr>
    </w:div>
    <w:div w:id="614022023">
      <w:bodyDiv w:val="1"/>
      <w:marLeft w:val="0"/>
      <w:marRight w:val="0"/>
      <w:marTop w:val="0"/>
      <w:marBottom w:val="0"/>
      <w:divBdr>
        <w:top w:val="none" w:sz="0" w:space="0" w:color="auto"/>
        <w:left w:val="none" w:sz="0" w:space="0" w:color="auto"/>
        <w:bottom w:val="none" w:sz="0" w:space="0" w:color="auto"/>
        <w:right w:val="none" w:sz="0" w:space="0" w:color="auto"/>
      </w:divBdr>
    </w:div>
    <w:div w:id="621377963">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687221850">
      <w:bodyDiv w:val="1"/>
      <w:marLeft w:val="0"/>
      <w:marRight w:val="0"/>
      <w:marTop w:val="0"/>
      <w:marBottom w:val="0"/>
      <w:divBdr>
        <w:top w:val="none" w:sz="0" w:space="0" w:color="auto"/>
        <w:left w:val="none" w:sz="0" w:space="0" w:color="auto"/>
        <w:bottom w:val="none" w:sz="0" w:space="0" w:color="auto"/>
        <w:right w:val="none" w:sz="0" w:space="0" w:color="auto"/>
      </w:divBdr>
    </w:div>
    <w:div w:id="689380978">
      <w:bodyDiv w:val="1"/>
      <w:marLeft w:val="0"/>
      <w:marRight w:val="0"/>
      <w:marTop w:val="0"/>
      <w:marBottom w:val="0"/>
      <w:divBdr>
        <w:top w:val="none" w:sz="0" w:space="0" w:color="auto"/>
        <w:left w:val="none" w:sz="0" w:space="0" w:color="auto"/>
        <w:bottom w:val="none" w:sz="0" w:space="0" w:color="auto"/>
        <w:right w:val="none" w:sz="0" w:space="0" w:color="auto"/>
      </w:divBdr>
    </w:div>
    <w:div w:id="693843670">
      <w:bodyDiv w:val="1"/>
      <w:marLeft w:val="0"/>
      <w:marRight w:val="0"/>
      <w:marTop w:val="0"/>
      <w:marBottom w:val="0"/>
      <w:divBdr>
        <w:top w:val="none" w:sz="0" w:space="0" w:color="auto"/>
        <w:left w:val="none" w:sz="0" w:space="0" w:color="auto"/>
        <w:bottom w:val="none" w:sz="0" w:space="0" w:color="auto"/>
        <w:right w:val="none" w:sz="0" w:space="0" w:color="auto"/>
      </w:divBdr>
    </w:div>
    <w:div w:id="735668313">
      <w:bodyDiv w:val="1"/>
      <w:marLeft w:val="0"/>
      <w:marRight w:val="0"/>
      <w:marTop w:val="0"/>
      <w:marBottom w:val="0"/>
      <w:divBdr>
        <w:top w:val="none" w:sz="0" w:space="0" w:color="auto"/>
        <w:left w:val="none" w:sz="0" w:space="0" w:color="auto"/>
        <w:bottom w:val="none" w:sz="0" w:space="0" w:color="auto"/>
        <w:right w:val="none" w:sz="0" w:space="0" w:color="auto"/>
      </w:divBdr>
    </w:div>
    <w:div w:id="759063131">
      <w:bodyDiv w:val="1"/>
      <w:marLeft w:val="0"/>
      <w:marRight w:val="0"/>
      <w:marTop w:val="0"/>
      <w:marBottom w:val="0"/>
      <w:divBdr>
        <w:top w:val="none" w:sz="0" w:space="0" w:color="auto"/>
        <w:left w:val="none" w:sz="0" w:space="0" w:color="auto"/>
        <w:bottom w:val="none" w:sz="0" w:space="0" w:color="auto"/>
        <w:right w:val="none" w:sz="0" w:space="0" w:color="auto"/>
      </w:divBdr>
    </w:div>
    <w:div w:id="775179544">
      <w:bodyDiv w:val="1"/>
      <w:marLeft w:val="0"/>
      <w:marRight w:val="0"/>
      <w:marTop w:val="0"/>
      <w:marBottom w:val="0"/>
      <w:divBdr>
        <w:top w:val="none" w:sz="0" w:space="0" w:color="auto"/>
        <w:left w:val="none" w:sz="0" w:space="0" w:color="auto"/>
        <w:bottom w:val="none" w:sz="0" w:space="0" w:color="auto"/>
        <w:right w:val="none" w:sz="0" w:space="0" w:color="auto"/>
      </w:divBdr>
      <w:divsChild>
        <w:div w:id="135494232">
          <w:marLeft w:val="0"/>
          <w:marRight w:val="0"/>
          <w:marTop w:val="0"/>
          <w:marBottom w:val="0"/>
          <w:divBdr>
            <w:top w:val="single" w:sz="2" w:space="0" w:color="auto"/>
            <w:left w:val="single" w:sz="2" w:space="0" w:color="auto"/>
            <w:bottom w:val="single" w:sz="6" w:space="0" w:color="auto"/>
            <w:right w:val="single" w:sz="2" w:space="0" w:color="auto"/>
          </w:divBdr>
          <w:divsChild>
            <w:div w:id="89686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668701">
                  <w:marLeft w:val="0"/>
                  <w:marRight w:val="0"/>
                  <w:marTop w:val="0"/>
                  <w:marBottom w:val="0"/>
                  <w:divBdr>
                    <w:top w:val="single" w:sz="2" w:space="0" w:color="D9D9E3"/>
                    <w:left w:val="single" w:sz="2" w:space="0" w:color="D9D9E3"/>
                    <w:bottom w:val="single" w:sz="2" w:space="0" w:color="D9D9E3"/>
                    <w:right w:val="single" w:sz="2" w:space="0" w:color="D9D9E3"/>
                  </w:divBdr>
                  <w:divsChild>
                    <w:div w:id="6564429">
                      <w:marLeft w:val="0"/>
                      <w:marRight w:val="0"/>
                      <w:marTop w:val="0"/>
                      <w:marBottom w:val="0"/>
                      <w:divBdr>
                        <w:top w:val="single" w:sz="2" w:space="0" w:color="D9D9E3"/>
                        <w:left w:val="single" w:sz="2" w:space="0" w:color="D9D9E3"/>
                        <w:bottom w:val="single" w:sz="2" w:space="0" w:color="D9D9E3"/>
                        <w:right w:val="single" w:sz="2" w:space="0" w:color="D9D9E3"/>
                      </w:divBdr>
                      <w:divsChild>
                        <w:div w:id="840504842">
                          <w:marLeft w:val="0"/>
                          <w:marRight w:val="0"/>
                          <w:marTop w:val="0"/>
                          <w:marBottom w:val="0"/>
                          <w:divBdr>
                            <w:top w:val="single" w:sz="2" w:space="0" w:color="D9D9E3"/>
                            <w:left w:val="single" w:sz="2" w:space="0" w:color="D9D9E3"/>
                            <w:bottom w:val="single" w:sz="2" w:space="0" w:color="D9D9E3"/>
                            <w:right w:val="single" w:sz="2" w:space="0" w:color="D9D9E3"/>
                          </w:divBdr>
                          <w:divsChild>
                            <w:div w:id="172216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0804817">
      <w:bodyDiv w:val="1"/>
      <w:marLeft w:val="0"/>
      <w:marRight w:val="0"/>
      <w:marTop w:val="0"/>
      <w:marBottom w:val="0"/>
      <w:divBdr>
        <w:top w:val="none" w:sz="0" w:space="0" w:color="auto"/>
        <w:left w:val="none" w:sz="0" w:space="0" w:color="auto"/>
        <w:bottom w:val="none" w:sz="0" w:space="0" w:color="auto"/>
        <w:right w:val="none" w:sz="0" w:space="0" w:color="auto"/>
      </w:divBdr>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1985123">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890000551">
      <w:bodyDiv w:val="1"/>
      <w:marLeft w:val="0"/>
      <w:marRight w:val="0"/>
      <w:marTop w:val="0"/>
      <w:marBottom w:val="0"/>
      <w:divBdr>
        <w:top w:val="none" w:sz="0" w:space="0" w:color="auto"/>
        <w:left w:val="none" w:sz="0" w:space="0" w:color="auto"/>
        <w:bottom w:val="none" w:sz="0" w:space="0" w:color="auto"/>
        <w:right w:val="none" w:sz="0" w:space="0" w:color="auto"/>
      </w:divBdr>
    </w:div>
    <w:div w:id="917440897">
      <w:bodyDiv w:val="1"/>
      <w:marLeft w:val="0"/>
      <w:marRight w:val="0"/>
      <w:marTop w:val="0"/>
      <w:marBottom w:val="0"/>
      <w:divBdr>
        <w:top w:val="none" w:sz="0" w:space="0" w:color="auto"/>
        <w:left w:val="none" w:sz="0" w:space="0" w:color="auto"/>
        <w:bottom w:val="none" w:sz="0" w:space="0" w:color="auto"/>
        <w:right w:val="none" w:sz="0" w:space="0" w:color="auto"/>
      </w:divBdr>
    </w:div>
    <w:div w:id="942080449">
      <w:bodyDiv w:val="1"/>
      <w:marLeft w:val="0"/>
      <w:marRight w:val="0"/>
      <w:marTop w:val="0"/>
      <w:marBottom w:val="0"/>
      <w:divBdr>
        <w:top w:val="none" w:sz="0" w:space="0" w:color="auto"/>
        <w:left w:val="none" w:sz="0" w:space="0" w:color="auto"/>
        <w:bottom w:val="none" w:sz="0" w:space="0" w:color="auto"/>
        <w:right w:val="none" w:sz="0" w:space="0" w:color="auto"/>
      </w:divBdr>
    </w:div>
    <w:div w:id="945163097">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90598849">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005867039">
      <w:bodyDiv w:val="1"/>
      <w:marLeft w:val="0"/>
      <w:marRight w:val="0"/>
      <w:marTop w:val="0"/>
      <w:marBottom w:val="0"/>
      <w:divBdr>
        <w:top w:val="none" w:sz="0" w:space="0" w:color="auto"/>
        <w:left w:val="none" w:sz="0" w:space="0" w:color="auto"/>
        <w:bottom w:val="none" w:sz="0" w:space="0" w:color="auto"/>
        <w:right w:val="none" w:sz="0" w:space="0" w:color="auto"/>
      </w:divBdr>
    </w:div>
    <w:div w:id="1083646796">
      <w:bodyDiv w:val="1"/>
      <w:marLeft w:val="0"/>
      <w:marRight w:val="0"/>
      <w:marTop w:val="0"/>
      <w:marBottom w:val="0"/>
      <w:divBdr>
        <w:top w:val="none" w:sz="0" w:space="0" w:color="auto"/>
        <w:left w:val="none" w:sz="0" w:space="0" w:color="auto"/>
        <w:bottom w:val="none" w:sz="0" w:space="0" w:color="auto"/>
        <w:right w:val="none" w:sz="0" w:space="0" w:color="auto"/>
      </w:divBdr>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138298491">
      <w:bodyDiv w:val="1"/>
      <w:marLeft w:val="0"/>
      <w:marRight w:val="0"/>
      <w:marTop w:val="0"/>
      <w:marBottom w:val="0"/>
      <w:divBdr>
        <w:top w:val="none" w:sz="0" w:space="0" w:color="auto"/>
        <w:left w:val="none" w:sz="0" w:space="0" w:color="auto"/>
        <w:bottom w:val="none" w:sz="0" w:space="0" w:color="auto"/>
        <w:right w:val="none" w:sz="0" w:space="0" w:color="auto"/>
      </w:divBdr>
    </w:div>
    <w:div w:id="1139689145">
      <w:bodyDiv w:val="1"/>
      <w:marLeft w:val="0"/>
      <w:marRight w:val="0"/>
      <w:marTop w:val="0"/>
      <w:marBottom w:val="0"/>
      <w:divBdr>
        <w:top w:val="none" w:sz="0" w:space="0" w:color="auto"/>
        <w:left w:val="none" w:sz="0" w:space="0" w:color="auto"/>
        <w:bottom w:val="none" w:sz="0" w:space="0" w:color="auto"/>
        <w:right w:val="none" w:sz="0" w:space="0" w:color="auto"/>
      </w:divBdr>
    </w:div>
    <w:div w:id="1150247207">
      <w:bodyDiv w:val="1"/>
      <w:marLeft w:val="0"/>
      <w:marRight w:val="0"/>
      <w:marTop w:val="0"/>
      <w:marBottom w:val="0"/>
      <w:divBdr>
        <w:top w:val="none" w:sz="0" w:space="0" w:color="auto"/>
        <w:left w:val="none" w:sz="0" w:space="0" w:color="auto"/>
        <w:bottom w:val="none" w:sz="0" w:space="0" w:color="auto"/>
        <w:right w:val="none" w:sz="0" w:space="0" w:color="auto"/>
      </w:divBdr>
    </w:div>
    <w:div w:id="1167864503">
      <w:bodyDiv w:val="1"/>
      <w:marLeft w:val="0"/>
      <w:marRight w:val="0"/>
      <w:marTop w:val="0"/>
      <w:marBottom w:val="0"/>
      <w:divBdr>
        <w:top w:val="none" w:sz="0" w:space="0" w:color="auto"/>
        <w:left w:val="none" w:sz="0" w:space="0" w:color="auto"/>
        <w:bottom w:val="none" w:sz="0" w:space="0" w:color="auto"/>
        <w:right w:val="none" w:sz="0" w:space="0" w:color="auto"/>
      </w:divBdr>
    </w:div>
    <w:div w:id="1197893566">
      <w:bodyDiv w:val="1"/>
      <w:marLeft w:val="0"/>
      <w:marRight w:val="0"/>
      <w:marTop w:val="0"/>
      <w:marBottom w:val="0"/>
      <w:divBdr>
        <w:top w:val="none" w:sz="0" w:space="0" w:color="auto"/>
        <w:left w:val="none" w:sz="0" w:space="0" w:color="auto"/>
        <w:bottom w:val="none" w:sz="0" w:space="0" w:color="auto"/>
        <w:right w:val="none" w:sz="0" w:space="0" w:color="auto"/>
      </w:divBdr>
    </w:div>
    <w:div w:id="1202324220">
      <w:bodyDiv w:val="1"/>
      <w:marLeft w:val="0"/>
      <w:marRight w:val="0"/>
      <w:marTop w:val="0"/>
      <w:marBottom w:val="0"/>
      <w:divBdr>
        <w:top w:val="none" w:sz="0" w:space="0" w:color="auto"/>
        <w:left w:val="none" w:sz="0" w:space="0" w:color="auto"/>
        <w:bottom w:val="none" w:sz="0" w:space="0" w:color="auto"/>
        <w:right w:val="none" w:sz="0" w:space="0" w:color="auto"/>
      </w:divBdr>
    </w:div>
    <w:div w:id="1212308857">
      <w:bodyDiv w:val="1"/>
      <w:marLeft w:val="0"/>
      <w:marRight w:val="0"/>
      <w:marTop w:val="0"/>
      <w:marBottom w:val="0"/>
      <w:divBdr>
        <w:top w:val="none" w:sz="0" w:space="0" w:color="auto"/>
        <w:left w:val="none" w:sz="0" w:space="0" w:color="auto"/>
        <w:bottom w:val="none" w:sz="0" w:space="0" w:color="auto"/>
        <w:right w:val="none" w:sz="0" w:space="0" w:color="auto"/>
      </w:divBdr>
    </w:div>
    <w:div w:id="1214851924">
      <w:bodyDiv w:val="1"/>
      <w:marLeft w:val="0"/>
      <w:marRight w:val="0"/>
      <w:marTop w:val="0"/>
      <w:marBottom w:val="0"/>
      <w:divBdr>
        <w:top w:val="none" w:sz="0" w:space="0" w:color="auto"/>
        <w:left w:val="none" w:sz="0" w:space="0" w:color="auto"/>
        <w:bottom w:val="none" w:sz="0" w:space="0" w:color="auto"/>
        <w:right w:val="none" w:sz="0" w:space="0" w:color="auto"/>
      </w:divBdr>
    </w:div>
    <w:div w:id="1248733432">
      <w:bodyDiv w:val="1"/>
      <w:marLeft w:val="0"/>
      <w:marRight w:val="0"/>
      <w:marTop w:val="0"/>
      <w:marBottom w:val="0"/>
      <w:divBdr>
        <w:top w:val="none" w:sz="0" w:space="0" w:color="auto"/>
        <w:left w:val="none" w:sz="0" w:space="0" w:color="auto"/>
        <w:bottom w:val="none" w:sz="0" w:space="0" w:color="auto"/>
        <w:right w:val="none" w:sz="0" w:space="0" w:color="auto"/>
      </w:divBdr>
      <w:divsChild>
        <w:div w:id="1165701242">
          <w:marLeft w:val="0"/>
          <w:marRight w:val="0"/>
          <w:marTop w:val="0"/>
          <w:marBottom w:val="0"/>
          <w:divBdr>
            <w:top w:val="single" w:sz="2" w:space="0" w:color="D9D9E3"/>
            <w:left w:val="single" w:sz="2" w:space="0" w:color="D9D9E3"/>
            <w:bottom w:val="single" w:sz="2" w:space="0" w:color="D9D9E3"/>
            <w:right w:val="single" w:sz="2" w:space="0" w:color="D9D9E3"/>
          </w:divBdr>
          <w:divsChild>
            <w:div w:id="1319725570">
              <w:marLeft w:val="0"/>
              <w:marRight w:val="0"/>
              <w:marTop w:val="0"/>
              <w:marBottom w:val="0"/>
              <w:divBdr>
                <w:top w:val="single" w:sz="2" w:space="0" w:color="D9D9E3"/>
                <w:left w:val="single" w:sz="2" w:space="0" w:color="D9D9E3"/>
                <w:bottom w:val="single" w:sz="2" w:space="0" w:color="D9D9E3"/>
                <w:right w:val="single" w:sz="2" w:space="0" w:color="D9D9E3"/>
              </w:divBdr>
            </w:div>
            <w:div w:id="109519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791426">
      <w:bodyDiv w:val="1"/>
      <w:marLeft w:val="0"/>
      <w:marRight w:val="0"/>
      <w:marTop w:val="0"/>
      <w:marBottom w:val="0"/>
      <w:divBdr>
        <w:top w:val="none" w:sz="0" w:space="0" w:color="auto"/>
        <w:left w:val="none" w:sz="0" w:space="0" w:color="auto"/>
        <w:bottom w:val="none" w:sz="0" w:space="0" w:color="auto"/>
        <w:right w:val="none" w:sz="0" w:space="0" w:color="auto"/>
      </w:divBdr>
    </w:div>
    <w:div w:id="1306934377">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
    <w:div w:id="1343124887">
      <w:bodyDiv w:val="1"/>
      <w:marLeft w:val="0"/>
      <w:marRight w:val="0"/>
      <w:marTop w:val="0"/>
      <w:marBottom w:val="0"/>
      <w:divBdr>
        <w:top w:val="none" w:sz="0" w:space="0" w:color="auto"/>
        <w:left w:val="none" w:sz="0" w:space="0" w:color="auto"/>
        <w:bottom w:val="none" w:sz="0" w:space="0" w:color="auto"/>
        <w:right w:val="none" w:sz="0" w:space="0" w:color="auto"/>
      </w:divBdr>
    </w:div>
    <w:div w:id="1389838310">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06802441">
      <w:bodyDiv w:val="1"/>
      <w:marLeft w:val="0"/>
      <w:marRight w:val="0"/>
      <w:marTop w:val="0"/>
      <w:marBottom w:val="0"/>
      <w:divBdr>
        <w:top w:val="none" w:sz="0" w:space="0" w:color="auto"/>
        <w:left w:val="none" w:sz="0" w:space="0" w:color="auto"/>
        <w:bottom w:val="none" w:sz="0" w:space="0" w:color="auto"/>
        <w:right w:val="none" w:sz="0" w:space="0" w:color="auto"/>
      </w:divBdr>
    </w:div>
    <w:div w:id="1437825240">
      <w:bodyDiv w:val="1"/>
      <w:marLeft w:val="0"/>
      <w:marRight w:val="0"/>
      <w:marTop w:val="0"/>
      <w:marBottom w:val="0"/>
      <w:divBdr>
        <w:top w:val="none" w:sz="0" w:space="0" w:color="auto"/>
        <w:left w:val="none" w:sz="0" w:space="0" w:color="auto"/>
        <w:bottom w:val="none" w:sz="0" w:space="0" w:color="auto"/>
        <w:right w:val="none" w:sz="0" w:space="0" w:color="auto"/>
      </w:divBdr>
    </w:div>
    <w:div w:id="1453792154">
      <w:bodyDiv w:val="1"/>
      <w:marLeft w:val="0"/>
      <w:marRight w:val="0"/>
      <w:marTop w:val="0"/>
      <w:marBottom w:val="0"/>
      <w:divBdr>
        <w:top w:val="none" w:sz="0" w:space="0" w:color="auto"/>
        <w:left w:val="none" w:sz="0" w:space="0" w:color="auto"/>
        <w:bottom w:val="none" w:sz="0" w:space="0" w:color="auto"/>
        <w:right w:val="none" w:sz="0" w:space="0" w:color="auto"/>
      </w:divBdr>
    </w:div>
    <w:div w:id="1461222855">
      <w:bodyDiv w:val="1"/>
      <w:marLeft w:val="0"/>
      <w:marRight w:val="0"/>
      <w:marTop w:val="0"/>
      <w:marBottom w:val="0"/>
      <w:divBdr>
        <w:top w:val="none" w:sz="0" w:space="0" w:color="auto"/>
        <w:left w:val="none" w:sz="0" w:space="0" w:color="auto"/>
        <w:bottom w:val="none" w:sz="0" w:space="0" w:color="auto"/>
        <w:right w:val="none" w:sz="0" w:space="0" w:color="auto"/>
      </w:divBdr>
    </w:div>
    <w:div w:id="1468471572">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494301183">
      <w:bodyDiv w:val="1"/>
      <w:marLeft w:val="0"/>
      <w:marRight w:val="0"/>
      <w:marTop w:val="0"/>
      <w:marBottom w:val="0"/>
      <w:divBdr>
        <w:top w:val="none" w:sz="0" w:space="0" w:color="auto"/>
        <w:left w:val="none" w:sz="0" w:space="0" w:color="auto"/>
        <w:bottom w:val="none" w:sz="0" w:space="0" w:color="auto"/>
        <w:right w:val="none" w:sz="0" w:space="0" w:color="auto"/>
      </w:divBdr>
    </w:div>
    <w:div w:id="1502694704">
      <w:bodyDiv w:val="1"/>
      <w:marLeft w:val="0"/>
      <w:marRight w:val="0"/>
      <w:marTop w:val="0"/>
      <w:marBottom w:val="0"/>
      <w:divBdr>
        <w:top w:val="none" w:sz="0" w:space="0" w:color="auto"/>
        <w:left w:val="none" w:sz="0" w:space="0" w:color="auto"/>
        <w:bottom w:val="none" w:sz="0" w:space="0" w:color="auto"/>
        <w:right w:val="none" w:sz="0" w:space="0" w:color="auto"/>
      </w:divBdr>
    </w:div>
    <w:div w:id="1505170319">
      <w:bodyDiv w:val="1"/>
      <w:marLeft w:val="0"/>
      <w:marRight w:val="0"/>
      <w:marTop w:val="0"/>
      <w:marBottom w:val="0"/>
      <w:divBdr>
        <w:top w:val="none" w:sz="0" w:space="0" w:color="auto"/>
        <w:left w:val="none" w:sz="0" w:space="0" w:color="auto"/>
        <w:bottom w:val="none" w:sz="0" w:space="0" w:color="auto"/>
        <w:right w:val="none" w:sz="0" w:space="0" w:color="auto"/>
      </w:divBdr>
    </w:div>
    <w:div w:id="1542858312">
      <w:bodyDiv w:val="1"/>
      <w:marLeft w:val="0"/>
      <w:marRight w:val="0"/>
      <w:marTop w:val="0"/>
      <w:marBottom w:val="0"/>
      <w:divBdr>
        <w:top w:val="none" w:sz="0" w:space="0" w:color="auto"/>
        <w:left w:val="none" w:sz="0" w:space="0" w:color="auto"/>
        <w:bottom w:val="none" w:sz="0" w:space="0" w:color="auto"/>
        <w:right w:val="none" w:sz="0" w:space="0" w:color="auto"/>
      </w:divBdr>
    </w:div>
    <w:div w:id="1550605963">
      <w:bodyDiv w:val="1"/>
      <w:marLeft w:val="0"/>
      <w:marRight w:val="0"/>
      <w:marTop w:val="0"/>
      <w:marBottom w:val="0"/>
      <w:divBdr>
        <w:top w:val="none" w:sz="0" w:space="0" w:color="auto"/>
        <w:left w:val="none" w:sz="0" w:space="0" w:color="auto"/>
        <w:bottom w:val="none" w:sz="0" w:space="0" w:color="auto"/>
        <w:right w:val="none" w:sz="0" w:space="0" w:color="auto"/>
      </w:divBdr>
    </w:div>
    <w:div w:id="1555774314">
      <w:bodyDiv w:val="1"/>
      <w:marLeft w:val="0"/>
      <w:marRight w:val="0"/>
      <w:marTop w:val="0"/>
      <w:marBottom w:val="0"/>
      <w:divBdr>
        <w:top w:val="none" w:sz="0" w:space="0" w:color="auto"/>
        <w:left w:val="none" w:sz="0" w:space="0" w:color="auto"/>
        <w:bottom w:val="none" w:sz="0" w:space="0" w:color="auto"/>
        <w:right w:val="none" w:sz="0" w:space="0" w:color="auto"/>
      </w:divBdr>
    </w:div>
    <w:div w:id="1564022654">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381951874">
          <w:marLeft w:val="0"/>
          <w:marRight w:val="0"/>
          <w:marTop w:val="0"/>
          <w:marBottom w:val="0"/>
          <w:divBdr>
            <w:top w:val="none" w:sz="0" w:space="0" w:color="auto"/>
            <w:left w:val="none" w:sz="0" w:space="0" w:color="auto"/>
            <w:bottom w:val="none" w:sz="0" w:space="0" w:color="auto"/>
            <w:right w:val="none" w:sz="0" w:space="0" w:color="auto"/>
          </w:divBdr>
        </w:div>
        <w:div w:id="852190043">
          <w:marLeft w:val="0"/>
          <w:marRight w:val="0"/>
          <w:marTop w:val="0"/>
          <w:marBottom w:val="0"/>
          <w:divBdr>
            <w:top w:val="none" w:sz="0" w:space="0" w:color="auto"/>
            <w:left w:val="none" w:sz="0" w:space="0" w:color="auto"/>
            <w:bottom w:val="none" w:sz="0" w:space="0" w:color="auto"/>
            <w:right w:val="none" w:sz="0" w:space="0" w:color="auto"/>
          </w:divBdr>
        </w:div>
      </w:divsChild>
    </w:div>
    <w:div w:id="1605919034">
      <w:bodyDiv w:val="1"/>
      <w:marLeft w:val="0"/>
      <w:marRight w:val="0"/>
      <w:marTop w:val="0"/>
      <w:marBottom w:val="0"/>
      <w:divBdr>
        <w:top w:val="none" w:sz="0" w:space="0" w:color="auto"/>
        <w:left w:val="none" w:sz="0" w:space="0" w:color="auto"/>
        <w:bottom w:val="none" w:sz="0" w:space="0" w:color="auto"/>
        <w:right w:val="none" w:sz="0" w:space="0" w:color="auto"/>
      </w:divBdr>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646861291">
      <w:bodyDiv w:val="1"/>
      <w:marLeft w:val="0"/>
      <w:marRight w:val="0"/>
      <w:marTop w:val="0"/>
      <w:marBottom w:val="0"/>
      <w:divBdr>
        <w:top w:val="none" w:sz="0" w:space="0" w:color="auto"/>
        <w:left w:val="none" w:sz="0" w:space="0" w:color="auto"/>
        <w:bottom w:val="none" w:sz="0" w:space="0" w:color="auto"/>
        <w:right w:val="none" w:sz="0" w:space="0" w:color="auto"/>
      </w:divBdr>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1718317546">
      <w:bodyDiv w:val="1"/>
      <w:marLeft w:val="0"/>
      <w:marRight w:val="0"/>
      <w:marTop w:val="0"/>
      <w:marBottom w:val="0"/>
      <w:divBdr>
        <w:top w:val="none" w:sz="0" w:space="0" w:color="auto"/>
        <w:left w:val="none" w:sz="0" w:space="0" w:color="auto"/>
        <w:bottom w:val="none" w:sz="0" w:space="0" w:color="auto"/>
        <w:right w:val="none" w:sz="0" w:space="0" w:color="auto"/>
      </w:divBdr>
    </w:div>
    <w:div w:id="1727994981">
      <w:bodyDiv w:val="1"/>
      <w:marLeft w:val="0"/>
      <w:marRight w:val="0"/>
      <w:marTop w:val="0"/>
      <w:marBottom w:val="0"/>
      <w:divBdr>
        <w:top w:val="none" w:sz="0" w:space="0" w:color="auto"/>
        <w:left w:val="none" w:sz="0" w:space="0" w:color="auto"/>
        <w:bottom w:val="none" w:sz="0" w:space="0" w:color="auto"/>
        <w:right w:val="none" w:sz="0" w:space="0" w:color="auto"/>
      </w:divBdr>
    </w:div>
    <w:div w:id="1740638881">
      <w:bodyDiv w:val="1"/>
      <w:marLeft w:val="0"/>
      <w:marRight w:val="0"/>
      <w:marTop w:val="0"/>
      <w:marBottom w:val="0"/>
      <w:divBdr>
        <w:top w:val="none" w:sz="0" w:space="0" w:color="auto"/>
        <w:left w:val="none" w:sz="0" w:space="0" w:color="auto"/>
        <w:bottom w:val="none" w:sz="0" w:space="0" w:color="auto"/>
        <w:right w:val="none" w:sz="0" w:space="0" w:color="auto"/>
      </w:divBdr>
    </w:div>
    <w:div w:id="1838839592">
      <w:bodyDiv w:val="1"/>
      <w:marLeft w:val="0"/>
      <w:marRight w:val="0"/>
      <w:marTop w:val="0"/>
      <w:marBottom w:val="0"/>
      <w:divBdr>
        <w:top w:val="none" w:sz="0" w:space="0" w:color="auto"/>
        <w:left w:val="none" w:sz="0" w:space="0" w:color="auto"/>
        <w:bottom w:val="none" w:sz="0" w:space="0" w:color="auto"/>
        <w:right w:val="none" w:sz="0" w:space="0" w:color="auto"/>
      </w:divBdr>
    </w:div>
    <w:div w:id="1850176559">
      <w:bodyDiv w:val="1"/>
      <w:marLeft w:val="0"/>
      <w:marRight w:val="0"/>
      <w:marTop w:val="0"/>
      <w:marBottom w:val="0"/>
      <w:divBdr>
        <w:top w:val="none" w:sz="0" w:space="0" w:color="auto"/>
        <w:left w:val="none" w:sz="0" w:space="0" w:color="auto"/>
        <w:bottom w:val="none" w:sz="0" w:space="0" w:color="auto"/>
        <w:right w:val="none" w:sz="0" w:space="0" w:color="auto"/>
      </w:divBdr>
    </w:div>
    <w:div w:id="1949653051">
      <w:bodyDiv w:val="1"/>
      <w:marLeft w:val="0"/>
      <w:marRight w:val="0"/>
      <w:marTop w:val="0"/>
      <w:marBottom w:val="0"/>
      <w:divBdr>
        <w:top w:val="none" w:sz="0" w:space="0" w:color="auto"/>
        <w:left w:val="none" w:sz="0" w:space="0" w:color="auto"/>
        <w:bottom w:val="none" w:sz="0" w:space="0" w:color="auto"/>
        <w:right w:val="none" w:sz="0" w:space="0" w:color="auto"/>
      </w:divBdr>
    </w:div>
    <w:div w:id="1955626159">
      <w:bodyDiv w:val="1"/>
      <w:marLeft w:val="0"/>
      <w:marRight w:val="0"/>
      <w:marTop w:val="0"/>
      <w:marBottom w:val="0"/>
      <w:divBdr>
        <w:top w:val="none" w:sz="0" w:space="0" w:color="auto"/>
        <w:left w:val="none" w:sz="0" w:space="0" w:color="auto"/>
        <w:bottom w:val="none" w:sz="0" w:space="0" w:color="auto"/>
        <w:right w:val="none" w:sz="0" w:space="0" w:color="auto"/>
      </w:divBdr>
    </w:div>
    <w:div w:id="1999382598">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056731570">
      <w:bodyDiv w:val="1"/>
      <w:marLeft w:val="0"/>
      <w:marRight w:val="0"/>
      <w:marTop w:val="0"/>
      <w:marBottom w:val="0"/>
      <w:divBdr>
        <w:top w:val="none" w:sz="0" w:space="0" w:color="auto"/>
        <w:left w:val="none" w:sz="0" w:space="0" w:color="auto"/>
        <w:bottom w:val="none" w:sz="0" w:space="0" w:color="auto"/>
        <w:right w:val="none" w:sz="0" w:space="0" w:color="auto"/>
      </w:divBdr>
    </w:div>
    <w:div w:id="2111200423">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q.opengenus.org/first-best-and-worst-fit-strategi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repinsta.com/first-fit-best-fit-worst-fit-in-os-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EBD136-81FC-4344-A284-2602BE740C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10</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16</cp:revision>
  <dcterms:created xsi:type="dcterms:W3CDTF">2023-01-12T19:51:00Z</dcterms:created>
  <dcterms:modified xsi:type="dcterms:W3CDTF">2024-01-20T20:21:00Z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