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03AFE"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1683F79F"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5FBF3DF7"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6B91734"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58F2533C" w14:textId="3C872E33" w:rsidR="00E044B2" w:rsidRPr="00E044B2" w:rsidRDefault="0073327A" w:rsidP="00610510">
      <w:pPr>
        <w:spacing w:line="480" w:lineRule="auto"/>
        <w:jc w:val="center"/>
        <w:rPr>
          <w:rFonts w:ascii="Times New Roman" w:eastAsia="Times New Roman" w:hAnsi="Times New Roman" w:cs="Times New Roman"/>
          <w:b/>
          <w:sz w:val="24"/>
          <w:szCs w:val="24"/>
        </w:rPr>
      </w:pPr>
      <w:r w:rsidRPr="0073327A">
        <w:rPr>
          <w:rFonts w:ascii="Times New Roman" w:hAnsi="Times New Roman" w:cs="Times New Roman"/>
          <w:b/>
          <w:sz w:val="24"/>
          <w:szCs w:val="24"/>
        </w:rPr>
        <w:t>VPN vs VLAN</w:t>
      </w:r>
      <w:r>
        <w:rPr>
          <w:rFonts w:ascii="Times New Roman" w:eastAsia="Times New Roman" w:hAnsi="Times New Roman" w:cs="Times New Roman"/>
          <w:b/>
          <w:sz w:val="24"/>
          <w:szCs w:val="24"/>
        </w:rPr>
        <w:t xml:space="preserve">: </w:t>
      </w:r>
      <w:r w:rsidRPr="0073327A">
        <w:rPr>
          <w:rFonts w:ascii="Times New Roman" w:eastAsia="Times New Roman" w:hAnsi="Times New Roman" w:cs="Times New Roman"/>
          <w:b/>
          <w:sz w:val="24"/>
          <w:szCs w:val="24"/>
        </w:rPr>
        <w:t>Install and Configure PPTP on a VPN Server</w:t>
      </w:r>
    </w:p>
    <w:p w14:paraId="636FF977" w14:textId="6559D7F4" w:rsidR="00587F4C" w:rsidRPr="00587F4C" w:rsidRDefault="00587F4C" w:rsidP="00610510">
      <w:pPr>
        <w:spacing w:line="480" w:lineRule="auto"/>
        <w:jc w:val="center"/>
        <w:rPr>
          <w:rFonts w:ascii="Times New Roman" w:eastAsia="Times New Roman" w:hAnsi="Times New Roman" w:cs="Times New Roman"/>
          <w:sz w:val="24"/>
          <w:szCs w:val="24"/>
        </w:rPr>
      </w:pPr>
      <w:r w:rsidRPr="00587F4C">
        <w:rPr>
          <w:rFonts w:ascii="Times New Roman" w:eastAsia="Times New Roman" w:hAnsi="Times New Roman" w:cs="Times New Roman"/>
          <w:sz w:val="24"/>
          <w:szCs w:val="24"/>
        </w:rPr>
        <w:fldChar w:fldCharType="begin"/>
      </w:r>
      <w:r w:rsidRPr="00587F4C">
        <w:rPr>
          <w:rFonts w:ascii="Times New Roman" w:eastAsia="Times New Roman" w:hAnsi="Times New Roman" w:cs="Times New Roman"/>
          <w:sz w:val="24"/>
          <w:szCs w:val="24"/>
        </w:rPr>
        <w:instrText xml:space="preserve"> AutoTextList \s NoStyle \t "Please type in your first and last name" </w:instrText>
      </w:r>
      <w:r w:rsidRPr="00587F4C">
        <w:rPr>
          <w:rFonts w:ascii="Times New Roman" w:eastAsia="Times New Roman" w:hAnsi="Times New Roman" w:cs="Times New Roman"/>
          <w:sz w:val="24"/>
          <w:szCs w:val="24"/>
        </w:rPr>
        <w:fldChar w:fldCharType="separate"/>
      </w:r>
      <w:r w:rsidR="0032425B">
        <w:rPr>
          <w:rFonts w:ascii="Times New Roman" w:eastAsia="Times New Roman" w:hAnsi="Times New Roman" w:cs="Times New Roman"/>
          <w:sz w:val="24"/>
          <w:szCs w:val="24"/>
        </w:rPr>
        <w:t>Eric Vara</w:t>
      </w:r>
      <w:r w:rsidRPr="00587F4C">
        <w:rPr>
          <w:rFonts w:ascii="Times New Roman" w:eastAsia="Times New Roman" w:hAnsi="Times New Roman" w:cs="Times New Roman"/>
          <w:sz w:val="24"/>
          <w:szCs w:val="24"/>
        </w:rPr>
        <w:fldChar w:fldCharType="end"/>
      </w:r>
    </w:p>
    <w:p w14:paraId="59C22DCF" w14:textId="4257BF85" w:rsidR="00B271A4" w:rsidRPr="00587F4C" w:rsidRDefault="007E665E" w:rsidP="0061051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10510">
        <w:rPr>
          <w:rFonts w:ascii="Times New Roman" w:eastAsia="Times New Roman" w:hAnsi="Times New Roman" w:cs="Times New Roman"/>
          <w:sz w:val="24"/>
          <w:szCs w:val="24"/>
        </w:rPr>
        <w:t>University</w:t>
      </w:r>
      <w:r w:rsidR="003365D3">
        <w:rPr>
          <w:rFonts w:ascii="Times New Roman" w:eastAsia="Times New Roman" w:hAnsi="Times New Roman" w:cs="Times New Roman"/>
          <w:sz w:val="24"/>
          <w:szCs w:val="24"/>
        </w:rPr>
        <w:t xml:space="preserve"> of Arizona Global Campus</w:t>
      </w:r>
    </w:p>
    <w:p w14:paraId="09644767" w14:textId="2742CA3E" w:rsidR="00E044B2" w:rsidRDefault="0032425B"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 301</w:t>
      </w:r>
      <w:r w:rsidR="00E044B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Computer Networking</w:t>
      </w:r>
    </w:p>
    <w:p w14:paraId="6713EECA" w14:textId="6763E4FD" w:rsidR="00E044B2" w:rsidRDefault="0032425B"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Dr. Nelson</w:t>
      </w:r>
    </w:p>
    <w:p w14:paraId="02BCBA51" w14:textId="179095F7" w:rsidR="00E044B2" w:rsidRPr="00587F4C" w:rsidRDefault="0032425B"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August </w:t>
      </w:r>
      <w:r w:rsidR="00B82022">
        <w:rPr>
          <w:rFonts w:ascii="Times New Roman" w:eastAsia="Times New Roman" w:hAnsi="Times New Roman" w:cs="Times New Roman"/>
          <w:sz w:val="24"/>
          <w:szCs w:val="24"/>
        </w:rPr>
        <w:t>15</w:t>
      </w:r>
      <w:r>
        <w:rPr>
          <w:rFonts w:ascii="Times New Roman" w:eastAsia="Times New Roman" w:hAnsi="Times New Roman" w:cs="Times New Roman"/>
          <w:sz w:val="24"/>
          <w:szCs w:val="24"/>
        </w:rPr>
        <w:t>, 2022</w:t>
      </w:r>
    </w:p>
    <w:p w14:paraId="62BE8B82" w14:textId="7D9F1484" w:rsidR="00F315A1" w:rsidRPr="00587F4C" w:rsidRDefault="00587F4C">
      <w:pPr>
        <w:spacing w:after="160" w:line="259" w:lineRule="auto"/>
        <w:rPr>
          <w:rFonts w:ascii="Times New Roman" w:eastAsia="Times New Roman" w:hAnsi="Times New Roman" w:cs="Times New Roman"/>
          <w:sz w:val="24"/>
          <w:szCs w:val="24"/>
        </w:rPr>
      </w:pPr>
      <w:r w:rsidRPr="00587F4C">
        <w:rPr>
          <w:rFonts w:ascii="Times New Roman" w:eastAsia="Times New Roman" w:hAnsi="Times New Roman" w:cs="Times New Roman"/>
          <w:sz w:val="24"/>
          <w:szCs w:val="24"/>
        </w:rPr>
        <w:br w:type="page"/>
      </w:r>
    </w:p>
    <w:p w14:paraId="057251E6" w14:textId="40B0A8BD" w:rsidR="00587F4C" w:rsidRPr="00587F4C" w:rsidRDefault="0073327A" w:rsidP="00FF30EB">
      <w:pPr>
        <w:spacing w:line="480" w:lineRule="auto"/>
        <w:jc w:val="center"/>
        <w:rPr>
          <w:rFonts w:ascii="Times New Roman" w:hAnsi="Times New Roman" w:cs="Times New Roman"/>
          <w:b/>
          <w:sz w:val="24"/>
          <w:szCs w:val="24"/>
        </w:rPr>
      </w:pPr>
      <w:r w:rsidRPr="0073327A">
        <w:rPr>
          <w:rFonts w:ascii="Times New Roman" w:hAnsi="Times New Roman" w:cs="Times New Roman"/>
          <w:b/>
          <w:sz w:val="24"/>
          <w:szCs w:val="24"/>
        </w:rPr>
        <w:lastRenderedPageBreak/>
        <w:t>VPN vs VLAN</w:t>
      </w:r>
      <w:r>
        <w:rPr>
          <w:rFonts w:ascii="Times New Roman" w:hAnsi="Times New Roman" w:cs="Times New Roman"/>
          <w:b/>
          <w:sz w:val="24"/>
          <w:szCs w:val="24"/>
        </w:rPr>
        <w:t xml:space="preserve">: </w:t>
      </w:r>
      <w:r w:rsidRPr="0073327A">
        <w:rPr>
          <w:rFonts w:ascii="Times New Roman" w:hAnsi="Times New Roman" w:cs="Times New Roman"/>
          <w:b/>
          <w:sz w:val="24"/>
          <w:szCs w:val="24"/>
        </w:rPr>
        <w:t>Install and Configure PPTP on a VPN Server</w:t>
      </w:r>
      <w:r w:rsidR="006C4591">
        <w:rPr>
          <w:rFonts w:ascii="Times New Roman" w:hAnsi="Times New Roman" w:cs="Times New Roman"/>
          <w:b/>
          <w:sz w:val="24"/>
          <w:szCs w:val="24"/>
        </w:rPr>
        <w:t xml:space="preserve"> </w:t>
      </w:r>
    </w:p>
    <w:p w14:paraId="0DBCA585" w14:textId="73B65257" w:rsidR="00587F4C" w:rsidRDefault="006C4591" w:rsidP="00356FEF">
      <w:pPr>
        <w:spacing w:line="480" w:lineRule="auto"/>
        <w:ind w:firstLine="720"/>
        <w:rPr>
          <w:rFonts w:ascii="Times New Roman" w:hAnsi="Times New Roman" w:cs="Times New Roman"/>
          <w:sz w:val="24"/>
          <w:szCs w:val="24"/>
        </w:rPr>
      </w:pPr>
      <w:r w:rsidRPr="006C4591">
        <w:rPr>
          <w:rFonts w:ascii="Times New Roman" w:hAnsi="Times New Roman" w:cs="Times New Roman"/>
          <w:sz w:val="24"/>
          <w:szCs w:val="24"/>
        </w:rPr>
        <w:t xml:space="preserve">In comparison to VLANs, which combine different devices together to </w:t>
      </w:r>
      <w:r w:rsidR="0073327A">
        <w:rPr>
          <w:rFonts w:ascii="Times New Roman" w:hAnsi="Times New Roman" w:cs="Times New Roman"/>
          <w:sz w:val="24"/>
          <w:szCs w:val="24"/>
        </w:rPr>
        <w:t>establish</w:t>
      </w:r>
      <w:r w:rsidRPr="006C4591">
        <w:rPr>
          <w:rFonts w:ascii="Times New Roman" w:hAnsi="Times New Roman" w:cs="Times New Roman"/>
          <w:sz w:val="24"/>
          <w:szCs w:val="24"/>
        </w:rPr>
        <w:t xml:space="preserve"> communication </w:t>
      </w:r>
      <w:r w:rsidR="0073327A">
        <w:rPr>
          <w:rFonts w:ascii="Times New Roman" w:hAnsi="Times New Roman" w:cs="Times New Roman"/>
          <w:sz w:val="24"/>
          <w:szCs w:val="24"/>
        </w:rPr>
        <w:t>to</w:t>
      </w:r>
      <w:r w:rsidRPr="006C4591">
        <w:rPr>
          <w:rFonts w:ascii="Times New Roman" w:hAnsi="Times New Roman" w:cs="Times New Roman"/>
          <w:sz w:val="24"/>
          <w:szCs w:val="24"/>
        </w:rPr>
        <w:t xml:space="preserve"> make it easier for network managers to make changes to the network architecture, VPNs offer authorized users and </w:t>
      </w:r>
      <w:r w:rsidRPr="006C4591">
        <w:rPr>
          <w:rFonts w:ascii="Times New Roman" w:hAnsi="Times New Roman" w:cs="Times New Roman"/>
          <w:sz w:val="24"/>
          <w:szCs w:val="24"/>
        </w:rPr>
        <w:t>employees’</w:t>
      </w:r>
      <w:r w:rsidRPr="006C4591">
        <w:rPr>
          <w:rFonts w:ascii="Times New Roman" w:hAnsi="Times New Roman" w:cs="Times New Roman"/>
          <w:sz w:val="24"/>
          <w:szCs w:val="24"/>
        </w:rPr>
        <w:t xml:space="preserve"> safe connectivity to their employers' networks.</w:t>
      </w:r>
      <w:r>
        <w:rPr>
          <w:rFonts w:ascii="Times New Roman" w:hAnsi="Times New Roman" w:cs="Times New Roman"/>
          <w:sz w:val="24"/>
          <w:szCs w:val="24"/>
        </w:rPr>
        <w:t xml:space="preserve"> </w:t>
      </w:r>
      <w:r w:rsidR="0014264C" w:rsidRPr="0014264C">
        <w:rPr>
          <w:rFonts w:ascii="Times New Roman" w:hAnsi="Times New Roman" w:cs="Times New Roman"/>
          <w:sz w:val="24"/>
          <w:szCs w:val="24"/>
        </w:rPr>
        <w:t>Companies use VLANs to consolidate devices that are transmitted over a number of locations into a single broadcast domain. VPNs are used to transmit data securely between offices of the same business or between offices of different businesses. Additionally, people utilize it for their own personal needs.</w:t>
      </w:r>
    </w:p>
    <w:p w14:paraId="2E220ADD" w14:textId="69B50D8C" w:rsidR="0014264C" w:rsidRDefault="002B6B07" w:rsidP="00356FEF">
      <w:pPr>
        <w:spacing w:line="480" w:lineRule="auto"/>
        <w:ind w:firstLine="720"/>
        <w:rPr>
          <w:rFonts w:ascii="Times New Roman" w:hAnsi="Times New Roman" w:cs="Times New Roman"/>
          <w:sz w:val="24"/>
          <w:szCs w:val="24"/>
        </w:rPr>
      </w:pPr>
      <w:r w:rsidRPr="002B6B07">
        <w:rPr>
          <w:rFonts w:ascii="Times New Roman" w:hAnsi="Times New Roman" w:cs="Times New Roman"/>
          <w:sz w:val="24"/>
          <w:szCs w:val="24"/>
        </w:rPr>
        <w:t>Data transferred over a Wi-Fi network can be encrypted and scrambled using the VPN that I set up. The data is rendered unreadable through encryption. When utilizing a public Wi-Fi network, data security is crucial since it stops other users from listening in on your online activities.</w:t>
      </w:r>
      <w:r w:rsidR="00B82022">
        <w:rPr>
          <w:rFonts w:ascii="Times New Roman" w:hAnsi="Times New Roman" w:cs="Times New Roman"/>
          <w:sz w:val="24"/>
          <w:szCs w:val="24"/>
        </w:rPr>
        <w:t xml:space="preserve"> </w:t>
      </w:r>
      <w:r w:rsidR="00B82022" w:rsidRPr="00B82022">
        <w:rPr>
          <w:rFonts w:ascii="Times New Roman" w:hAnsi="Times New Roman" w:cs="Times New Roman"/>
          <w:sz w:val="24"/>
          <w:szCs w:val="24"/>
        </w:rPr>
        <w:t>Because of the encryption used by the VPN, even if someone were to intercept your connection, they would be unable to see what you were doing or the websites you were viewing. Additionally, when you use a VPN, your internet service provider (ISP), the business that provides your mobile data or broadband, cannot eavesdrop on you.</w:t>
      </w:r>
    </w:p>
    <w:p w14:paraId="61D59185" w14:textId="3CC378A7" w:rsidR="00E04E4C" w:rsidRPr="00E04E4C" w:rsidRDefault="00E04E4C" w:rsidP="00E04E4C">
      <w:pPr>
        <w:spacing w:line="480" w:lineRule="auto"/>
        <w:jc w:val="center"/>
        <w:rPr>
          <w:rFonts w:ascii="Times New Roman" w:hAnsi="Times New Roman" w:cs="Times New Roman"/>
          <w:b/>
          <w:sz w:val="24"/>
          <w:szCs w:val="24"/>
        </w:rPr>
      </w:pPr>
      <w:r w:rsidRPr="00E04E4C">
        <w:rPr>
          <w:rFonts w:ascii="Times New Roman" w:hAnsi="Times New Roman" w:cs="Times New Roman"/>
          <w:b/>
          <w:sz w:val="24"/>
          <w:szCs w:val="24"/>
        </w:rPr>
        <w:t>Install</w:t>
      </w:r>
      <w:r>
        <w:rPr>
          <w:rFonts w:ascii="Times New Roman" w:hAnsi="Times New Roman" w:cs="Times New Roman"/>
          <w:b/>
          <w:sz w:val="24"/>
          <w:szCs w:val="24"/>
        </w:rPr>
        <w:t>ing</w:t>
      </w:r>
      <w:r w:rsidRPr="00E04E4C">
        <w:rPr>
          <w:rFonts w:ascii="Times New Roman" w:hAnsi="Times New Roman" w:cs="Times New Roman"/>
          <w:b/>
          <w:sz w:val="24"/>
          <w:szCs w:val="24"/>
        </w:rPr>
        <w:t xml:space="preserve"> and Configure a VPN Server Lab</w:t>
      </w:r>
    </w:p>
    <w:p w14:paraId="13E1D901" w14:textId="17935FE9" w:rsidR="00BA4EB2" w:rsidRDefault="00E04E4C" w:rsidP="00BA4EB2">
      <w:pPr>
        <w:spacing w:line="480" w:lineRule="auto"/>
        <w:ind w:firstLine="720"/>
        <w:rPr>
          <w:rFonts w:ascii="Times New Roman" w:hAnsi="Times New Roman" w:cs="Times New Roman"/>
          <w:sz w:val="24"/>
          <w:szCs w:val="24"/>
        </w:rPr>
      </w:pPr>
      <w:r w:rsidRPr="00E04E4C">
        <w:rPr>
          <w:rFonts w:ascii="Times New Roman" w:hAnsi="Times New Roman" w:cs="Times New Roman"/>
          <w:sz w:val="24"/>
          <w:szCs w:val="24"/>
        </w:rPr>
        <w:t>I had a good experience with the lab, the Install and Configure VPN Server module helped  provide me with the tools to develop hands on skills. This module helped me understand the different fundamentals in Installing a VPN Server, Configuring the VPN server properties  and using PPTP.</w:t>
      </w:r>
      <w:r w:rsidR="0073327A">
        <w:rPr>
          <w:rFonts w:ascii="Times New Roman" w:hAnsi="Times New Roman" w:cs="Times New Roman"/>
          <w:sz w:val="24"/>
          <w:szCs w:val="24"/>
        </w:rPr>
        <w:t xml:space="preserve"> </w:t>
      </w:r>
      <w:r w:rsidR="0073327A" w:rsidRPr="0073327A">
        <w:rPr>
          <w:rFonts w:ascii="Times New Roman" w:hAnsi="Times New Roman" w:cs="Times New Roman"/>
          <w:sz w:val="24"/>
          <w:szCs w:val="24"/>
        </w:rPr>
        <w:t xml:space="preserve">A username and password are needed to authenticate user accounts when using the Point to Point Tunneling Protocol (PPTP) to connect to a VPN server. Due to its simplicity and convenience of usage, this protocol is extensively supported by a wide range of vendors. </w:t>
      </w:r>
    </w:p>
    <w:p w14:paraId="0BD324CC" w14:textId="77777777" w:rsidR="00BA4EB2" w:rsidRPr="00356FEF" w:rsidRDefault="00BA4EB2" w:rsidP="00BA4EB2">
      <w:pPr>
        <w:spacing w:line="480" w:lineRule="auto"/>
        <w:ind w:firstLine="720"/>
        <w:rPr>
          <w:rFonts w:ascii="Times New Roman" w:hAnsi="Times New Roman" w:cs="Times New Roman"/>
          <w:sz w:val="24"/>
          <w:szCs w:val="24"/>
        </w:rPr>
      </w:pPr>
    </w:p>
    <w:p w14:paraId="4F8BA2B7" w14:textId="769AF85F" w:rsidR="00587F4C" w:rsidRPr="00271070" w:rsidRDefault="00587F4C" w:rsidP="00587F4C">
      <w:pPr>
        <w:pStyle w:val="citationindent"/>
        <w:spacing w:before="0" w:beforeAutospacing="0" w:after="0" w:afterAutospacing="0" w:line="480" w:lineRule="auto"/>
        <w:jc w:val="center"/>
        <w:rPr>
          <w:b/>
        </w:rPr>
      </w:pPr>
      <w:r w:rsidRPr="00271070">
        <w:rPr>
          <w:b/>
        </w:rPr>
        <w:lastRenderedPageBreak/>
        <w:t>References</w:t>
      </w:r>
    </w:p>
    <w:p w14:paraId="13711F49" w14:textId="46E8FFBA" w:rsidR="00B26ED0" w:rsidRDefault="002B6B07" w:rsidP="002B6B07">
      <w:pPr>
        <w:pStyle w:val="citationindent"/>
        <w:spacing w:before="0" w:beforeAutospacing="0" w:after="0" w:afterAutospacing="0" w:line="480" w:lineRule="auto"/>
        <w:ind w:left="720" w:hanging="720"/>
      </w:pPr>
      <w:proofErr w:type="spellStart"/>
      <w:r w:rsidRPr="002B6B07">
        <w:t>Areej</w:t>
      </w:r>
      <w:proofErr w:type="spellEnd"/>
      <w:r w:rsidRPr="002B6B07">
        <w:t>. (2018, May 25). Difference between V</w:t>
      </w:r>
      <w:r w:rsidR="00B82022">
        <w:t>LAN</w:t>
      </w:r>
      <w:r w:rsidRPr="002B6B07">
        <w:t xml:space="preserve"> and VPN. Instrumentation and Control Engineering. Retrieved August 15, 2022, from </w:t>
      </w:r>
      <w:hyperlink r:id="rId7" w:history="1">
        <w:r w:rsidRPr="00384761">
          <w:rPr>
            <w:rStyle w:val="Hyperlink"/>
          </w:rPr>
          <w:t>https://automationforum.co/difference-between-vlan-and-vpn/#:~:text=A%20VLAN%20is%20basically%20a,packets%20and%20read%20the%20data</w:t>
        </w:r>
      </w:hyperlink>
      <w:r w:rsidRPr="002B6B07">
        <w:t>.</w:t>
      </w:r>
    </w:p>
    <w:p w14:paraId="73C2E1AF" w14:textId="2FB7B6ED" w:rsidR="00B82022" w:rsidRDefault="00B82022" w:rsidP="0073327A">
      <w:pPr>
        <w:pStyle w:val="citationindent"/>
        <w:spacing w:before="0" w:beforeAutospacing="0" w:after="0" w:afterAutospacing="0" w:line="480" w:lineRule="auto"/>
        <w:ind w:left="720" w:hanging="720"/>
      </w:pPr>
      <w:r w:rsidRPr="00B82022">
        <w:t xml:space="preserve">Kaspersky. (2022, May 16). What is VPN? how it works, types of VPN. www.kaspersky.com. Retrieved August 15, 2022, from </w:t>
      </w:r>
      <w:hyperlink r:id="rId8" w:history="1">
        <w:r w:rsidRPr="00384761">
          <w:rPr>
            <w:rStyle w:val="Hyperlink"/>
          </w:rPr>
          <w:t>https://www.kaspersky.com/resource-center/definitions/what-is-a-vpn</w:t>
        </w:r>
      </w:hyperlink>
    </w:p>
    <w:p w14:paraId="35F177D1" w14:textId="0B8E5EFA" w:rsidR="000D2C95" w:rsidRPr="00587F4C" w:rsidRDefault="000D2C95" w:rsidP="0073327A">
      <w:pPr>
        <w:pStyle w:val="citationindent"/>
        <w:spacing w:before="0" w:beforeAutospacing="0" w:after="0" w:afterAutospacing="0" w:line="480" w:lineRule="auto"/>
        <w:ind w:left="720" w:hanging="720"/>
      </w:pPr>
      <w:r>
        <w:rPr>
          <w:noProof/>
        </w:rPr>
        <w:drawing>
          <wp:anchor distT="0" distB="0" distL="114300" distR="114300" simplePos="0" relativeHeight="251659264" behindDoc="1" locked="0" layoutInCell="1" allowOverlap="1" wp14:anchorId="6FDE4C52" wp14:editId="36481C35">
            <wp:simplePos x="0" y="0"/>
            <wp:positionH relativeFrom="column">
              <wp:posOffset>-409575</wp:posOffset>
            </wp:positionH>
            <wp:positionV relativeFrom="paragraph">
              <wp:posOffset>354965</wp:posOffset>
            </wp:positionV>
            <wp:extent cx="6694170" cy="3249295"/>
            <wp:effectExtent l="0" t="0" r="0" b="8255"/>
            <wp:wrapNone/>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4170" cy="3249295"/>
                    </a:xfrm>
                    <a:prstGeom prst="rect">
                      <a:avLst/>
                    </a:prstGeom>
                    <a:noFill/>
                  </pic:spPr>
                </pic:pic>
              </a:graphicData>
            </a:graphic>
          </wp:anchor>
        </w:drawing>
      </w:r>
    </w:p>
    <w:sectPr w:rsidR="000D2C95" w:rsidRPr="00587F4C" w:rsidSect="00771B70">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02613" w14:textId="77777777" w:rsidR="005A159E" w:rsidRDefault="005A159E" w:rsidP="00587F4C">
      <w:pPr>
        <w:spacing w:line="240" w:lineRule="auto"/>
      </w:pPr>
      <w:r>
        <w:separator/>
      </w:r>
    </w:p>
  </w:endnote>
  <w:endnote w:type="continuationSeparator" w:id="0">
    <w:p w14:paraId="015F8D7D" w14:textId="77777777" w:rsidR="005A159E" w:rsidRDefault="005A159E" w:rsidP="0058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0ED2C" w14:textId="77777777" w:rsidR="005A159E" w:rsidRDefault="005A159E" w:rsidP="00587F4C">
      <w:pPr>
        <w:spacing w:line="240" w:lineRule="auto"/>
      </w:pPr>
      <w:r>
        <w:separator/>
      </w:r>
    </w:p>
  </w:footnote>
  <w:footnote w:type="continuationSeparator" w:id="0">
    <w:p w14:paraId="6B757D84" w14:textId="77777777" w:rsidR="005A159E" w:rsidRDefault="005A159E" w:rsidP="0058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906735"/>
      <w:docPartObj>
        <w:docPartGallery w:val="Page Numbers (Top of Page)"/>
        <w:docPartUnique/>
      </w:docPartObj>
    </w:sdtPr>
    <w:sdtEndPr>
      <w:rPr>
        <w:noProof/>
      </w:rPr>
    </w:sdtEndPr>
    <w:sdtContent>
      <w:p w14:paraId="7BCAE8FD" w14:textId="22EA1406" w:rsidR="00771B70" w:rsidRDefault="00771B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0D6343" w14:textId="5E6FA2F1" w:rsidR="003365D3" w:rsidRPr="00587F4C" w:rsidRDefault="003365D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F36C"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1</w:t>
    </w:r>
    <w:r w:rsidRPr="00587F4C">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37FD1"/>
    <w:multiLevelType w:val="multilevel"/>
    <w:tmpl w:val="A2E6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A53F3B"/>
    <w:multiLevelType w:val="hybridMultilevel"/>
    <w:tmpl w:val="0E48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12654"/>
    <w:multiLevelType w:val="hybridMultilevel"/>
    <w:tmpl w:val="5C06DA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459730">
    <w:abstractNumId w:val="0"/>
  </w:num>
  <w:num w:numId="2" w16cid:durableId="479270108">
    <w:abstractNumId w:val="1"/>
  </w:num>
  <w:num w:numId="3" w16cid:durableId="292365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21E2"/>
    <w:rsid w:val="0001232B"/>
    <w:rsid w:val="000528A3"/>
    <w:rsid w:val="000D2C95"/>
    <w:rsid w:val="000E7C1B"/>
    <w:rsid w:val="00137D50"/>
    <w:rsid w:val="0014264C"/>
    <w:rsid w:val="001A19E0"/>
    <w:rsid w:val="00203467"/>
    <w:rsid w:val="00225BC3"/>
    <w:rsid w:val="002441F0"/>
    <w:rsid w:val="00271070"/>
    <w:rsid w:val="00271D47"/>
    <w:rsid w:val="002903B9"/>
    <w:rsid w:val="002B6B07"/>
    <w:rsid w:val="00301524"/>
    <w:rsid w:val="0032425B"/>
    <w:rsid w:val="003365D3"/>
    <w:rsid w:val="00345781"/>
    <w:rsid w:val="00356FEF"/>
    <w:rsid w:val="0036357E"/>
    <w:rsid w:val="004628B8"/>
    <w:rsid w:val="004901ED"/>
    <w:rsid w:val="004A05BC"/>
    <w:rsid w:val="00522349"/>
    <w:rsid w:val="00534768"/>
    <w:rsid w:val="00587F4C"/>
    <w:rsid w:val="005A159E"/>
    <w:rsid w:val="005B6EC2"/>
    <w:rsid w:val="005D38E6"/>
    <w:rsid w:val="006001C8"/>
    <w:rsid w:val="00610510"/>
    <w:rsid w:val="00631FB3"/>
    <w:rsid w:val="00633CC7"/>
    <w:rsid w:val="006A3D52"/>
    <w:rsid w:val="006B1D4B"/>
    <w:rsid w:val="006C4591"/>
    <w:rsid w:val="006F1D6F"/>
    <w:rsid w:val="006F6F82"/>
    <w:rsid w:val="0072286A"/>
    <w:rsid w:val="00724403"/>
    <w:rsid w:val="0073327A"/>
    <w:rsid w:val="00751F3C"/>
    <w:rsid w:val="00752359"/>
    <w:rsid w:val="00771B70"/>
    <w:rsid w:val="00774812"/>
    <w:rsid w:val="007E665E"/>
    <w:rsid w:val="008009CA"/>
    <w:rsid w:val="00831B20"/>
    <w:rsid w:val="008402D3"/>
    <w:rsid w:val="008923FA"/>
    <w:rsid w:val="008A41A9"/>
    <w:rsid w:val="008D4A1E"/>
    <w:rsid w:val="008F2833"/>
    <w:rsid w:val="00951077"/>
    <w:rsid w:val="009B08C0"/>
    <w:rsid w:val="009D3A20"/>
    <w:rsid w:val="009F04CE"/>
    <w:rsid w:val="00A46278"/>
    <w:rsid w:val="00A5559B"/>
    <w:rsid w:val="00A5795D"/>
    <w:rsid w:val="00AE6868"/>
    <w:rsid w:val="00B26ED0"/>
    <w:rsid w:val="00B271A4"/>
    <w:rsid w:val="00B60EFA"/>
    <w:rsid w:val="00B82022"/>
    <w:rsid w:val="00BA4EB2"/>
    <w:rsid w:val="00BA7258"/>
    <w:rsid w:val="00BC5981"/>
    <w:rsid w:val="00BD29D7"/>
    <w:rsid w:val="00BE7D60"/>
    <w:rsid w:val="00C1047D"/>
    <w:rsid w:val="00C419D6"/>
    <w:rsid w:val="00C42AAE"/>
    <w:rsid w:val="00C7530B"/>
    <w:rsid w:val="00CB4D9E"/>
    <w:rsid w:val="00CD352F"/>
    <w:rsid w:val="00D355E5"/>
    <w:rsid w:val="00D44870"/>
    <w:rsid w:val="00DC0759"/>
    <w:rsid w:val="00DD5A48"/>
    <w:rsid w:val="00E044B2"/>
    <w:rsid w:val="00E04D70"/>
    <w:rsid w:val="00E04E4C"/>
    <w:rsid w:val="00E30031"/>
    <w:rsid w:val="00E75F82"/>
    <w:rsid w:val="00E77903"/>
    <w:rsid w:val="00E8649C"/>
    <w:rsid w:val="00E9079F"/>
    <w:rsid w:val="00EC5FB0"/>
    <w:rsid w:val="00F16BBF"/>
    <w:rsid w:val="00F315A1"/>
    <w:rsid w:val="00F440BA"/>
    <w:rsid w:val="00FE75F6"/>
    <w:rsid w:val="00FF3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9BE5"/>
  <w15:chartTrackingRefBased/>
  <w15:docId w15:val="{B95B79C1-18BA-4004-A4E5-B4C4FC7E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E4C"/>
    <w:pPr>
      <w:spacing w:after="0" w:line="276"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
    <w:name w:val="APA"/>
    <w:basedOn w:val="BodyText"/>
    <w:rsid w:val="00587F4C"/>
    <w:pPr>
      <w:spacing w:after="0" w:line="480" w:lineRule="auto"/>
      <w:ind w:firstLine="720"/>
    </w:pPr>
    <w:rPr>
      <w:rFonts w:ascii="Times New Roman" w:eastAsia="Times New Roman" w:hAnsi="Times New Roman" w:cs="Times New Roman"/>
      <w:sz w:val="24"/>
      <w:szCs w:val="24"/>
    </w:rPr>
  </w:style>
  <w:style w:type="paragraph" w:customStyle="1" w:styleId="apa-reference">
    <w:name w:val="apa-reference"/>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paragraph" w:styleId="BalloonText">
    <w:name w:val="Balloon Text"/>
    <w:basedOn w:val="Normal"/>
    <w:link w:val="BalloonTextChar"/>
    <w:uiPriority w:val="99"/>
    <w:semiHidden/>
    <w:unhideWhenUsed/>
    <w:rsid w:val="00244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1F0"/>
    <w:rPr>
      <w:rFonts w:ascii="Segoe UI" w:hAnsi="Segoe UI" w:cs="Segoe UI"/>
      <w:sz w:val="18"/>
      <w:szCs w:val="18"/>
    </w:rPr>
  </w:style>
  <w:style w:type="character" w:styleId="FollowedHyperlink">
    <w:name w:val="FollowedHyperlink"/>
    <w:basedOn w:val="DefaultParagraphFont"/>
    <w:uiPriority w:val="99"/>
    <w:semiHidden/>
    <w:unhideWhenUsed/>
    <w:rsid w:val="006B1D4B"/>
    <w:rPr>
      <w:color w:val="954F72" w:themeColor="followedHyperlink"/>
      <w:u w:val="single"/>
    </w:rPr>
  </w:style>
  <w:style w:type="paragraph" w:styleId="ListParagraph">
    <w:name w:val="List Paragraph"/>
    <w:basedOn w:val="Normal"/>
    <w:uiPriority w:val="34"/>
    <w:qFormat/>
    <w:rsid w:val="00752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2334">
      <w:bodyDiv w:val="1"/>
      <w:marLeft w:val="0"/>
      <w:marRight w:val="0"/>
      <w:marTop w:val="0"/>
      <w:marBottom w:val="0"/>
      <w:divBdr>
        <w:top w:val="none" w:sz="0" w:space="0" w:color="auto"/>
        <w:left w:val="none" w:sz="0" w:space="0" w:color="auto"/>
        <w:bottom w:val="none" w:sz="0" w:space="0" w:color="auto"/>
        <w:right w:val="none" w:sz="0" w:space="0" w:color="auto"/>
      </w:divBdr>
    </w:div>
    <w:div w:id="450629180">
      <w:bodyDiv w:val="1"/>
      <w:marLeft w:val="0"/>
      <w:marRight w:val="0"/>
      <w:marTop w:val="0"/>
      <w:marBottom w:val="0"/>
      <w:divBdr>
        <w:top w:val="none" w:sz="0" w:space="0" w:color="auto"/>
        <w:left w:val="none" w:sz="0" w:space="0" w:color="auto"/>
        <w:bottom w:val="none" w:sz="0" w:space="0" w:color="auto"/>
        <w:right w:val="none" w:sz="0" w:space="0" w:color="auto"/>
      </w:divBdr>
    </w:div>
    <w:div w:id="644165364">
      <w:bodyDiv w:val="1"/>
      <w:marLeft w:val="0"/>
      <w:marRight w:val="0"/>
      <w:marTop w:val="0"/>
      <w:marBottom w:val="0"/>
      <w:divBdr>
        <w:top w:val="none" w:sz="0" w:space="0" w:color="auto"/>
        <w:left w:val="none" w:sz="0" w:space="0" w:color="auto"/>
        <w:bottom w:val="none" w:sz="0" w:space="0" w:color="auto"/>
        <w:right w:val="none" w:sz="0" w:space="0" w:color="auto"/>
      </w:divBdr>
    </w:div>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121729557">
      <w:bodyDiv w:val="1"/>
      <w:marLeft w:val="0"/>
      <w:marRight w:val="0"/>
      <w:marTop w:val="0"/>
      <w:marBottom w:val="0"/>
      <w:divBdr>
        <w:top w:val="none" w:sz="0" w:space="0" w:color="auto"/>
        <w:left w:val="none" w:sz="0" w:space="0" w:color="auto"/>
        <w:bottom w:val="none" w:sz="0" w:space="0" w:color="auto"/>
        <w:right w:val="none" w:sz="0" w:space="0" w:color="auto"/>
      </w:divBdr>
    </w:div>
    <w:div w:id="1128818058">
      <w:bodyDiv w:val="1"/>
      <w:marLeft w:val="0"/>
      <w:marRight w:val="0"/>
      <w:marTop w:val="0"/>
      <w:marBottom w:val="0"/>
      <w:divBdr>
        <w:top w:val="none" w:sz="0" w:space="0" w:color="auto"/>
        <w:left w:val="none" w:sz="0" w:space="0" w:color="auto"/>
        <w:bottom w:val="none" w:sz="0" w:space="0" w:color="auto"/>
        <w:right w:val="none" w:sz="0" w:space="0" w:color="auto"/>
      </w:divBdr>
    </w:div>
    <w:div w:id="1393191824">
      <w:bodyDiv w:val="1"/>
      <w:marLeft w:val="0"/>
      <w:marRight w:val="0"/>
      <w:marTop w:val="0"/>
      <w:marBottom w:val="0"/>
      <w:divBdr>
        <w:top w:val="none" w:sz="0" w:space="0" w:color="auto"/>
        <w:left w:val="none" w:sz="0" w:space="0" w:color="auto"/>
        <w:bottom w:val="none" w:sz="0" w:space="0" w:color="auto"/>
        <w:right w:val="none" w:sz="0" w:space="0" w:color="auto"/>
      </w:divBdr>
    </w:div>
    <w:div w:id="1482578929">
      <w:bodyDiv w:val="1"/>
      <w:marLeft w:val="0"/>
      <w:marRight w:val="0"/>
      <w:marTop w:val="0"/>
      <w:marBottom w:val="0"/>
      <w:divBdr>
        <w:top w:val="none" w:sz="0" w:space="0" w:color="auto"/>
        <w:left w:val="none" w:sz="0" w:space="0" w:color="auto"/>
        <w:bottom w:val="none" w:sz="0" w:space="0" w:color="auto"/>
        <w:right w:val="none" w:sz="0" w:space="0" w:color="auto"/>
      </w:divBdr>
    </w:div>
    <w:div w:id="1638486060">
      <w:bodyDiv w:val="1"/>
      <w:marLeft w:val="0"/>
      <w:marRight w:val="0"/>
      <w:marTop w:val="0"/>
      <w:marBottom w:val="0"/>
      <w:divBdr>
        <w:top w:val="none" w:sz="0" w:space="0" w:color="auto"/>
        <w:left w:val="none" w:sz="0" w:space="0" w:color="auto"/>
        <w:bottom w:val="none" w:sz="0" w:space="0" w:color="auto"/>
        <w:right w:val="none" w:sz="0" w:space="0" w:color="auto"/>
      </w:divBdr>
    </w:div>
    <w:div w:id="203322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spersky.com/resource-center/definitions/what-is-a-vp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utomationforum.co/difference-between-vlan-and-vpn/#:~:text=A%20VLAN%20is%20basically%20a,packets%20and%20read%20the%20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Jones</dc:creator>
  <cp:keywords/>
  <dc:description/>
  <cp:lastModifiedBy>Eric Vara</cp:lastModifiedBy>
  <cp:revision>6</cp:revision>
  <dcterms:created xsi:type="dcterms:W3CDTF">2022-08-16T02:54:00Z</dcterms:created>
  <dcterms:modified xsi:type="dcterms:W3CDTF">2022-08-17T01:13:00Z</dcterms:modified>
</cp:coreProperties>
</file>