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19E2BCCC" w:rsidR="00090A32" w:rsidRDefault="007E3431" w:rsidP="000F710D">
      <w:pPr>
        <w:pStyle w:val="Title"/>
        <w:widowControl w:val="0"/>
        <w:spacing w:after="240"/>
        <w:contextualSpacing w:val="0"/>
      </w:pPr>
      <w:r>
        <w:t>Hands-</w:t>
      </w:r>
      <w:r w:rsidR="000B32B7">
        <w:t>O</w:t>
      </w:r>
      <w:r>
        <w:t>n Lab</w:t>
      </w:r>
      <w:r w:rsidR="00627B3B">
        <w:t xml:space="preserve">: </w:t>
      </w:r>
      <w:r w:rsidR="00F57F58">
        <w:t xml:space="preserve">Malware Defense </w:t>
      </w:r>
    </w:p>
    <w:p w14:paraId="45C0627A" w14:textId="723A24DB" w:rsidR="00D0135B" w:rsidRDefault="003D65AA" w:rsidP="003D65AA">
      <w:pPr>
        <w:pStyle w:val="BookTitle1"/>
        <w:widowControl w:val="0"/>
      </w:pPr>
      <w:bookmarkStart w:id="0" w:name="_Toc42853316"/>
      <w:bookmarkStart w:id="1" w:name="_Toc42853349"/>
      <w:r>
        <w:t xml:space="preserve">To accompany Whitman and </w:t>
      </w:r>
      <w:proofErr w:type="spellStart"/>
      <w:r>
        <w:t>Mattord</w:t>
      </w:r>
      <w:proofErr w:type="spellEnd"/>
      <w:r>
        <w:t>, Principles of Information Security, 7th Ed., 2022,</w:t>
      </w:r>
      <w:r w:rsidR="006C1800">
        <w:t xml:space="preserve"> </w:t>
      </w:r>
      <w:r>
        <w:t xml:space="preserve">ISBN </w:t>
      </w:r>
      <w:proofErr w:type="gramStart"/>
      <w:r>
        <w:t>9780357506431</w:t>
      </w:r>
      <w:bookmarkEnd w:id="0"/>
      <w:bookmarkEnd w:id="1"/>
      <w:r w:rsidR="006C1800">
        <w:t>;</w:t>
      </w:r>
      <w:proofErr w:type="gramEnd"/>
      <w:r w:rsidR="006C1800">
        <w:t xml:space="preserve"> Malware Defense</w:t>
      </w:r>
    </w:p>
    <w:bookmarkStart w:id="2" w:name="_Toc42853350" w:displacedByCustomXml="next"/>
    <w:bookmarkStart w:id="3" w:name="_Toc42853317" w:displacedByCustomXml="next"/>
    <w:bookmarkStart w:id="4" w:name="_Toc4285318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5" w:name="__Review_Questions_Answers" w:displacedByCustomXml="prev"/>
        <w:bookmarkEnd w:id="5" w:displacedByCustomXml="prev"/>
        <w:bookmarkStart w:id="6" w:name="_Toc41654412" w:displacedByCustomXml="prev"/>
        <w:p w14:paraId="5510A4E3" w14:textId="74368325" w:rsidR="00FF289D" w:rsidRPr="0027377D" w:rsidRDefault="00FF289D" w:rsidP="00FA7E8A">
          <w:pPr>
            <w:pStyle w:val="Heading1noTOC"/>
            <w:keepNext w:val="0"/>
            <w:keepLines w:val="0"/>
            <w:widowControl w:val="0"/>
          </w:pPr>
          <w:r w:rsidRPr="0027377D">
            <w:t xml:space="preserve">Table of </w:t>
          </w:r>
          <w:r w:rsidRPr="00C55490">
            <w:t>Contents</w:t>
          </w:r>
          <w:bookmarkEnd w:id="6"/>
          <w:bookmarkEnd w:id="4"/>
          <w:bookmarkEnd w:id="3"/>
          <w:bookmarkEnd w:id="2"/>
        </w:p>
        <w:p w14:paraId="2F8539B5" w14:textId="2616A49B" w:rsidR="000B32B7"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37215" w:history="1">
            <w:r w:rsidR="000B32B7" w:rsidRPr="00217163">
              <w:rPr>
                <w:rStyle w:val="Hyperlink"/>
              </w:rPr>
              <w:t>Introduction</w:t>
            </w:r>
            <w:r w:rsidR="000B32B7">
              <w:rPr>
                <w:noProof/>
                <w:webHidden/>
              </w:rPr>
              <w:tab/>
            </w:r>
            <w:r w:rsidR="000B32B7">
              <w:rPr>
                <w:noProof/>
                <w:webHidden/>
              </w:rPr>
              <w:fldChar w:fldCharType="begin"/>
            </w:r>
            <w:r w:rsidR="000B32B7">
              <w:rPr>
                <w:noProof/>
                <w:webHidden/>
              </w:rPr>
              <w:instrText xml:space="preserve"> PAGEREF _Toc76737215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2503B27E" w14:textId="4B851C8C" w:rsidR="000B32B7" w:rsidRDefault="000B32B7">
          <w:pPr>
            <w:pStyle w:val="TOC2"/>
            <w:rPr>
              <w:rFonts w:asciiTheme="minorHAnsi" w:eastAsiaTheme="minorEastAsia" w:hAnsiTheme="minorHAnsi" w:cstheme="minorBidi"/>
              <w:bCs w:val="0"/>
              <w:noProof/>
            </w:rPr>
          </w:pPr>
          <w:hyperlink w:anchor="_Toc76737216" w:history="1">
            <w:r w:rsidRPr="00217163">
              <w:rPr>
                <w:rStyle w:val="Hyperlink"/>
              </w:rPr>
              <w:t>Objective</w:t>
            </w:r>
            <w:r>
              <w:rPr>
                <w:noProof/>
                <w:webHidden/>
              </w:rPr>
              <w:tab/>
            </w:r>
            <w:r>
              <w:rPr>
                <w:noProof/>
                <w:webHidden/>
              </w:rPr>
              <w:fldChar w:fldCharType="begin"/>
            </w:r>
            <w:r>
              <w:rPr>
                <w:noProof/>
                <w:webHidden/>
              </w:rPr>
              <w:instrText xml:space="preserve"> PAGEREF _Toc76737216 \h </w:instrText>
            </w:r>
            <w:r>
              <w:rPr>
                <w:noProof/>
                <w:webHidden/>
              </w:rPr>
            </w:r>
            <w:r>
              <w:rPr>
                <w:noProof/>
                <w:webHidden/>
              </w:rPr>
              <w:fldChar w:fldCharType="separate"/>
            </w:r>
            <w:r>
              <w:rPr>
                <w:noProof/>
                <w:webHidden/>
              </w:rPr>
              <w:t>2</w:t>
            </w:r>
            <w:r>
              <w:rPr>
                <w:noProof/>
                <w:webHidden/>
              </w:rPr>
              <w:fldChar w:fldCharType="end"/>
            </w:r>
          </w:hyperlink>
        </w:p>
        <w:p w14:paraId="19E3482B" w14:textId="720FD993" w:rsidR="000B32B7" w:rsidRDefault="000B32B7">
          <w:pPr>
            <w:pStyle w:val="TOC2"/>
            <w:rPr>
              <w:rFonts w:asciiTheme="minorHAnsi" w:eastAsiaTheme="minorEastAsia" w:hAnsiTheme="minorHAnsi" w:cstheme="minorBidi"/>
              <w:bCs w:val="0"/>
              <w:noProof/>
            </w:rPr>
          </w:pPr>
          <w:hyperlink w:anchor="_Toc76737217" w:history="1">
            <w:r w:rsidRPr="00217163">
              <w:rPr>
                <w:rStyle w:val="Hyperlink"/>
              </w:rPr>
              <w:t>Estimated Completion Time</w:t>
            </w:r>
            <w:r>
              <w:rPr>
                <w:noProof/>
                <w:webHidden/>
              </w:rPr>
              <w:tab/>
            </w:r>
            <w:r>
              <w:rPr>
                <w:noProof/>
                <w:webHidden/>
              </w:rPr>
              <w:fldChar w:fldCharType="begin"/>
            </w:r>
            <w:r>
              <w:rPr>
                <w:noProof/>
                <w:webHidden/>
              </w:rPr>
              <w:instrText xml:space="preserve"> PAGEREF _Toc76737217 \h </w:instrText>
            </w:r>
            <w:r>
              <w:rPr>
                <w:noProof/>
                <w:webHidden/>
              </w:rPr>
            </w:r>
            <w:r>
              <w:rPr>
                <w:noProof/>
                <w:webHidden/>
              </w:rPr>
              <w:fldChar w:fldCharType="separate"/>
            </w:r>
            <w:r>
              <w:rPr>
                <w:noProof/>
                <w:webHidden/>
              </w:rPr>
              <w:t>2</w:t>
            </w:r>
            <w:r>
              <w:rPr>
                <w:noProof/>
                <w:webHidden/>
              </w:rPr>
              <w:fldChar w:fldCharType="end"/>
            </w:r>
          </w:hyperlink>
        </w:p>
        <w:p w14:paraId="3F545C88" w14:textId="511E089C" w:rsidR="000B32B7" w:rsidRDefault="000B32B7">
          <w:pPr>
            <w:pStyle w:val="TOC2"/>
            <w:rPr>
              <w:rFonts w:asciiTheme="minorHAnsi" w:eastAsiaTheme="minorEastAsia" w:hAnsiTheme="minorHAnsi" w:cstheme="minorBidi"/>
              <w:bCs w:val="0"/>
              <w:noProof/>
            </w:rPr>
          </w:pPr>
          <w:hyperlink w:anchor="_Toc76737218" w:history="1">
            <w:r w:rsidRPr="00217163">
              <w:rPr>
                <w:rStyle w:val="Hyperlink"/>
              </w:rPr>
              <w:t>Materials Required</w:t>
            </w:r>
            <w:r>
              <w:rPr>
                <w:noProof/>
                <w:webHidden/>
              </w:rPr>
              <w:tab/>
            </w:r>
            <w:r>
              <w:rPr>
                <w:noProof/>
                <w:webHidden/>
              </w:rPr>
              <w:fldChar w:fldCharType="begin"/>
            </w:r>
            <w:r>
              <w:rPr>
                <w:noProof/>
                <w:webHidden/>
              </w:rPr>
              <w:instrText xml:space="preserve"> PAGEREF _Toc76737218 \h </w:instrText>
            </w:r>
            <w:r>
              <w:rPr>
                <w:noProof/>
                <w:webHidden/>
              </w:rPr>
            </w:r>
            <w:r>
              <w:rPr>
                <w:noProof/>
                <w:webHidden/>
              </w:rPr>
              <w:fldChar w:fldCharType="separate"/>
            </w:r>
            <w:r>
              <w:rPr>
                <w:noProof/>
                <w:webHidden/>
              </w:rPr>
              <w:t>2</w:t>
            </w:r>
            <w:r>
              <w:rPr>
                <w:noProof/>
                <w:webHidden/>
              </w:rPr>
              <w:fldChar w:fldCharType="end"/>
            </w:r>
          </w:hyperlink>
        </w:p>
        <w:p w14:paraId="226EAF1D" w14:textId="2BEBF291" w:rsidR="000B32B7" w:rsidRDefault="000B32B7">
          <w:pPr>
            <w:pStyle w:val="TOC2"/>
            <w:rPr>
              <w:rFonts w:asciiTheme="minorHAnsi" w:eastAsiaTheme="minorEastAsia" w:hAnsiTheme="minorHAnsi" w:cstheme="minorBidi"/>
              <w:bCs w:val="0"/>
              <w:noProof/>
            </w:rPr>
          </w:pPr>
          <w:hyperlink w:anchor="_Toc76737219" w:history="1">
            <w:r w:rsidRPr="00217163">
              <w:rPr>
                <w:rStyle w:val="Hyperlink"/>
              </w:rPr>
              <w:t>Minimum System Configuration</w:t>
            </w:r>
            <w:r>
              <w:rPr>
                <w:noProof/>
                <w:webHidden/>
              </w:rPr>
              <w:tab/>
            </w:r>
            <w:r>
              <w:rPr>
                <w:noProof/>
                <w:webHidden/>
              </w:rPr>
              <w:fldChar w:fldCharType="begin"/>
            </w:r>
            <w:r>
              <w:rPr>
                <w:noProof/>
                <w:webHidden/>
              </w:rPr>
              <w:instrText xml:space="preserve"> PAGEREF _Toc76737219 \h </w:instrText>
            </w:r>
            <w:r>
              <w:rPr>
                <w:noProof/>
                <w:webHidden/>
              </w:rPr>
            </w:r>
            <w:r>
              <w:rPr>
                <w:noProof/>
                <w:webHidden/>
              </w:rPr>
              <w:fldChar w:fldCharType="separate"/>
            </w:r>
            <w:r>
              <w:rPr>
                <w:noProof/>
                <w:webHidden/>
              </w:rPr>
              <w:t>2</w:t>
            </w:r>
            <w:r>
              <w:rPr>
                <w:noProof/>
                <w:webHidden/>
              </w:rPr>
              <w:fldChar w:fldCharType="end"/>
            </w:r>
          </w:hyperlink>
        </w:p>
        <w:p w14:paraId="0B40BFFC" w14:textId="511567D8" w:rsidR="000B32B7" w:rsidRDefault="000B32B7">
          <w:pPr>
            <w:pStyle w:val="TOC2"/>
            <w:rPr>
              <w:rFonts w:asciiTheme="minorHAnsi" w:eastAsiaTheme="minorEastAsia" w:hAnsiTheme="minorHAnsi" w:cstheme="minorBidi"/>
              <w:bCs w:val="0"/>
              <w:noProof/>
            </w:rPr>
          </w:pPr>
          <w:hyperlink w:anchor="_Toc76737220" w:history="1">
            <w:r w:rsidRPr="00217163">
              <w:rPr>
                <w:rStyle w:val="Hyperlink"/>
              </w:rPr>
              <w:t>Downloading Clam AV</w:t>
            </w:r>
            <w:r>
              <w:rPr>
                <w:noProof/>
                <w:webHidden/>
              </w:rPr>
              <w:tab/>
            </w:r>
            <w:r>
              <w:rPr>
                <w:noProof/>
                <w:webHidden/>
              </w:rPr>
              <w:fldChar w:fldCharType="begin"/>
            </w:r>
            <w:r>
              <w:rPr>
                <w:noProof/>
                <w:webHidden/>
              </w:rPr>
              <w:instrText xml:space="preserve"> PAGEREF _Toc76737220 \h </w:instrText>
            </w:r>
            <w:r>
              <w:rPr>
                <w:noProof/>
                <w:webHidden/>
              </w:rPr>
            </w:r>
            <w:r>
              <w:rPr>
                <w:noProof/>
                <w:webHidden/>
              </w:rPr>
              <w:fldChar w:fldCharType="separate"/>
            </w:r>
            <w:r>
              <w:rPr>
                <w:noProof/>
                <w:webHidden/>
              </w:rPr>
              <w:t>3</w:t>
            </w:r>
            <w:r>
              <w:rPr>
                <w:noProof/>
                <w:webHidden/>
              </w:rPr>
              <w:fldChar w:fldCharType="end"/>
            </w:r>
          </w:hyperlink>
        </w:p>
        <w:p w14:paraId="4E11CEDC" w14:textId="02F6651F" w:rsidR="000B32B7" w:rsidRDefault="000B32B7">
          <w:pPr>
            <w:pStyle w:val="TOC2"/>
            <w:rPr>
              <w:rFonts w:asciiTheme="minorHAnsi" w:eastAsiaTheme="minorEastAsia" w:hAnsiTheme="minorHAnsi" w:cstheme="minorBidi"/>
              <w:bCs w:val="0"/>
              <w:noProof/>
            </w:rPr>
          </w:pPr>
          <w:hyperlink w:anchor="_Toc76737221" w:history="1">
            <w:r w:rsidRPr="00217163">
              <w:rPr>
                <w:rStyle w:val="Hyperlink"/>
              </w:rPr>
              <w:t>Installing AVG</w:t>
            </w:r>
            <w:r>
              <w:rPr>
                <w:noProof/>
                <w:webHidden/>
              </w:rPr>
              <w:tab/>
            </w:r>
            <w:r>
              <w:rPr>
                <w:noProof/>
                <w:webHidden/>
              </w:rPr>
              <w:fldChar w:fldCharType="begin"/>
            </w:r>
            <w:r>
              <w:rPr>
                <w:noProof/>
                <w:webHidden/>
              </w:rPr>
              <w:instrText xml:space="preserve"> PAGEREF _Toc76737221 \h </w:instrText>
            </w:r>
            <w:r>
              <w:rPr>
                <w:noProof/>
                <w:webHidden/>
              </w:rPr>
            </w:r>
            <w:r>
              <w:rPr>
                <w:noProof/>
                <w:webHidden/>
              </w:rPr>
              <w:fldChar w:fldCharType="separate"/>
            </w:r>
            <w:r>
              <w:rPr>
                <w:noProof/>
                <w:webHidden/>
              </w:rPr>
              <w:t>3</w:t>
            </w:r>
            <w:r>
              <w:rPr>
                <w:noProof/>
                <w:webHidden/>
              </w:rPr>
              <w:fldChar w:fldCharType="end"/>
            </w:r>
          </w:hyperlink>
        </w:p>
        <w:p w14:paraId="1C399D20" w14:textId="1B97BD4F" w:rsidR="000B32B7" w:rsidRDefault="000B32B7">
          <w:pPr>
            <w:pStyle w:val="TOC2"/>
            <w:rPr>
              <w:rFonts w:asciiTheme="minorHAnsi" w:eastAsiaTheme="minorEastAsia" w:hAnsiTheme="minorHAnsi" w:cstheme="minorBidi"/>
              <w:bCs w:val="0"/>
              <w:noProof/>
            </w:rPr>
          </w:pPr>
          <w:hyperlink w:anchor="_Toc76737222" w:history="1">
            <w:r w:rsidRPr="00217163">
              <w:rPr>
                <w:rStyle w:val="Hyperlink"/>
              </w:rPr>
              <w:t>Scanning the Local System with AVG</w:t>
            </w:r>
            <w:r>
              <w:rPr>
                <w:noProof/>
                <w:webHidden/>
              </w:rPr>
              <w:tab/>
            </w:r>
            <w:r>
              <w:rPr>
                <w:noProof/>
                <w:webHidden/>
              </w:rPr>
              <w:fldChar w:fldCharType="begin"/>
            </w:r>
            <w:r>
              <w:rPr>
                <w:noProof/>
                <w:webHidden/>
              </w:rPr>
              <w:instrText xml:space="preserve"> PAGEREF _Toc76737222 \h </w:instrText>
            </w:r>
            <w:r>
              <w:rPr>
                <w:noProof/>
                <w:webHidden/>
              </w:rPr>
            </w:r>
            <w:r>
              <w:rPr>
                <w:noProof/>
                <w:webHidden/>
              </w:rPr>
              <w:fldChar w:fldCharType="separate"/>
            </w:r>
            <w:r>
              <w:rPr>
                <w:noProof/>
                <w:webHidden/>
              </w:rPr>
              <w:t>5</w:t>
            </w:r>
            <w:r>
              <w:rPr>
                <w:noProof/>
                <w:webHidden/>
              </w:rPr>
              <w:fldChar w:fldCharType="end"/>
            </w:r>
          </w:hyperlink>
        </w:p>
        <w:p w14:paraId="694D87E0" w14:textId="4E95AF72" w:rsidR="000B32B7" w:rsidRDefault="000B32B7">
          <w:pPr>
            <w:pStyle w:val="TOC2"/>
            <w:rPr>
              <w:rFonts w:asciiTheme="minorHAnsi" w:eastAsiaTheme="minorEastAsia" w:hAnsiTheme="minorHAnsi" w:cstheme="minorBidi"/>
              <w:bCs w:val="0"/>
              <w:noProof/>
            </w:rPr>
          </w:pPr>
          <w:hyperlink w:anchor="_Toc76737223" w:history="1">
            <w:r w:rsidRPr="00217163">
              <w:rPr>
                <w:rStyle w:val="Hyperlink"/>
              </w:rPr>
              <w:t>Installing ClamAV to a USB device</w:t>
            </w:r>
            <w:r>
              <w:rPr>
                <w:noProof/>
                <w:webHidden/>
              </w:rPr>
              <w:tab/>
            </w:r>
            <w:r>
              <w:rPr>
                <w:noProof/>
                <w:webHidden/>
              </w:rPr>
              <w:fldChar w:fldCharType="begin"/>
            </w:r>
            <w:r>
              <w:rPr>
                <w:noProof/>
                <w:webHidden/>
              </w:rPr>
              <w:instrText xml:space="preserve"> PAGEREF _Toc76737223 \h </w:instrText>
            </w:r>
            <w:r>
              <w:rPr>
                <w:noProof/>
                <w:webHidden/>
              </w:rPr>
            </w:r>
            <w:r>
              <w:rPr>
                <w:noProof/>
                <w:webHidden/>
              </w:rPr>
              <w:fldChar w:fldCharType="separate"/>
            </w:r>
            <w:r>
              <w:rPr>
                <w:noProof/>
                <w:webHidden/>
              </w:rPr>
              <w:t>5</w:t>
            </w:r>
            <w:r>
              <w:rPr>
                <w:noProof/>
                <w:webHidden/>
              </w:rPr>
              <w:fldChar w:fldCharType="end"/>
            </w:r>
          </w:hyperlink>
        </w:p>
        <w:p w14:paraId="5E627F81" w14:textId="2DD64187" w:rsidR="000B32B7" w:rsidRDefault="000B32B7">
          <w:pPr>
            <w:pStyle w:val="TOC2"/>
            <w:rPr>
              <w:rFonts w:asciiTheme="minorHAnsi" w:eastAsiaTheme="minorEastAsia" w:hAnsiTheme="minorHAnsi" w:cstheme="minorBidi"/>
              <w:bCs w:val="0"/>
              <w:noProof/>
            </w:rPr>
          </w:pPr>
          <w:hyperlink w:anchor="_Toc76737224" w:history="1">
            <w:r w:rsidRPr="00217163">
              <w:rPr>
                <w:rStyle w:val="Hyperlink"/>
              </w:rPr>
              <w:t>YARA Rules in Information Security</w:t>
            </w:r>
            <w:r>
              <w:rPr>
                <w:noProof/>
                <w:webHidden/>
              </w:rPr>
              <w:tab/>
            </w:r>
            <w:r>
              <w:rPr>
                <w:noProof/>
                <w:webHidden/>
              </w:rPr>
              <w:fldChar w:fldCharType="begin"/>
            </w:r>
            <w:r>
              <w:rPr>
                <w:noProof/>
                <w:webHidden/>
              </w:rPr>
              <w:instrText xml:space="preserve"> PAGEREF _Toc76737224 \h </w:instrText>
            </w:r>
            <w:r>
              <w:rPr>
                <w:noProof/>
                <w:webHidden/>
              </w:rPr>
            </w:r>
            <w:r>
              <w:rPr>
                <w:noProof/>
                <w:webHidden/>
              </w:rPr>
              <w:fldChar w:fldCharType="separate"/>
            </w:r>
            <w:r>
              <w:rPr>
                <w:noProof/>
                <w:webHidden/>
              </w:rPr>
              <w:t>7</w:t>
            </w:r>
            <w:r>
              <w:rPr>
                <w:noProof/>
                <w:webHidden/>
              </w:rPr>
              <w:fldChar w:fldCharType="end"/>
            </w:r>
          </w:hyperlink>
        </w:p>
        <w:p w14:paraId="03C25D9F" w14:textId="06C05B0A" w:rsidR="000B32B7" w:rsidRDefault="000B32B7">
          <w:pPr>
            <w:pStyle w:val="TOC3"/>
            <w:tabs>
              <w:tab w:val="right" w:leader="dot" w:pos="9350"/>
            </w:tabs>
            <w:rPr>
              <w:rFonts w:asciiTheme="minorHAnsi" w:eastAsiaTheme="minorEastAsia" w:hAnsiTheme="minorHAnsi" w:cstheme="minorBidi"/>
              <w:noProof/>
            </w:rPr>
          </w:pPr>
          <w:hyperlink w:anchor="_Toc76737225" w:history="1">
            <w:r w:rsidRPr="00217163">
              <w:rPr>
                <w:rStyle w:val="Hyperlink"/>
              </w:rPr>
              <w:t>Installing Spybot S&amp;D</w:t>
            </w:r>
            <w:r>
              <w:rPr>
                <w:noProof/>
                <w:webHidden/>
              </w:rPr>
              <w:tab/>
            </w:r>
            <w:r>
              <w:rPr>
                <w:noProof/>
                <w:webHidden/>
              </w:rPr>
              <w:fldChar w:fldCharType="begin"/>
            </w:r>
            <w:r>
              <w:rPr>
                <w:noProof/>
                <w:webHidden/>
              </w:rPr>
              <w:instrText xml:space="preserve"> PAGEREF _Toc76737225 \h </w:instrText>
            </w:r>
            <w:r>
              <w:rPr>
                <w:noProof/>
                <w:webHidden/>
              </w:rPr>
            </w:r>
            <w:r>
              <w:rPr>
                <w:noProof/>
                <w:webHidden/>
              </w:rPr>
              <w:fldChar w:fldCharType="separate"/>
            </w:r>
            <w:r>
              <w:rPr>
                <w:noProof/>
                <w:webHidden/>
              </w:rPr>
              <w:t>8</w:t>
            </w:r>
            <w:r>
              <w:rPr>
                <w:noProof/>
                <w:webHidden/>
              </w:rPr>
              <w:fldChar w:fldCharType="end"/>
            </w:r>
          </w:hyperlink>
        </w:p>
        <w:p w14:paraId="528E4380" w14:textId="40B9F591" w:rsidR="000B32B7" w:rsidRDefault="000B32B7">
          <w:pPr>
            <w:pStyle w:val="TOC3"/>
            <w:tabs>
              <w:tab w:val="right" w:leader="dot" w:pos="9350"/>
            </w:tabs>
            <w:rPr>
              <w:rFonts w:asciiTheme="minorHAnsi" w:eastAsiaTheme="minorEastAsia" w:hAnsiTheme="minorHAnsi" w:cstheme="minorBidi"/>
              <w:noProof/>
            </w:rPr>
          </w:pPr>
          <w:hyperlink w:anchor="_Toc76737226" w:history="1">
            <w:r w:rsidRPr="00217163">
              <w:rPr>
                <w:rStyle w:val="Hyperlink"/>
              </w:rPr>
              <w:t>Scanning the Local Drive with Spybot S&amp;D</w:t>
            </w:r>
            <w:r>
              <w:rPr>
                <w:noProof/>
                <w:webHidden/>
              </w:rPr>
              <w:tab/>
            </w:r>
            <w:r>
              <w:rPr>
                <w:noProof/>
                <w:webHidden/>
              </w:rPr>
              <w:fldChar w:fldCharType="begin"/>
            </w:r>
            <w:r>
              <w:rPr>
                <w:noProof/>
                <w:webHidden/>
              </w:rPr>
              <w:instrText xml:space="preserve"> PAGEREF _Toc76737226 \h </w:instrText>
            </w:r>
            <w:r>
              <w:rPr>
                <w:noProof/>
                <w:webHidden/>
              </w:rPr>
            </w:r>
            <w:r>
              <w:rPr>
                <w:noProof/>
                <w:webHidden/>
              </w:rPr>
              <w:fldChar w:fldCharType="separate"/>
            </w:r>
            <w:r>
              <w:rPr>
                <w:noProof/>
                <w:webHidden/>
              </w:rPr>
              <w:t>9</w:t>
            </w:r>
            <w:r>
              <w:rPr>
                <w:noProof/>
                <w:webHidden/>
              </w:rPr>
              <w:fldChar w:fldCharType="end"/>
            </w:r>
          </w:hyperlink>
        </w:p>
        <w:p w14:paraId="36C05BD1" w14:textId="00317321" w:rsidR="000B32B7" w:rsidRDefault="000B32B7">
          <w:pPr>
            <w:pStyle w:val="TOC2"/>
            <w:rPr>
              <w:rFonts w:asciiTheme="minorHAnsi" w:eastAsiaTheme="minorEastAsia" w:hAnsiTheme="minorHAnsi" w:cstheme="minorBidi"/>
              <w:bCs w:val="0"/>
              <w:noProof/>
            </w:rPr>
          </w:pPr>
          <w:hyperlink w:anchor="_Toc76737227" w:history="1">
            <w:r w:rsidRPr="00217163">
              <w:rPr>
                <w:rStyle w:val="Hyperlink"/>
              </w:rPr>
              <w:t>Enabling Windows Security</w:t>
            </w:r>
            <w:r>
              <w:rPr>
                <w:noProof/>
                <w:webHidden/>
              </w:rPr>
              <w:tab/>
            </w:r>
            <w:r>
              <w:rPr>
                <w:noProof/>
                <w:webHidden/>
              </w:rPr>
              <w:fldChar w:fldCharType="begin"/>
            </w:r>
            <w:r>
              <w:rPr>
                <w:noProof/>
                <w:webHidden/>
              </w:rPr>
              <w:instrText xml:space="preserve"> PAGEREF _Toc76737227 \h </w:instrText>
            </w:r>
            <w:r>
              <w:rPr>
                <w:noProof/>
                <w:webHidden/>
              </w:rPr>
            </w:r>
            <w:r>
              <w:rPr>
                <w:noProof/>
                <w:webHidden/>
              </w:rPr>
              <w:fldChar w:fldCharType="separate"/>
            </w:r>
            <w:r>
              <w:rPr>
                <w:noProof/>
                <w:webHidden/>
              </w:rPr>
              <w:t>17</w:t>
            </w:r>
            <w:r>
              <w:rPr>
                <w:noProof/>
                <w:webHidden/>
              </w:rPr>
              <w:fldChar w:fldCharType="end"/>
            </w:r>
          </w:hyperlink>
        </w:p>
        <w:p w14:paraId="0C8F445C" w14:textId="035B72F2" w:rsidR="000B32B7" w:rsidRDefault="000B32B7">
          <w:pPr>
            <w:pStyle w:val="TOC2"/>
            <w:rPr>
              <w:rFonts w:asciiTheme="minorHAnsi" w:eastAsiaTheme="minorEastAsia" w:hAnsiTheme="minorHAnsi" w:cstheme="minorBidi"/>
              <w:bCs w:val="0"/>
              <w:noProof/>
            </w:rPr>
          </w:pPr>
          <w:hyperlink w:anchor="_Toc76737228" w:history="1">
            <w:r w:rsidRPr="00217163">
              <w:rPr>
                <w:rStyle w:val="Hyperlink"/>
              </w:rPr>
              <w:t>Windows Security Options and Operations</w:t>
            </w:r>
            <w:r>
              <w:rPr>
                <w:noProof/>
                <w:webHidden/>
              </w:rPr>
              <w:tab/>
            </w:r>
            <w:r>
              <w:rPr>
                <w:noProof/>
                <w:webHidden/>
              </w:rPr>
              <w:fldChar w:fldCharType="begin"/>
            </w:r>
            <w:r>
              <w:rPr>
                <w:noProof/>
                <w:webHidden/>
              </w:rPr>
              <w:instrText xml:space="preserve"> PAGEREF _Toc76737228 \h </w:instrText>
            </w:r>
            <w:r>
              <w:rPr>
                <w:noProof/>
                <w:webHidden/>
              </w:rPr>
            </w:r>
            <w:r>
              <w:rPr>
                <w:noProof/>
                <w:webHidden/>
              </w:rPr>
              <w:fldChar w:fldCharType="separate"/>
            </w:r>
            <w:r>
              <w:rPr>
                <w:noProof/>
                <w:webHidden/>
              </w:rPr>
              <w:t>17</w:t>
            </w:r>
            <w:r>
              <w:rPr>
                <w:noProof/>
                <w:webHidden/>
              </w:rPr>
              <w:fldChar w:fldCharType="end"/>
            </w:r>
          </w:hyperlink>
        </w:p>
        <w:p w14:paraId="6F3E3252" w14:textId="72B3D5F9" w:rsidR="000B32B7" w:rsidRDefault="000B32B7">
          <w:pPr>
            <w:pStyle w:val="TOC1"/>
            <w:tabs>
              <w:tab w:val="right" w:leader="dot" w:pos="9350"/>
            </w:tabs>
            <w:rPr>
              <w:rFonts w:asciiTheme="minorHAnsi" w:eastAsiaTheme="minorEastAsia" w:hAnsiTheme="minorHAnsi" w:cstheme="minorBidi"/>
              <w:noProof/>
            </w:rPr>
          </w:pPr>
          <w:hyperlink w:anchor="_Toc76737229" w:history="1">
            <w:r w:rsidRPr="00217163">
              <w:rPr>
                <w:rStyle w:val="Hyperlink"/>
              </w:rPr>
              <w:t>Self-Reflection and Response</w:t>
            </w:r>
            <w:r>
              <w:rPr>
                <w:noProof/>
                <w:webHidden/>
              </w:rPr>
              <w:tab/>
            </w:r>
            <w:r>
              <w:rPr>
                <w:noProof/>
                <w:webHidden/>
              </w:rPr>
              <w:fldChar w:fldCharType="begin"/>
            </w:r>
            <w:r>
              <w:rPr>
                <w:noProof/>
                <w:webHidden/>
              </w:rPr>
              <w:instrText xml:space="preserve"> PAGEREF _Toc76737229 \h </w:instrText>
            </w:r>
            <w:r>
              <w:rPr>
                <w:noProof/>
                <w:webHidden/>
              </w:rPr>
            </w:r>
            <w:r>
              <w:rPr>
                <w:noProof/>
                <w:webHidden/>
              </w:rPr>
              <w:fldChar w:fldCharType="separate"/>
            </w:r>
            <w:r>
              <w:rPr>
                <w:noProof/>
                <w:webHidden/>
              </w:rPr>
              <w:t>21</w:t>
            </w:r>
            <w:r>
              <w:rPr>
                <w:noProof/>
                <w:webHidden/>
              </w:rPr>
              <w:fldChar w:fldCharType="end"/>
            </w:r>
          </w:hyperlink>
        </w:p>
        <w:p w14:paraId="401D56C5" w14:textId="30704CC9" w:rsidR="000B32B7" w:rsidRDefault="000B32B7">
          <w:pPr>
            <w:pStyle w:val="TOC2"/>
            <w:rPr>
              <w:rFonts w:asciiTheme="minorHAnsi" w:eastAsiaTheme="minorEastAsia" w:hAnsiTheme="minorHAnsi" w:cstheme="minorBidi"/>
              <w:bCs w:val="0"/>
              <w:noProof/>
            </w:rPr>
          </w:pPr>
          <w:hyperlink w:anchor="_Toc76737230" w:history="1">
            <w:r w:rsidRPr="00217163">
              <w:rPr>
                <w:rStyle w:val="Hyperlink"/>
              </w:rPr>
              <w:t>Instructor’s Response</w:t>
            </w:r>
            <w:r>
              <w:rPr>
                <w:noProof/>
                <w:webHidden/>
              </w:rPr>
              <w:tab/>
            </w:r>
            <w:r>
              <w:rPr>
                <w:noProof/>
                <w:webHidden/>
              </w:rPr>
              <w:fldChar w:fldCharType="begin"/>
            </w:r>
            <w:r>
              <w:rPr>
                <w:noProof/>
                <w:webHidden/>
              </w:rPr>
              <w:instrText xml:space="preserve"> PAGEREF _Toc76737230 \h </w:instrText>
            </w:r>
            <w:r>
              <w:rPr>
                <w:noProof/>
                <w:webHidden/>
              </w:rPr>
            </w:r>
            <w:r>
              <w:rPr>
                <w:noProof/>
                <w:webHidden/>
              </w:rPr>
              <w:fldChar w:fldCharType="separate"/>
            </w:r>
            <w:r>
              <w:rPr>
                <w:noProof/>
                <w:webHidden/>
              </w:rPr>
              <w:t>21</w:t>
            </w:r>
            <w:r>
              <w:rPr>
                <w:noProof/>
                <w:webHidden/>
              </w:rPr>
              <w:fldChar w:fldCharType="end"/>
            </w:r>
          </w:hyperlink>
        </w:p>
        <w:p w14:paraId="7752ADE7" w14:textId="40969B75"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7" w:name="_Toc42853181"/>
      <w:bookmarkStart w:id="8" w:name="_Toc42853351"/>
      <w:bookmarkStart w:id="9" w:name="_Toc43900133"/>
      <w:r>
        <w:br w:type="page"/>
      </w:r>
    </w:p>
    <w:p w14:paraId="6C36863D" w14:textId="77777777" w:rsidR="000F67C0" w:rsidRPr="00483189" w:rsidRDefault="000F67C0" w:rsidP="000F67C0">
      <w:pPr>
        <w:pStyle w:val="Heading1"/>
        <w:keepNext w:val="0"/>
        <w:keepLines w:val="0"/>
        <w:widowControl w:val="0"/>
      </w:pPr>
      <w:bookmarkStart w:id="10" w:name="_Toc76737215"/>
      <w:bookmarkEnd w:id="7"/>
      <w:bookmarkEnd w:id="8"/>
      <w:bookmarkEnd w:id="9"/>
      <w:r>
        <w:lastRenderedPageBreak/>
        <w:t>Introduction</w:t>
      </w:r>
      <w:bookmarkEnd w:id="10"/>
    </w:p>
    <w:p w14:paraId="4E6A70BC" w14:textId="6E90757B" w:rsidR="000F67C0" w:rsidRPr="000F67C0" w:rsidRDefault="000F67C0" w:rsidP="000F67C0">
      <w:pPr>
        <w:widowControl w:val="0"/>
        <w:rPr>
          <w:szCs w:val="24"/>
        </w:rPr>
      </w:pPr>
      <w:r w:rsidRPr="000F67C0">
        <w:t xml:space="preserve">Malicious software </w:t>
      </w:r>
      <w:r>
        <w:t xml:space="preserve">(a.k.a. malware) </w:t>
      </w:r>
      <w:r w:rsidRPr="000F67C0">
        <w:t xml:space="preserve">has been an ever-present concern even before the </w:t>
      </w:r>
      <w:r>
        <w:t>recent explosion of networked devices known as Internet of Things.</w:t>
      </w:r>
      <w:r w:rsidR="000B32B7">
        <w:t xml:space="preserve"> </w:t>
      </w:r>
      <w:r w:rsidRPr="000F67C0">
        <w:t>In this lab</w:t>
      </w:r>
      <w:r w:rsidR="00447922">
        <w:t>,</w:t>
      </w:r>
      <w:r w:rsidRPr="000F67C0">
        <w:t xml:space="preserve"> you will explore a few options that are available to deal with the threat of </w:t>
      </w:r>
      <w:r>
        <w:t>viruses and other malware</w:t>
      </w:r>
      <w:r w:rsidRPr="000F67C0">
        <w:t>.</w:t>
      </w:r>
      <w:r w:rsidRPr="000F67C0">
        <w:rPr>
          <w:szCs w:val="24"/>
        </w:rPr>
        <w:t xml:space="preserve"> </w:t>
      </w:r>
    </w:p>
    <w:p w14:paraId="28ACDF9B" w14:textId="793DAEDE" w:rsidR="402FC9F1" w:rsidRPr="00FD29E7" w:rsidRDefault="00627B3B" w:rsidP="00B65022">
      <w:pPr>
        <w:pStyle w:val="Heading2"/>
      </w:pPr>
      <w:bookmarkStart w:id="11" w:name="_Toc76737216"/>
      <w:r>
        <w:t>Objective</w:t>
      </w:r>
      <w:bookmarkEnd w:id="11"/>
    </w:p>
    <w:p w14:paraId="36FCA438" w14:textId="03FFB093" w:rsidR="00E01945" w:rsidRDefault="00627B3B" w:rsidP="00FA7E8A">
      <w:pPr>
        <w:widowControl w:val="0"/>
        <w:rPr>
          <w:bCs/>
          <w:szCs w:val="24"/>
        </w:rPr>
      </w:pPr>
      <w:bookmarkStart w:id="12" w:name="_Hlk73798512"/>
      <w:r w:rsidRPr="00627B3B">
        <w:rPr>
          <w:bCs/>
          <w:szCs w:val="24"/>
        </w:rPr>
        <w:t>Upon completion of this activity,</w:t>
      </w:r>
      <w:r w:rsidR="00493212">
        <w:rPr>
          <w:bCs/>
          <w:szCs w:val="24"/>
        </w:rPr>
        <w:t xml:space="preserve"> the student will be able to:</w:t>
      </w:r>
    </w:p>
    <w:p w14:paraId="0325AFC1" w14:textId="28AB6D1F" w:rsidR="00493212" w:rsidRDefault="00493212" w:rsidP="00634EF6">
      <w:pPr>
        <w:pStyle w:val="ListParagraph"/>
        <w:widowControl w:val="0"/>
        <w:numPr>
          <w:ilvl w:val="0"/>
          <w:numId w:val="3"/>
        </w:numPr>
        <w:rPr>
          <w:bCs/>
          <w:szCs w:val="24"/>
        </w:rPr>
      </w:pPr>
      <w:r>
        <w:rPr>
          <w:bCs/>
          <w:szCs w:val="24"/>
        </w:rPr>
        <w:t xml:space="preserve">Understand the </w:t>
      </w:r>
      <w:r w:rsidR="00FF2076">
        <w:rPr>
          <w:bCs/>
          <w:szCs w:val="24"/>
        </w:rPr>
        <w:t xml:space="preserve">basic setup and use of an open-source AV product. </w:t>
      </w:r>
    </w:p>
    <w:p w14:paraId="6A6D1BCA" w14:textId="7A591CC0" w:rsidR="00493212" w:rsidRDefault="00493212" w:rsidP="00634EF6">
      <w:pPr>
        <w:pStyle w:val="ListParagraph"/>
        <w:widowControl w:val="0"/>
        <w:numPr>
          <w:ilvl w:val="0"/>
          <w:numId w:val="3"/>
        </w:numPr>
        <w:rPr>
          <w:bCs/>
          <w:szCs w:val="24"/>
        </w:rPr>
      </w:pPr>
      <w:r>
        <w:rPr>
          <w:bCs/>
          <w:szCs w:val="24"/>
        </w:rPr>
        <w:t xml:space="preserve">Install and use </w:t>
      </w:r>
      <w:r w:rsidR="00FF2076">
        <w:rPr>
          <w:bCs/>
          <w:szCs w:val="24"/>
        </w:rPr>
        <w:t>Clam AV on a Windows system.</w:t>
      </w:r>
    </w:p>
    <w:p w14:paraId="60855A69" w14:textId="77777777" w:rsidR="00690DDE" w:rsidRDefault="00FF2076" w:rsidP="00634EF6">
      <w:pPr>
        <w:pStyle w:val="ListParagraph"/>
        <w:widowControl w:val="0"/>
        <w:numPr>
          <w:ilvl w:val="0"/>
          <w:numId w:val="3"/>
        </w:numPr>
        <w:rPr>
          <w:bCs/>
          <w:szCs w:val="24"/>
        </w:rPr>
      </w:pPr>
      <w:r>
        <w:rPr>
          <w:bCs/>
          <w:szCs w:val="24"/>
        </w:rPr>
        <w:t>Using a USB storage device create a portable AV scanner.</w:t>
      </w:r>
    </w:p>
    <w:p w14:paraId="250331EF" w14:textId="3B97584A" w:rsidR="00493212" w:rsidRPr="00493212" w:rsidRDefault="00690DDE" w:rsidP="00634EF6">
      <w:pPr>
        <w:pStyle w:val="ListParagraph"/>
        <w:widowControl w:val="0"/>
        <w:numPr>
          <w:ilvl w:val="0"/>
          <w:numId w:val="3"/>
        </w:numPr>
        <w:rPr>
          <w:bCs/>
          <w:szCs w:val="24"/>
        </w:rPr>
      </w:pPr>
      <w:r>
        <w:rPr>
          <w:bCs/>
          <w:szCs w:val="24"/>
        </w:rPr>
        <w:t>Understand what a YARA file is and how it is used.</w:t>
      </w:r>
      <w:bookmarkEnd w:id="12"/>
      <w:r w:rsidR="00FF2076">
        <w:rPr>
          <w:bCs/>
          <w:szCs w:val="24"/>
        </w:rPr>
        <w:t xml:space="preserve"> </w:t>
      </w:r>
    </w:p>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Pr="00B65022" w:rsidRDefault="00627B3B" w:rsidP="00B65022">
      <w:pPr>
        <w:pStyle w:val="Heading2"/>
        <w:rPr>
          <w:rStyle w:val="Heading1Char"/>
          <w:rFonts w:cstheme="minorHAnsi"/>
          <w:color w:val="FF0000"/>
          <w:sz w:val="32"/>
          <w:szCs w:val="28"/>
        </w:rPr>
      </w:pPr>
      <w:bookmarkStart w:id="13" w:name="_Toc43900134"/>
      <w:bookmarkStart w:id="14" w:name="_Toc76737217"/>
      <w:r w:rsidRPr="00B65022">
        <w:rPr>
          <w:rStyle w:val="Heading1Char"/>
          <w:rFonts w:cstheme="minorHAnsi"/>
          <w:color w:val="FF0000"/>
          <w:sz w:val="32"/>
          <w:szCs w:val="28"/>
        </w:rPr>
        <w:t>Estimated Completion Time</w:t>
      </w:r>
      <w:bookmarkEnd w:id="14"/>
    </w:p>
    <w:bookmarkEnd w:id="13"/>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7D8A3E68" w14:textId="423DC90E" w:rsidR="00493212" w:rsidRPr="007C3F29" w:rsidRDefault="00493212" w:rsidP="00A60702">
      <w:pPr>
        <w:pStyle w:val="ListParagraph"/>
        <w:widowControl w:val="0"/>
        <w:numPr>
          <w:ilvl w:val="0"/>
          <w:numId w:val="4"/>
        </w:numPr>
        <w:rPr>
          <w:color w:val="000000" w:themeColor="text1"/>
        </w:rPr>
      </w:pPr>
      <w:r w:rsidRPr="007C3F29">
        <w:rPr>
          <w:szCs w:val="24"/>
        </w:rPr>
        <w:t xml:space="preserve">The </w:t>
      </w:r>
      <w:r w:rsidR="000F67C0" w:rsidRPr="007C3F29">
        <w:rPr>
          <w:szCs w:val="24"/>
        </w:rPr>
        <w:t>Anti-virus/Malware labs in 1 to 1.5 hours, depending on the complexity of the computer being scanned.</w:t>
      </w:r>
    </w:p>
    <w:p w14:paraId="34905064" w14:textId="64B67790" w:rsidR="00FA7E8A" w:rsidRPr="00B65022" w:rsidRDefault="00627B3B" w:rsidP="00B65022">
      <w:pPr>
        <w:pStyle w:val="Heading2"/>
        <w:rPr>
          <w:rStyle w:val="Heading1Char"/>
          <w:rFonts w:cstheme="minorHAnsi"/>
          <w:color w:val="FF0000"/>
          <w:sz w:val="32"/>
          <w:szCs w:val="28"/>
        </w:rPr>
      </w:pPr>
      <w:bookmarkStart w:id="15" w:name="_Toc76737218"/>
      <w:r w:rsidRPr="00B65022">
        <w:rPr>
          <w:rStyle w:val="Heading1Char"/>
          <w:rFonts w:cstheme="minorHAnsi"/>
          <w:color w:val="FF0000"/>
          <w:sz w:val="32"/>
          <w:szCs w:val="28"/>
        </w:rPr>
        <w:t>Materials Required</w:t>
      </w:r>
      <w:bookmarkEnd w:id="15"/>
    </w:p>
    <w:p w14:paraId="3FFD29D4" w14:textId="77777777" w:rsidR="008B10C6" w:rsidRDefault="00FF2076" w:rsidP="00FA7E8A">
      <w:pPr>
        <w:widowControl w:val="0"/>
        <w:rPr>
          <w:szCs w:val="24"/>
        </w:rPr>
      </w:pPr>
      <w:r>
        <w:rPr>
          <w:szCs w:val="24"/>
        </w:rPr>
        <w:t>Students will need their</w:t>
      </w:r>
      <w:r w:rsidR="008B10C6">
        <w:rPr>
          <w:szCs w:val="24"/>
        </w:rPr>
        <w:t>:</w:t>
      </w:r>
      <w:r>
        <w:rPr>
          <w:szCs w:val="24"/>
        </w:rPr>
        <w:t xml:space="preserve"> </w:t>
      </w:r>
    </w:p>
    <w:p w14:paraId="2DDA30F4" w14:textId="28DF6BEA" w:rsidR="008B10C6" w:rsidRDefault="00FF2076" w:rsidP="008B10C6">
      <w:pPr>
        <w:pStyle w:val="ListParagraph"/>
        <w:widowControl w:val="0"/>
        <w:numPr>
          <w:ilvl w:val="0"/>
          <w:numId w:val="4"/>
        </w:numPr>
        <w:rPr>
          <w:szCs w:val="24"/>
        </w:rPr>
      </w:pPr>
      <w:r w:rsidRPr="008B10C6">
        <w:rPr>
          <w:szCs w:val="24"/>
        </w:rPr>
        <w:t xml:space="preserve">laptop </w:t>
      </w:r>
      <w:r w:rsidR="00E14E1B">
        <w:rPr>
          <w:szCs w:val="24"/>
        </w:rPr>
        <w:t>or desktop computer</w:t>
      </w:r>
      <w:r w:rsidR="00447922">
        <w:rPr>
          <w:szCs w:val="24"/>
        </w:rPr>
        <w:t>.</w:t>
      </w:r>
    </w:p>
    <w:p w14:paraId="33A61F5D" w14:textId="59AF7725" w:rsidR="008B10C6" w:rsidRDefault="00FF2076" w:rsidP="008B10C6">
      <w:pPr>
        <w:pStyle w:val="ListParagraph"/>
        <w:widowControl w:val="0"/>
        <w:numPr>
          <w:ilvl w:val="0"/>
          <w:numId w:val="4"/>
        </w:numPr>
        <w:rPr>
          <w:szCs w:val="24"/>
        </w:rPr>
      </w:pPr>
      <w:r w:rsidRPr="008B10C6">
        <w:rPr>
          <w:szCs w:val="24"/>
        </w:rPr>
        <w:t xml:space="preserve">USB device </w:t>
      </w:r>
      <w:r w:rsidR="008B10C6" w:rsidRPr="008B10C6">
        <w:rPr>
          <w:szCs w:val="24"/>
        </w:rPr>
        <w:t>8GB in size that can be formatted</w:t>
      </w:r>
      <w:r w:rsidR="008B10C6">
        <w:rPr>
          <w:szCs w:val="24"/>
        </w:rPr>
        <w:t>.</w:t>
      </w:r>
    </w:p>
    <w:p w14:paraId="0CEA524A" w14:textId="5C7144E2" w:rsidR="15909A4F" w:rsidRPr="008B10C6" w:rsidRDefault="008B10C6" w:rsidP="008B10C6">
      <w:pPr>
        <w:pStyle w:val="ListParagraph"/>
        <w:widowControl w:val="0"/>
        <w:numPr>
          <w:ilvl w:val="0"/>
          <w:numId w:val="4"/>
        </w:numPr>
        <w:rPr>
          <w:szCs w:val="24"/>
        </w:rPr>
      </w:pPr>
      <w:r>
        <w:rPr>
          <w:szCs w:val="24"/>
        </w:rPr>
        <w:t>Two</w:t>
      </w:r>
      <w:r w:rsidR="00FF2076" w:rsidRPr="008B10C6">
        <w:rPr>
          <w:szCs w:val="24"/>
        </w:rPr>
        <w:t xml:space="preserve"> downloads from Clam AV web site.</w:t>
      </w:r>
    </w:p>
    <w:p w14:paraId="5D8F14B0" w14:textId="77777777" w:rsidR="00F7041B" w:rsidRPr="00B65022" w:rsidRDefault="00F7041B" w:rsidP="00B65022">
      <w:pPr>
        <w:pStyle w:val="Heading2"/>
        <w:rPr>
          <w:rStyle w:val="Heading1Char"/>
          <w:rFonts w:cstheme="minorHAnsi"/>
          <w:color w:val="FF0000"/>
          <w:sz w:val="32"/>
          <w:szCs w:val="28"/>
        </w:rPr>
      </w:pPr>
      <w:bookmarkStart w:id="16" w:name="_Toc76737219"/>
      <w:r w:rsidRPr="00B65022">
        <w:rPr>
          <w:rStyle w:val="Heading1Char"/>
          <w:rFonts w:cstheme="minorHAnsi"/>
          <w:color w:val="FF0000"/>
          <w:sz w:val="32"/>
          <w:szCs w:val="28"/>
        </w:rPr>
        <w:t>Minimum System Configuration</w:t>
      </w:r>
      <w:bookmarkEnd w:id="16"/>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3E504BDB" w14:textId="4BD00E94" w:rsidR="000F67C0" w:rsidRPr="000F67C0" w:rsidRDefault="000F67C0" w:rsidP="00634EF6">
      <w:pPr>
        <w:pStyle w:val="ListParagraph"/>
        <w:widowControl w:val="0"/>
        <w:numPr>
          <w:ilvl w:val="0"/>
          <w:numId w:val="5"/>
        </w:numPr>
        <w:rPr>
          <w:szCs w:val="24"/>
        </w:rPr>
      </w:pPr>
      <w:r>
        <w:rPr>
          <w:szCs w:val="24"/>
        </w:rPr>
        <w:t>Microsoft Windows 10 or latest version</w:t>
      </w:r>
    </w:p>
    <w:p w14:paraId="6A306CEC" w14:textId="103B7A30" w:rsidR="003B7F01" w:rsidRPr="00B65022" w:rsidRDefault="00690DDE" w:rsidP="00B65022">
      <w:pPr>
        <w:pStyle w:val="ListParagraph"/>
        <w:widowControl w:val="0"/>
        <w:numPr>
          <w:ilvl w:val="0"/>
          <w:numId w:val="5"/>
        </w:numPr>
      </w:pPr>
      <w:r>
        <w:t xml:space="preserve">8 Gb </w:t>
      </w:r>
      <w:r w:rsidR="00FF2076">
        <w:t xml:space="preserve">USB storage device </w:t>
      </w:r>
    </w:p>
    <w:p w14:paraId="3D8CE86D" w14:textId="77777777" w:rsidR="009C3DBB" w:rsidRDefault="009C3DBB">
      <w:pPr>
        <w:spacing w:line="259" w:lineRule="auto"/>
        <w:rPr>
          <w:rFonts w:asciiTheme="minorHAnsi" w:eastAsiaTheme="majorEastAsia" w:hAnsiTheme="minorHAnsi" w:cstheme="minorHAnsi"/>
          <w:b/>
          <w:bCs/>
          <w:color w:val="FF0000"/>
          <w:sz w:val="32"/>
          <w:szCs w:val="28"/>
        </w:rPr>
      </w:pPr>
      <w:r>
        <w:br w:type="page"/>
      </w:r>
    </w:p>
    <w:p w14:paraId="44832271" w14:textId="45F488B9" w:rsidR="001169B7" w:rsidRPr="00BC049F" w:rsidRDefault="00F7041B" w:rsidP="00B65022">
      <w:pPr>
        <w:pStyle w:val="Heading1noTOC"/>
      </w:pPr>
      <w:r>
        <w:lastRenderedPageBreak/>
        <w:t xml:space="preserve">Virus and Malware Prevention with </w:t>
      </w:r>
      <w:r w:rsidR="00E14E1B">
        <w:t>Clam AV</w:t>
      </w:r>
    </w:p>
    <w:p w14:paraId="10A47782" w14:textId="1E3BB731" w:rsidR="00C04468" w:rsidRDefault="008B10C6" w:rsidP="003B7F01">
      <w:pPr>
        <w:widowControl w:val="0"/>
        <w:rPr>
          <w:szCs w:val="24"/>
        </w:rPr>
      </w:pPr>
      <w:r>
        <w:rPr>
          <w:szCs w:val="24"/>
        </w:rPr>
        <w:t>This lab will be using Clam AV to introduce a standard open-source multiplatform signature-based antivirus engine. Clam AV runs on Windows, Linux, BSD, Solaris</w:t>
      </w:r>
      <w:r w:rsidR="00447922">
        <w:rPr>
          <w:szCs w:val="24"/>
        </w:rPr>
        <w:t>,</w:t>
      </w:r>
      <w:r>
        <w:rPr>
          <w:szCs w:val="24"/>
        </w:rPr>
        <w:t xml:space="preserve"> and Macintosh operating systems. Clam AV also has multiple projects and tools based around the source code</w:t>
      </w:r>
      <w:r w:rsidR="00C04468">
        <w:rPr>
          <w:szCs w:val="24"/>
        </w:rPr>
        <w:t xml:space="preserve">. Clam Av uses a virus database for managing signature and is extensible with YARA rules. We cover YARA rules further along in the lab. </w:t>
      </w:r>
      <w:r w:rsidR="00125060">
        <w:rPr>
          <w:szCs w:val="24"/>
        </w:rPr>
        <w:t xml:space="preserve">More information on Clam AV can be found in their documentation. </w:t>
      </w:r>
    </w:p>
    <w:p w14:paraId="768AE640" w14:textId="7657BF86" w:rsidR="00125060" w:rsidRDefault="00125060" w:rsidP="00601942">
      <w:pPr>
        <w:pStyle w:val="Heading2"/>
      </w:pPr>
      <w:bookmarkStart w:id="17" w:name="_Toc76737220"/>
      <w:r>
        <w:t>Downloading Clam AV</w:t>
      </w:r>
      <w:bookmarkEnd w:id="17"/>
    </w:p>
    <w:p w14:paraId="257CDA75" w14:textId="77777777" w:rsidR="00125060" w:rsidRDefault="00125060" w:rsidP="00634EF6">
      <w:pPr>
        <w:pStyle w:val="ListParagraph"/>
        <w:widowControl w:val="0"/>
        <w:numPr>
          <w:ilvl w:val="0"/>
          <w:numId w:val="6"/>
        </w:numPr>
        <w:rPr>
          <w:szCs w:val="24"/>
        </w:rPr>
      </w:pPr>
      <w:r>
        <w:rPr>
          <w:szCs w:val="24"/>
        </w:rPr>
        <w:t xml:space="preserve">Open your preferred web browser and navigate to </w:t>
      </w:r>
      <w:hyperlink r:id="rId11" w:anchor="otherversions" w:history="1">
        <w:r w:rsidRPr="00A561E6">
          <w:rPr>
            <w:rStyle w:val="Hyperlink"/>
            <w:noProof w:val="0"/>
            <w:szCs w:val="24"/>
          </w:rPr>
          <w:t>https://www.clamav.net/downloads#otherversions</w:t>
        </w:r>
      </w:hyperlink>
      <w:r>
        <w:rPr>
          <w:szCs w:val="24"/>
        </w:rPr>
        <w:t xml:space="preserve"> </w:t>
      </w:r>
    </w:p>
    <w:p w14:paraId="0B8EF629" w14:textId="4B2E80CE" w:rsidR="006C1800" w:rsidRDefault="00125060" w:rsidP="006C1800">
      <w:pPr>
        <w:pStyle w:val="ListParagraph"/>
        <w:widowControl w:val="0"/>
        <w:numPr>
          <w:ilvl w:val="0"/>
          <w:numId w:val="6"/>
        </w:numPr>
        <w:rPr>
          <w:szCs w:val="24"/>
        </w:rPr>
      </w:pPr>
      <w:r>
        <w:rPr>
          <w:szCs w:val="24"/>
        </w:rPr>
        <w:t xml:space="preserve">This should present on the Alternate Versions of </w:t>
      </w:r>
      <w:proofErr w:type="spellStart"/>
      <w:r>
        <w:rPr>
          <w:szCs w:val="24"/>
        </w:rPr>
        <w:t>ClamAV</w:t>
      </w:r>
      <w:proofErr w:type="spellEnd"/>
      <w:r>
        <w:rPr>
          <w:szCs w:val="24"/>
        </w:rPr>
        <w:t xml:space="preserve"> downloads web page. I am testing on Windows 10 system 64-bit system. I will </w:t>
      </w:r>
      <w:r w:rsidR="00914E9A">
        <w:rPr>
          <w:szCs w:val="24"/>
        </w:rPr>
        <w:t xml:space="preserve">need to download the *portable.zip file and the .exe file shown in </w:t>
      </w:r>
      <w:r w:rsidR="00E14E1B">
        <w:rPr>
          <w:szCs w:val="24"/>
        </w:rPr>
        <w:t>F</w:t>
      </w:r>
      <w:r w:rsidR="00914E9A">
        <w:rPr>
          <w:szCs w:val="24"/>
        </w:rPr>
        <w:t xml:space="preserve">igure </w:t>
      </w:r>
      <w:r w:rsidR="00E14E1B">
        <w:rPr>
          <w:szCs w:val="24"/>
        </w:rPr>
        <w:t>L03-</w:t>
      </w:r>
      <w:r w:rsidR="00914E9A">
        <w:rPr>
          <w:szCs w:val="24"/>
        </w:rPr>
        <w:t>1.</w:t>
      </w:r>
      <w:r>
        <w:rPr>
          <w:szCs w:val="24"/>
        </w:rPr>
        <w:t xml:space="preserve"> At the time of testing</w:t>
      </w:r>
      <w:r w:rsidR="00447922">
        <w:rPr>
          <w:szCs w:val="24"/>
        </w:rPr>
        <w:t>,</w:t>
      </w:r>
      <w:r>
        <w:rPr>
          <w:szCs w:val="24"/>
        </w:rPr>
        <w:t xml:space="preserve"> clamav-0.103.2 is the latest version. </w:t>
      </w:r>
      <w:r w:rsidR="0064433B">
        <w:rPr>
          <w:szCs w:val="24"/>
        </w:rPr>
        <w:t>Choose the latest version available.</w:t>
      </w:r>
    </w:p>
    <w:p w14:paraId="52102C3C" w14:textId="12E765D0" w:rsidR="006C1800" w:rsidRDefault="006C1800" w:rsidP="006C1800">
      <w:pPr>
        <w:pStyle w:val="ListParagraph"/>
        <w:widowControl w:val="0"/>
        <w:numPr>
          <w:ilvl w:val="0"/>
          <w:numId w:val="0"/>
        </w:numPr>
        <w:ind w:left="720"/>
        <w:rPr>
          <w:szCs w:val="24"/>
        </w:rPr>
      </w:pPr>
      <w:r>
        <w:rPr>
          <w:noProof/>
        </w:rPr>
        <w:drawing>
          <wp:anchor distT="0" distB="0" distL="114300" distR="114300" simplePos="0" relativeHeight="251695104" behindDoc="0" locked="0" layoutInCell="1" allowOverlap="1" wp14:anchorId="5239A3BE" wp14:editId="084B9F4C">
            <wp:simplePos x="0" y="0"/>
            <wp:positionH relativeFrom="column">
              <wp:posOffset>0</wp:posOffset>
            </wp:positionH>
            <wp:positionV relativeFrom="paragraph">
              <wp:posOffset>291465</wp:posOffset>
            </wp:positionV>
            <wp:extent cx="6010275" cy="3023759"/>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0275" cy="3023759"/>
                    </a:xfrm>
                    <a:prstGeom prst="rect">
                      <a:avLst/>
                    </a:prstGeom>
                  </pic:spPr>
                </pic:pic>
              </a:graphicData>
            </a:graphic>
          </wp:anchor>
        </w:drawing>
      </w:r>
    </w:p>
    <w:p w14:paraId="403AB859" w14:textId="72DA2F75" w:rsidR="006C1800" w:rsidRPr="006C1800" w:rsidRDefault="006C1800" w:rsidP="006C1800">
      <w:pPr>
        <w:pStyle w:val="Caption"/>
        <w:spacing w:before="120"/>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1</w:t>
      </w:r>
      <w:r w:rsidRPr="006C1800">
        <w:rPr>
          <w:b/>
          <w:bCs/>
          <w:i w:val="0"/>
          <w:iCs w:val="0"/>
          <w:noProof/>
          <w:color w:val="auto"/>
          <w:sz w:val="22"/>
          <w:szCs w:val="22"/>
        </w:rPr>
        <w:fldChar w:fldCharType="end"/>
      </w:r>
      <w:r w:rsidRPr="006C1800">
        <w:rPr>
          <w:i w:val="0"/>
          <w:iCs w:val="0"/>
          <w:color w:val="auto"/>
          <w:sz w:val="22"/>
          <w:szCs w:val="22"/>
        </w:rPr>
        <w:t xml:space="preserve"> </w:t>
      </w:r>
      <w:proofErr w:type="spellStart"/>
      <w:r w:rsidRPr="006C1800">
        <w:rPr>
          <w:i w:val="0"/>
          <w:iCs w:val="0"/>
          <w:color w:val="auto"/>
          <w:sz w:val="22"/>
          <w:szCs w:val="22"/>
        </w:rPr>
        <w:t>ClamAv</w:t>
      </w:r>
      <w:proofErr w:type="spellEnd"/>
      <w:r w:rsidRPr="006C1800">
        <w:rPr>
          <w:i w:val="0"/>
          <w:iCs w:val="0"/>
          <w:color w:val="auto"/>
          <w:sz w:val="22"/>
          <w:szCs w:val="22"/>
        </w:rPr>
        <w:t xml:space="preserve"> </w:t>
      </w:r>
      <w:proofErr w:type="spellStart"/>
      <w:r w:rsidRPr="006C1800">
        <w:rPr>
          <w:i w:val="0"/>
          <w:iCs w:val="0"/>
          <w:color w:val="auto"/>
          <w:sz w:val="22"/>
          <w:szCs w:val="22"/>
        </w:rPr>
        <w:t>dowload</w:t>
      </w:r>
      <w:proofErr w:type="spellEnd"/>
      <w:r w:rsidRPr="006C1800">
        <w:rPr>
          <w:i w:val="0"/>
          <w:iCs w:val="0"/>
          <w:color w:val="auto"/>
          <w:sz w:val="22"/>
          <w:szCs w:val="22"/>
        </w:rPr>
        <w:t xml:space="preserve"> site Win64</w:t>
      </w:r>
    </w:p>
    <w:p w14:paraId="364C42D7" w14:textId="1A5A5CD5" w:rsidR="00F57F58" w:rsidRDefault="003B7F01" w:rsidP="00601942">
      <w:pPr>
        <w:pStyle w:val="Heading2"/>
      </w:pPr>
      <w:bookmarkStart w:id="18" w:name="_Toc76737221"/>
      <w:r>
        <w:t>Installing AVG</w:t>
      </w:r>
      <w:bookmarkEnd w:id="18"/>
    </w:p>
    <w:p w14:paraId="6DE8A15C" w14:textId="3EB70DAB" w:rsidR="003B7F01" w:rsidRDefault="003B7F01" w:rsidP="00634EF6">
      <w:pPr>
        <w:pStyle w:val="ListParagraph"/>
        <w:widowControl w:val="0"/>
        <w:numPr>
          <w:ilvl w:val="0"/>
          <w:numId w:val="6"/>
        </w:numPr>
      </w:pPr>
      <w:bookmarkStart w:id="19" w:name="_Hlk69053517"/>
      <w:r>
        <w:t>Using Windows Explorer, go to the location the file was downloaded and double click it</w:t>
      </w:r>
      <w:bookmarkEnd w:id="19"/>
      <w:r>
        <w:t xml:space="preserve"> or double click the downloaded file from your </w:t>
      </w:r>
      <w:r w:rsidR="00447922">
        <w:t>w</w:t>
      </w:r>
      <w:r>
        <w:t>eb browser.</w:t>
      </w:r>
    </w:p>
    <w:p w14:paraId="07E00517" w14:textId="226815A4" w:rsidR="003B7F01" w:rsidRDefault="003B7F01" w:rsidP="00634EF6">
      <w:pPr>
        <w:pStyle w:val="ListParagraph"/>
        <w:widowControl w:val="0"/>
        <w:numPr>
          <w:ilvl w:val="0"/>
          <w:numId w:val="6"/>
        </w:numPr>
      </w:pPr>
      <w:r>
        <w:t xml:space="preserve">Follow the instructions to install </w:t>
      </w:r>
      <w:r w:rsidR="00672742">
        <w:t>Clam AV</w:t>
      </w:r>
      <w:r>
        <w:t xml:space="preserve">. </w:t>
      </w:r>
      <w:r w:rsidR="00672742">
        <w:t xml:space="preserve">Use the defaults provided. </w:t>
      </w:r>
      <w:r>
        <w:t>You may need to authorize the execution of the program if you get a Windows pop-up asking for permission.</w:t>
      </w:r>
    </w:p>
    <w:p w14:paraId="647A38A6" w14:textId="0F941C56" w:rsidR="00795117" w:rsidRDefault="00672742" w:rsidP="00634EF6">
      <w:pPr>
        <w:pStyle w:val="ListParagraph"/>
        <w:widowControl w:val="0"/>
        <w:numPr>
          <w:ilvl w:val="0"/>
          <w:numId w:val="6"/>
        </w:numPr>
      </w:pPr>
      <w:r>
        <w:lastRenderedPageBreak/>
        <w:t xml:space="preserve">You will need to open a PowerShell Command Line Interface (CLI) in order to complete the installation. </w:t>
      </w:r>
      <w:r w:rsidR="00107868">
        <w:t>In the Windows Search Bar</w:t>
      </w:r>
      <w:r w:rsidR="00447922">
        <w:t>,</w:t>
      </w:r>
      <w:r w:rsidR="00107868">
        <w:t xml:space="preserve"> type PowerShell, navigate your mouse over the application in the menu</w:t>
      </w:r>
      <w:r w:rsidR="00447922">
        <w:t>,</w:t>
      </w:r>
      <w:r w:rsidR="00107868">
        <w:t xml:space="preserve"> right click</w:t>
      </w:r>
      <w:r w:rsidR="00447922">
        <w:t>,</w:t>
      </w:r>
      <w:r w:rsidR="00107868">
        <w:t xml:space="preserve"> and select “Run as administrator”. </w:t>
      </w:r>
    </w:p>
    <w:p w14:paraId="5FFBC157" w14:textId="77777777" w:rsidR="00107868" w:rsidRDefault="00107868" w:rsidP="00634EF6">
      <w:pPr>
        <w:pStyle w:val="ListParagraph"/>
        <w:widowControl w:val="0"/>
        <w:numPr>
          <w:ilvl w:val="0"/>
          <w:numId w:val="6"/>
        </w:numPr>
      </w:pPr>
      <w:r>
        <w:t xml:space="preserve">Change to the Clam AV installation directory by typing: </w:t>
      </w:r>
    </w:p>
    <w:p w14:paraId="08CB7423" w14:textId="77777777" w:rsidR="00107868" w:rsidRPr="00E14E1B" w:rsidRDefault="00107868" w:rsidP="00107868">
      <w:pPr>
        <w:pStyle w:val="ListParagraph"/>
        <w:widowControl w:val="0"/>
        <w:numPr>
          <w:ilvl w:val="1"/>
          <w:numId w:val="6"/>
        </w:numPr>
      </w:pPr>
      <w:r w:rsidRPr="00E14E1B">
        <w:rPr>
          <w:b/>
          <w:bCs/>
        </w:rPr>
        <w:t>cd "c:\program files\</w:t>
      </w:r>
      <w:proofErr w:type="spellStart"/>
      <w:r w:rsidRPr="00E14E1B">
        <w:rPr>
          <w:b/>
          <w:bCs/>
        </w:rPr>
        <w:t>clamav</w:t>
      </w:r>
      <w:proofErr w:type="spellEnd"/>
      <w:r w:rsidRPr="00E14E1B">
        <w:rPr>
          <w:b/>
          <w:bCs/>
        </w:rPr>
        <w:t>"</w:t>
      </w:r>
      <w:r w:rsidRPr="00E14E1B">
        <w:t xml:space="preserve">. </w:t>
      </w:r>
    </w:p>
    <w:p w14:paraId="0E697E5A" w14:textId="2E555EBD" w:rsidR="00107868" w:rsidRDefault="00107868" w:rsidP="00107868">
      <w:pPr>
        <w:pStyle w:val="ListParagraph"/>
        <w:widowControl w:val="0"/>
        <w:numPr>
          <w:ilvl w:val="0"/>
          <w:numId w:val="6"/>
        </w:numPr>
      </w:pPr>
      <w:r>
        <w:t xml:space="preserve">In the PowerShell window preform the following </w:t>
      </w:r>
      <w:r w:rsidR="00792703">
        <w:t>commands</w:t>
      </w:r>
      <w:r>
        <w:t>.</w:t>
      </w:r>
    </w:p>
    <w:p w14:paraId="47030E15" w14:textId="77777777" w:rsidR="00107868" w:rsidRPr="00E14E1B" w:rsidRDefault="00107868" w:rsidP="00107868">
      <w:pPr>
        <w:pStyle w:val="ListParagraph"/>
        <w:widowControl w:val="0"/>
        <w:numPr>
          <w:ilvl w:val="1"/>
          <w:numId w:val="6"/>
        </w:numPr>
      </w:pPr>
      <w:r w:rsidRPr="00E14E1B">
        <w:rPr>
          <w:b/>
          <w:bCs/>
        </w:rPr>
        <w:t>copy .\</w:t>
      </w:r>
      <w:proofErr w:type="spellStart"/>
      <w:r w:rsidRPr="00E14E1B">
        <w:rPr>
          <w:b/>
          <w:bCs/>
        </w:rPr>
        <w:t>conf_examples</w:t>
      </w:r>
      <w:proofErr w:type="spellEnd"/>
      <w:r w:rsidRPr="00E14E1B">
        <w:rPr>
          <w:b/>
          <w:bCs/>
        </w:rPr>
        <w:t>\</w:t>
      </w:r>
      <w:proofErr w:type="spellStart"/>
      <w:r w:rsidRPr="00E14E1B">
        <w:rPr>
          <w:b/>
          <w:bCs/>
        </w:rPr>
        <w:t>freshclam.conf.sample</w:t>
      </w:r>
      <w:proofErr w:type="spellEnd"/>
      <w:r w:rsidRPr="00E14E1B">
        <w:rPr>
          <w:b/>
          <w:bCs/>
        </w:rPr>
        <w:t xml:space="preserve"> .\</w:t>
      </w:r>
      <w:proofErr w:type="spellStart"/>
      <w:r w:rsidRPr="00E14E1B">
        <w:rPr>
          <w:b/>
          <w:bCs/>
        </w:rPr>
        <w:t>freshclam.conf</w:t>
      </w:r>
      <w:proofErr w:type="spellEnd"/>
    </w:p>
    <w:p w14:paraId="463D079A" w14:textId="678C87B6" w:rsidR="006C1800" w:rsidRPr="00E14E1B" w:rsidRDefault="00792703" w:rsidP="006C1800">
      <w:pPr>
        <w:pStyle w:val="ListParagraph"/>
        <w:widowControl w:val="0"/>
        <w:numPr>
          <w:ilvl w:val="1"/>
          <w:numId w:val="6"/>
        </w:numPr>
      </w:pPr>
      <w:r w:rsidRPr="00E14E1B">
        <w:rPr>
          <w:b/>
          <w:bCs/>
          <w:noProof/>
        </w:rPr>
        <w:drawing>
          <wp:anchor distT="0" distB="0" distL="114300" distR="114300" simplePos="0" relativeHeight="251661312" behindDoc="0" locked="0" layoutInCell="1" allowOverlap="1" wp14:anchorId="197F27D9" wp14:editId="153F3539">
            <wp:simplePos x="0" y="0"/>
            <wp:positionH relativeFrom="column">
              <wp:posOffset>200025</wp:posOffset>
            </wp:positionH>
            <wp:positionV relativeFrom="paragraph">
              <wp:posOffset>290195</wp:posOffset>
            </wp:positionV>
            <wp:extent cx="5943600" cy="693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anchor>
        </w:drawing>
      </w:r>
      <w:r w:rsidR="00107868" w:rsidRPr="00E14E1B">
        <w:rPr>
          <w:b/>
          <w:bCs/>
        </w:rPr>
        <w:t>copy .\</w:t>
      </w:r>
      <w:proofErr w:type="spellStart"/>
      <w:r w:rsidR="00107868" w:rsidRPr="00E14E1B">
        <w:rPr>
          <w:b/>
          <w:bCs/>
        </w:rPr>
        <w:t>conf_examples</w:t>
      </w:r>
      <w:proofErr w:type="spellEnd"/>
      <w:r w:rsidR="00107868" w:rsidRPr="00E14E1B">
        <w:rPr>
          <w:b/>
          <w:bCs/>
        </w:rPr>
        <w:t>\</w:t>
      </w:r>
      <w:proofErr w:type="spellStart"/>
      <w:r w:rsidR="00107868" w:rsidRPr="00E14E1B">
        <w:rPr>
          <w:b/>
          <w:bCs/>
        </w:rPr>
        <w:t>clamd.conf.sample</w:t>
      </w:r>
      <w:proofErr w:type="spellEnd"/>
      <w:r w:rsidR="00107868" w:rsidRPr="00E14E1B">
        <w:rPr>
          <w:b/>
          <w:bCs/>
        </w:rPr>
        <w:t xml:space="preserve"> .\</w:t>
      </w:r>
      <w:proofErr w:type="spellStart"/>
      <w:r w:rsidR="00107868" w:rsidRPr="00E14E1B">
        <w:rPr>
          <w:b/>
          <w:bCs/>
        </w:rPr>
        <w:t>clamd.conf</w:t>
      </w:r>
      <w:proofErr w:type="spellEnd"/>
    </w:p>
    <w:p w14:paraId="6BB43DD3" w14:textId="698205E8" w:rsidR="0073591A" w:rsidRPr="0073591A" w:rsidRDefault="0073591A" w:rsidP="0073591A">
      <w:pPr>
        <w:pStyle w:val="Caption"/>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2</w:t>
      </w:r>
      <w:r w:rsidRPr="006C1800">
        <w:rPr>
          <w:b/>
          <w:bCs/>
          <w:i w:val="0"/>
          <w:iCs w:val="0"/>
          <w:noProof/>
          <w:color w:val="auto"/>
          <w:sz w:val="22"/>
          <w:szCs w:val="22"/>
        </w:rPr>
        <w:fldChar w:fldCharType="end"/>
      </w:r>
      <w:r w:rsidRPr="006C1800">
        <w:rPr>
          <w:i w:val="0"/>
          <w:iCs w:val="0"/>
          <w:color w:val="auto"/>
          <w:sz w:val="22"/>
          <w:szCs w:val="22"/>
        </w:rPr>
        <w:t xml:space="preserve"> PowerShell commands for </w:t>
      </w:r>
      <w:proofErr w:type="spellStart"/>
      <w:r w:rsidRPr="006C1800">
        <w:rPr>
          <w:i w:val="0"/>
          <w:iCs w:val="0"/>
          <w:color w:val="auto"/>
          <w:sz w:val="22"/>
          <w:szCs w:val="22"/>
        </w:rPr>
        <w:t>ClamAV</w:t>
      </w:r>
      <w:proofErr w:type="spellEnd"/>
    </w:p>
    <w:p w14:paraId="4683360C" w14:textId="255C945B" w:rsidR="00107868" w:rsidRDefault="00792703" w:rsidP="00107868">
      <w:pPr>
        <w:pStyle w:val="ListParagraph"/>
        <w:widowControl w:val="0"/>
        <w:numPr>
          <w:ilvl w:val="0"/>
          <w:numId w:val="6"/>
        </w:numPr>
      </w:pPr>
      <w:r w:rsidRPr="00E14E1B">
        <w:t>Next, we will run the write.exe command. This will open the speci</w:t>
      </w:r>
      <w:r>
        <w:t>fic conf file (short for config) in WordPad and allow us to delete the line that says “Example”</w:t>
      </w:r>
      <w:r w:rsidR="00690DDE">
        <w:t xml:space="preserve"> as shown in Figure 3. </w:t>
      </w:r>
    </w:p>
    <w:p w14:paraId="437A898D" w14:textId="517D725F" w:rsidR="00792703" w:rsidRPr="00E14E1B" w:rsidRDefault="00792703" w:rsidP="00792703">
      <w:pPr>
        <w:pStyle w:val="ListParagraph"/>
        <w:widowControl w:val="0"/>
        <w:numPr>
          <w:ilvl w:val="1"/>
          <w:numId w:val="6"/>
        </w:numPr>
      </w:pPr>
      <w:r w:rsidRPr="00E14E1B">
        <w:rPr>
          <w:b/>
          <w:bCs/>
        </w:rPr>
        <w:t>Write.exe .\</w:t>
      </w:r>
      <w:proofErr w:type="spellStart"/>
      <w:r w:rsidRPr="00E14E1B">
        <w:rPr>
          <w:b/>
          <w:bCs/>
        </w:rPr>
        <w:t>freshclam.conf</w:t>
      </w:r>
      <w:proofErr w:type="spellEnd"/>
    </w:p>
    <w:p w14:paraId="549993AE" w14:textId="3919C959" w:rsidR="00792703" w:rsidRDefault="00792703" w:rsidP="00792703">
      <w:pPr>
        <w:pStyle w:val="ListParagraph"/>
        <w:widowControl w:val="0"/>
        <w:numPr>
          <w:ilvl w:val="1"/>
          <w:numId w:val="6"/>
        </w:numPr>
      </w:pPr>
      <w:r w:rsidRPr="00E14E1B">
        <w:t>Save the file and close Word</w:t>
      </w:r>
      <w:r>
        <w:t>Pad</w:t>
      </w:r>
    </w:p>
    <w:p w14:paraId="71AAC75D" w14:textId="702162B5" w:rsidR="00792703" w:rsidRDefault="00792703" w:rsidP="00792703">
      <w:pPr>
        <w:pStyle w:val="ListParagraph"/>
        <w:widowControl w:val="0"/>
        <w:numPr>
          <w:ilvl w:val="0"/>
          <w:numId w:val="6"/>
        </w:numPr>
      </w:pPr>
      <w:r>
        <w:t xml:space="preserve">Repeat the same procedure for </w:t>
      </w:r>
      <w:proofErr w:type="spellStart"/>
      <w:r>
        <w:t>clamd.conf</w:t>
      </w:r>
      <w:proofErr w:type="spellEnd"/>
    </w:p>
    <w:p w14:paraId="4BD4A354" w14:textId="4F3EAD40" w:rsidR="00792703" w:rsidRPr="00E14E1B" w:rsidRDefault="00792703" w:rsidP="00792703">
      <w:pPr>
        <w:pStyle w:val="ListParagraph"/>
        <w:widowControl w:val="0"/>
        <w:numPr>
          <w:ilvl w:val="1"/>
          <w:numId w:val="6"/>
        </w:numPr>
      </w:pPr>
      <w:r w:rsidRPr="00E14E1B">
        <w:rPr>
          <w:b/>
          <w:bCs/>
        </w:rPr>
        <w:t>Write.exe .\</w:t>
      </w:r>
      <w:proofErr w:type="spellStart"/>
      <w:r w:rsidRPr="00E14E1B">
        <w:rPr>
          <w:b/>
          <w:bCs/>
        </w:rPr>
        <w:t>clamd.conf</w:t>
      </w:r>
      <w:proofErr w:type="spellEnd"/>
      <w:r w:rsidRPr="00E14E1B">
        <w:t xml:space="preserve"> </w:t>
      </w:r>
    </w:p>
    <w:p w14:paraId="0EED9C5A" w14:textId="08429860" w:rsidR="00E144F9" w:rsidRDefault="00E144F9" w:rsidP="00BE39FA">
      <w:pPr>
        <w:pStyle w:val="ListParagraph"/>
        <w:widowControl w:val="0"/>
        <w:numPr>
          <w:ilvl w:val="1"/>
          <w:numId w:val="6"/>
        </w:numPr>
      </w:pPr>
      <w:r w:rsidRPr="00E14E1B">
        <w:rPr>
          <w:noProof/>
        </w:rPr>
        <w:drawing>
          <wp:anchor distT="0" distB="0" distL="114300" distR="114300" simplePos="0" relativeHeight="251664384" behindDoc="0" locked="0" layoutInCell="1" allowOverlap="1" wp14:anchorId="5B401026" wp14:editId="7DDC5517">
            <wp:simplePos x="0" y="0"/>
            <wp:positionH relativeFrom="column">
              <wp:posOffset>249555</wp:posOffset>
            </wp:positionH>
            <wp:positionV relativeFrom="paragraph">
              <wp:posOffset>282575</wp:posOffset>
            </wp:positionV>
            <wp:extent cx="5648325" cy="23526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8325" cy="2352675"/>
                    </a:xfrm>
                    <a:prstGeom prst="rect">
                      <a:avLst/>
                    </a:prstGeom>
                  </pic:spPr>
                </pic:pic>
              </a:graphicData>
            </a:graphic>
          </wp:anchor>
        </w:drawing>
      </w:r>
      <w:r w:rsidR="00792703" w:rsidRPr="00E14E1B">
        <w:t>Save the file and close W</w:t>
      </w:r>
      <w:r w:rsidR="00792703">
        <w:t>ordPad</w:t>
      </w:r>
    </w:p>
    <w:p w14:paraId="4E3CB88E" w14:textId="1B9912B2" w:rsidR="007C27C5" w:rsidRPr="007C27C5" w:rsidRDefault="007C27C5" w:rsidP="007C27C5">
      <w:pPr>
        <w:pStyle w:val="Caption"/>
        <w:rPr>
          <w:i w:val="0"/>
          <w:iCs w:val="0"/>
          <w:color w:val="auto"/>
          <w:sz w:val="22"/>
          <w:szCs w:val="22"/>
        </w:rPr>
      </w:pPr>
      <w:r w:rsidRPr="007C27C5">
        <w:rPr>
          <w:b/>
          <w:bCs/>
          <w:i w:val="0"/>
          <w:iCs w:val="0"/>
          <w:color w:val="auto"/>
          <w:sz w:val="22"/>
          <w:szCs w:val="22"/>
        </w:rPr>
        <w:t>Figure L03</w:t>
      </w:r>
      <w:r w:rsidRPr="007C27C5">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3</w:t>
      </w:r>
      <w:r w:rsidRPr="007C27C5">
        <w:rPr>
          <w:b/>
          <w:bCs/>
          <w:i w:val="0"/>
          <w:iCs w:val="0"/>
          <w:noProof/>
          <w:color w:val="auto"/>
          <w:sz w:val="22"/>
          <w:szCs w:val="22"/>
        </w:rPr>
        <w:fldChar w:fldCharType="end"/>
      </w:r>
      <w:r w:rsidRPr="007C27C5">
        <w:rPr>
          <w:i w:val="0"/>
          <w:iCs w:val="0"/>
          <w:color w:val="auto"/>
          <w:sz w:val="22"/>
          <w:szCs w:val="22"/>
        </w:rPr>
        <w:t xml:space="preserve"> Delete "Example" from the conf file</w:t>
      </w:r>
    </w:p>
    <w:p w14:paraId="391DF9EE" w14:textId="63ACE5AF" w:rsidR="00E14E1B" w:rsidRDefault="00E14E1B" w:rsidP="00E14E1B">
      <w:pPr>
        <w:widowControl w:val="0"/>
      </w:pPr>
    </w:p>
    <w:p w14:paraId="7AF44370" w14:textId="07CC09DD" w:rsidR="00E14E1B" w:rsidRDefault="00E14E1B" w:rsidP="00E14E1B">
      <w:pPr>
        <w:widowControl w:val="0"/>
      </w:pPr>
    </w:p>
    <w:p w14:paraId="39A32599" w14:textId="42E62EE8" w:rsidR="00E14E1B" w:rsidRDefault="00E14E1B" w:rsidP="00E14E1B">
      <w:pPr>
        <w:widowControl w:val="0"/>
      </w:pPr>
    </w:p>
    <w:p w14:paraId="13A24955" w14:textId="77777777" w:rsidR="00E14E1B" w:rsidRDefault="00E14E1B" w:rsidP="00E14E1B">
      <w:pPr>
        <w:widowControl w:val="0"/>
      </w:pPr>
    </w:p>
    <w:p w14:paraId="4E7D8DD9" w14:textId="03B25621" w:rsidR="00BE39FA" w:rsidRDefault="00BE39FA" w:rsidP="00BE39FA">
      <w:pPr>
        <w:pStyle w:val="ListParagraph"/>
        <w:widowControl w:val="0"/>
        <w:numPr>
          <w:ilvl w:val="0"/>
          <w:numId w:val="6"/>
        </w:numPr>
      </w:pPr>
      <w:r>
        <w:t xml:space="preserve">Next, update the </w:t>
      </w:r>
      <w:proofErr w:type="spellStart"/>
      <w:r>
        <w:t>ClamAV</w:t>
      </w:r>
      <w:proofErr w:type="spellEnd"/>
      <w:r>
        <w:t xml:space="preserve"> Database. In the PowerShell window run:</w:t>
      </w:r>
    </w:p>
    <w:p w14:paraId="59BA8176" w14:textId="52EE5B4C" w:rsidR="003B2868" w:rsidRDefault="00BE39FA" w:rsidP="00E14E1B">
      <w:pPr>
        <w:pStyle w:val="ListParagraph"/>
        <w:widowControl w:val="0"/>
        <w:numPr>
          <w:ilvl w:val="1"/>
          <w:numId w:val="6"/>
        </w:numPr>
      </w:pPr>
      <w:r w:rsidRPr="00E14E1B">
        <w:rPr>
          <w:b/>
          <w:bCs/>
        </w:rPr>
        <w:t>.\freshclam.exe</w:t>
      </w:r>
      <w:r w:rsidRPr="00E14E1B">
        <w:t xml:space="preserve"> </w:t>
      </w:r>
    </w:p>
    <w:p w14:paraId="7AC7E6DC" w14:textId="77777777" w:rsidR="00BE39FA" w:rsidRDefault="00BE39FA" w:rsidP="00BE39FA">
      <w:pPr>
        <w:pStyle w:val="ListParagraph"/>
        <w:widowControl w:val="0"/>
        <w:numPr>
          <w:ilvl w:val="0"/>
          <w:numId w:val="0"/>
        </w:numPr>
        <w:ind w:left="720"/>
      </w:pPr>
    </w:p>
    <w:p w14:paraId="062D8DE4" w14:textId="25CD37CB" w:rsidR="00BE39FA" w:rsidRDefault="00BE39FA" w:rsidP="00BE39FA">
      <w:pPr>
        <w:pStyle w:val="ListParagraph"/>
        <w:widowControl w:val="0"/>
        <w:numPr>
          <w:ilvl w:val="0"/>
          <w:numId w:val="6"/>
        </w:numPr>
      </w:pPr>
      <w:r>
        <w:t xml:space="preserve">Provide a screen shot of your Power Shell window showing a successful update to Clam AV. </w:t>
      </w:r>
    </w:p>
    <w:p w14:paraId="2E8B1311" w14:textId="00A8F1CC" w:rsidR="003B7F01" w:rsidRDefault="003B7F01" w:rsidP="00601942">
      <w:pPr>
        <w:pStyle w:val="Heading2"/>
      </w:pPr>
      <w:bookmarkStart w:id="20" w:name="_Toc76737222"/>
      <w:r>
        <w:t xml:space="preserve">Scanning the Local </w:t>
      </w:r>
      <w:r w:rsidR="00AD1DDB">
        <w:t>System</w:t>
      </w:r>
      <w:r>
        <w:t xml:space="preserve"> with AVG</w:t>
      </w:r>
      <w:bookmarkEnd w:id="20"/>
    </w:p>
    <w:p w14:paraId="1B5E9FA4" w14:textId="030D501B" w:rsidR="007C2B15" w:rsidRDefault="007C2B15" w:rsidP="00634EF6">
      <w:pPr>
        <w:pStyle w:val="ListParagraph"/>
        <w:widowControl w:val="0"/>
        <w:numPr>
          <w:ilvl w:val="0"/>
          <w:numId w:val="6"/>
        </w:numPr>
      </w:pPr>
      <w:r>
        <w:t>Now that Clam AV is installed on the system and the virus database is updated, we will perform a scan of the c: drive or [root] drive. In the PowerShell windows type:</w:t>
      </w:r>
    </w:p>
    <w:p w14:paraId="65BBD835" w14:textId="5E4245A9" w:rsidR="007C2B15" w:rsidRDefault="00C974A8" w:rsidP="007C2B15">
      <w:pPr>
        <w:pStyle w:val="ListParagraph"/>
        <w:widowControl w:val="0"/>
        <w:numPr>
          <w:ilvl w:val="1"/>
          <w:numId w:val="6"/>
        </w:numPr>
      </w:pPr>
      <w:r w:rsidRPr="00C974A8">
        <w:rPr>
          <w:rFonts w:ascii="Courier New" w:hAnsi="Courier New" w:cs="Courier New"/>
        </w:rPr>
        <w:t>.\clamscan.exe “C:\Windows” -</w:t>
      </w:r>
      <w:proofErr w:type="gramStart"/>
      <w:r w:rsidRPr="00C974A8">
        <w:rPr>
          <w:rFonts w:ascii="Courier New" w:hAnsi="Courier New" w:cs="Courier New"/>
        </w:rPr>
        <w:t>r</w:t>
      </w:r>
      <w:r w:rsidR="000B32B7">
        <w:t xml:space="preserve"> </w:t>
      </w:r>
      <w:r>
        <w:t xml:space="preserve"> </w:t>
      </w:r>
      <w:r w:rsidR="007C2B15">
        <w:t>(</w:t>
      </w:r>
      <w:proofErr w:type="gramEnd"/>
      <w:r w:rsidR="007C2B15">
        <w:t>This will take some time to run)</w:t>
      </w:r>
    </w:p>
    <w:p w14:paraId="79BD4176" w14:textId="6AB2C3B2" w:rsidR="00243386" w:rsidRDefault="00BF7F75" w:rsidP="00BF7F75">
      <w:pPr>
        <w:pStyle w:val="ListParagraph"/>
        <w:widowControl w:val="0"/>
        <w:numPr>
          <w:ilvl w:val="1"/>
          <w:numId w:val="6"/>
        </w:numPr>
      </w:pPr>
      <w:r>
        <w:rPr>
          <w:noProof/>
        </w:rPr>
        <w:drawing>
          <wp:anchor distT="0" distB="0" distL="114300" distR="114300" simplePos="0" relativeHeight="251670528" behindDoc="0" locked="0" layoutInCell="1" allowOverlap="1" wp14:anchorId="4E2A246A" wp14:editId="670A7567">
            <wp:simplePos x="0" y="0"/>
            <wp:positionH relativeFrom="column">
              <wp:posOffset>152400</wp:posOffset>
            </wp:positionH>
            <wp:positionV relativeFrom="paragraph">
              <wp:posOffset>478790</wp:posOffset>
            </wp:positionV>
            <wp:extent cx="5943600" cy="14922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anchor>
        </w:drawing>
      </w:r>
      <w:r w:rsidR="007C2B15">
        <w:t xml:space="preserve">The PowerShell screen should start to scroll showing the files that have been scanned and if the </w:t>
      </w:r>
      <w:r w:rsidR="00721954">
        <w:t xml:space="preserve">files </w:t>
      </w:r>
      <w:r w:rsidR="007C2B15">
        <w:t>are OK or malicious</w:t>
      </w:r>
      <w:r>
        <w:t xml:space="preserve"> as seen in Figure </w:t>
      </w:r>
      <w:r w:rsidR="00E14E1B">
        <w:t>L03-</w:t>
      </w:r>
      <w:r>
        <w:t>5</w:t>
      </w:r>
      <w:r w:rsidR="007C2B15">
        <w:t xml:space="preserve">. </w:t>
      </w:r>
    </w:p>
    <w:p w14:paraId="292A7A7A" w14:textId="5B511D18" w:rsidR="007C27C5" w:rsidRPr="007C27C5" w:rsidRDefault="007C27C5" w:rsidP="007C27C5">
      <w:pPr>
        <w:pStyle w:val="Caption"/>
        <w:rPr>
          <w:b/>
          <w:bCs/>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5</w:t>
      </w:r>
      <w:r w:rsidRPr="007C27C5">
        <w:rPr>
          <w:b/>
          <w:bCs/>
          <w:i w:val="0"/>
          <w:iCs w:val="0"/>
          <w:noProof/>
          <w:color w:val="auto"/>
          <w:sz w:val="22"/>
          <w:szCs w:val="22"/>
        </w:rPr>
        <w:fldChar w:fldCharType="end"/>
      </w:r>
      <w:r w:rsidRPr="007C27C5">
        <w:rPr>
          <w:b/>
          <w:bCs/>
          <w:i w:val="0"/>
          <w:iCs w:val="0"/>
          <w:color w:val="auto"/>
          <w:sz w:val="22"/>
          <w:szCs w:val="22"/>
        </w:rPr>
        <w:t xml:space="preserve"> </w:t>
      </w:r>
      <w:proofErr w:type="spellStart"/>
      <w:r w:rsidRPr="007C27C5">
        <w:rPr>
          <w:i w:val="0"/>
          <w:iCs w:val="0"/>
          <w:color w:val="auto"/>
          <w:sz w:val="22"/>
          <w:szCs w:val="22"/>
        </w:rPr>
        <w:t>ClamAV</w:t>
      </w:r>
      <w:proofErr w:type="spellEnd"/>
      <w:r w:rsidRPr="007C27C5">
        <w:rPr>
          <w:i w:val="0"/>
          <w:iCs w:val="0"/>
          <w:color w:val="auto"/>
          <w:sz w:val="22"/>
          <w:szCs w:val="22"/>
        </w:rPr>
        <w:t xml:space="preserve"> scanning files</w:t>
      </w:r>
    </w:p>
    <w:p w14:paraId="58DE3911" w14:textId="2002DECF" w:rsidR="00933EAC" w:rsidRDefault="00BF7F75" w:rsidP="00E14E1B">
      <w:pPr>
        <w:pStyle w:val="ListParagraph"/>
        <w:widowControl w:val="0"/>
        <w:numPr>
          <w:ilvl w:val="0"/>
          <w:numId w:val="6"/>
        </w:numPr>
      </w:pPr>
      <w:r w:rsidRPr="00BF7F75">
        <w:t>Provide a Screen shot of the PowerShell window showing a completed scan.</w:t>
      </w:r>
    </w:p>
    <w:p w14:paraId="4AC9FF63" w14:textId="7729F6BC" w:rsidR="00243386" w:rsidRDefault="00933EAC" w:rsidP="00E14E1B">
      <w:pPr>
        <w:pStyle w:val="Heading2"/>
      </w:pPr>
      <w:bookmarkStart w:id="21" w:name="_Toc76737223"/>
      <w:r>
        <w:t xml:space="preserve">Installing </w:t>
      </w:r>
      <w:proofErr w:type="spellStart"/>
      <w:r>
        <w:t>ClamAV</w:t>
      </w:r>
      <w:proofErr w:type="spellEnd"/>
      <w:r>
        <w:t xml:space="preserve"> to </w:t>
      </w:r>
      <w:r w:rsidR="00447922">
        <w:t xml:space="preserve">a </w:t>
      </w:r>
      <w:r>
        <w:t>USB device</w:t>
      </w:r>
      <w:bookmarkEnd w:id="21"/>
    </w:p>
    <w:p w14:paraId="70AFA196" w14:textId="6A07339F" w:rsidR="00BF7F75" w:rsidRDefault="00933EAC" w:rsidP="00933EAC">
      <w:pPr>
        <w:widowControl w:val="0"/>
      </w:pPr>
      <w:r>
        <w:t xml:space="preserve">The next section we will the portable version of </w:t>
      </w:r>
      <w:proofErr w:type="spellStart"/>
      <w:r>
        <w:t>ClamAV</w:t>
      </w:r>
      <w:proofErr w:type="spellEnd"/>
      <w:r>
        <w:t xml:space="preserve"> and install it on a USB drive. This is a useful tool to have if a</w:t>
      </w:r>
      <w:r w:rsidR="00721954">
        <w:t>n</w:t>
      </w:r>
      <w:r>
        <w:t xml:space="preserve"> analyst needs to scan systems that </w:t>
      </w:r>
      <w:proofErr w:type="gramStart"/>
      <w:r>
        <w:t>can’t</w:t>
      </w:r>
      <w:proofErr w:type="gramEnd"/>
      <w:r>
        <w:t xml:space="preserve"> have active antivirus installed or are separated from the </w:t>
      </w:r>
      <w:r w:rsidR="00447922">
        <w:t>i</w:t>
      </w:r>
      <w:r>
        <w:t xml:space="preserve">nternet. </w:t>
      </w:r>
    </w:p>
    <w:p w14:paraId="66BEA40D" w14:textId="221EE945" w:rsidR="00933EAC" w:rsidRDefault="00933EAC" w:rsidP="00BF7F75">
      <w:pPr>
        <w:pStyle w:val="ListParagraph"/>
        <w:widowControl w:val="0"/>
        <w:numPr>
          <w:ilvl w:val="0"/>
          <w:numId w:val="6"/>
        </w:numPr>
      </w:pPr>
      <w:r>
        <w:t>Insert</w:t>
      </w:r>
      <w:r w:rsidR="00D1304D">
        <w:t xml:space="preserve"> your 4Gb or larger USB device. You should backup</w:t>
      </w:r>
      <w:r w:rsidR="00195A82">
        <w:t xml:space="preserve"> and relocate</w:t>
      </w:r>
      <w:r w:rsidR="00D1304D">
        <w:t xml:space="preserve"> any files that you need to keep</w:t>
      </w:r>
      <w:r w:rsidR="00195A82">
        <w:t xml:space="preserve"> that are present om the device</w:t>
      </w:r>
      <w:r w:rsidR="00D1304D">
        <w:t xml:space="preserve">. </w:t>
      </w:r>
    </w:p>
    <w:p w14:paraId="1EFB727D" w14:textId="05A4BB78" w:rsidR="00BF7F75" w:rsidRDefault="00933EAC" w:rsidP="00BF7F75">
      <w:pPr>
        <w:pStyle w:val="ListParagraph"/>
        <w:widowControl w:val="0"/>
        <w:numPr>
          <w:ilvl w:val="0"/>
          <w:numId w:val="6"/>
        </w:numPr>
      </w:pPr>
      <w:r w:rsidRPr="00933EAC">
        <w:t>Using Windows Explorer, go to the location the file</w:t>
      </w:r>
      <w:r>
        <w:t>, “*portable.zip”</w:t>
      </w:r>
      <w:r w:rsidRPr="00933EAC">
        <w:t xml:space="preserve"> was downloaded and double click it</w:t>
      </w:r>
      <w:r>
        <w:t xml:space="preserve"> in the default Zip Application. </w:t>
      </w:r>
    </w:p>
    <w:p w14:paraId="61EA30E1" w14:textId="37D73A5F" w:rsidR="00243386" w:rsidRDefault="00D1304D" w:rsidP="00762CA1">
      <w:pPr>
        <w:pStyle w:val="ListParagraph"/>
        <w:widowControl w:val="0"/>
        <w:numPr>
          <w:ilvl w:val="0"/>
          <w:numId w:val="6"/>
        </w:numPr>
      </w:pPr>
      <w:r>
        <w:t xml:space="preserve">Extract the folder contained in the “*portable.zip” file to the USB device. </w:t>
      </w:r>
      <w:r w:rsidR="00E14E1B">
        <w:t>We</w:t>
      </w:r>
      <w:r>
        <w:t xml:space="preserve"> a</w:t>
      </w:r>
      <w:r w:rsidR="00E14E1B">
        <w:t>re</w:t>
      </w:r>
      <w:r>
        <w:t xml:space="preserve"> using 7zip</w:t>
      </w:r>
      <w:r w:rsidR="00762CA1">
        <w:t xml:space="preserve"> </w:t>
      </w:r>
      <w:r w:rsidR="00195A82">
        <w:t>in the example shown in figure L03-6</w:t>
      </w:r>
      <w:r w:rsidR="00762CA1">
        <w:t>.</w:t>
      </w:r>
    </w:p>
    <w:p w14:paraId="03400B37" w14:textId="2643F0D7" w:rsidR="00E14E1B" w:rsidRDefault="00E14E1B" w:rsidP="00E14E1B">
      <w:pPr>
        <w:widowControl w:val="0"/>
      </w:pPr>
    </w:p>
    <w:p w14:paraId="479A9FAE" w14:textId="77777777" w:rsidR="00162AB2" w:rsidRDefault="00162AB2">
      <w:pPr>
        <w:spacing w:line="259" w:lineRule="auto"/>
      </w:pPr>
      <w:r>
        <w:br w:type="page"/>
      </w:r>
    </w:p>
    <w:p w14:paraId="3F365F63" w14:textId="1902BEB5" w:rsidR="00162AB2" w:rsidRDefault="00162AB2" w:rsidP="00E14E1B">
      <w:pPr>
        <w:widowControl w:val="0"/>
      </w:pPr>
      <w:r>
        <w:rPr>
          <w:noProof/>
        </w:rPr>
        <w:lastRenderedPageBreak/>
        <w:drawing>
          <wp:anchor distT="0" distB="0" distL="114300" distR="114300" simplePos="0" relativeHeight="251693056" behindDoc="0" locked="0" layoutInCell="1" allowOverlap="1" wp14:anchorId="1CB0357B" wp14:editId="4880DE8E">
            <wp:simplePos x="0" y="0"/>
            <wp:positionH relativeFrom="margin">
              <wp:align>right</wp:align>
            </wp:positionH>
            <wp:positionV relativeFrom="paragraph">
              <wp:posOffset>248285</wp:posOffset>
            </wp:positionV>
            <wp:extent cx="5943600" cy="31597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anchor>
        </w:drawing>
      </w:r>
    </w:p>
    <w:p w14:paraId="3C3EEE15" w14:textId="77777777"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6</w:t>
      </w:r>
      <w:r w:rsidRPr="007C27C5">
        <w:rPr>
          <w:b/>
          <w:bCs/>
          <w:i w:val="0"/>
          <w:iCs w:val="0"/>
          <w:noProof/>
          <w:color w:val="auto"/>
          <w:sz w:val="22"/>
          <w:szCs w:val="22"/>
        </w:rPr>
        <w:fldChar w:fldCharType="end"/>
      </w:r>
      <w:r w:rsidRPr="007C27C5">
        <w:rPr>
          <w:i w:val="0"/>
          <w:iCs w:val="0"/>
          <w:color w:val="auto"/>
          <w:sz w:val="22"/>
          <w:szCs w:val="22"/>
        </w:rPr>
        <w:t xml:space="preserve"> Using 7zip to extract the zip file</w:t>
      </w:r>
    </w:p>
    <w:p w14:paraId="4690E09D" w14:textId="4E4558C1" w:rsidR="00762CA1" w:rsidRDefault="00762CA1" w:rsidP="00762CA1">
      <w:pPr>
        <w:pStyle w:val="ListParagraph"/>
        <w:widowControl w:val="0"/>
        <w:numPr>
          <w:ilvl w:val="0"/>
          <w:numId w:val="6"/>
        </w:numPr>
      </w:pPr>
      <w:r>
        <w:t xml:space="preserve">Now we perform the same procedure we did above to prepare </w:t>
      </w:r>
      <w:proofErr w:type="spellStart"/>
      <w:r>
        <w:t>ClamAV</w:t>
      </w:r>
      <w:proofErr w:type="spellEnd"/>
      <w:r>
        <w:t xml:space="preserve">. Open up or return to your PowerShell window opened with administrative privileges. </w:t>
      </w:r>
      <w:r w:rsidR="00227FB8">
        <w:t xml:space="preserve">Navigate to the USB drive using </w:t>
      </w:r>
      <w:r w:rsidR="00227FB8" w:rsidRPr="00162AB2">
        <w:rPr>
          <w:b/>
          <w:bCs/>
        </w:rPr>
        <w:t>cd &lt;</w:t>
      </w:r>
      <w:proofErr w:type="spellStart"/>
      <w:r w:rsidR="00227FB8" w:rsidRPr="00162AB2">
        <w:rPr>
          <w:b/>
          <w:bCs/>
        </w:rPr>
        <w:t>drive_letter</w:t>
      </w:r>
      <w:proofErr w:type="spellEnd"/>
      <w:r w:rsidR="00227FB8" w:rsidRPr="00162AB2">
        <w:rPr>
          <w:b/>
          <w:bCs/>
        </w:rPr>
        <w:t>&gt;:\</w:t>
      </w:r>
      <w:r w:rsidR="00227FB8">
        <w:t xml:space="preserve"> (i.e. cd g:\)</w:t>
      </w:r>
    </w:p>
    <w:p w14:paraId="0D8B9037" w14:textId="6CFF6B62" w:rsidR="00227FB8" w:rsidRDefault="00721954" w:rsidP="00227FB8">
      <w:pPr>
        <w:pStyle w:val="ListParagraph"/>
        <w:widowControl w:val="0"/>
        <w:numPr>
          <w:ilvl w:val="0"/>
          <w:numId w:val="6"/>
        </w:numPr>
      </w:pPr>
      <w:r>
        <w:t xml:space="preserve">Type </w:t>
      </w:r>
      <w:proofErr w:type="spellStart"/>
      <w:r w:rsidRPr="00162AB2">
        <w:rPr>
          <w:b/>
          <w:bCs/>
        </w:rPr>
        <w:t>pwd</w:t>
      </w:r>
      <w:proofErr w:type="spellEnd"/>
      <w:r>
        <w:t xml:space="preserve"> in the PowerShell window to verify you</w:t>
      </w:r>
      <w:r w:rsidR="00162AB2">
        <w:t>’</w:t>
      </w:r>
      <w:r>
        <w:t>r</w:t>
      </w:r>
      <w:r w:rsidR="00162AB2">
        <w:t>e</w:t>
      </w:r>
      <w:r>
        <w:t xml:space="preserve"> on the root of your USB device.</w:t>
      </w:r>
    </w:p>
    <w:p w14:paraId="1ACBBDC9" w14:textId="315446CF" w:rsidR="00227FB8" w:rsidRDefault="00227FB8" w:rsidP="00227FB8">
      <w:pPr>
        <w:pStyle w:val="ListParagraph"/>
        <w:widowControl w:val="0"/>
        <w:numPr>
          <w:ilvl w:val="0"/>
          <w:numId w:val="6"/>
        </w:numPr>
      </w:pPr>
      <w:r>
        <w:t>In the PowerShell window</w:t>
      </w:r>
      <w:r w:rsidR="00447922">
        <w:t>,</w:t>
      </w:r>
      <w:r>
        <w:t xml:space="preserve"> p</w:t>
      </w:r>
      <w:r w:rsidR="00447922">
        <w:t>e</w:t>
      </w:r>
      <w:r>
        <w:t>rform the following commands.</w:t>
      </w:r>
    </w:p>
    <w:p w14:paraId="153C811E" w14:textId="77777777" w:rsidR="00227FB8" w:rsidRPr="00162AB2" w:rsidRDefault="00227FB8" w:rsidP="00227FB8">
      <w:pPr>
        <w:pStyle w:val="ListParagraph"/>
        <w:widowControl w:val="0"/>
        <w:numPr>
          <w:ilvl w:val="1"/>
          <w:numId w:val="6"/>
        </w:numPr>
      </w:pPr>
      <w:r w:rsidRPr="00162AB2">
        <w:rPr>
          <w:b/>
          <w:bCs/>
        </w:rPr>
        <w:t>copy .\</w:t>
      </w:r>
      <w:proofErr w:type="spellStart"/>
      <w:r w:rsidRPr="00162AB2">
        <w:rPr>
          <w:b/>
          <w:bCs/>
        </w:rPr>
        <w:t>conf_examples</w:t>
      </w:r>
      <w:proofErr w:type="spellEnd"/>
      <w:r w:rsidRPr="00162AB2">
        <w:rPr>
          <w:b/>
          <w:bCs/>
        </w:rPr>
        <w:t>\</w:t>
      </w:r>
      <w:proofErr w:type="spellStart"/>
      <w:r w:rsidRPr="00162AB2">
        <w:rPr>
          <w:b/>
          <w:bCs/>
        </w:rPr>
        <w:t>freshclam.conf.sample</w:t>
      </w:r>
      <w:proofErr w:type="spellEnd"/>
      <w:r w:rsidRPr="00162AB2">
        <w:rPr>
          <w:b/>
          <w:bCs/>
        </w:rPr>
        <w:t xml:space="preserve"> .\</w:t>
      </w:r>
      <w:proofErr w:type="spellStart"/>
      <w:r w:rsidRPr="00162AB2">
        <w:rPr>
          <w:b/>
          <w:bCs/>
        </w:rPr>
        <w:t>freshclam.conf</w:t>
      </w:r>
      <w:proofErr w:type="spellEnd"/>
    </w:p>
    <w:p w14:paraId="4D321F1C" w14:textId="4BDA1D6E" w:rsidR="00227FB8" w:rsidRDefault="00227FB8" w:rsidP="00227FB8">
      <w:pPr>
        <w:pStyle w:val="ListParagraph"/>
        <w:widowControl w:val="0"/>
        <w:numPr>
          <w:ilvl w:val="1"/>
          <w:numId w:val="6"/>
        </w:numPr>
      </w:pPr>
      <w:r w:rsidRPr="00162AB2">
        <w:rPr>
          <w:b/>
          <w:bCs/>
        </w:rPr>
        <w:t>copy .\</w:t>
      </w:r>
      <w:proofErr w:type="spellStart"/>
      <w:r w:rsidRPr="00162AB2">
        <w:rPr>
          <w:b/>
          <w:bCs/>
        </w:rPr>
        <w:t>conf_examples</w:t>
      </w:r>
      <w:proofErr w:type="spellEnd"/>
      <w:r w:rsidRPr="00162AB2">
        <w:rPr>
          <w:b/>
          <w:bCs/>
        </w:rPr>
        <w:t>\</w:t>
      </w:r>
      <w:proofErr w:type="spellStart"/>
      <w:r w:rsidRPr="00162AB2">
        <w:rPr>
          <w:b/>
          <w:bCs/>
        </w:rPr>
        <w:t>clamd.conf.sample</w:t>
      </w:r>
      <w:proofErr w:type="spellEnd"/>
      <w:r w:rsidRPr="00162AB2">
        <w:rPr>
          <w:b/>
          <w:bCs/>
        </w:rPr>
        <w:t xml:space="preserve"> .\</w:t>
      </w:r>
      <w:proofErr w:type="spellStart"/>
      <w:r w:rsidRPr="00162AB2">
        <w:rPr>
          <w:b/>
          <w:bCs/>
        </w:rPr>
        <w:t>clamd.conf</w:t>
      </w:r>
      <w:proofErr w:type="spellEnd"/>
    </w:p>
    <w:p w14:paraId="52CEAB0B" w14:textId="77777777" w:rsidR="00721954" w:rsidRDefault="00227FB8" w:rsidP="00721954">
      <w:pPr>
        <w:pStyle w:val="ListParagraph"/>
        <w:keepNext/>
        <w:widowControl w:val="0"/>
        <w:numPr>
          <w:ilvl w:val="0"/>
          <w:numId w:val="0"/>
        </w:numPr>
        <w:ind w:left="720"/>
      </w:pPr>
      <w:r>
        <w:rPr>
          <w:noProof/>
        </w:rPr>
        <w:drawing>
          <wp:inline distT="0" distB="0" distL="0" distR="0" wp14:anchorId="7BBAFD24" wp14:editId="56E332A0">
            <wp:extent cx="4953000" cy="7739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111" cy="776580"/>
                    </a:xfrm>
                    <a:prstGeom prst="rect">
                      <a:avLst/>
                    </a:prstGeom>
                  </pic:spPr>
                </pic:pic>
              </a:graphicData>
            </a:graphic>
          </wp:inline>
        </w:drawing>
      </w:r>
    </w:p>
    <w:p w14:paraId="2BA5EFA8" w14:textId="0626DA1E" w:rsidR="00227FB8" w:rsidRPr="007C27C5" w:rsidRDefault="00721954" w:rsidP="00721954">
      <w:pPr>
        <w:pStyle w:val="Caption"/>
        <w:rPr>
          <w:i w:val="0"/>
          <w:iCs w:val="0"/>
          <w:sz w:val="22"/>
          <w:szCs w:val="22"/>
        </w:rPr>
      </w:pPr>
      <w:r w:rsidRPr="007C27C5">
        <w:rPr>
          <w:b/>
          <w:bCs/>
          <w:i w:val="0"/>
          <w:iCs w:val="0"/>
          <w:sz w:val="22"/>
          <w:szCs w:val="22"/>
        </w:rPr>
        <w:t xml:space="preserve">Figure </w:t>
      </w:r>
      <w:r w:rsidR="00E14E1B" w:rsidRPr="007C27C5">
        <w:rPr>
          <w:b/>
          <w:bCs/>
          <w:i w:val="0"/>
          <w:iCs w:val="0"/>
          <w:sz w:val="22"/>
          <w:szCs w:val="22"/>
        </w:rPr>
        <w:t>L03</w:t>
      </w:r>
      <w:r w:rsidR="007C27C5" w:rsidRPr="007C27C5">
        <w:rPr>
          <w:b/>
          <w:bCs/>
          <w:i w:val="0"/>
          <w:iCs w:val="0"/>
          <w:sz w:val="22"/>
          <w:szCs w:val="22"/>
        </w:rPr>
        <w:t>-</w:t>
      </w:r>
      <w:r w:rsidR="006D498F" w:rsidRPr="007C27C5">
        <w:rPr>
          <w:b/>
          <w:bCs/>
          <w:i w:val="0"/>
          <w:iCs w:val="0"/>
          <w:noProof/>
          <w:sz w:val="22"/>
          <w:szCs w:val="22"/>
        </w:rPr>
        <w:fldChar w:fldCharType="begin"/>
      </w:r>
      <w:r w:rsidR="006D498F" w:rsidRPr="007C27C5">
        <w:rPr>
          <w:b/>
          <w:bCs/>
          <w:i w:val="0"/>
          <w:iCs w:val="0"/>
          <w:noProof/>
          <w:sz w:val="22"/>
          <w:szCs w:val="22"/>
        </w:rPr>
        <w:instrText xml:space="preserve"> SEQ Figure_L02 \* ARABIC </w:instrText>
      </w:r>
      <w:r w:rsidR="006D498F" w:rsidRPr="007C27C5">
        <w:rPr>
          <w:b/>
          <w:bCs/>
          <w:i w:val="0"/>
          <w:iCs w:val="0"/>
          <w:noProof/>
          <w:sz w:val="22"/>
          <w:szCs w:val="22"/>
        </w:rPr>
        <w:fldChar w:fldCharType="separate"/>
      </w:r>
      <w:r w:rsidR="002962A7" w:rsidRPr="007C27C5">
        <w:rPr>
          <w:b/>
          <w:bCs/>
          <w:i w:val="0"/>
          <w:iCs w:val="0"/>
          <w:noProof/>
          <w:sz w:val="22"/>
          <w:szCs w:val="22"/>
        </w:rPr>
        <w:t>7</w:t>
      </w:r>
      <w:r w:rsidR="006D498F" w:rsidRPr="007C27C5">
        <w:rPr>
          <w:b/>
          <w:bCs/>
          <w:i w:val="0"/>
          <w:iCs w:val="0"/>
          <w:noProof/>
          <w:sz w:val="22"/>
          <w:szCs w:val="22"/>
        </w:rPr>
        <w:fldChar w:fldCharType="end"/>
      </w:r>
      <w:r w:rsidRPr="007C27C5">
        <w:rPr>
          <w:i w:val="0"/>
          <w:iCs w:val="0"/>
          <w:sz w:val="22"/>
          <w:szCs w:val="22"/>
        </w:rPr>
        <w:t xml:space="preserve"> PowerShell commands on USB device</w:t>
      </w:r>
    </w:p>
    <w:p w14:paraId="16E04C64" w14:textId="77777777" w:rsidR="00227FB8" w:rsidRDefault="00227FB8" w:rsidP="00227FB8">
      <w:pPr>
        <w:pStyle w:val="ListParagraph"/>
        <w:widowControl w:val="0"/>
        <w:numPr>
          <w:ilvl w:val="0"/>
          <w:numId w:val="6"/>
        </w:numPr>
      </w:pPr>
      <w:r>
        <w:t xml:space="preserve">Next, we will run the write.exe command. This will open the specific conf file (short for config) in WordPad and allow us to delete the line that says “Example” as shown in Figure 3. </w:t>
      </w:r>
    </w:p>
    <w:p w14:paraId="35DF5C4A" w14:textId="1B3AE1D4" w:rsidR="00227FB8" w:rsidRPr="00162AB2" w:rsidRDefault="00227FB8" w:rsidP="00227FB8">
      <w:pPr>
        <w:pStyle w:val="ListParagraph"/>
        <w:widowControl w:val="0"/>
        <w:numPr>
          <w:ilvl w:val="1"/>
          <w:numId w:val="6"/>
        </w:numPr>
      </w:pPr>
      <w:r w:rsidRPr="00162AB2">
        <w:rPr>
          <w:b/>
          <w:bCs/>
        </w:rPr>
        <w:t>Write.exe .\</w:t>
      </w:r>
      <w:proofErr w:type="spellStart"/>
      <w:r w:rsidRPr="00162AB2">
        <w:rPr>
          <w:b/>
          <w:bCs/>
        </w:rPr>
        <w:t>freshclam.conf</w:t>
      </w:r>
      <w:proofErr w:type="spellEnd"/>
      <w:r w:rsidR="00447922">
        <w:rPr>
          <w:b/>
          <w:bCs/>
        </w:rPr>
        <w:t>.</w:t>
      </w:r>
    </w:p>
    <w:p w14:paraId="54E4530E" w14:textId="3CF63E42" w:rsidR="00227FB8" w:rsidRDefault="00227FB8" w:rsidP="00227FB8">
      <w:pPr>
        <w:pStyle w:val="ListParagraph"/>
        <w:widowControl w:val="0"/>
        <w:numPr>
          <w:ilvl w:val="1"/>
          <w:numId w:val="6"/>
        </w:numPr>
      </w:pPr>
      <w:r>
        <w:t>Save the file and close WordPad</w:t>
      </w:r>
      <w:r w:rsidR="00447922">
        <w:t>.</w:t>
      </w:r>
    </w:p>
    <w:p w14:paraId="56532790" w14:textId="2C74E326" w:rsidR="00227FB8" w:rsidRDefault="00227FB8" w:rsidP="00227FB8">
      <w:pPr>
        <w:pStyle w:val="ListParagraph"/>
        <w:widowControl w:val="0"/>
        <w:numPr>
          <w:ilvl w:val="0"/>
          <w:numId w:val="6"/>
        </w:numPr>
      </w:pPr>
      <w:r>
        <w:t xml:space="preserve">Repeat the same procedure for </w:t>
      </w:r>
      <w:proofErr w:type="spellStart"/>
      <w:r>
        <w:t>clamd.conf</w:t>
      </w:r>
      <w:proofErr w:type="spellEnd"/>
      <w:r w:rsidR="00447922">
        <w:t>.</w:t>
      </w:r>
    </w:p>
    <w:p w14:paraId="4F21933B" w14:textId="4DBF4550" w:rsidR="00227FB8" w:rsidRPr="00162AB2" w:rsidRDefault="00227FB8" w:rsidP="00227FB8">
      <w:pPr>
        <w:pStyle w:val="ListParagraph"/>
        <w:widowControl w:val="0"/>
        <w:numPr>
          <w:ilvl w:val="1"/>
          <w:numId w:val="6"/>
        </w:numPr>
      </w:pPr>
      <w:r w:rsidRPr="00162AB2">
        <w:rPr>
          <w:b/>
          <w:bCs/>
        </w:rPr>
        <w:t>Write.exe .\</w:t>
      </w:r>
      <w:proofErr w:type="spellStart"/>
      <w:r w:rsidRPr="00162AB2">
        <w:rPr>
          <w:b/>
          <w:bCs/>
        </w:rPr>
        <w:t>clamd.conf</w:t>
      </w:r>
      <w:proofErr w:type="spellEnd"/>
      <w:r w:rsidRPr="00162AB2">
        <w:t xml:space="preserve"> </w:t>
      </w:r>
      <w:r w:rsidR="00447922">
        <w:t>.</w:t>
      </w:r>
    </w:p>
    <w:p w14:paraId="561A290E" w14:textId="3DD2F803" w:rsidR="00227FB8" w:rsidRDefault="00227FB8" w:rsidP="00227FB8">
      <w:pPr>
        <w:pStyle w:val="ListParagraph"/>
        <w:widowControl w:val="0"/>
        <w:numPr>
          <w:ilvl w:val="1"/>
          <w:numId w:val="6"/>
        </w:numPr>
      </w:pPr>
      <w:r>
        <w:t>Save the file and close WordPad</w:t>
      </w:r>
      <w:r w:rsidR="00447922">
        <w:t>.</w:t>
      </w:r>
    </w:p>
    <w:p w14:paraId="7C891E45" w14:textId="77777777" w:rsidR="00721954" w:rsidRDefault="00721954" w:rsidP="00721954">
      <w:pPr>
        <w:pStyle w:val="ListParagraph"/>
        <w:widowControl w:val="0"/>
        <w:numPr>
          <w:ilvl w:val="0"/>
          <w:numId w:val="0"/>
        </w:numPr>
        <w:ind w:left="720"/>
      </w:pPr>
    </w:p>
    <w:p w14:paraId="44A5EA22" w14:textId="61815EC8" w:rsidR="00227FB8" w:rsidRDefault="00227FB8" w:rsidP="00227FB8">
      <w:pPr>
        <w:pStyle w:val="ListParagraph"/>
        <w:widowControl w:val="0"/>
        <w:numPr>
          <w:ilvl w:val="0"/>
          <w:numId w:val="6"/>
        </w:numPr>
      </w:pPr>
      <w:r>
        <w:t xml:space="preserve">Next, update the </w:t>
      </w:r>
      <w:proofErr w:type="spellStart"/>
      <w:r>
        <w:t>ClamAV</w:t>
      </w:r>
      <w:proofErr w:type="spellEnd"/>
      <w:r>
        <w:t xml:space="preserve"> Database. In the PowerShell window</w:t>
      </w:r>
      <w:r w:rsidR="00447922">
        <w:t>,</w:t>
      </w:r>
      <w:r>
        <w:t xml:space="preserve"> run:</w:t>
      </w:r>
    </w:p>
    <w:p w14:paraId="2C13F158" w14:textId="77777777" w:rsidR="00227FB8" w:rsidRPr="00162AB2" w:rsidRDefault="00227FB8" w:rsidP="00227FB8">
      <w:pPr>
        <w:pStyle w:val="ListParagraph"/>
        <w:widowControl w:val="0"/>
        <w:numPr>
          <w:ilvl w:val="1"/>
          <w:numId w:val="6"/>
        </w:numPr>
      </w:pPr>
      <w:r w:rsidRPr="00162AB2">
        <w:rPr>
          <w:b/>
          <w:bCs/>
        </w:rPr>
        <w:t xml:space="preserve">.\freshclam.exe </w:t>
      </w:r>
    </w:p>
    <w:p w14:paraId="556AD1CF" w14:textId="3B1E1ABD" w:rsidR="00227FB8" w:rsidRDefault="00636862" w:rsidP="00762CA1">
      <w:pPr>
        <w:pStyle w:val="ListParagraph"/>
        <w:widowControl w:val="0"/>
        <w:numPr>
          <w:ilvl w:val="0"/>
          <w:numId w:val="6"/>
        </w:numPr>
      </w:pPr>
      <w:r>
        <w:t>Save</w:t>
      </w:r>
      <w:r w:rsidR="00721954">
        <w:t xml:space="preserve"> a screen shot of the update performed </w:t>
      </w:r>
      <w:r w:rsidR="003B2868">
        <w:t>on the USB device</w:t>
      </w:r>
      <w:r w:rsidR="00447922">
        <w:t>.</w:t>
      </w:r>
      <w:r w:rsidR="003B2868">
        <w:t xml:space="preserve"> </w:t>
      </w:r>
    </w:p>
    <w:p w14:paraId="42B3EDD3" w14:textId="0D81B2B7" w:rsidR="003B2868" w:rsidRDefault="003A69FE" w:rsidP="00601942">
      <w:pPr>
        <w:pStyle w:val="Heading2"/>
      </w:pPr>
      <w:bookmarkStart w:id="22" w:name="_Toc76737224"/>
      <w:r>
        <w:t>YARA Rules in Information Security</w:t>
      </w:r>
      <w:bookmarkEnd w:id="22"/>
    </w:p>
    <w:p w14:paraId="6F2662A9" w14:textId="2E0101A1" w:rsidR="00F77EF9" w:rsidRDefault="00F77EF9" w:rsidP="003A69FE">
      <w:pPr>
        <w:widowControl w:val="0"/>
      </w:pPr>
      <w:r>
        <w:t xml:space="preserve">Composing a YARA Rule for use in </w:t>
      </w:r>
      <w:proofErr w:type="spellStart"/>
      <w:r>
        <w:t>ClamAV</w:t>
      </w:r>
      <w:proofErr w:type="spellEnd"/>
      <w:r>
        <w:t xml:space="preserve"> is beyond the scope of this </w:t>
      </w:r>
      <w:r w:rsidR="00162AB2">
        <w:t>lab</w:t>
      </w:r>
      <w:r>
        <w:t>. However, it is import</w:t>
      </w:r>
      <w:r w:rsidR="00162AB2">
        <w:t>ant</w:t>
      </w:r>
      <w:r>
        <w:t xml:space="preserve"> to talk about how YARA rules are used in information security and more specifically malware research and detection. </w:t>
      </w:r>
    </w:p>
    <w:p w14:paraId="1AEB30BE" w14:textId="0CF496B6" w:rsidR="003B2868" w:rsidRDefault="003A69FE" w:rsidP="003A69FE">
      <w:pPr>
        <w:widowControl w:val="0"/>
      </w:pPr>
      <w:r>
        <w:t xml:space="preserve">YARA Rules are tools used primarily for malware research and detection. It was originally developed by </w:t>
      </w:r>
      <w:r w:rsidRPr="003A69FE">
        <w:t>Victor Alvarez</w:t>
      </w:r>
      <w:r>
        <w:t xml:space="preserve"> of Virus Total. These are rules used to scan files</w:t>
      </w:r>
      <w:r w:rsidR="00F77EF9">
        <w:t>, memory images</w:t>
      </w:r>
      <w:r w:rsidR="00447922">
        <w:t>,</w:t>
      </w:r>
      <w:r w:rsidR="00F77EF9">
        <w:t xml:space="preserve"> or network traffic </w:t>
      </w:r>
      <w:r>
        <w:t>look</w:t>
      </w:r>
      <w:r w:rsidR="00F77EF9">
        <w:t>ing</w:t>
      </w:r>
      <w:r>
        <w:t xml:space="preserve"> for textual or binary patterns that match known malware</w:t>
      </w:r>
      <w:r w:rsidR="00F77EF9">
        <w:t xml:space="preserve"> samples</w:t>
      </w:r>
      <w:r>
        <w:t xml:space="preserve">. YARA rules </w:t>
      </w:r>
      <w:r w:rsidR="00085D0D">
        <w:t xml:space="preserve">use </w:t>
      </w:r>
      <w:r>
        <w:t xml:space="preserve">strings and Boolean expressions </w:t>
      </w:r>
      <w:r w:rsidR="00085D0D">
        <w:t xml:space="preserve">to apply different conditions as well as a modified form </w:t>
      </w:r>
      <w:r>
        <w:t xml:space="preserve">of </w:t>
      </w:r>
      <w:r w:rsidR="00085D0D">
        <w:t xml:space="preserve">PERL </w:t>
      </w:r>
      <w:r>
        <w:t xml:space="preserve">regular expressions. </w:t>
      </w:r>
    </w:p>
    <w:p w14:paraId="2DF5E523" w14:textId="4213873B" w:rsidR="002962A7" w:rsidRDefault="007C27C5" w:rsidP="003A69FE">
      <w:pPr>
        <w:widowControl w:val="0"/>
      </w:pPr>
      <w:r>
        <w:rPr>
          <w:noProof/>
        </w:rPr>
        <w:drawing>
          <wp:anchor distT="0" distB="0" distL="114300" distR="114300" simplePos="0" relativeHeight="251686912" behindDoc="0" locked="0" layoutInCell="1" allowOverlap="1" wp14:anchorId="6CC8DFBD" wp14:editId="42F553ED">
            <wp:simplePos x="0" y="0"/>
            <wp:positionH relativeFrom="column">
              <wp:posOffset>733425</wp:posOffset>
            </wp:positionH>
            <wp:positionV relativeFrom="paragraph">
              <wp:posOffset>1567815</wp:posOffset>
            </wp:positionV>
            <wp:extent cx="4191000" cy="2677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2677160"/>
                    </a:xfrm>
                    <a:prstGeom prst="rect">
                      <a:avLst/>
                    </a:prstGeom>
                  </pic:spPr>
                </pic:pic>
              </a:graphicData>
            </a:graphic>
            <wp14:sizeRelH relativeFrom="margin">
              <wp14:pctWidth>0</wp14:pctWidth>
            </wp14:sizeRelH>
            <wp14:sizeRelV relativeFrom="margin">
              <wp14:pctHeight>0</wp14:pctHeight>
            </wp14:sizeRelV>
          </wp:anchor>
        </w:drawing>
      </w:r>
      <w:r w:rsidR="002962A7">
        <w:t xml:space="preserve">YARA Rules basically allows analyst to </w:t>
      </w:r>
      <w:r w:rsidR="004C34F0">
        <w:t xml:space="preserve">react </w:t>
      </w:r>
      <w:r w:rsidR="002962A7">
        <w:t>write custom rules and updates for multiple information security platforms</w:t>
      </w:r>
      <w:r w:rsidR="00F77EF9">
        <w:t xml:space="preserve"> at one time</w:t>
      </w:r>
      <w:r w:rsidR="002962A7">
        <w:t xml:space="preserve">. </w:t>
      </w:r>
      <w:r w:rsidR="00085D0D">
        <w:t xml:space="preserve">These can be very useful when an IR analyst has discovered an </w:t>
      </w:r>
      <w:r w:rsidR="0051038E">
        <w:t xml:space="preserve">indicator of compromise </w:t>
      </w:r>
      <w:r w:rsidR="00085D0D">
        <w:t xml:space="preserve">for a malware and </w:t>
      </w:r>
      <w:r w:rsidR="0051038E">
        <w:t xml:space="preserve">wants generate a rule to alert on the presence of that malware. </w:t>
      </w:r>
      <w:r w:rsidR="002962A7">
        <w:t xml:space="preserve">As an example, A YARA rule written to detect a bad string in a file can also be applied to a tool like volatility.exe and used to scan a memory image for the same malicious strings. Rules that are well written and tested can be applied for detection in IDS/IPS devices monitoring network traffic as well as next generation firewalls. </w:t>
      </w:r>
    </w:p>
    <w:p w14:paraId="16DF7F0E" w14:textId="3C40F69B"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8</w:t>
      </w:r>
      <w:r w:rsidRPr="007C27C5">
        <w:rPr>
          <w:b/>
          <w:bCs/>
          <w:i w:val="0"/>
          <w:iCs w:val="0"/>
          <w:noProof/>
          <w:color w:val="auto"/>
          <w:sz w:val="22"/>
          <w:szCs w:val="22"/>
        </w:rPr>
        <w:fldChar w:fldCharType="end"/>
      </w:r>
      <w:r w:rsidRPr="007C27C5">
        <w:rPr>
          <w:i w:val="0"/>
          <w:iCs w:val="0"/>
          <w:color w:val="auto"/>
          <w:sz w:val="22"/>
          <w:szCs w:val="22"/>
        </w:rPr>
        <w:t xml:space="preserve"> YARA Rule Example</w:t>
      </w:r>
    </w:p>
    <w:p w14:paraId="706C4245" w14:textId="29840F39" w:rsidR="002962A7" w:rsidRDefault="002962A7" w:rsidP="003A69FE">
      <w:pPr>
        <w:widowControl w:val="0"/>
      </w:pPr>
      <w:r>
        <w:t xml:space="preserve">In Figure </w:t>
      </w:r>
      <w:r w:rsidR="00E14E1B">
        <w:t>L03</w:t>
      </w:r>
      <w:r>
        <w:t xml:space="preserve"> 8 is an example of </w:t>
      </w:r>
      <w:r w:rsidR="00F77EF9">
        <w:t xml:space="preserve">simple example of a YARA Rule. The rule name is </w:t>
      </w:r>
      <w:r w:rsidR="00924F26">
        <w:t>“</w:t>
      </w:r>
      <w:proofErr w:type="spellStart"/>
      <w:r w:rsidR="00F77EF9">
        <w:t>silent_banker</w:t>
      </w:r>
      <w:proofErr w:type="spellEnd"/>
      <w:r w:rsidR="00924F26">
        <w:t>”</w:t>
      </w:r>
      <w:r w:rsidR="00F77EF9">
        <w:t xml:space="preserve">, it looks for </w:t>
      </w:r>
      <w:r w:rsidR="00447922">
        <w:t>three</w:t>
      </w:r>
      <w:r w:rsidR="00F77EF9">
        <w:t xml:space="preserve"> specific strings ($</w:t>
      </w:r>
      <w:proofErr w:type="spellStart"/>
      <w:proofErr w:type="gramStart"/>
      <w:r w:rsidR="00F77EF9">
        <w:t>a,$</w:t>
      </w:r>
      <w:proofErr w:type="gramEnd"/>
      <w:r w:rsidR="00F77EF9">
        <w:t>b,$c</w:t>
      </w:r>
      <w:proofErr w:type="spellEnd"/>
      <w:r w:rsidR="00F77EF9">
        <w:t xml:space="preserve">) and it will alert if it finds any of </w:t>
      </w:r>
      <w:r w:rsidR="00F77EF9">
        <w:lastRenderedPageBreak/>
        <w:t xml:space="preserve">those </w:t>
      </w:r>
      <w:r w:rsidR="00447922">
        <w:t>three</w:t>
      </w:r>
      <w:r w:rsidR="00F77EF9">
        <w:t xml:space="preserve"> strings</w:t>
      </w:r>
      <w:r w:rsidR="00924F26">
        <w:t xml:space="preserve"> based on the condition statement.</w:t>
      </w:r>
    </w:p>
    <w:p w14:paraId="45292E10" w14:textId="4BB9B094" w:rsidR="00BE153B" w:rsidRDefault="00BE153B" w:rsidP="007D6BF2">
      <w:pPr>
        <w:widowControl w:val="0"/>
      </w:pPr>
      <w:r>
        <w:t xml:space="preserve">When finished with this lab, uninstall AVG, and reboot the computer. </w:t>
      </w:r>
    </w:p>
    <w:p w14:paraId="6E609B1C" w14:textId="0E6AC701" w:rsidR="00F7041B" w:rsidRPr="00BC049F" w:rsidRDefault="00F7041B" w:rsidP="00B65022">
      <w:pPr>
        <w:pStyle w:val="Heading1noTOC"/>
      </w:pPr>
      <w:r>
        <w:t xml:space="preserve">Malware </w:t>
      </w:r>
      <w:r w:rsidR="00B64584">
        <w:t>Detection</w:t>
      </w:r>
      <w:r>
        <w:t xml:space="preserve"> with Spybot Search &amp; Destroy</w:t>
      </w:r>
    </w:p>
    <w:p w14:paraId="056D1EDD" w14:textId="72AF41D6" w:rsidR="00AD1DDB" w:rsidRDefault="00AD1DDB" w:rsidP="00AD1DDB">
      <w:pPr>
        <w:widowControl w:val="0"/>
        <w:rPr>
          <w:szCs w:val="24"/>
        </w:rPr>
      </w:pPr>
      <w:r>
        <w:rPr>
          <w:szCs w:val="24"/>
        </w:rPr>
        <w:t xml:space="preserve">Another leading free anti-malware tools available today is Spybot Search &amp; Destroy. Unlike traditional antivirus/anti-malware software, Spybot S&amp;D is on demand, meaning it </w:t>
      </w:r>
      <w:proofErr w:type="gramStart"/>
      <w:r>
        <w:rPr>
          <w:szCs w:val="24"/>
        </w:rPr>
        <w:t>doesn’t</w:t>
      </w:r>
      <w:proofErr w:type="gramEnd"/>
      <w:r>
        <w:rPr>
          <w:szCs w:val="24"/>
        </w:rPr>
        <w:t xml:space="preserve"> run all the time, monitoring your systems. </w:t>
      </w:r>
      <w:r w:rsidR="00B64584">
        <w:rPr>
          <w:szCs w:val="24"/>
        </w:rPr>
        <w:t xml:space="preserve">If you purchase the upgraded version of Spybot + AV, it will provide real-time anti-virus protection. The free version, however, does not provide AV support. </w:t>
      </w:r>
      <w:r>
        <w:rPr>
          <w:szCs w:val="24"/>
        </w:rPr>
        <w:t>Begin by checking to see if Spybot S&amp;D has already been installed on your system.</w:t>
      </w:r>
    </w:p>
    <w:p w14:paraId="4645AACC" w14:textId="18F5285B" w:rsidR="00AD1DDB" w:rsidRPr="003B7F01" w:rsidRDefault="00AD1DDB" w:rsidP="00634EF6">
      <w:pPr>
        <w:pStyle w:val="ListParagraph"/>
        <w:widowControl w:val="0"/>
        <w:numPr>
          <w:ilvl w:val="0"/>
          <w:numId w:val="8"/>
        </w:numPr>
        <w:rPr>
          <w:szCs w:val="24"/>
        </w:rPr>
      </w:pPr>
      <w:r w:rsidRPr="003B7F01">
        <w:rPr>
          <w:szCs w:val="24"/>
        </w:rPr>
        <w:t xml:space="preserve">Click the </w:t>
      </w:r>
      <w:r w:rsidRPr="003B7F01">
        <w:rPr>
          <w:b/>
          <w:bCs/>
          <w:szCs w:val="24"/>
        </w:rPr>
        <w:t>Windows Start</w:t>
      </w:r>
      <w:r w:rsidRPr="003B7F01">
        <w:rPr>
          <w:szCs w:val="24"/>
        </w:rPr>
        <w:t xml:space="preserve"> button and scroll down the list of installed applications that appears on the right. Look for </w:t>
      </w:r>
      <w:r>
        <w:rPr>
          <w:szCs w:val="24"/>
        </w:rPr>
        <w:t>Spybot S&amp;D</w:t>
      </w:r>
      <w:r w:rsidRPr="003B7F01">
        <w:rPr>
          <w:szCs w:val="24"/>
        </w:rPr>
        <w:t>.</w:t>
      </w:r>
      <w:r>
        <w:rPr>
          <w:szCs w:val="24"/>
        </w:rPr>
        <w:t xml:space="preserve"> If it is installed</w:t>
      </w:r>
      <w:r w:rsidR="00447922">
        <w:rPr>
          <w:szCs w:val="24"/>
        </w:rPr>
        <w:t>,</w:t>
      </w:r>
      <w:r>
        <w:rPr>
          <w:szCs w:val="24"/>
        </w:rPr>
        <w:t xml:space="preserve"> skip the installation process that follows.</w:t>
      </w:r>
    </w:p>
    <w:p w14:paraId="79B63BE2" w14:textId="2AF0B3E5" w:rsidR="00AD1DDB" w:rsidRDefault="00AD1DDB" w:rsidP="00AD1DDB">
      <w:pPr>
        <w:pStyle w:val="Heading3"/>
      </w:pPr>
      <w:bookmarkStart w:id="23" w:name="_Toc76737225"/>
      <w:r>
        <w:t>Installing Spybot S&amp;D</w:t>
      </w:r>
      <w:bookmarkEnd w:id="23"/>
    </w:p>
    <w:p w14:paraId="0B80D050" w14:textId="7B2935EA" w:rsidR="00162AB2" w:rsidRDefault="00AD1DDB" w:rsidP="00634EF6">
      <w:pPr>
        <w:pStyle w:val="ListParagraph"/>
        <w:widowControl w:val="0"/>
        <w:numPr>
          <w:ilvl w:val="0"/>
          <w:numId w:val="8"/>
        </w:numPr>
      </w:pPr>
      <w:r>
        <w:t>Using a Web browser</w:t>
      </w:r>
      <w:r w:rsidR="00447922">
        <w:t>,</w:t>
      </w:r>
      <w:r>
        <w:t xml:space="preserve"> go to </w:t>
      </w:r>
      <w:hyperlink r:id="rId19" w:history="1">
        <w:r w:rsidR="00162AB2" w:rsidRPr="00747575">
          <w:rPr>
            <w:rStyle w:val="Hyperlink"/>
            <w:noProof w:val="0"/>
          </w:rPr>
          <w:t>https://www.safer-networking.org/download/</w:t>
        </w:r>
      </w:hyperlink>
      <w:r w:rsidR="00162AB2" w:rsidRPr="00162AB2">
        <w:t>.</w:t>
      </w:r>
    </w:p>
    <w:p w14:paraId="5F243CE5" w14:textId="3E6BADE8" w:rsidR="00AD1DDB" w:rsidRDefault="00162AB2" w:rsidP="00634EF6">
      <w:pPr>
        <w:pStyle w:val="ListParagraph"/>
        <w:widowControl w:val="0"/>
        <w:numPr>
          <w:ilvl w:val="0"/>
          <w:numId w:val="8"/>
        </w:numPr>
      </w:pPr>
      <w:r>
        <w:t xml:space="preserve">Select one of the </w:t>
      </w:r>
      <w:r w:rsidRPr="00162AB2">
        <w:rPr>
          <w:i/>
          <w:iCs/>
        </w:rPr>
        <w:t xml:space="preserve">Safer-Networking Ltd. </w:t>
      </w:r>
      <w:r w:rsidRPr="00162AB2">
        <w:t>Mirror</w:t>
      </w:r>
      <w:r>
        <w:t xml:space="preserve"> sites to download the software, as shown in Figure L03-9.</w:t>
      </w:r>
      <w:r w:rsidR="00AD1DDB">
        <w:t xml:space="preserve"> noting the location where the</w:t>
      </w:r>
      <w:r w:rsidR="00AD1DDB" w:rsidRPr="003B7F01">
        <w:rPr>
          <w:rFonts w:ascii="Courier New" w:hAnsi="Courier New" w:cs="Courier New"/>
          <w:b/>
          <w:bCs/>
        </w:rPr>
        <w:t>.exe</w:t>
      </w:r>
      <w:r w:rsidR="00AD1DDB">
        <w:t xml:space="preserve"> is stored (note your version may be labeled differently). Note you may find a newer version than this. </w:t>
      </w:r>
    </w:p>
    <w:p w14:paraId="021C1BF2" w14:textId="77777777" w:rsidR="00162AB2" w:rsidRDefault="00162AB2" w:rsidP="007D6BF2">
      <w:pPr>
        <w:keepNext/>
        <w:widowControl w:val="0"/>
        <w:jc w:val="center"/>
      </w:pPr>
      <w:r>
        <w:rPr>
          <w:noProof/>
        </w:rPr>
        <w:drawing>
          <wp:inline distT="0" distB="0" distL="0" distR="0" wp14:anchorId="2A9F10FA" wp14:editId="0A79FD37">
            <wp:extent cx="4777154" cy="2608551"/>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7111" cy="2613988"/>
                    </a:xfrm>
                    <a:prstGeom prst="rect">
                      <a:avLst/>
                    </a:prstGeom>
                  </pic:spPr>
                </pic:pic>
              </a:graphicData>
            </a:graphic>
          </wp:inline>
        </w:drawing>
      </w:r>
    </w:p>
    <w:p w14:paraId="322C8787" w14:textId="5362581F" w:rsidR="00162AB2" w:rsidRPr="007D6BF2" w:rsidRDefault="00162AB2" w:rsidP="00162AB2">
      <w:pPr>
        <w:pStyle w:val="Caption"/>
        <w:rPr>
          <w:i w:val="0"/>
          <w:iCs w:val="0"/>
          <w:color w:val="auto"/>
          <w:sz w:val="22"/>
          <w:szCs w:val="22"/>
        </w:rPr>
      </w:pPr>
      <w:r w:rsidRPr="007D6BF2">
        <w:rPr>
          <w:b/>
          <w:bCs/>
          <w:i w:val="0"/>
          <w:iCs w:val="0"/>
          <w:color w:val="auto"/>
          <w:sz w:val="22"/>
          <w:szCs w:val="22"/>
        </w:rPr>
        <w:t>Figure L03-9</w:t>
      </w:r>
      <w:r w:rsidRPr="007D6BF2">
        <w:rPr>
          <w:i w:val="0"/>
          <w:iCs w:val="0"/>
          <w:color w:val="auto"/>
          <w:sz w:val="22"/>
          <w:szCs w:val="22"/>
        </w:rPr>
        <w:t xml:space="preserve"> Spybot Download Locations</w:t>
      </w:r>
    </w:p>
    <w:p w14:paraId="4BB0FCF9" w14:textId="5319161C" w:rsidR="00B64584" w:rsidRDefault="00AD1DDB" w:rsidP="00B64584">
      <w:pPr>
        <w:pStyle w:val="ListParagraph"/>
        <w:widowControl w:val="0"/>
        <w:numPr>
          <w:ilvl w:val="0"/>
          <w:numId w:val="8"/>
        </w:numPr>
      </w:pPr>
      <w:r w:rsidRPr="00AD1DDB">
        <w:t>Using Windows Explorer, go to the location the file was downloaded and double</w:t>
      </w:r>
      <w:r>
        <w:t xml:space="preserve"> click the .exe file, or click on the link at the bottom of your </w:t>
      </w:r>
      <w:r w:rsidR="00447922">
        <w:t>w</w:t>
      </w:r>
      <w:r>
        <w:t>eb browser to install Spybot S&amp;D.</w:t>
      </w:r>
      <w:r w:rsidR="000B32B7">
        <w:t xml:space="preserve"> </w:t>
      </w:r>
      <w:r w:rsidR="00162AB2">
        <w:t xml:space="preserve">Follow the instructions on </w:t>
      </w:r>
      <w:r w:rsidR="00447922">
        <w:t xml:space="preserve">the </w:t>
      </w:r>
      <w:r w:rsidR="00162AB2">
        <w:t xml:space="preserve">screen to complete the installation, selecting the “more control” option when prompted. </w:t>
      </w:r>
      <w:r w:rsidR="00447922">
        <w:t>A</w:t>
      </w:r>
      <w:r w:rsidR="00162AB2">
        <w:t>ccept the agreements and specify the installation location.</w:t>
      </w:r>
      <w:r w:rsidR="0035530D">
        <w:t xml:space="preserve"> Then specify </w:t>
      </w:r>
      <w:r w:rsidR="0035530D" w:rsidRPr="0035530D">
        <w:rPr>
          <w:b/>
          <w:bCs/>
        </w:rPr>
        <w:t>Spybot (without anti-virus)</w:t>
      </w:r>
      <w:r w:rsidR="0035530D">
        <w:t xml:space="preserve"> as this </w:t>
      </w:r>
      <w:r w:rsidR="0035530D">
        <w:lastRenderedPageBreak/>
        <w:t>requires a purchased subscription.</w:t>
      </w:r>
      <w:r w:rsidR="000B32B7">
        <w:t xml:space="preserve"> </w:t>
      </w:r>
      <w:r w:rsidR="00447922">
        <w:t>Next, c</w:t>
      </w:r>
      <w:r w:rsidR="0035530D">
        <w:t>lick through the remaining windows until Spybot installs.</w:t>
      </w:r>
    </w:p>
    <w:p w14:paraId="73A7C6EA" w14:textId="0206DB57" w:rsidR="0035530D" w:rsidRDefault="0035530D" w:rsidP="00634EF6">
      <w:pPr>
        <w:pStyle w:val="ListParagraph"/>
        <w:widowControl w:val="0"/>
        <w:numPr>
          <w:ilvl w:val="0"/>
          <w:numId w:val="8"/>
        </w:numPr>
      </w:pPr>
      <w:r>
        <w:t>The last step is to specify the startup options as shown in Figure L03-10.</w:t>
      </w:r>
    </w:p>
    <w:p w14:paraId="572189B5" w14:textId="77777777" w:rsidR="0035530D" w:rsidRDefault="0035530D" w:rsidP="007D6BF2">
      <w:pPr>
        <w:keepNext/>
        <w:widowControl w:val="0"/>
        <w:jc w:val="center"/>
      </w:pPr>
      <w:r>
        <w:rPr>
          <w:noProof/>
        </w:rPr>
        <w:drawing>
          <wp:inline distT="0" distB="0" distL="0" distR="0" wp14:anchorId="1ED6002A" wp14:editId="58748D92">
            <wp:extent cx="5175379" cy="365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513" cy="3671123"/>
                    </a:xfrm>
                    <a:prstGeom prst="rect">
                      <a:avLst/>
                    </a:prstGeom>
                  </pic:spPr>
                </pic:pic>
              </a:graphicData>
            </a:graphic>
          </wp:inline>
        </w:drawing>
      </w:r>
    </w:p>
    <w:p w14:paraId="5C19438A" w14:textId="4E10A23A"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L03-10</w:t>
      </w:r>
      <w:r w:rsidRPr="007D6BF2">
        <w:rPr>
          <w:i w:val="0"/>
          <w:iCs w:val="0"/>
          <w:color w:val="auto"/>
          <w:sz w:val="22"/>
          <w:szCs w:val="22"/>
        </w:rPr>
        <w:t xml:space="preserve"> Spybot setup Wizard options</w:t>
      </w:r>
    </w:p>
    <w:p w14:paraId="335D3F10" w14:textId="60AE38D7" w:rsidR="00AD1DDB" w:rsidRDefault="00AD1DDB" w:rsidP="00AD1DDB">
      <w:pPr>
        <w:pStyle w:val="Heading3"/>
      </w:pPr>
      <w:bookmarkStart w:id="24" w:name="_Toc76737226"/>
      <w:r>
        <w:t>Scanning the Local Drive with Spybot S&amp;D</w:t>
      </w:r>
      <w:bookmarkEnd w:id="24"/>
    </w:p>
    <w:p w14:paraId="5FC33E22" w14:textId="781A6CD3" w:rsidR="0035530D" w:rsidRDefault="00AD1DDB" w:rsidP="00634EF6">
      <w:pPr>
        <w:pStyle w:val="ListParagraph"/>
        <w:widowControl w:val="0"/>
        <w:numPr>
          <w:ilvl w:val="0"/>
          <w:numId w:val="8"/>
        </w:numPr>
      </w:pPr>
      <w:r>
        <w:t xml:space="preserve">Once </w:t>
      </w:r>
      <w:r w:rsidR="0035530D">
        <w:t xml:space="preserve">Spybot </w:t>
      </w:r>
      <w:r>
        <w:t xml:space="preserve">is started (See Figure </w:t>
      </w:r>
      <w:r w:rsidR="00E14E1B">
        <w:t>L03</w:t>
      </w:r>
      <w:r>
        <w:t>-</w:t>
      </w:r>
      <w:r w:rsidR="0035530D">
        <w:t>11</w:t>
      </w:r>
      <w:r>
        <w:t>),</w:t>
      </w:r>
      <w:r w:rsidR="0035530D">
        <w:t xml:space="preserve"> it should automatically update.</w:t>
      </w:r>
    </w:p>
    <w:p w14:paraId="22C516C2" w14:textId="77777777" w:rsidR="0035530D" w:rsidRDefault="0035530D" w:rsidP="007D6BF2">
      <w:pPr>
        <w:keepNext/>
        <w:widowControl w:val="0"/>
        <w:jc w:val="center"/>
      </w:pPr>
      <w:r>
        <w:rPr>
          <w:noProof/>
        </w:rPr>
        <w:lastRenderedPageBreak/>
        <w:drawing>
          <wp:inline distT="0" distB="0" distL="0" distR="0" wp14:anchorId="340C113A" wp14:editId="6BB93154">
            <wp:extent cx="5234354" cy="2803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517" cy="2822232"/>
                    </a:xfrm>
                    <a:prstGeom prst="rect">
                      <a:avLst/>
                    </a:prstGeom>
                  </pic:spPr>
                </pic:pic>
              </a:graphicData>
            </a:graphic>
          </wp:inline>
        </w:drawing>
      </w:r>
    </w:p>
    <w:p w14:paraId="1155EC90" w14:textId="5EBB81D5" w:rsidR="00B64584" w:rsidRPr="007D6BF2" w:rsidRDefault="0035530D" w:rsidP="007D6BF2">
      <w:pPr>
        <w:pStyle w:val="Caption"/>
        <w:rPr>
          <w:i w:val="0"/>
          <w:iCs w:val="0"/>
          <w:color w:val="auto"/>
          <w:sz w:val="22"/>
          <w:szCs w:val="22"/>
        </w:rPr>
      </w:pPr>
      <w:r w:rsidRPr="007D6BF2">
        <w:rPr>
          <w:b/>
          <w:bCs/>
          <w:i w:val="0"/>
          <w:iCs w:val="0"/>
          <w:color w:val="auto"/>
          <w:sz w:val="22"/>
          <w:szCs w:val="22"/>
        </w:rPr>
        <w:t>Figure L03-</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Figure_L03- \* ARABIC </w:instrText>
      </w:r>
      <w:r w:rsidR="006D498F" w:rsidRPr="007D6BF2">
        <w:rPr>
          <w:b/>
          <w:bCs/>
          <w:i w:val="0"/>
          <w:iCs w:val="0"/>
          <w:noProof/>
          <w:color w:val="auto"/>
          <w:sz w:val="22"/>
          <w:szCs w:val="22"/>
        </w:rPr>
        <w:fldChar w:fldCharType="separate"/>
      </w:r>
      <w:r w:rsidR="002C7BF8"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1</w:t>
      </w:r>
      <w:r w:rsidRPr="007D6BF2">
        <w:rPr>
          <w:i w:val="0"/>
          <w:iCs w:val="0"/>
          <w:color w:val="auto"/>
          <w:sz w:val="22"/>
          <w:szCs w:val="22"/>
        </w:rPr>
        <w:t xml:space="preserve"> Spybot Start Center</w:t>
      </w:r>
    </w:p>
    <w:p w14:paraId="5D398F91" w14:textId="24C41856" w:rsidR="00AD1DDB" w:rsidRDefault="0035530D" w:rsidP="00634EF6">
      <w:pPr>
        <w:pStyle w:val="ListParagraph"/>
        <w:widowControl w:val="0"/>
        <w:numPr>
          <w:ilvl w:val="0"/>
          <w:numId w:val="8"/>
        </w:numPr>
      </w:pPr>
      <w:r>
        <w:t xml:space="preserve">Click the </w:t>
      </w:r>
      <w:r w:rsidRPr="0035530D">
        <w:rPr>
          <w:b/>
          <w:bCs/>
        </w:rPr>
        <w:t>Associated Tasks</w:t>
      </w:r>
      <w:r>
        <w:t xml:space="preserve"> menu at the top of Spybot and select </w:t>
      </w:r>
      <w:r w:rsidRPr="0035530D">
        <w:rPr>
          <w:b/>
          <w:bCs/>
        </w:rPr>
        <w:t>Settings</w:t>
      </w:r>
      <w:r>
        <w:t xml:space="preserve">. As shown in Figure L03-12, here you can specify </w:t>
      </w:r>
      <w:proofErr w:type="gramStart"/>
      <w:r>
        <w:t>a number of</w:t>
      </w:r>
      <w:proofErr w:type="gramEnd"/>
      <w:r>
        <w:t xml:space="preserve"> configuration options. Spend a few minutes familiarizing yourself with these options.</w:t>
      </w:r>
    </w:p>
    <w:p w14:paraId="28EFF724" w14:textId="77777777" w:rsidR="0035530D" w:rsidRDefault="0035530D" w:rsidP="007D6BF2">
      <w:pPr>
        <w:keepNext/>
        <w:widowControl w:val="0"/>
        <w:jc w:val="center"/>
      </w:pPr>
      <w:r>
        <w:rPr>
          <w:noProof/>
        </w:rPr>
        <w:lastRenderedPageBreak/>
        <w:drawing>
          <wp:inline distT="0" distB="0" distL="0" distR="0" wp14:anchorId="2931C9F6" wp14:editId="761DB35D">
            <wp:extent cx="5578323" cy="47324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8323" cy="4732430"/>
                    </a:xfrm>
                    <a:prstGeom prst="rect">
                      <a:avLst/>
                    </a:prstGeom>
                  </pic:spPr>
                </pic:pic>
              </a:graphicData>
            </a:graphic>
          </wp:inline>
        </w:drawing>
      </w:r>
    </w:p>
    <w:p w14:paraId="59EA7C80" w14:textId="75BBB401" w:rsidR="0035530D" w:rsidRPr="007D6BF2" w:rsidRDefault="0035530D" w:rsidP="0035530D">
      <w:pPr>
        <w:pStyle w:val="Caption"/>
        <w:rPr>
          <w:i w:val="0"/>
          <w:iCs w:val="0"/>
          <w:color w:val="auto"/>
          <w:sz w:val="22"/>
          <w:szCs w:val="22"/>
        </w:rPr>
      </w:pPr>
      <w:r w:rsidRPr="007D6BF2">
        <w:rPr>
          <w:b/>
          <w:bCs/>
          <w:i w:val="0"/>
          <w:iCs w:val="0"/>
          <w:color w:val="auto"/>
          <w:sz w:val="22"/>
          <w:szCs w:val="22"/>
        </w:rPr>
        <w:t xml:space="preserve">Figure L03-12 </w:t>
      </w:r>
      <w:r w:rsidRPr="007D6BF2">
        <w:rPr>
          <w:i w:val="0"/>
          <w:iCs w:val="0"/>
          <w:color w:val="auto"/>
          <w:sz w:val="22"/>
          <w:szCs w:val="22"/>
        </w:rPr>
        <w:t>Spybot Settings Menu</w:t>
      </w:r>
    </w:p>
    <w:p w14:paraId="756F3971" w14:textId="14992343" w:rsidR="007E695C" w:rsidRDefault="007E695C" w:rsidP="00634EF6">
      <w:pPr>
        <w:pStyle w:val="ListParagraph"/>
        <w:widowControl w:val="0"/>
        <w:numPr>
          <w:ilvl w:val="0"/>
          <w:numId w:val="8"/>
        </w:numPr>
      </w:pPr>
      <w:r>
        <w:t xml:space="preserve">One key feature of this menu is the ability to schedule a scan, rather than having to do it manually. </w:t>
      </w:r>
      <w:r w:rsidR="002C7BF8">
        <w:t xml:space="preserve">On the </w:t>
      </w:r>
      <w:r w:rsidR="002C7BF8" w:rsidRPr="002C7BF8">
        <w:rPr>
          <w:b/>
          <w:bCs/>
        </w:rPr>
        <w:t>Schedule</w:t>
      </w:r>
      <w:r w:rsidR="002C7BF8">
        <w:t xml:space="preserve"> tab, you would select </w:t>
      </w:r>
      <w:r w:rsidR="002C7BF8" w:rsidRPr="002C7BF8">
        <w:rPr>
          <w:b/>
          <w:bCs/>
        </w:rPr>
        <w:t>Add</w:t>
      </w:r>
      <w:r w:rsidR="002C7BF8">
        <w:t xml:space="preserve"> if no scan is currently scheduled. As shown in Figure L03-13, the software has automatically set up a scan for the example system for the first of every month at 12:30 am. If you want to change this, you click the </w:t>
      </w:r>
      <w:r w:rsidR="002C7BF8" w:rsidRPr="002C7BF8">
        <w:rPr>
          <w:b/>
          <w:bCs/>
        </w:rPr>
        <w:t>Edit</w:t>
      </w:r>
      <w:r w:rsidR="002C7BF8">
        <w:t xml:space="preserve"> button and make any needed changes.</w:t>
      </w:r>
    </w:p>
    <w:p w14:paraId="761B4E60" w14:textId="77777777" w:rsidR="002C7BF8" w:rsidRDefault="002C7BF8" w:rsidP="007D6BF2">
      <w:pPr>
        <w:keepNext/>
        <w:widowControl w:val="0"/>
        <w:jc w:val="center"/>
      </w:pPr>
      <w:r>
        <w:rPr>
          <w:noProof/>
        </w:rPr>
        <w:lastRenderedPageBreak/>
        <w:drawing>
          <wp:inline distT="0" distB="0" distL="0" distR="0" wp14:anchorId="4A52DCC7" wp14:editId="608213A4">
            <wp:extent cx="4767385" cy="4044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274" cy="4052003"/>
                    </a:xfrm>
                    <a:prstGeom prst="rect">
                      <a:avLst/>
                    </a:prstGeom>
                  </pic:spPr>
                </pic:pic>
              </a:graphicData>
            </a:graphic>
          </wp:inline>
        </w:drawing>
      </w:r>
    </w:p>
    <w:p w14:paraId="4AAC1D04" w14:textId="1F188897" w:rsidR="002C7BF8" w:rsidRPr="007D6BF2" w:rsidRDefault="002C7BF8" w:rsidP="002C7BF8">
      <w:pPr>
        <w:pStyle w:val="Caption"/>
        <w:rPr>
          <w:i w:val="0"/>
          <w:iCs w:val="0"/>
          <w:color w:val="auto"/>
          <w:sz w:val="22"/>
          <w:szCs w:val="22"/>
        </w:rPr>
      </w:pPr>
      <w:r w:rsidRPr="007D6BF2">
        <w:rPr>
          <w:b/>
          <w:bCs/>
          <w:i w:val="0"/>
          <w:iCs w:val="0"/>
          <w:color w:val="auto"/>
          <w:sz w:val="22"/>
          <w:szCs w:val="22"/>
        </w:rPr>
        <w:t>Figure L03-13</w:t>
      </w:r>
      <w:r w:rsidRPr="007D6BF2">
        <w:rPr>
          <w:i w:val="0"/>
          <w:iCs w:val="0"/>
          <w:color w:val="auto"/>
          <w:sz w:val="22"/>
          <w:szCs w:val="22"/>
        </w:rPr>
        <w:t xml:space="preserve"> Spybot Schedule Scan example</w:t>
      </w:r>
    </w:p>
    <w:p w14:paraId="21174C41" w14:textId="256A0D1A" w:rsidR="0035530D" w:rsidRDefault="0035530D" w:rsidP="00634EF6">
      <w:pPr>
        <w:pStyle w:val="ListParagraph"/>
        <w:widowControl w:val="0"/>
        <w:numPr>
          <w:ilvl w:val="0"/>
          <w:numId w:val="8"/>
        </w:numPr>
      </w:pPr>
      <w:r>
        <w:t xml:space="preserve">Click the </w:t>
      </w:r>
      <w:r w:rsidRPr="0035530D">
        <w:rPr>
          <w:b/>
          <w:bCs/>
        </w:rPr>
        <w:t>Associated Tasks</w:t>
      </w:r>
      <w:r>
        <w:t xml:space="preserve"> menu at the top of Spybot and select </w:t>
      </w:r>
      <w:r>
        <w:rPr>
          <w:b/>
          <w:bCs/>
        </w:rPr>
        <w:t>Systems Scan</w:t>
      </w:r>
      <w:r>
        <w:t xml:space="preserve">. You should see a window </w:t>
      </w:r>
      <w:proofErr w:type="gramStart"/>
      <w:r>
        <w:t>similar to</w:t>
      </w:r>
      <w:proofErr w:type="gramEnd"/>
      <w:r>
        <w:t xml:space="preserve"> Figure L03-1</w:t>
      </w:r>
      <w:r w:rsidR="002C7BF8">
        <w:t>4</w:t>
      </w:r>
      <w:r>
        <w:t xml:space="preserve"> appear. </w:t>
      </w:r>
      <w:r w:rsidR="00B64584">
        <w:t>Make sure your settings match those in Figure L03-1</w:t>
      </w:r>
      <w:r w:rsidR="002C7BF8">
        <w:t>4</w:t>
      </w:r>
      <w:r w:rsidR="00B64584">
        <w:t xml:space="preserve"> and c</w:t>
      </w:r>
      <w:r>
        <w:t xml:space="preserve">lick </w:t>
      </w:r>
      <w:r w:rsidRPr="00B64584">
        <w:rPr>
          <w:b/>
          <w:bCs/>
        </w:rPr>
        <w:t>Start a Scan</w:t>
      </w:r>
      <w:r>
        <w:t xml:space="preserve"> </w:t>
      </w:r>
      <w:r w:rsidR="00B64584">
        <w:t>in</w:t>
      </w:r>
      <w:r>
        <w:t xml:space="preserve"> the left side menu.</w:t>
      </w:r>
      <w:r w:rsidR="000B32B7">
        <w:t xml:space="preserve"> </w:t>
      </w:r>
    </w:p>
    <w:p w14:paraId="641BD29F" w14:textId="77777777" w:rsidR="0035530D" w:rsidRDefault="0035530D" w:rsidP="0035530D"/>
    <w:p w14:paraId="080CB053" w14:textId="77777777" w:rsidR="0035530D" w:rsidRDefault="0035530D" w:rsidP="007D6BF2">
      <w:pPr>
        <w:keepNext/>
        <w:widowControl w:val="0"/>
        <w:jc w:val="center"/>
      </w:pPr>
      <w:r>
        <w:rPr>
          <w:noProof/>
        </w:rPr>
        <w:lastRenderedPageBreak/>
        <w:drawing>
          <wp:inline distT="0" distB="0" distL="0" distR="0" wp14:anchorId="6F2BD870" wp14:editId="20BE4C5E">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0050"/>
                    </a:xfrm>
                    <a:prstGeom prst="rect">
                      <a:avLst/>
                    </a:prstGeom>
                  </pic:spPr>
                </pic:pic>
              </a:graphicData>
            </a:graphic>
          </wp:inline>
        </w:drawing>
      </w:r>
    </w:p>
    <w:p w14:paraId="5FD406F5" w14:textId="29356CC0"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4</w:t>
      </w:r>
      <w:r w:rsidRPr="007D6BF2">
        <w:rPr>
          <w:i w:val="0"/>
          <w:iCs w:val="0"/>
          <w:color w:val="auto"/>
          <w:sz w:val="22"/>
          <w:szCs w:val="22"/>
        </w:rPr>
        <w:t xml:space="preserve"> Spybot System Scan Menu</w:t>
      </w:r>
    </w:p>
    <w:p w14:paraId="02C92C8E" w14:textId="2C3C9454" w:rsidR="007D4C72" w:rsidRDefault="00B64584" w:rsidP="001540E1">
      <w:pPr>
        <w:pStyle w:val="Return-to-top"/>
        <w:widowControl w:val="0"/>
        <w:numPr>
          <w:ilvl w:val="0"/>
          <w:numId w:val="8"/>
        </w:numPr>
      </w:pPr>
      <w:r>
        <w:t xml:space="preserve">Let the application run. Note it may take several minutes for the scan to finish, depending on the size and number of your system’s hard drives. </w:t>
      </w:r>
      <w:r w:rsidR="007D4C72">
        <w:t xml:space="preserve">It took approximately 17 minutes on the system used for this example, which had several multi-terabyte drives, each with hundreds of gigabytes of data. </w:t>
      </w:r>
    </w:p>
    <w:p w14:paraId="2A7062FA" w14:textId="47176BB9" w:rsidR="00B64584" w:rsidRDefault="00B64584" w:rsidP="00E420A3">
      <w:pPr>
        <w:pStyle w:val="Return-to-top"/>
        <w:widowControl w:val="0"/>
        <w:numPr>
          <w:ilvl w:val="0"/>
          <w:numId w:val="8"/>
        </w:numPr>
      </w:pPr>
      <w:r>
        <w:t xml:space="preserve">Spybot will scan your system for specific malware attacks that an AV program might overlook, including spyware monitoring software, startup tools and rootkits. </w:t>
      </w:r>
      <w:r w:rsidR="007D4C72">
        <w:t>You can see what malware is being scanned for at the bottom of the System Scan window.</w:t>
      </w:r>
      <w:r w:rsidR="000B32B7">
        <w:t xml:space="preserve"> </w:t>
      </w:r>
      <w:r w:rsidR="007D4C72">
        <w:br/>
      </w:r>
      <w:r>
        <w:t>Some organizations may intentionally install employee</w:t>
      </w:r>
      <w:r w:rsidR="00447922">
        <w:t>-</w:t>
      </w:r>
      <w:r>
        <w:t xml:space="preserve">monitoring software, so check with our supervisor if </w:t>
      </w:r>
      <w:proofErr w:type="gramStart"/>
      <w:r>
        <w:t>you’re</w:t>
      </w:r>
      <w:proofErr w:type="gramEnd"/>
      <w:r>
        <w:t xml:space="preserve"> using this on an office computer.</w:t>
      </w:r>
      <w:r w:rsidR="007D4C72">
        <w:t xml:space="preserve"> </w:t>
      </w:r>
      <w:r w:rsidR="007D4C72">
        <w:br/>
        <w:t>Once the scan has finished, review the results. You may see pages of tracking cookies, stored temporary files, and possibly even malware in the results, as shown in Figure L03-1</w:t>
      </w:r>
      <w:r w:rsidR="002C7BF8">
        <w:t>5</w:t>
      </w:r>
      <w:r w:rsidR="007D4C72">
        <w:t>.</w:t>
      </w:r>
    </w:p>
    <w:p w14:paraId="6CC6CC4F" w14:textId="77777777" w:rsidR="007D4C72" w:rsidRDefault="007D4C72" w:rsidP="007D4C72">
      <w:pPr>
        <w:pStyle w:val="Return-to-top"/>
        <w:keepNext/>
        <w:widowControl w:val="0"/>
      </w:pPr>
      <w:r>
        <w:rPr>
          <w:noProof/>
        </w:rPr>
        <w:lastRenderedPageBreak/>
        <w:drawing>
          <wp:inline distT="0" distB="0" distL="0" distR="0" wp14:anchorId="275AA53C" wp14:editId="6F670B99">
            <wp:extent cx="5943600"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0050"/>
                    </a:xfrm>
                    <a:prstGeom prst="rect">
                      <a:avLst/>
                    </a:prstGeom>
                  </pic:spPr>
                </pic:pic>
              </a:graphicData>
            </a:graphic>
          </wp:inline>
        </w:drawing>
      </w:r>
    </w:p>
    <w:p w14:paraId="640B4934" w14:textId="6649BDAA" w:rsidR="007D4C72" w:rsidRPr="007D6BF2" w:rsidRDefault="007D4C72" w:rsidP="007D4C72">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5</w:t>
      </w:r>
      <w:r w:rsidRPr="007D6BF2">
        <w:rPr>
          <w:i w:val="0"/>
          <w:iCs w:val="0"/>
          <w:color w:val="auto"/>
          <w:sz w:val="22"/>
          <w:szCs w:val="22"/>
        </w:rPr>
        <w:t xml:space="preserve"> Spybot Scan Results</w:t>
      </w:r>
    </w:p>
    <w:p w14:paraId="372B592E" w14:textId="77777777" w:rsidR="007D4C72" w:rsidRDefault="007D4C72" w:rsidP="00B64584">
      <w:pPr>
        <w:pStyle w:val="Return-to-top"/>
        <w:widowControl w:val="0"/>
        <w:numPr>
          <w:ilvl w:val="0"/>
          <w:numId w:val="8"/>
        </w:numPr>
      </w:pPr>
      <w:r>
        <w:t xml:space="preserve">You can save your scan log by </w:t>
      </w:r>
      <w:r w:rsidRPr="007D4C72">
        <w:rPr>
          <w:b/>
          <w:bCs/>
        </w:rPr>
        <w:t>Save scan log…</w:t>
      </w:r>
      <w:r>
        <w:t xml:space="preserve"> in the System scan menu on the left. </w:t>
      </w:r>
    </w:p>
    <w:p w14:paraId="22164C32" w14:textId="4BFB1E4F" w:rsidR="007D4C72" w:rsidRDefault="007D4C72" w:rsidP="00B64584">
      <w:pPr>
        <w:pStyle w:val="Return-to-top"/>
        <w:widowControl w:val="0"/>
        <w:numPr>
          <w:ilvl w:val="0"/>
          <w:numId w:val="8"/>
        </w:numPr>
      </w:pPr>
      <w:r>
        <w:t xml:space="preserve">If you want to fix the issues identified by Spybot, leave all the items checked in the right pane and click the </w:t>
      </w:r>
      <w:r w:rsidRPr="007D4C72">
        <w:rPr>
          <w:b/>
          <w:bCs/>
        </w:rPr>
        <w:t>Fix selected</w:t>
      </w:r>
      <w:r>
        <w:t xml:space="preserve"> button at the bottom. If you only want to fix selected items, uncheck those you do not want to fix.</w:t>
      </w:r>
    </w:p>
    <w:p w14:paraId="6F5A7D55" w14:textId="6FC37F3C" w:rsidR="007D4C72" w:rsidRDefault="007D4C72" w:rsidP="00B64584">
      <w:pPr>
        <w:pStyle w:val="Return-to-top"/>
        <w:widowControl w:val="0"/>
        <w:numPr>
          <w:ilvl w:val="0"/>
          <w:numId w:val="8"/>
        </w:numPr>
      </w:pPr>
      <w:r>
        <w:t xml:space="preserve">Some options available in Spybot include </w:t>
      </w:r>
      <w:r w:rsidRPr="007E695C">
        <w:rPr>
          <w:i/>
          <w:iCs/>
        </w:rPr>
        <w:t>Immunization</w:t>
      </w:r>
      <w:r>
        <w:t xml:space="preserve"> and </w:t>
      </w:r>
      <w:r w:rsidRPr="007E695C">
        <w:rPr>
          <w:i/>
          <w:iCs/>
        </w:rPr>
        <w:t>Quarantine</w:t>
      </w:r>
      <w:r>
        <w:t xml:space="preserve">, under the </w:t>
      </w:r>
      <w:r w:rsidRPr="007E695C">
        <w:rPr>
          <w:i/>
          <w:iCs/>
        </w:rPr>
        <w:t>Associated Tasks</w:t>
      </w:r>
      <w:r>
        <w:t xml:space="preserve"> menu. Immunization </w:t>
      </w:r>
      <w:r w:rsidR="007E695C">
        <w:t xml:space="preserve">updates a Windows host file noting web sites that contain malware. It also prevents the storage of cookies on the system and blocks the installation of spyware from known sources. Quarantine allows the user to override the software and restore a file that Spybot thinks is malware. Most Malware/AV software will automatically quarantine or delete files they think are malicious. However, sometimes a file isn’t really malware, but is easily mistaken for it. (Search for the term “EICAR </w:t>
      </w:r>
      <w:proofErr w:type="spellStart"/>
      <w:r w:rsidR="007E695C">
        <w:t>testfile</w:t>
      </w:r>
      <w:proofErr w:type="spellEnd"/>
      <w:r w:rsidR="007E695C">
        <w:t>” for an example). If you have a file that gets quarantined, you can select this menu option and restore the file.</w:t>
      </w:r>
      <w:r w:rsidR="000B32B7">
        <w:t xml:space="preserve"> </w:t>
      </w:r>
    </w:p>
    <w:p w14:paraId="5EADBE6F" w14:textId="77777777" w:rsidR="007E695C" w:rsidRDefault="007E695C" w:rsidP="007E695C">
      <w:pPr>
        <w:pStyle w:val="Return-to-top"/>
        <w:widowControl w:val="0"/>
      </w:pPr>
    </w:p>
    <w:p w14:paraId="46CD0F55" w14:textId="0BD23F5B" w:rsidR="007E695C" w:rsidRDefault="007E695C" w:rsidP="00B64584">
      <w:pPr>
        <w:pStyle w:val="Return-to-top"/>
        <w:widowControl w:val="0"/>
        <w:numPr>
          <w:ilvl w:val="0"/>
          <w:numId w:val="8"/>
        </w:numPr>
      </w:pPr>
      <w:r>
        <w:lastRenderedPageBreak/>
        <w:t>You can generate a report of your results by selecting Associated Tasks then Report Creator, as shown in Figure L03-1</w:t>
      </w:r>
      <w:r w:rsidR="002C7BF8">
        <w:t>6</w:t>
      </w:r>
      <w:r>
        <w:t>. Spybot will walk you through the process.</w:t>
      </w:r>
    </w:p>
    <w:p w14:paraId="4EBE03E8" w14:textId="77777777" w:rsidR="007E695C" w:rsidRDefault="007E695C" w:rsidP="007D6BF2">
      <w:pPr>
        <w:pStyle w:val="Return-to-top"/>
        <w:keepNext/>
        <w:widowControl w:val="0"/>
        <w:jc w:val="center"/>
      </w:pPr>
      <w:r>
        <w:rPr>
          <w:noProof/>
        </w:rPr>
        <w:drawing>
          <wp:inline distT="0" distB="0" distL="0" distR="0" wp14:anchorId="2C6CCE2F" wp14:editId="65194B78">
            <wp:extent cx="4848715" cy="59142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035" cy="5922001"/>
                    </a:xfrm>
                    <a:prstGeom prst="rect">
                      <a:avLst/>
                    </a:prstGeom>
                  </pic:spPr>
                </pic:pic>
              </a:graphicData>
            </a:graphic>
          </wp:inline>
        </w:drawing>
      </w:r>
    </w:p>
    <w:p w14:paraId="202A1485" w14:textId="0131305B" w:rsidR="007E695C" w:rsidRPr="007D6BF2" w:rsidRDefault="007E695C" w:rsidP="007E695C">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6</w:t>
      </w:r>
      <w:r w:rsidRPr="007D6BF2">
        <w:rPr>
          <w:i w:val="0"/>
          <w:iCs w:val="0"/>
          <w:color w:val="auto"/>
          <w:sz w:val="22"/>
          <w:szCs w:val="22"/>
        </w:rPr>
        <w:t xml:space="preserve"> Spybot Report Creator</w:t>
      </w:r>
    </w:p>
    <w:p w14:paraId="4D65DB36" w14:textId="2E662BE8" w:rsidR="00B65022" w:rsidRPr="007D6BF2" w:rsidRDefault="007E695C" w:rsidP="00B65022">
      <w:pPr>
        <w:pStyle w:val="Return-to-top"/>
        <w:widowControl w:val="0"/>
        <w:numPr>
          <w:ilvl w:val="0"/>
          <w:numId w:val="8"/>
        </w:numPr>
      </w:pPr>
      <w:r>
        <w:t xml:space="preserve">If you installed this on your personal system, you </w:t>
      </w:r>
      <w:proofErr w:type="gramStart"/>
      <w:r>
        <w:t>can</w:t>
      </w:r>
      <w:proofErr w:type="gramEnd"/>
      <w:r>
        <w:t xml:space="preserve"> leave it installed. Otherwise, ask your instructor if they want you to uninstall the software.</w:t>
      </w:r>
      <w:r w:rsidR="00F7041B">
        <w:br w:type="page"/>
      </w:r>
    </w:p>
    <w:p w14:paraId="52073A6D" w14:textId="51AF0FFD" w:rsidR="003C7372" w:rsidRPr="00BC049F" w:rsidRDefault="003C7372" w:rsidP="00B65022">
      <w:pPr>
        <w:pStyle w:val="Heading1noTOC"/>
      </w:pPr>
      <w:r>
        <w:lastRenderedPageBreak/>
        <w:t xml:space="preserve">Virus and Malware Prevention with Windows </w:t>
      </w:r>
      <w:r w:rsidR="00BE153B">
        <w:t>Security</w:t>
      </w:r>
    </w:p>
    <w:p w14:paraId="619CE965" w14:textId="30B1CA1E" w:rsidR="00AD1DDB" w:rsidRDefault="00AD1DDB" w:rsidP="00AD1DDB">
      <w:pPr>
        <w:widowControl w:val="0"/>
        <w:rPr>
          <w:szCs w:val="24"/>
        </w:rPr>
      </w:pPr>
      <w:r>
        <w:rPr>
          <w:szCs w:val="24"/>
        </w:rPr>
        <w:t xml:space="preserve">If you’re running a current Windows OS, like Windows 10, you have a free anti-virus application installed. Windows Security </w:t>
      </w:r>
      <w:r w:rsidR="00BE153B">
        <w:rPr>
          <w:szCs w:val="24"/>
        </w:rPr>
        <w:t xml:space="preserve">(formerly known as Windows Defender Security Center) </w:t>
      </w:r>
      <w:r>
        <w:rPr>
          <w:szCs w:val="24"/>
        </w:rPr>
        <w:t>is installed by default. It will be disabled if you’re running a third-party application, but in the absence of another application, it can provide protection. Begin by checking to see if Windows Security is active on your system.</w:t>
      </w:r>
      <w:r w:rsidR="00B22283">
        <w:rPr>
          <w:szCs w:val="24"/>
        </w:rPr>
        <w:t xml:space="preserve"> If you are using a computer in your university’s lab or in a commercial office, you may not be able to perform all of the labs below, but can still review the settings and watch the indicate videos.</w:t>
      </w:r>
    </w:p>
    <w:p w14:paraId="5BB2B16A" w14:textId="191D9746" w:rsidR="00AD1DDB" w:rsidRDefault="00AD1DDB" w:rsidP="00634EF6">
      <w:pPr>
        <w:pStyle w:val="ListParagraph"/>
        <w:widowControl w:val="0"/>
        <w:numPr>
          <w:ilvl w:val="0"/>
          <w:numId w:val="9"/>
        </w:numPr>
        <w:rPr>
          <w:szCs w:val="24"/>
        </w:rPr>
      </w:pPr>
      <w:r w:rsidRPr="003B7F01">
        <w:rPr>
          <w:szCs w:val="24"/>
        </w:rPr>
        <w:t xml:space="preserve">Click the </w:t>
      </w:r>
      <w:r w:rsidRPr="005666A7">
        <w:rPr>
          <w:szCs w:val="24"/>
        </w:rPr>
        <w:t>Windows</w:t>
      </w:r>
      <w:r w:rsidRPr="003B7F01">
        <w:rPr>
          <w:b/>
          <w:bCs/>
          <w:szCs w:val="24"/>
        </w:rPr>
        <w:t xml:space="preserve"> Start</w:t>
      </w:r>
      <w:r w:rsidRPr="003B7F01">
        <w:rPr>
          <w:szCs w:val="24"/>
        </w:rPr>
        <w:t xml:space="preserve"> button and scroll down the list of installed applications that appears on the right. Look for </w:t>
      </w:r>
      <w:r w:rsidRPr="00BE153B">
        <w:rPr>
          <w:i/>
          <w:iCs/>
          <w:szCs w:val="24"/>
        </w:rPr>
        <w:t>Windows Security</w:t>
      </w:r>
      <w:r w:rsidRPr="003B7F01">
        <w:rPr>
          <w:szCs w:val="24"/>
        </w:rPr>
        <w:t>.</w:t>
      </w:r>
      <w:r>
        <w:rPr>
          <w:szCs w:val="24"/>
        </w:rPr>
        <w:t xml:space="preserve"> Click on the link. If it is active, you will see a screen like Figure </w:t>
      </w:r>
      <w:r w:rsidR="00E14E1B">
        <w:rPr>
          <w:szCs w:val="24"/>
        </w:rPr>
        <w:t>L03</w:t>
      </w:r>
      <w:r w:rsidR="00BE153B">
        <w:rPr>
          <w:szCs w:val="24"/>
        </w:rPr>
        <w:t>-</w:t>
      </w:r>
      <w:r w:rsidR="005666A7">
        <w:rPr>
          <w:szCs w:val="24"/>
        </w:rPr>
        <w:t>17 and can</w:t>
      </w:r>
      <w:r>
        <w:rPr>
          <w:szCs w:val="24"/>
        </w:rPr>
        <w:t xml:space="preserve"> skip the installation process that follows.</w:t>
      </w:r>
    </w:p>
    <w:p w14:paraId="563047BF" w14:textId="3E5F4971" w:rsidR="009C3DBB" w:rsidRDefault="005666A7" w:rsidP="009C3DBB">
      <w:pPr>
        <w:keepNext/>
        <w:widowControl w:val="0"/>
        <w:jc w:val="center"/>
      </w:pPr>
      <w:r>
        <w:rPr>
          <w:noProof/>
        </w:rPr>
        <w:drawing>
          <wp:inline distT="0" distB="0" distL="0" distR="0" wp14:anchorId="689148CB" wp14:editId="673DD902">
            <wp:extent cx="5943600" cy="461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16450"/>
                    </a:xfrm>
                    <a:prstGeom prst="rect">
                      <a:avLst/>
                    </a:prstGeom>
                  </pic:spPr>
                </pic:pic>
              </a:graphicData>
            </a:graphic>
          </wp:inline>
        </w:drawing>
      </w:r>
    </w:p>
    <w:p w14:paraId="44892407" w14:textId="55ECECBD" w:rsidR="00BE153B" w:rsidRPr="007D6BF2" w:rsidRDefault="009C3DBB" w:rsidP="007D6BF2">
      <w:pPr>
        <w:pStyle w:val="Caption"/>
        <w:rPr>
          <w:i w:val="0"/>
          <w:iCs w:val="0"/>
          <w:color w:val="auto"/>
          <w:sz w:val="22"/>
          <w:szCs w:val="32"/>
        </w:rPr>
      </w:pPr>
      <w:r w:rsidRPr="007D6BF2">
        <w:rPr>
          <w:b/>
          <w:bCs/>
          <w:i w:val="0"/>
          <w:iCs w:val="0"/>
          <w:color w:val="auto"/>
          <w:sz w:val="22"/>
          <w:szCs w:val="22"/>
        </w:rPr>
        <w:t xml:space="preserve">Figure </w:t>
      </w:r>
      <w:r w:rsidR="00E14E1B" w:rsidRPr="007D6BF2">
        <w:rPr>
          <w:b/>
          <w:bCs/>
          <w:i w:val="0"/>
          <w:iCs w:val="0"/>
          <w:color w:val="auto"/>
          <w:sz w:val="22"/>
          <w:szCs w:val="22"/>
        </w:rPr>
        <w:t>L03</w:t>
      </w:r>
      <w:r w:rsidRPr="007D6BF2">
        <w:rPr>
          <w:b/>
          <w:bCs/>
          <w:i w:val="0"/>
          <w:iCs w:val="0"/>
          <w:color w:val="auto"/>
          <w:sz w:val="22"/>
          <w:szCs w:val="22"/>
        </w:rPr>
        <w:t>-</w:t>
      </w:r>
      <w:r w:rsidR="005666A7" w:rsidRPr="007D6BF2">
        <w:rPr>
          <w:b/>
          <w:bCs/>
          <w:i w:val="0"/>
          <w:iCs w:val="0"/>
          <w:color w:val="auto"/>
          <w:sz w:val="22"/>
          <w:szCs w:val="22"/>
        </w:rPr>
        <w:t>16</w:t>
      </w:r>
      <w:r w:rsidRPr="007D6BF2">
        <w:rPr>
          <w:i w:val="0"/>
          <w:iCs w:val="0"/>
          <w:color w:val="auto"/>
          <w:sz w:val="22"/>
          <w:szCs w:val="22"/>
        </w:rPr>
        <w:t xml:space="preserve"> Windows Security</w:t>
      </w:r>
      <w:r w:rsidR="005666A7" w:rsidRPr="007D6BF2">
        <w:rPr>
          <w:i w:val="0"/>
          <w:iCs w:val="0"/>
          <w:color w:val="auto"/>
          <w:sz w:val="22"/>
          <w:szCs w:val="22"/>
        </w:rPr>
        <w:t xml:space="preserve"> </w:t>
      </w:r>
    </w:p>
    <w:p w14:paraId="4D607DAF" w14:textId="77777777" w:rsidR="005666A7" w:rsidRDefault="005666A7">
      <w:pPr>
        <w:spacing w:line="259" w:lineRule="auto"/>
        <w:rPr>
          <w:rFonts w:asciiTheme="minorHAnsi" w:eastAsiaTheme="majorEastAsia" w:hAnsiTheme="minorHAnsi" w:cstheme="minorHAnsi"/>
          <w:b/>
          <w:bCs/>
          <w:color w:val="FF0000"/>
          <w:sz w:val="32"/>
          <w:szCs w:val="28"/>
        </w:rPr>
      </w:pPr>
      <w:r>
        <w:br w:type="page"/>
      </w:r>
    </w:p>
    <w:p w14:paraId="714D14A9" w14:textId="31E8DC84" w:rsidR="00AD1DDB" w:rsidRDefault="00BE153B" w:rsidP="005666A7">
      <w:pPr>
        <w:pStyle w:val="Heading2"/>
      </w:pPr>
      <w:bookmarkStart w:id="25" w:name="_Toc76737227"/>
      <w:r>
        <w:lastRenderedPageBreak/>
        <w:t>Enabling Windows Security</w:t>
      </w:r>
      <w:bookmarkEnd w:id="25"/>
    </w:p>
    <w:p w14:paraId="7ECE80CE" w14:textId="1F410D42" w:rsidR="00BE153B" w:rsidRDefault="00BE153B" w:rsidP="00634EF6">
      <w:pPr>
        <w:pStyle w:val="ListParagraph"/>
        <w:widowControl w:val="0"/>
        <w:numPr>
          <w:ilvl w:val="0"/>
          <w:numId w:val="9"/>
        </w:numPr>
      </w:pPr>
      <w:r>
        <w:t xml:space="preserve">The only way to enable Windows Security is to uninstall all other versions of anti-virus/anti-malware. If you are performing these labs on your personal computer, you may want to ensure no other AV software is installed. New computers may have trial versions of AV software installed. If you </w:t>
      </w:r>
      <w:proofErr w:type="gramStart"/>
      <w:r>
        <w:t>don’t</w:t>
      </w:r>
      <w:proofErr w:type="gramEnd"/>
      <w:r>
        <w:t xml:space="preserve"> plan to renew those applications, uninstall </w:t>
      </w:r>
      <w:r w:rsidR="005666A7">
        <w:t>them,</w:t>
      </w:r>
      <w:r>
        <w:t xml:space="preserve"> and open Windows Security.</w:t>
      </w:r>
    </w:p>
    <w:p w14:paraId="7C25883A" w14:textId="4BA825A8" w:rsidR="00BE153B" w:rsidRDefault="00BE153B" w:rsidP="005666A7">
      <w:pPr>
        <w:pStyle w:val="Heading2"/>
      </w:pPr>
      <w:bookmarkStart w:id="26" w:name="_Toc76737228"/>
      <w:r>
        <w:t>Windows Security Options</w:t>
      </w:r>
      <w:r w:rsidR="009C3DBB">
        <w:t xml:space="preserve"> and Operations</w:t>
      </w:r>
      <w:bookmarkEnd w:id="26"/>
    </w:p>
    <w:p w14:paraId="750C22CD" w14:textId="1DA652A1" w:rsidR="00BE153B" w:rsidRDefault="005666A7" w:rsidP="00933C60">
      <w:pPr>
        <w:pStyle w:val="ListParagraph"/>
        <w:widowControl w:val="0"/>
        <w:numPr>
          <w:ilvl w:val="0"/>
          <w:numId w:val="14"/>
        </w:numPr>
      </w:pPr>
      <w:r>
        <w:t>If Windows security is not already started, type Windows Security in the Taskbar search field, and click on the link that appears.</w:t>
      </w:r>
      <w:r w:rsidR="00BE153B">
        <w:t xml:space="preserve"> </w:t>
      </w:r>
      <w:r>
        <w:t xml:space="preserve">The front page shown in Figure L03-16 above should have a green check mark or the words “no action needed’ for the top six menu options. The good news is that the majority of this application is automated, if you have it set up properly. If you </w:t>
      </w:r>
      <w:proofErr w:type="gramStart"/>
      <w:r>
        <w:t>don’t</w:t>
      </w:r>
      <w:proofErr w:type="gramEnd"/>
      <w:r>
        <w:t xml:space="preserve"> have a green check mark on the boxes</w:t>
      </w:r>
      <w:r w:rsidR="00765984">
        <w:t>,</w:t>
      </w:r>
      <w:r>
        <w:t xml:space="preserve"> you will need to check that link and follow the prompts to activate that portion of the application.</w:t>
      </w:r>
    </w:p>
    <w:p w14:paraId="2ABF7F6D" w14:textId="77777777" w:rsidR="000B32B7" w:rsidRDefault="005666A7" w:rsidP="00E07F22">
      <w:pPr>
        <w:pStyle w:val="ListParagraph"/>
        <w:keepNext/>
        <w:widowControl w:val="0"/>
        <w:numPr>
          <w:ilvl w:val="0"/>
          <w:numId w:val="14"/>
        </w:numPr>
        <w:jc w:val="center"/>
      </w:pPr>
      <w:r>
        <w:t>Click the Virus &amp; threat protection menu on the left, or the icon in the top left corner of the right side of the menu. You should see the screen shown in Figure L03-17 below.</w:t>
      </w:r>
    </w:p>
    <w:p w14:paraId="0B3EA0E9" w14:textId="05F53359" w:rsidR="005666A7" w:rsidRDefault="005666A7" w:rsidP="000B32B7">
      <w:pPr>
        <w:pStyle w:val="ListParagraph"/>
        <w:keepNext/>
        <w:widowControl w:val="0"/>
        <w:numPr>
          <w:ilvl w:val="0"/>
          <w:numId w:val="0"/>
        </w:numPr>
        <w:ind w:left="720"/>
      </w:pPr>
      <w:r>
        <w:rPr>
          <w:noProof/>
        </w:rPr>
        <w:drawing>
          <wp:inline distT="0" distB="0" distL="0" distR="0" wp14:anchorId="6E170F54" wp14:editId="2B89411E">
            <wp:extent cx="4768386" cy="40561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7815" cy="4064206"/>
                    </a:xfrm>
                    <a:prstGeom prst="rect">
                      <a:avLst/>
                    </a:prstGeom>
                  </pic:spPr>
                </pic:pic>
              </a:graphicData>
            </a:graphic>
          </wp:inline>
        </w:drawing>
      </w:r>
    </w:p>
    <w:p w14:paraId="03E48A44" w14:textId="0BCE07C7" w:rsidR="005666A7" w:rsidRPr="007D6BF2" w:rsidRDefault="005666A7" w:rsidP="005666A7">
      <w:pPr>
        <w:pStyle w:val="Caption"/>
        <w:rPr>
          <w:i w:val="0"/>
          <w:iCs w:val="0"/>
          <w:color w:val="auto"/>
          <w:sz w:val="22"/>
          <w:szCs w:val="22"/>
        </w:rPr>
      </w:pPr>
      <w:r w:rsidRPr="007D6BF2">
        <w:rPr>
          <w:b/>
          <w:bCs/>
          <w:i w:val="0"/>
          <w:iCs w:val="0"/>
          <w:color w:val="auto"/>
          <w:sz w:val="22"/>
          <w:szCs w:val="22"/>
        </w:rPr>
        <w:t>Figure L06-</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Figure_L06- \* ARABIC </w:instrText>
      </w:r>
      <w:r w:rsidR="006D498F" w:rsidRPr="007D6BF2">
        <w:rPr>
          <w:b/>
          <w:bCs/>
          <w:i w:val="0"/>
          <w:iCs w:val="0"/>
          <w:noProof/>
          <w:color w:val="auto"/>
          <w:sz w:val="22"/>
          <w:szCs w:val="22"/>
        </w:rPr>
        <w:fldChar w:fldCharType="separate"/>
      </w:r>
      <w:r w:rsidR="000D1B29"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7</w:t>
      </w:r>
      <w:r w:rsidRPr="007D6BF2">
        <w:rPr>
          <w:i w:val="0"/>
          <w:iCs w:val="0"/>
          <w:color w:val="auto"/>
          <w:sz w:val="22"/>
          <w:szCs w:val="22"/>
        </w:rPr>
        <w:t xml:space="preserve"> Window Security Virus &amp; Threat Protection</w:t>
      </w:r>
    </w:p>
    <w:p w14:paraId="62721CA2" w14:textId="2F555AC8" w:rsidR="005666A7" w:rsidRDefault="005666A7" w:rsidP="006760D2">
      <w:pPr>
        <w:pStyle w:val="ListParagraph"/>
        <w:widowControl w:val="0"/>
        <w:numPr>
          <w:ilvl w:val="0"/>
          <w:numId w:val="14"/>
        </w:numPr>
      </w:pPr>
      <w:r>
        <w:lastRenderedPageBreak/>
        <w:t>First learn a little more about Windows Defender Antivirus by clicking the lin</w:t>
      </w:r>
      <w:r w:rsidR="00B22283">
        <w:t>k</w:t>
      </w:r>
      <w:r>
        <w:t xml:space="preserve"> in the upper left corner titled “Learn more about Virus and threat protection.” This will take you to a Windows community web site where there are several videos about Windows Security and Windows Defender. Watch the following videos:</w:t>
      </w:r>
    </w:p>
    <w:p w14:paraId="2DAC8611" w14:textId="0F1B17AC" w:rsidR="005666A7" w:rsidRDefault="005666A7" w:rsidP="005666A7">
      <w:pPr>
        <w:pStyle w:val="ListParagraph"/>
        <w:widowControl w:val="0"/>
        <w:numPr>
          <w:ilvl w:val="1"/>
          <w:numId w:val="14"/>
        </w:numPr>
      </w:pPr>
      <w:r>
        <w:t xml:space="preserve"> </w:t>
      </w:r>
      <w:r w:rsidRPr="005666A7">
        <w:t>Windows Security: The dashboard for device protections</w:t>
      </w:r>
      <w:r>
        <w:t xml:space="preserve"> - </w:t>
      </w:r>
      <w:hyperlink r:id="rId30" w:history="1">
        <w:r w:rsidRPr="009C6A85">
          <w:rPr>
            <w:rStyle w:val="Hyperlink"/>
            <w:noProof w:val="0"/>
          </w:rPr>
          <w:t>https://community.windows.com/en-us/videos/windows-security-the-dashboard-for-device-protections/e_Z2bk7Cp1g?from=search</w:t>
        </w:r>
      </w:hyperlink>
    </w:p>
    <w:p w14:paraId="26847499" w14:textId="218CEA2B" w:rsidR="005666A7" w:rsidRDefault="005666A7" w:rsidP="005666A7">
      <w:pPr>
        <w:pStyle w:val="ListParagraph"/>
        <w:widowControl w:val="0"/>
        <w:numPr>
          <w:ilvl w:val="1"/>
          <w:numId w:val="14"/>
        </w:numPr>
      </w:pPr>
      <w:r>
        <w:t xml:space="preserve"> </w:t>
      </w:r>
      <w:r w:rsidRPr="005666A7">
        <w:t>Virus &amp; threat protection: Keep Defender antivirus at full strength</w:t>
      </w:r>
      <w:r>
        <w:t xml:space="preserve"> - </w:t>
      </w:r>
      <w:hyperlink r:id="rId31" w:history="1">
        <w:r w:rsidRPr="009C6A85">
          <w:rPr>
            <w:rStyle w:val="Hyperlink"/>
            <w:noProof w:val="0"/>
          </w:rPr>
          <w:t>https://community.windows.com/en-us/videos/keep-your-pc-more-secure-with-windows-security-updates/YmIitr4eJ8E?from=search</w:t>
        </w:r>
      </w:hyperlink>
    </w:p>
    <w:p w14:paraId="76BF14BD" w14:textId="34E6B8F3" w:rsidR="005666A7" w:rsidRDefault="005666A7" w:rsidP="005666A7">
      <w:pPr>
        <w:pStyle w:val="ListParagraph"/>
        <w:widowControl w:val="0"/>
        <w:numPr>
          <w:ilvl w:val="1"/>
          <w:numId w:val="14"/>
        </w:numPr>
      </w:pPr>
      <w:r w:rsidRPr="005666A7">
        <w:t>Windows Defender team: Make security easier</w:t>
      </w:r>
      <w:r>
        <w:t xml:space="preserve"> - </w:t>
      </w:r>
      <w:hyperlink r:id="rId32" w:history="1">
        <w:r w:rsidRPr="009C6A85">
          <w:rPr>
            <w:rStyle w:val="Hyperlink"/>
            <w:noProof w:val="0"/>
          </w:rPr>
          <w:t>https://community.windows.com/en-us/videos/windows-defender-team-make-security-easier/vuduNkegxb8?from=search</w:t>
        </w:r>
      </w:hyperlink>
    </w:p>
    <w:p w14:paraId="3158F39D" w14:textId="0A2E23B3" w:rsidR="005666A7" w:rsidRDefault="00B22283" w:rsidP="005666A7">
      <w:pPr>
        <w:pStyle w:val="ListParagraph"/>
        <w:widowControl w:val="0"/>
        <w:numPr>
          <w:ilvl w:val="0"/>
          <w:numId w:val="14"/>
        </w:numPr>
      </w:pPr>
      <w:r>
        <w:t xml:space="preserve">Click the button labeled </w:t>
      </w:r>
      <w:r w:rsidRPr="00B22283">
        <w:rPr>
          <w:b/>
          <w:bCs/>
        </w:rPr>
        <w:t>Quick scan</w:t>
      </w:r>
      <w:r>
        <w:t>.</w:t>
      </w:r>
      <w:r w:rsidR="000B32B7">
        <w:t xml:space="preserve"> </w:t>
      </w:r>
      <w:r>
        <w:t>his will scan your core Windows files. It only takes a few minutes.</w:t>
      </w:r>
    </w:p>
    <w:p w14:paraId="036C161E" w14:textId="04BA89A6" w:rsidR="00B22283" w:rsidRDefault="00B22283" w:rsidP="005666A7">
      <w:pPr>
        <w:pStyle w:val="ListParagraph"/>
        <w:widowControl w:val="0"/>
        <w:numPr>
          <w:ilvl w:val="0"/>
          <w:numId w:val="14"/>
        </w:numPr>
      </w:pPr>
      <w:r>
        <w:t xml:space="preserve">If you want a more thorough scan, click the </w:t>
      </w:r>
      <w:r w:rsidRPr="00B22283">
        <w:rPr>
          <w:b/>
          <w:bCs/>
        </w:rPr>
        <w:t>Scan options</w:t>
      </w:r>
      <w:r>
        <w:t xml:space="preserve"> menu below the </w:t>
      </w:r>
      <w:r w:rsidRPr="00B22283">
        <w:rPr>
          <w:i/>
          <w:iCs/>
        </w:rPr>
        <w:t>Quick scan</w:t>
      </w:r>
      <w:r>
        <w:t xml:space="preserve"> button.</w:t>
      </w:r>
      <w:r w:rsidR="000B32B7">
        <w:t xml:space="preserve"> </w:t>
      </w:r>
      <w:r>
        <w:t>As shown in Figure L03-18, you can perform a full scan, custom scan, or offline scan.</w:t>
      </w:r>
    </w:p>
    <w:p w14:paraId="698F1CE4" w14:textId="77777777" w:rsidR="00B22283" w:rsidRDefault="00B22283" w:rsidP="007D6BF2">
      <w:pPr>
        <w:keepNext/>
        <w:widowControl w:val="0"/>
        <w:jc w:val="center"/>
      </w:pPr>
      <w:r>
        <w:rPr>
          <w:noProof/>
        </w:rPr>
        <w:drawing>
          <wp:inline distT="0" distB="0" distL="0" distR="0" wp14:anchorId="454B4EC3" wp14:editId="78FD2B69">
            <wp:extent cx="4724400" cy="401876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262" cy="4027157"/>
                    </a:xfrm>
                    <a:prstGeom prst="rect">
                      <a:avLst/>
                    </a:prstGeom>
                  </pic:spPr>
                </pic:pic>
              </a:graphicData>
            </a:graphic>
          </wp:inline>
        </w:drawing>
      </w:r>
    </w:p>
    <w:p w14:paraId="646FB363" w14:textId="4FADAF19"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L06-18</w:t>
      </w:r>
      <w:r w:rsidRPr="000B32B7">
        <w:rPr>
          <w:i w:val="0"/>
          <w:iCs w:val="0"/>
          <w:color w:val="auto"/>
          <w:sz w:val="22"/>
          <w:szCs w:val="22"/>
        </w:rPr>
        <w:t xml:space="preserve"> Windows Defender Scan Options</w:t>
      </w:r>
    </w:p>
    <w:p w14:paraId="18C00B42" w14:textId="28330F1B" w:rsidR="00B22283" w:rsidRDefault="00B22283" w:rsidP="00B22283">
      <w:pPr>
        <w:pStyle w:val="ListParagraph"/>
        <w:widowControl w:val="0"/>
        <w:numPr>
          <w:ilvl w:val="0"/>
          <w:numId w:val="14"/>
        </w:numPr>
      </w:pPr>
      <w:r>
        <w:lastRenderedPageBreak/>
        <w:t xml:space="preserve">Click the back arrow at the top left of the Windows Security window. The </w:t>
      </w:r>
      <w:r w:rsidRPr="00B22283">
        <w:rPr>
          <w:b/>
          <w:bCs/>
        </w:rPr>
        <w:t>Allow</w:t>
      </w:r>
      <w:r>
        <w:rPr>
          <w:b/>
          <w:bCs/>
        </w:rPr>
        <w:t>ed</w:t>
      </w:r>
      <w:r w:rsidRPr="00B22283">
        <w:rPr>
          <w:b/>
          <w:bCs/>
        </w:rPr>
        <w:t xml:space="preserve"> threats</w:t>
      </w:r>
      <w:r>
        <w:t xml:space="preserve"> option gives you the option to provide an exception for a particular file you know is safe, but Windows Defender keeps deleting.</w:t>
      </w:r>
    </w:p>
    <w:p w14:paraId="38570099" w14:textId="49D734AF" w:rsidR="00B22283" w:rsidRDefault="00B22283" w:rsidP="00B22283">
      <w:pPr>
        <w:pStyle w:val="ListParagraph"/>
        <w:widowControl w:val="0"/>
        <w:numPr>
          <w:ilvl w:val="0"/>
          <w:numId w:val="14"/>
        </w:numPr>
      </w:pPr>
      <w:r>
        <w:t xml:space="preserve">Click the </w:t>
      </w:r>
      <w:r>
        <w:rPr>
          <w:b/>
          <w:bCs/>
        </w:rPr>
        <w:t>P</w:t>
      </w:r>
      <w:r w:rsidRPr="00B22283">
        <w:rPr>
          <w:b/>
          <w:bCs/>
        </w:rPr>
        <w:t>rotection history</w:t>
      </w:r>
      <w:r>
        <w:t xml:space="preserve"> menu option. Here you can see what actions Windows Defender has taken over the past few days, as shown in Figure L03-19. If you have a long list, the Filters button allows you to sort and filter the threats shown.</w:t>
      </w:r>
    </w:p>
    <w:p w14:paraId="1CEB8A66" w14:textId="77777777" w:rsidR="00B22283" w:rsidRDefault="00B22283" w:rsidP="000B32B7">
      <w:pPr>
        <w:keepNext/>
        <w:widowControl w:val="0"/>
        <w:jc w:val="center"/>
      </w:pPr>
      <w:r>
        <w:rPr>
          <w:noProof/>
        </w:rPr>
        <w:drawing>
          <wp:inline distT="0" distB="0" distL="0" distR="0" wp14:anchorId="18903574" wp14:editId="332CE770">
            <wp:extent cx="4741985" cy="254780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564" cy="2559398"/>
                    </a:xfrm>
                    <a:prstGeom prst="rect">
                      <a:avLst/>
                    </a:prstGeom>
                  </pic:spPr>
                </pic:pic>
              </a:graphicData>
            </a:graphic>
          </wp:inline>
        </w:drawing>
      </w:r>
    </w:p>
    <w:p w14:paraId="339FB742" w14:textId="3D558160"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L06-19</w:t>
      </w:r>
      <w:r w:rsidRPr="000B32B7">
        <w:rPr>
          <w:i w:val="0"/>
          <w:iCs w:val="0"/>
          <w:color w:val="auto"/>
          <w:sz w:val="22"/>
          <w:szCs w:val="22"/>
        </w:rPr>
        <w:t xml:space="preserve"> Windows Defender Protection History</w:t>
      </w:r>
    </w:p>
    <w:p w14:paraId="1621F541" w14:textId="77777777" w:rsidR="000B32B7" w:rsidRDefault="00B22283" w:rsidP="00C92555">
      <w:pPr>
        <w:pStyle w:val="ListParagraph"/>
        <w:widowControl w:val="0"/>
        <w:numPr>
          <w:ilvl w:val="0"/>
          <w:numId w:val="14"/>
        </w:numPr>
        <w:spacing w:line="259" w:lineRule="auto"/>
      </w:pPr>
      <w:r>
        <w:t xml:space="preserve">Click the back arrow to go back to the </w:t>
      </w:r>
      <w:r w:rsidRPr="000B32B7">
        <w:rPr>
          <w:i/>
          <w:iCs/>
        </w:rPr>
        <w:t>Virus &amp; threat protection</w:t>
      </w:r>
      <w:r>
        <w:t xml:space="preserve"> menu. Look at the Virus &amp; threat protection updates. Is your version up to date? If it isn’t</w:t>
      </w:r>
      <w:r w:rsidR="00765984">
        <w:t>,</w:t>
      </w:r>
      <w:r>
        <w:t xml:space="preserve"> you can click the </w:t>
      </w:r>
      <w:r w:rsidRPr="000B32B7">
        <w:rPr>
          <w:b/>
          <w:bCs/>
        </w:rPr>
        <w:t>Check for updates</w:t>
      </w:r>
      <w:r>
        <w:t xml:space="preserve"> link to access the Protection updates menu shown in Figure L03-20 below. If you</w:t>
      </w:r>
      <w:r w:rsidR="000D1B29">
        <w:t>r</w:t>
      </w:r>
      <w:r>
        <w:t xml:space="preserve"> system </w:t>
      </w:r>
      <w:proofErr w:type="gramStart"/>
      <w:r>
        <w:t>isn’t</w:t>
      </w:r>
      <w:proofErr w:type="gramEnd"/>
      <w:r>
        <w:t xml:space="preserve"> up to date with a “Last update” date within the last week, click the </w:t>
      </w:r>
      <w:r w:rsidRPr="000B32B7">
        <w:rPr>
          <w:b/>
          <w:bCs/>
        </w:rPr>
        <w:t>Check for updates</w:t>
      </w:r>
      <w:r>
        <w:t xml:space="preserve"> button on the Protection updates menu.</w:t>
      </w:r>
    </w:p>
    <w:p w14:paraId="3C4D8C26" w14:textId="1DA676A2" w:rsidR="000D1B29" w:rsidRDefault="000D1B29" w:rsidP="000B32B7">
      <w:pPr>
        <w:widowControl w:val="0"/>
        <w:spacing w:line="259" w:lineRule="auto"/>
        <w:jc w:val="center"/>
      </w:pPr>
      <w:r>
        <w:rPr>
          <w:noProof/>
        </w:rPr>
        <w:lastRenderedPageBreak/>
        <w:drawing>
          <wp:inline distT="0" distB="0" distL="0" distR="0" wp14:anchorId="0C637D29" wp14:editId="7D15C08B">
            <wp:extent cx="4800600" cy="2579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843" cy="2587488"/>
                    </a:xfrm>
                    <a:prstGeom prst="rect">
                      <a:avLst/>
                    </a:prstGeom>
                  </pic:spPr>
                </pic:pic>
              </a:graphicData>
            </a:graphic>
          </wp:inline>
        </w:drawing>
      </w:r>
    </w:p>
    <w:p w14:paraId="26BDF6D3" w14:textId="0E63D416" w:rsidR="000D1B29" w:rsidRPr="000B32B7" w:rsidRDefault="000D1B29" w:rsidP="000B32B7">
      <w:pPr>
        <w:pStyle w:val="Caption"/>
        <w:rPr>
          <w:i w:val="0"/>
          <w:iCs w:val="0"/>
          <w:color w:val="auto"/>
          <w:sz w:val="22"/>
          <w:szCs w:val="22"/>
        </w:rPr>
      </w:pPr>
      <w:r w:rsidRPr="000B32B7">
        <w:rPr>
          <w:b/>
          <w:bCs/>
          <w:i w:val="0"/>
          <w:iCs w:val="0"/>
          <w:color w:val="auto"/>
          <w:sz w:val="22"/>
          <w:szCs w:val="22"/>
        </w:rPr>
        <w:t>Figure L06-20</w:t>
      </w:r>
      <w:r w:rsidRPr="000B32B7">
        <w:rPr>
          <w:i w:val="0"/>
          <w:iCs w:val="0"/>
          <w:color w:val="auto"/>
          <w:sz w:val="22"/>
          <w:szCs w:val="22"/>
        </w:rPr>
        <w:t xml:space="preserve"> Window Security Protection updates</w:t>
      </w:r>
    </w:p>
    <w:p w14:paraId="2EC885C4" w14:textId="2D720288" w:rsidR="00B22283" w:rsidRDefault="00B22283" w:rsidP="00B22283">
      <w:pPr>
        <w:pStyle w:val="ListParagraph"/>
        <w:widowControl w:val="0"/>
        <w:numPr>
          <w:ilvl w:val="0"/>
          <w:numId w:val="14"/>
        </w:numPr>
      </w:pPr>
      <w:r>
        <w:t xml:space="preserve">The last option </w:t>
      </w:r>
      <w:proofErr w:type="gramStart"/>
      <w:r>
        <w:t>we’ll</w:t>
      </w:r>
      <w:proofErr w:type="gramEnd"/>
      <w:r>
        <w:t xml:space="preserve"> examine is the Ransomware Protection. If you are using a personal computer to perform these labs, and have access to Microsoft OneDrive you can set up </w:t>
      </w:r>
      <w:r w:rsidR="000D1B29">
        <w:t>protected space on the OneDrive to allow you to recover key files in case your computer is locked or encrypted by Ransomware. Never pay the ransom!</w:t>
      </w:r>
      <w:r w:rsidR="000B32B7">
        <w:t xml:space="preserve"> </w:t>
      </w:r>
      <w:r w:rsidR="000D1B29">
        <w:t xml:space="preserve">Click the </w:t>
      </w:r>
      <w:r w:rsidR="000D1B29" w:rsidRPr="000D1B29">
        <w:rPr>
          <w:b/>
          <w:bCs/>
        </w:rPr>
        <w:t>Manage ransomware protection</w:t>
      </w:r>
      <w:r w:rsidR="000D1B29">
        <w:t xml:space="preserve"> link to view the options shown in Figure L06-21.</w:t>
      </w:r>
    </w:p>
    <w:p w14:paraId="036DEABF" w14:textId="77777777" w:rsidR="000D1B29" w:rsidRDefault="000D1B29" w:rsidP="000B32B7">
      <w:pPr>
        <w:keepNext/>
        <w:widowControl w:val="0"/>
        <w:jc w:val="center"/>
      </w:pPr>
      <w:r>
        <w:rPr>
          <w:noProof/>
        </w:rPr>
        <w:drawing>
          <wp:inline distT="0" distB="0" distL="0" distR="0" wp14:anchorId="132EC2F6" wp14:editId="0FB65BD9">
            <wp:extent cx="4772758" cy="2775001"/>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1073" cy="2779836"/>
                    </a:xfrm>
                    <a:prstGeom prst="rect">
                      <a:avLst/>
                    </a:prstGeom>
                    <a:noFill/>
                  </pic:spPr>
                </pic:pic>
              </a:graphicData>
            </a:graphic>
          </wp:inline>
        </w:drawing>
      </w:r>
    </w:p>
    <w:p w14:paraId="6DFD41BA" w14:textId="13A14E44" w:rsidR="000D1B29" w:rsidRPr="000B32B7" w:rsidRDefault="000D1B29" w:rsidP="000D1B29">
      <w:pPr>
        <w:pStyle w:val="Caption"/>
        <w:rPr>
          <w:i w:val="0"/>
          <w:iCs w:val="0"/>
          <w:color w:val="auto"/>
          <w:sz w:val="22"/>
          <w:szCs w:val="22"/>
        </w:rPr>
      </w:pPr>
      <w:r w:rsidRPr="000B32B7">
        <w:rPr>
          <w:b/>
          <w:bCs/>
          <w:i w:val="0"/>
          <w:iCs w:val="0"/>
          <w:color w:val="auto"/>
          <w:sz w:val="22"/>
          <w:szCs w:val="22"/>
        </w:rPr>
        <w:t>Figure L06-</w:t>
      </w:r>
      <w:r w:rsidR="006D498F" w:rsidRPr="000B32B7">
        <w:rPr>
          <w:b/>
          <w:bCs/>
          <w:i w:val="0"/>
          <w:iCs w:val="0"/>
          <w:noProof/>
          <w:color w:val="auto"/>
          <w:sz w:val="22"/>
          <w:szCs w:val="22"/>
        </w:rPr>
        <w:fldChar w:fldCharType="begin"/>
      </w:r>
      <w:r w:rsidR="006D498F" w:rsidRPr="000B32B7">
        <w:rPr>
          <w:b/>
          <w:bCs/>
          <w:i w:val="0"/>
          <w:iCs w:val="0"/>
          <w:noProof/>
          <w:color w:val="auto"/>
          <w:sz w:val="22"/>
          <w:szCs w:val="22"/>
        </w:rPr>
        <w:instrText xml:space="preserve"> SEQ Figure_L06- \* ARABIC </w:instrText>
      </w:r>
      <w:r w:rsidR="006D498F" w:rsidRPr="000B32B7">
        <w:rPr>
          <w:b/>
          <w:bCs/>
          <w:i w:val="0"/>
          <w:iCs w:val="0"/>
          <w:noProof/>
          <w:color w:val="auto"/>
          <w:sz w:val="22"/>
          <w:szCs w:val="22"/>
        </w:rPr>
        <w:fldChar w:fldCharType="separate"/>
      </w:r>
      <w:r w:rsidRPr="000B32B7">
        <w:rPr>
          <w:b/>
          <w:bCs/>
          <w:i w:val="0"/>
          <w:iCs w:val="0"/>
          <w:noProof/>
          <w:color w:val="auto"/>
          <w:sz w:val="22"/>
          <w:szCs w:val="22"/>
        </w:rPr>
        <w:t>2</w:t>
      </w:r>
      <w:r w:rsidR="006D498F" w:rsidRPr="000B32B7">
        <w:rPr>
          <w:b/>
          <w:bCs/>
          <w:i w:val="0"/>
          <w:iCs w:val="0"/>
          <w:noProof/>
          <w:color w:val="auto"/>
          <w:sz w:val="22"/>
          <w:szCs w:val="22"/>
        </w:rPr>
        <w:fldChar w:fldCharType="end"/>
      </w:r>
      <w:r w:rsidRPr="000B32B7">
        <w:rPr>
          <w:b/>
          <w:bCs/>
          <w:i w:val="0"/>
          <w:iCs w:val="0"/>
          <w:color w:val="auto"/>
          <w:sz w:val="22"/>
          <w:szCs w:val="22"/>
        </w:rPr>
        <w:t>1</w:t>
      </w:r>
      <w:r w:rsidRPr="000B32B7">
        <w:rPr>
          <w:i w:val="0"/>
          <w:iCs w:val="0"/>
          <w:color w:val="auto"/>
          <w:sz w:val="22"/>
          <w:szCs w:val="22"/>
        </w:rPr>
        <w:t xml:space="preserve"> Windows Security Ransomware protection</w:t>
      </w:r>
    </w:p>
    <w:p w14:paraId="64CF1701" w14:textId="5DE96393" w:rsidR="000D1B29" w:rsidRDefault="000D1B29" w:rsidP="000D1B29">
      <w:pPr>
        <w:pStyle w:val="ListParagraph"/>
        <w:widowControl w:val="0"/>
        <w:numPr>
          <w:ilvl w:val="0"/>
          <w:numId w:val="14"/>
        </w:numPr>
      </w:pPr>
      <w:r>
        <w:t>Close the Windows Security window.</w:t>
      </w:r>
    </w:p>
    <w:p w14:paraId="4895513A" w14:textId="1EDE7187" w:rsidR="008345ED" w:rsidRDefault="008345ED" w:rsidP="008345ED">
      <w:pPr>
        <w:pStyle w:val="Heading1"/>
      </w:pPr>
      <w:bookmarkStart w:id="27" w:name="_Toc76737229"/>
      <w:r>
        <w:lastRenderedPageBreak/>
        <w:t>Self-Reflection and Response</w:t>
      </w:r>
      <w:bookmarkEnd w:id="27"/>
    </w:p>
    <w:p w14:paraId="4F439F56" w14:textId="11DF0135" w:rsidR="00195A82" w:rsidRDefault="00195A82" w:rsidP="00195A82">
      <w:pPr>
        <w:widowControl w:val="0"/>
        <w:tabs>
          <w:tab w:val="num" w:pos="-540"/>
        </w:tabs>
        <w:spacing w:after="120"/>
        <w:rPr>
          <w:noProof/>
        </w:rPr>
      </w:pPr>
      <w:r>
        <w:rPr>
          <w:noProof/>
        </w:rPr>
        <w:t xml:space="preserve">Please share your experiences in installing the antivirus software program. </w:t>
      </w:r>
    </w:p>
    <w:tbl>
      <w:tblPr>
        <w:tblStyle w:val="TableGrid"/>
        <w:tblW w:w="0" w:type="auto"/>
        <w:tblLook w:val="04A0" w:firstRow="1" w:lastRow="0" w:firstColumn="1" w:lastColumn="0" w:noHBand="0" w:noVBand="1"/>
      </w:tblPr>
      <w:tblGrid>
        <w:gridCol w:w="9350"/>
      </w:tblGrid>
      <w:tr w:rsidR="00195A82" w14:paraId="0F4B934C" w14:textId="77777777" w:rsidTr="00045B5B">
        <w:tc>
          <w:tcPr>
            <w:tcW w:w="9350" w:type="dxa"/>
          </w:tcPr>
          <w:p w14:paraId="70448267" w14:textId="77777777" w:rsidR="00195A82" w:rsidRDefault="00195A82" w:rsidP="00045B5B">
            <w:pPr>
              <w:widowControl w:val="0"/>
              <w:tabs>
                <w:tab w:val="num" w:pos="-540"/>
              </w:tabs>
              <w:spacing w:after="120"/>
              <w:rPr>
                <w:noProof/>
              </w:rPr>
            </w:pPr>
          </w:p>
        </w:tc>
      </w:tr>
    </w:tbl>
    <w:p w14:paraId="615E710C" w14:textId="77777777" w:rsidR="00195A82" w:rsidRPr="003E118E" w:rsidRDefault="00195A82" w:rsidP="00195A82">
      <w:pPr>
        <w:widowControl w:val="0"/>
        <w:tabs>
          <w:tab w:val="num" w:pos="-540"/>
        </w:tabs>
        <w:spacing w:after="120"/>
        <w:rPr>
          <w:noProof/>
        </w:rPr>
      </w:pPr>
    </w:p>
    <w:p w14:paraId="2060259C" w14:textId="3B644C05"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5688F6BB" w14:textId="77777777" w:rsidTr="00045B5B">
        <w:tc>
          <w:tcPr>
            <w:tcW w:w="9350" w:type="dxa"/>
          </w:tcPr>
          <w:p w14:paraId="238F9662" w14:textId="77777777" w:rsidR="00195A82" w:rsidRDefault="00195A82" w:rsidP="00045B5B">
            <w:pPr>
              <w:widowControl w:val="0"/>
              <w:tabs>
                <w:tab w:val="num" w:pos="-540"/>
              </w:tabs>
              <w:spacing w:after="120"/>
              <w:rPr>
                <w:noProof/>
              </w:rPr>
            </w:pPr>
          </w:p>
        </w:tc>
      </w:tr>
    </w:tbl>
    <w:p w14:paraId="5F6E4890" w14:textId="77777777" w:rsidR="00195A82" w:rsidRPr="003E118E" w:rsidRDefault="00195A82" w:rsidP="00195A82">
      <w:pPr>
        <w:widowControl w:val="0"/>
        <w:tabs>
          <w:tab w:val="num" w:pos="-540"/>
        </w:tabs>
        <w:spacing w:after="120"/>
        <w:rPr>
          <w:noProof/>
        </w:rPr>
      </w:pPr>
    </w:p>
    <w:p w14:paraId="636DA618" w14:textId="571DEEE4"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41DAA688" w14:textId="77777777" w:rsidTr="00045B5B">
        <w:tc>
          <w:tcPr>
            <w:tcW w:w="9350" w:type="dxa"/>
          </w:tcPr>
          <w:p w14:paraId="0089CF19" w14:textId="77777777" w:rsidR="00195A82" w:rsidRDefault="00195A82" w:rsidP="00045B5B">
            <w:pPr>
              <w:widowControl w:val="0"/>
              <w:tabs>
                <w:tab w:val="num" w:pos="-540"/>
              </w:tabs>
              <w:spacing w:after="120"/>
              <w:rPr>
                <w:noProof/>
              </w:rPr>
            </w:pPr>
          </w:p>
        </w:tc>
      </w:tr>
    </w:tbl>
    <w:p w14:paraId="7C338EF0" w14:textId="77777777" w:rsidR="00195A82" w:rsidRPr="003E118E" w:rsidRDefault="00195A82" w:rsidP="00195A82">
      <w:pPr>
        <w:widowControl w:val="0"/>
        <w:tabs>
          <w:tab w:val="num" w:pos="-540"/>
        </w:tabs>
        <w:spacing w:after="120"/>
        <w:rPr>
          <w:noProof/>
        </w:rPr>
      </w:pPr>
    </w:p>
    <w:p w14:paraId="60FF8931" w14:textId="05E97B99" w:rsidR="00195A82" w:rsidRDefault="00195A82" w:rsidP="00195A82">
      <w:pPr>
        <w:widowControl w:val="0"/>
        <w:tabs>
          <w:tab w:val="num" w:pos="-540"/>
        </w:tabs>
        <w:spacing w:after="120"/>
        <w:rPr>
          <w:noProof/>
        </w:rPr>
      </w:pPr>
      <w:r>
        <w:rPr>
          <w:noProof/>
        </w:rPr>
        <w:t>Were you able to install and run SpyBot Search and Destroy? If yes, describe the results of your scan</w:t>
      </w:r>
      <w:r w:rsidR="00765984">
        <w:rPr>
          <w:noProof/>
        </w:rPr>
        <w:t>.</w:t>
      </w:r>
    </w:p>
    <w:tbl>
      <w:tblPr>
        <w:tblStyle w:val="TableGrid"/>
        <w:tblW w:w="0" w:type="auto"/>
        <w:tblLook w:val="04A0" w:firstRow="1" w:lastRow="0" w:firstColumn="1" w:lastColumn="0" w:noHBand="0" w:noVBand="1"/>
      </w:tblPr>
      <w:tblGrid>
        <w:gridCol w:w="9350"/>
      </w:tblGrid>
      <w:tr w:rsidR="00195A82" w14:paraId="7C151A61" w14:textId="77777777" w:rsidTr="00045B5B">
        <w:tc>
          <w:tcPr>
            <w:tcW w:w="9350" w:type="dxa"/>
          </w:tcPr>
          <w:p w14:paraId="463F0E51" w14:textId="77777777" w:rsidR="00195A82" w:rsidRDefault="00195A82" w:rsidP="00045B5B">
            <w:pPr>
              <w:widowControl w:val="0"/>
              <w:tabs>
                <w:tab w:val="num" w:pos="-540"/>
              </w:tabs>
              <w:spacing w:after="120"/>
              <w:rPr>
                <w:noProof/>
              </w:rPr>
            </w:pPr>
          </w:p>
        </w:tc>
      </w:tr>
    </w:tbl>
    <w:p w14:paraId="4E1EFAD7" w14:textId="77777777" w:rsidR="00195A82" w:rsidRDefault="00195A82" w:rsidP="00195A82">
      <w:pPr>
        <w:widowControl w:val="0"/>
        <w:tabs>
          <w:tab w:val="num" w:pos="-540"/>
        </w:tabs>
        <w:spacing w:after="120"/>
        <w:rPr>
          <w:noProof/>
        </w:rPr>
      </w:pPr>
    </w:p>
    <w:p w14:paraId="0189E269" w14:textId="69374651" w:rsidR="00195A82" w:rsidRDefault="00195A82" w:rsidP="00195A82">
      <w:pPr>
        <w:widowControl w:val="0"/>
        <w:tabs>
          <w:tab w:val="num" w:pos="-540"/>
        </w:tabs>
        <w:spacing w:after="120"/>
        <w:rPr>
          <w:noProof/>
        </w:rPr>
      </w:pPr>
      <w:r>
        <w:rPr>
          <w:noProof/>
        </w:rPr>
        <w:t>Please share your experiences in using the Windows AntiVirus solution</w:t>
      </w:r>
      <w:r w:rsidR="00765984">
        <w:rPr>
          <w:noProof/>
        </w:rPr>
        <w:t>.</w:t>
      </w:r>
      <w:r>
        <w:rPr>
          <w:noProof/>
        </w:rPr>
        <w:t xml:space="preserve"> Did it find malware undiscovered by the earlier programs? </w:t>
      </w:r>
    </w:p>
    <w:tbl>
      <w:tblPr>
        <w:tblStyle w:val="TableGrid"/>
        <w:tblW w:w="0" w:type="auto"/>
        <w:tblLook w:val="04A0" w:firstRow="1" w:lastRow="0" w:firstColumn="1" w:lastColumn="0" w:noHBand="0" w:noVBand="1"/>
      </w:tblPr>
      <w:tblGrid>
        <w:gridCol w:w="9350"/>
      </w:tblGrid>
      <w:tr w:rsidR="00195A82" w14:paraId="4D9658D9" w14:textId="77777777" w:rsidTr="00045B5B">
        <w:tc>
          <w:tcPr>
            <w:tcW w:w="9350" w:type="dxa"/>
          </w:tcPr>
          <w:p w14:paraId="21BF93D0" w14:textId="77777777" w:rsidR="00195A82" w:rsidRDefault="00195A82" w:rsidP="00045B5B">
            <w:pPr>
              <w:widowControl w:val="0"/>
              <w:tabs>
                <w:tab w:val="num" w:pos="-540"/>
              </w:tabs>
              <w:spacing w:after="120"/>
              <w:rPr>
                <w:noProof/>
              </w:rPr>
            </w:pPr>
          </w:p>
        </w:tc>
      </w:tr>
    </w:tbl>
    <w:p w14:paraId="1BDB4A59" w14:textId="77777777" w:rsidR="00195A82" w:rsidRPr="003E118E" w:rsidRDefault="00195A82" w:rsidP="00195A82">
      <w:pPr>
        <w:widowControl w:val="0"/>
        <w:tabs>
          <w:tab w:val="num" w:pos="-540"/>
        </w:tabs>
        <w:spacing w:after="120"/>
        <w:rPr>
          <w:noProof/>
        </w:rPr>
      </w:pPr>
    </w:p>
    <w:p w14:paraId="50A1FD17" w14:textId="77777777" w:rsidR="00195A82" w:rsidRPr="003E118E" w:rsidRDefault="00195A82" w:rsidP="00195A82">
      <w:pPr>
        <w:widowControl w:val="0"/>
        <w:tabs>
          <w:tab w:val="num" w:pos="-540"/>
        </w:tabs>
        <w:spacing w:after="120"/>
        <w:rPr>
          <w:noProof/>
        </w:rPr>
      </w:pPr>
    </w:p>
    <w:p w14:paraId="1BE9E05B" w14:textId="7AB5FFD5" w:rsidR="008345ED" w:rsidRPr="00EA58C2" w:rsidRDefault="008345ED" w:rsidP="008345ED">
      <w:pPr>
        <w:pStyle w:val="Heading2"/>
      </w:pPr>
      <w:bookmarkStart w:id="28" w:name="_Toc76737230"/>
      <w:r w:rsidRPr="00EA58C2">
        <w:t>Instructor’s Response</w:t>
      </w:r>
      <w:bookmarkEnd w:id="28"/>
    </w:p>
    <w:tbl>
      <w:tblPr>
        <w:tblStyle w:val="TableGrid"/>
        <w:tblW w:w="0" w:type="auto"/>
        <w:tblInd w:w="-5" w:type="dxa"/>
        <w:tblLook w:val="04A0" w:firstRow="1" w:lastRow="0" w:firstColumn="1" w:lastColumn="0" w:noHBand="0" w:noVBand="1"/>
      </w:tblPr>
      <w:tblGrid>
        <w:gridCol w:w="9355"/>
      </w:tblGrid>
      <w:tr w:rsidR="008345ED" w14:paraId="134082E2" w14:textId="77777777" w:rsidTr="00045B5B">
        <w:tc>
          <w:tcPr>
            <w:tcW w:w="9355" w:type="dxa"/>
          </w:tcPr>
          <w:p w14:paraId="7650C272" w14:textId="77777777" w:rsidR="008345ED" w:rsidRDefault="008345ED" w:rsidP="00045B5B">
            <w:pPr>
              <w:widowControl w:val="0"/>
              <w:tabs>
                <w:tab w:val="num" w:pos="-540"/>
              </w:tabs>
              <w:spacing w:after="120"/>
              <w:rPr>
                <w:noProof/>
              </w:rPr>
            </w:pPr>
          </w:p>
        </w:tc>
      </w:tr>
    </w:tbl>
    <w:p w14:paraId="2CE9C822" w14:textId="77777777" w:rsidR="008345ED" w:rsidRPr="00E85346" w:rsidRDefault="008345ED" w:rsidP="008345ED">
      <w:pPr>
        <w:widowControl w:val="0"/>
        <w:tabs>
          <w:tab w:val="num" w:pos="-540"/>
        </w:tabs>
        <w:spacing w:after="120"/>
        <w:ind w:left="360"/>
        <w:rPr>
          <w:b/>
          <w:bCs/>
          <w:noProof/>
        </w:rPr>
      </w:pPr>
    </w:p>
    <w:p w14:paraId="101B994D" w14:textId="35B59F2C" w:rsidR="00B65022" w:rsidRDefault="00B65022" w:rsidP="008345ED">
      <w:pPr>
        <w:pStyle w:val="Heading3"/>
        <w:rPr>
          <w:rFonts w:cstheme="majorBidi"/>
          <w:color w:val="2F5496" w:themeColor="accent1" w:themeShade="BF"/>
          <w:sz w:val="36"/>
          <w:szCs w:val="36"/>
        </w:rPr>
      </w:pPr>
    </w:p>
    <w:sectPr w:rsidR="00B65022" w:rsidSect="0076142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663EB" w14:textId="77777777" w:rsidR="006D498F" w:rsidRDefault="006D498F" w:rsidP="00F45FCA">
      <w:r>
        <w:separator/>
      </w:r>
    </w:p>
  </w:endnote>
  <w:endnote w:type="continuationSeparator" w:id="0">
    <w:p w14:paraId="5CF615DF" w14:textId="77777777" w:rsidR="006D498F" w:rsidRDefault="006D498F" w:rsidP="00F45FCA">
      <w:r>
        <w:continuationSeparator/>
      </w:r>
    </w:p>
  </w:endnote>
  <w:endnote w:type="continuationNotice" w:id="1">
    <w:p w14:paraId="33241BD2" w14:textId="77777777" w:rsidR="006D498F" w:rsidRDefault="006D498F"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MS Gothic"/>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7E8BFA30" w:rsidR="00604F6F" w:rsidRPr="00932C78" w:rsidRDefault="006C1800"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140DE045">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91650" cy="807609"/>
                  </a:xfrm>
                  <a:prstGeom prst="rect">
                    <a:avLst/>
                  </a:prstGeom>
                </pic:spPr>
              </pic:pic>
            </a:graphicData>
          </a:graphic>
          <wp14:sizeRelH relativeFrom="margin">
            <wp14:pctWidth>0</wp14:pctWidth>
          </wp14:sizeRelH>
          <wp14:sizeRelV relativeFrom="margin">
            <wp14:pctHeight>0</wp14:pctHeight>
          </wp14:sizeRelV>
        </wp:anchor>
      </w:drawing>
    </w:r>
    <w:r w:rsidR="00604F6F">
      <w:rPr>
        <w:noProof/>
      </w:rPr>
      <mc:AlternateContent>
        <mc:Choice Requires="wps">
          <w:drawing>
            <wp:anchor distT="0" distB="0" distL="114300" distR="114300" simplePos="0" relativeHeight="251658242" behindDoc="0" locked="0" layoutInCell="1" allowOverlap="1" wp14:anchorId="5CA89371" wp14:editId="1BB1201C">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765984">
          <w:rPr>
            <w:b/>
            <w:bCs/>
            <w:noProof/>
            <w:color w:val="FFFFFF" w:themeColor="background1"/>
          </w:rPr>
          <w:t>21</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A85E9" w14:textId="77777777" w:rsidR="006D498F" w:rsidRDefault="006D498F" w:rsidP="00F45FCA">
      <w:r>
        <w:separator/>
      </w:r>
    </w:p>
  </w:footnote>
  <w:footnote w:type="continuationSeparator" w:id="0">
    <w:p w14:paraId="3ADB7580" w14:textId="77777777" w:rsidR="006D498F" w:rsidRDefault="006D498F" w:rsidP="00F45FCA">
      <w:r>
        <w:continuationSeparator/>
      </w:r>
    </w:p>
  </w:footnote>
  <w:footnote w:type="continuationNotice" w:id="1">
    <w:p w14:paraId="3DB39F3E" w14:textId="77777777" w:rsidR="006D498F" w:rsidRDefault="006D498F"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11836395" w:rsidR="00604F6F" w:rsidRPr="006C1800" w:rsidRDefault="006C1800" w:rsidP="00440E23">
    <w:pPr>
      <w:pStyle w:val="Page-header-with-book-title"/>
    </w:pPr>
    <w:r w:rsidRPr="006C1800">
      <w:rPr>
        <w:color w:val="000000"/>
      </w:rPr>
      <w:t xml:space="preserve">Hands-on Lab: </w:t>
    </w:r>
    <w:fldSimple w:instr=" STYLEREF  &quot;Book Title1&quot;  \* MERGEFORMAT ">
      <w:r w:rsidR="000B32B7">
        <w:t>To accompany Whitman and Mattord, Principles of Information Security, 7th Ed., 2022, ISBN 9780357506431; Malware Defense</w:t>
      </w:r>
    </w:fldSimple>
    <w:r w:rsidR="00604F6F" w:rsidRPr="006C1800">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4F6F" w:rsidRPr="006C1800">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9B8A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2FFB"/>
    <w:multiLevelType w:val="hybridMultilevel"/>
    <w:tmpl w:val="5038FE16"/>
    <w:lvl w:ilvl="0" w:tplc="E74AAEC6">
      <w:numFmt w:val="bullet"/>
      <w:lvlText w:val=""/>
      <w:lvlJc w:val="left"/>
      <w:pPr>
        <w:ind w:left="1080" w:hanging="360"/>
      </w:pPr>
      <w:rPr>
        <w:rFonts w:ascii="Symbol" w:eastAsia="Open Sans" w:hAnsi="Symbol"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213B29"/>
    <w:multiLevelType w:val="hybridMultilevel"/>
    <w:tmpl w:val="CD32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45FD3"/>
    <w:multiLevelType w:val="hybridMultilevel"/>
    <w:tmpl w:val="75FE0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826C2"/>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E6139"/>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BB31A6"/>
    <w:multiLevelType w:val="hybridMultilevel"/>
    <w:tmpl w:val="DC72AE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53B0B"/>
    <w:multiLevelType w:val="hybridMultilevel"/>
    <w:tmpl w:val="75FE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0"/>
  </w:num>
  <w:num w:numId="5">
    <w:abstractNumId w:val="3"/>
  </w:num>
  <w:num w:numId="6">
    <w:abstractNumId w:val="5"/>
  </w:num>
  <w:num w:numId="7">
    <w:abstractNumId w:val="11"/>
  </w:num>
  <w:num w:numId="8">
    <w:abstractNumId w:val="1"/>
  </w:num>
  <w:num w:numId="9">
    <w:abstractNumId w:val="12"/>
  </w:num>
  <w:num w:numId="10">
    <w:abstractNumId w:val="8"/>
  </w:num>
  <w:num w:numId="11">
    <w:abstractNumId w:val="6"/>
  </w:num>
  <w:num w:numId="12">
    <w:abstractNumId w:val="2"/>
  </w:num>
  <w:num w:numId="13">
    <w:abstractNumId w:val="7"/>
  </w:num>
  <w:num w:numId="14">
    <w:abstractNumId w:val="4"/>
  </w:num>
  <w:num w:numId="15">
    <w:abstractNumId w:val="7"/>
  </w:num>
  <w:num w:numId="16">
    <w:abstractNumId w:val="7"/>
  </w:num>
  <w:num w:numId="1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2NDEwMjE1MTU0sTRW0lEKTi0uzszPAykwqgUAEjYULywAAAA="/>
  </w:docVars>
  <w:rsids>
    <w:rsidRoot w:val="1CCE0ABF"/>
    <w:rsid w:val="000013A7"/>
    <w:rsid w:val="00001856"/>
    <w:rsid w:val="00002B45"/>
    <w:rsid w:val="000034A9"/>
    <w:rsid w:val="00004CFC"/>
    <w:rsid w:val="00005877"/>
    <w:rsid w:val="000063C0"/>
    <w:rsid w:val="000065AE"/>
    <w:rsid w:val="00007006"/>
    <w:rsid w:val="0000744D"/>
    <w:rsid w:val="00010493"/>
    <w:rsid w:val="0001182D"/>
    <w:rsid w:val="00011B3E"/>
    <w:rsid w:val="00013862"/>
    <w:rsid w:val="000138A1"/>
    <w:rsid w:val="00015502"/>
    <w:rsid w:val="00015660"/>
    <w:rsid w:val="000158D2"/>
    <w:rsid w:val="000167F6"/>
    <w:rsid w:val="000178FA"/>
    <w:rsid w:val="000205BB"/>
    <w:rsid w:val="000206A3"/>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D0D"/>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32B7"/>
    <w:rsid w:val="000B5049"/>
    <w:rsid w:val="000B5682"/>
    <w:rsid w:val="000B576C"/>
    <w:rsid w:val="000B65DF"/>
    <w:rsid w:val="000B79EB"/>
    <w:rsid w:val="000C000A"/>
    <w:rsid w:val="000C6671"/>
    <w:rsid w:val="000D02F0"/>
    <w:rsid w:val="000D1B29"/>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CBD"/>
    <w:rsid w:val="000F27D2"/>
    <w:rsid w:val="000F27F1"/>
    <w:rsid w:val="000F67C0"/>
    <w:rsid w:val="000F710D"/>
    <w:rsid w:val="000F763A"/>
    <w:rsid w:val="000F7862"/>
    <w:rsid w:val="000F78A5"/>
    <w:rsid w:val="0010041C"/>
    <w:rsid w:val="00101F18"/>
    <w:rsid w:val="00102D2C"/>
    <w:rsid w:val="00103C9B"/>
    <w:rsid w:val="001048C5"/>
    <w:rsid w:val="00107868"/>
    <w:rsid w:val="00107BE6"/>
    <w:rsid w:val="00110E25"/>
    <w:rsid w:val="00111320"/>
    <w:rsid w:val="00111950"/>
    <w:rsid w:val="0011333F"/>
    <w:rsid w:val="00113E7C"/>
    <w:rsid w:val="001169B7"/>
    <w:rsid w:val="001171B2"/>
    <w:rsid w:val="0012116C"/>
    <w:rsid w:val="00124161"/>
    <w:rsid w:val="00125060"/>
    <w:rsid w:val="00125782"/>
    <w:rsid w:val="00127802"/>
    <w:rsid w:val="001314F4"/>
    <w:rsid w:val="00132383"/>
    <w:rsid w:val="00134B92"/>
    <w:rsid w:val="00140226"/>
    <w:rsid w:val="00140EE3"/>
    <w:rsid w:val="00142476"/>
    <w:rsid w:val="0014279F"/>
    <w:rsid w:val="00146F8B"/>
    <w:rsid w:val="00147132"/>
    <w:rsid w:val="00150D69"/>
    <w:rsid w:val="00151500"/>
    <w:rsid w:val="00152CDC"/>
    <w:rsid w:val="00153877"/>
    <w:rsid w:val="00157E10"/>
    <w:rsid w:val="0016163C"/>
    <w:rsid w:val="00162AB2"/>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A82"/>
    <w:rsid w:val="00195BC9"/>
    <w:rsid w:val="001962CC"/>
    <w:rsid w:val="00196EEF"/>
    <w:rsid w:val="00197D67"/>
    <w:rsid w:val="001A4E7F"/>
    <w:rsid w:val="001A589F"/>
    <w:rsid w:val="001A70E2"/>
    <w:rsid w:val="001B1C63"/>
    <w:rsid w:val="001B2584"/>
    <w:rsid w:val="001B53EA"/>
    <w:rsid w:val="001B65A2"/>
    <w:rsid w:val="001C0415"/>
    <w:rsid w:val="001C1378"/>
    <w:rsid w:val="001CA5F9"/>
    <w:rsid w:val="001D0653"/>
    <w:rsid w:val="001D4054"/>
    <w:rsid w:val="001D4605"/>
    <w:rsid w:val="001D5878"/>
    <w:rsid w:val="001D62BD"/>
    <w:rsid w:val="001E033D"/>
    <w:rsid w:val="001E4C5E"/>
    <w:rsid w:val="001E6096"/>
    <w:rsid w:val="001E777C"/>
    <w:rsid w:val="001E7F49"/>
    <w:rsid w:val="001F27CB"/>
    <w:rsid w:val="001F3391"/>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27FB8"/>
    <w:rsid w:val="002324E0"/>
    <w:rsid w:val="00232A55"/>
    <w:rsid w:val="0023314F"/>
    <w:rsid w:val="00236557"/>
    <w:rsid w:val="00236D56"/>
    <w:rsid w:val="00241163"/>
    <w:rsid w:val="002416E2"/>
    <w:rsid w:val="00241B81"/>
    <w:rsid w:val="00242A90"/>
    <w:rsid w:val="00243386"/>
    <w:rsid w:val="00243637"/>
    <w:rsid w:val="0024367A"/>
    <w:rsid w:val="00243C81"/>
    <w:rsid w:val="002462A9"/>
    <w:rsid w:val="00246C6D"/>
    <w:rsid w:val="00247794"/>
    <w:rsid w:val="00247CC5"/>
    <w:rsid w:val="002506DA"/>
    <w:rsid w:val="00251892"/>
    <w:rsid w:val="002518AA"/>
    <w:rsid w:val="0025505E"/>
    <w:rsid w:val="00255855"/>
    <w:rsid w:val="00256F6E"/>
    <w:rsid w:val="00260639"/>
    <w:rsid w:val="00260BE5"/>
    <w:rsid w:val="00260E29"/>
    <w:rsid w:val="00261356"/>
    <w:rsid w:val="00261399"/>
    <w:rsid w:val="00264F04"/>
    <w:rsid w:val="00266013"/>
    <w:rsid w:val="002662C3"/>
    <w:rsid w:val="00272DB5"/>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62A7"/>
    <w:rsid w:val="0029739A"/>
    <w:rsid w:val="00297706"/>
    <w:rsid w:val="00297FB1"/>
    <w:rsid w:val="002A2EC2"/>
    <w:rsid w:val="002A3533"/>
    <w:rsid w:val="002A7CD6"/>
    <w:rsid w:val="002B07E3"/>
    <w:rsid w:val="002B1455"/>
    <w:rsid w:val="002B2E17"/>
    <w:rsid w:val="002B363D"/>
    <w:rsid w:val="002C129D"/>
    <w:rsid w:val="002C135B"/>
    <w:rsid w:val="002C1439"/>
    <w:rsid w:val="002C4C3B"/>
    <w:rsid w:val="002C522A"/>
    <w:rsid w:val="002C7460"/>
    <w:rsid w:val="002C7BF8"/>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530D"/>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65D7"/>
    <w:rsid w:val="003A68AC"/>
    <w:rsid w:val="003A69FE"/>
    <w:rsid w:val="003A6FD4"/>
    <w:rsid w:val="003A7FCF"/>
    <w:rsid w:val="003B0122"/>
    <w:rsid w:val="003B0DA4"/>
    <w:rsid w:val="003B24DC"/>
    <w:rsid w:val="003B2868"/>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5AA"/>
    <w:rsid w:val="003D6E23"/>
    <w:rsid w:val="003D73D1"/>
    <w:rsid w:val="003E3C46"/>
    <w:rsid w:val="003E57F8"/>
    <w:rsid w:val="003E6376"/>
    <w:rsid w:val="003E709C"/>
    <w:rsid w:val="003E7AE8"/>
    <w:rsid w:val="003F1774"/>
    <w:rsid w:val="003F178E"/>
    <w:rsid w:val="003F3122"/>
    <w:rsid w:val="003F32B6"/>
    <w:rsid w:val="003F3315"/>
    <w:rsid w:val="003F7AEA"/>
    <w:rsid w:val="00400C37"/>
    <w:rsid w:val="00401F0B"/>
    <w:rsid w:val="00402039"/>
    <w:rsid w:val="00405A8D"/>
    <w:rsid w:val="00406EEC"/>
    <w:rsid w:val="004072D5"/>
    <w:rsid w:val="00410F75"/>
    <w:rsid w:val="00412A0A"/>
    <w:rsid w:val="00413603"/>
    <w:rsid w:val="00413DED"/>
    <w:rsid w:val="00416D19"/>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47922"/>
    <w:rsid w:val="00452587"/>
    <w:rsid w:val="004531D8"/>
    <w:rsid w:val="00457E83"/>
    <w:rsid w:val="0046685B"/>
    <w:rsid w:val="00466A93"/>
    <w:rsid w:val="004720BE"/>
    <w:rsid w:val="00474E3E"/>
    <w:rsid w:val="004813D5"/>
    <w:rsid w:val="004813D6"/>
    <w:rsid w:val="00483189"/>
    <w:rsid w:val="0048551A"/>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34F0"/>
    <w:rsid w:val="004C488D"/>
    <w:rsid w:val="004C6648"/>
    <w:rsid w:val="004C789C"/>
    <w:rsid w:val="004C7BF9"/>
    <w:rsid w:val="004D0B06"/>
    <w:rsid w:val="004D3B3A"/>
    <w:rsid w:val="004D4F74"/>
    <w:rsid w:val="004D61B2"/>
    <w:rsid w:val="004E00DA"/>
    <w:rsid w:val="004E0BFF"/>
    <w:rsid w:val="004E0CC3"/>
    <w:rsid w:val="004E35EE"/>
    <w:rsid w:val="004E44D8"/>
    <w:rsid w:val="004E76C7"/>
    <w:rsid w:val="004F092C"/>
    <w:rsid w:val="004F2138"/>
    <w:rsid w:val="004F357C"/>
    <w:rsid w:val="004F392F"/>
    <w:rsid w:val="004F526A"/>
    <w:rsid w:val="004F57B2"/>
    <w:rsid w:val="004F691B"/>
    <w:rsid w:val="004F73F8"/>
    <w:rsid w:val="005008E1"/>
    <w:rsid w:val="00502D4B"/>
    <w:rsid w:val="0050411D"/>
    <w:rsid w:val="00506AFD"/>
    <w:rsid w:val="00507154"/>
    <w:rsid w:val="00510225"/>
    <w:rsid w:val="0051038E"/>
    <w:rsid w:val="00511A57"/>
    <w:rsid w:val="0051233B"/>
    <w:rsid w:val="005143DE"/>
    <w:rsid w:val="005145AB"/>
    <w:rsid w:val="00515F2C"/>
    <w:rsid w:val="005177EB"/>
    <w:rsid w:val="00520265"/>
    <w:rsid w:val="00525990"/>
    <w:rsid w:val="005273D9"/>
    <w:rsid w:val="0052763A"/>
    <w:rsid w:val="00531073"/>
    <w:rsid w:val="00531F9D"/>
    <w:rsid w:val="00532DD3"/>
    <w:rsid w:val="00533178"/>
    <w:rsid w:val="00533E95"/>
    <w:rsid w:val="00534B7D"/>
    <w:rsid w:val="005362FF"/>
    <w:rsid w:val="00543AA5"/>
    <w:rsid w:val="00543F10"/>
    <w:rsid w:val="005507F4"/>
    <w:rsid w:val="00555000"/>
    <w:rsid w:val="0056245B"/>
    <w:rsid w:val="00563BA9"/>
    <w:rsid w:val="005648B1"/>
    <w:rsid w:val="005666A7"/>
    <w:rsid w:val="0057183F"/>
    <w:rsid w:val="00572A72"/>
    <w:rsid w:val="005748E5"/>
    <w:rsid w:val="00580CD7"/>
    <w:rsid w:val="005837C8"/>
    <w:rsid w:val="0058404D"/>
    <w:rsid w:val="0059681E"/>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1942"/>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CC8"/>
    <w:rsid w:val="00627B3B"/>
    <w:rsid w:val="00630A2C"/>
    <w:rsid w:val="00631E41"/>
    <w:rsid w:val="00634EF6"/>
    <w:rsid w:val="00635DC5"/>
    <w:rsid w:val="00636862"/>
    <w:rsid w:val="00636977"/>
    <w:rsid w:val="006416AA"/>
    <w:rsid w:val="0064433B"/>
    <w:rsid w:val="00644789"/>
    <w:rsid w:val="00644F3B"/>
    <w:rsid w:val="006451C6"/>
    <w:rsid w:val="0064569E"/>
    <w:rsid w:val="0064655F"/>
    <w:rsid w:val="00646733"/>
    <w:rsid w:val="00650742"/>
    <w:rsid w:val="00650AB3"/>
    <w:rsid w:val="00652265"/>
    <w:rsid w:val="00653FE9"/>
    <w:rsid w:val="00654A67"/>
    <w:rsid w:val="0065A53D"/>
    <w:rsid w:val="006603E5"/>
    <w:rsid w:val="006609F8"/>
    <w:rsid w:val="00660DD7"/>
    <w:rsid w:val="006613DD"/>
    <w:rsid w:val="0066179B"/>
    <w:rsid w:val="006627B3"/>
    <w:rsid w:val="0066343E"/>
    <w:rsid w:val="00665FDE"/>
    <w:rsid w:val="0067098B"/>
    <w:rsid w:val="00672742"/>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0D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1800"/>
    <w:rsid w:val="006C2EFB"/>
    <w:rsid w:val="006D28BD"/>
    <w:rsid w:val="006D2D6B"/>
    <w:rsid w:val="006D41C9"/>
    <w:rsid w:val="006D498F"/>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26EA"/>
    <w:rsid w:val="00714EC7"/>
    <w:rsid w:val="007156A1"/>
    <w:rsid w:val="00717214"/>
    <w:rsid w:val="0071725F"/>
    <w:rsid w:val="007215EF"/>
    <w:rsid w:val="00721954"/>
    <w:rsid w:val="00724F47"/>
    <w:rsid w:val="007308AD"/>
    <w:rsid w:val="0073220A"/>
    <w:rsid w:val="00732245"/>
    <w:rsid w:val="0073378C"/>
    <w:rsid w:val="00733D96"/>
    <w:rsid w:val="0073591A"/>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2CA1"/>
    <w:rsid w:val="00764D5E"/>
    <w:rsid w:val="00765984"/>
    <w:rsid w:val="00765ABF"/>
    <w:rsid w:val="00767753"/>
    <w:rsid w:val="00771050"/>
    <w:rsid w:val="0077465E"/>
    <w:rsid w:val="00774BD2"/>
    <w:rsid w:val="00777F0E"/>
    <w:rsid w:val="00780160"/>
    <w:rsid w:val="00781A5E"/>
    <w:rsid w:val="007849B8"/>
    <w:rsid w:val="00785211"/>
    <w:rsid w:val="00790611"/>
    <w:rsid w:val="00790ED7"/>
    <w:rsid w:val="007915E9"/>
    <w:rsid w:val="00792703"/>
    <w:rsid w:val="00795117"/>
    <w:rsid w:val="007A065E"/>
    <w:rsid w:val="007A457C"/>
    <w:rsid w:val="007A6ADB"/>
    <w:rsid w:val="007B0317"/>
    <w:rsid w:val="007B06DE"/>
    <w:rsid w:val="007B3BDE"/>
    <w:rsid w:val="007B4F5E"/>
    <w:rsid w:val="007B5B61"/>
    <w:rsid w:val="007B62F9"/>
    <w:rsid w:val="007B6C24"/>
    <w:rsid w:val="007C0C3E"/>
    <w:rsid w:val="007C1BCE"/>
    <w:rsid w:val="007C27C5"/>
    <w:rsid w:val="007C2B15"/>
    <w:rsid w:val="007C3107"/>
    <w:rsid w:val="007C3F29"/>
    <w:rsid w:val="007C4CD1"/>
    <w:rsid w:val="007C516B"/>
    <w:rsid w:val="007C5CD6"/>
    <w:rsid w:val="007D022B"/>
    <w:rsid w:val="007D06CD"/>
    <w:rsid w:val="007D0F0F"/>
    <w:rsid w:val="007D1A92"/>
    <w:rsid w:val="007D30DE"/>
    <w:rsid w:val="007D4C72"/>
    <w:rsid w:val="007D50B7"/>
    <w:rsid w:val="007D5857"/>
    <w:rsid w:val="007D6610"/>
    <w:rsid w:val="007D6BF2"/>
    <w:rsid w:val="007D7C4A"/>
    <w:rsid w:val="007E1A4B"/>
    <w:rsid w:val="007E3431"/>
    <w:rsid w:val="007E3AA0"/>
    <w:rsid w:val="007E5084"/>
    <w:rsid w:val="007E5DAC"/>
    <w:rsid w:val="007E5F36"/>
    <w:rsid w:val="007E695C"/>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45ED"/>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7642C"/>
    <w:rsid w:val="008805CD"/>
    <w:rsid w:val="0088214B"/>
    <w:rsid w:val="008821C0"/>
    <w:rsid w:val="00885D56"/>
    <w:rsid w:val="0088747E"/>
    <w:rsid w:val="00887955"/>
    <w:rsid w:val="0088797E"/>
    <w:rsid w:val="0089075C"/>
    <w:rsid w:val="00891298"/>
    <w:rsid w:val="0089341B"/>
    <w:rsid w:val="00894970"/>
    <w:rsid w:val="00894B07"/>
    <w:rsid w:val="00897ADC"/>
    <w:rsid w:val="00897B76"/>
    <w:rsid w:val="008A4C09"/>
    <w:rsid w:val="008A4EFB"/>
    <w:rsid w:val="008A61F3"/>
    <w:rsid w:val="008A64A0"/>
    <w:rsid w:val="008A7110"/>
    <w:rsid w:val="008B10C6"/>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4E9A"/>
    <w:rsid w:val="00916EFF"/>
    <w:rsid w:val="009203C9"/>
    <w:rsid w:val="009223DC"/>
    <w:rsid w:val="009232D1"/>
    <w:rsid w:val="009233D5"/>
    <w:rsid w:val="00923DE1"/>
    <w:rsid w:val="00924F26"/>
    <w:rsid w:val="0092548C"/>
    <w:rsid w:val="00925946"/>
    <w:rsid w:val="00931262"/>
    <w:rsid w:val="00931B63"/>
    <w:rsid w:val="00932C78"/>
    <w:rsid w:val="00933EAC"/>
    <w:rsid w:val="00935ADE"/>
    <w:rsid w:val="00937651"/>
    <w:rsid w:val="00937A4F"/>
    <w:rsid w:val="00941296"/>
    <w:rsid w:val="009413BF"/>
    <w:rsid w:val="00942CEF"/>
    <w:rsid w:val="009478B4"/>
    <w:rsid w:val="009505D2"/>
    <w:rsid w:val="0095159B"/>
    <w:rsid w:val="00951A41"/>
    <w:rsid w:val="0095311A"/>
    <w:rsid w:val="00957D7D"/>
    <w:rsid w:val="0096005B"/>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146"/>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DB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588"/>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757"/>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8FF"/>
    <w:rsid w:val="00AD0BEC"/>
    <w:rsid w:val="00AD1BDB"/>
    <w:rsid w:val="00AD1DDB"/>
    <w:rsid w:val="00AD4C48"/>
    <w:rsid w:val="00AD6677"/>
    <w:rsid w:val="00AD77A8"/>
    <w:rsid w:val="00AE0EAB"/>
    <w:rsid w:val="00AE4C1F"/>
    <w:rsid w:val="00AE4F7D"/>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781"/>
    <w:rsid w:val="00B1799C"/>
    <w:rsid w:val="00B22283"/>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4584"/>
    <w:rsid w:val="00B65022"/>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39FA"/>
    <w:rsid w:val="00BE58A9"/>
    <w:rsid w:val="00BE6F00"/>
    <w:rsid w:val="00BE71FC"/>
    <w:rsid w:val="00BF03C4"/>
    <w:rsid w:val="00BF042E"/>
    <w:rsid w:val="00BF0803"/>
    <w:rsid w:val="00BF0EA8"/>
    <w:rsid w:val="00BF4C27"/>
    <w:rsid w:val="00BF618E"/>
    <w:rsid w:val="00BF66FC"/>
    <w:rsid w:val="00BF7F75"/>
    <w:rsid w:val="00C01691"/>
    <w:rsid w:val="00C01C2D"/>
    <w:rsid w:val="00C0435B"/>
    <w:rsid w:val="00C04468"/>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44F2E"/>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7A2"/>
    <w:rsid w:val="00C91E0D"/>
    <w:rsid w:val="00C92BB7"/>
    <w:rsid w:val="00C931FB"/>
    <w:rsid w:val="00C96276"/>
    <w:rsid w:val="00C962F9"/>
    <w:rsid w:val="00C974A8"/>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2E11"/>
    <w:rsid w:val="00CF3C15"/>
    <w:rsid w:val="00CF77A5"/>
    <w:rsid w:val="00D0135B"/>
    <w:rsid w:val="00D0154F"/>
    <w:rsid w:val="00D02263"/>
    <w:rsid w:val="00D05A1D"/>
    <w:rsid w:val="00D0742A"/>
    <w:rsid w:val="00D1092D"/>
    <w:rsid w:val="00D128B8"/>
    <w:rsid w:val="00D1304D"/>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44F9"/>
    <w:rsid w:val="00E14E1B"/>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1FB6"/>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E04"/>
    <w:rsid w:val="00F77EF9"/>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734"/>
    <w:rsid w:val="00FB28CC"/>
    <w:rsid w:val="00FB5126"/>
    <w:rsid w:val="00FB66FB"/>
    <w:rsid w:val="00FB7AD2"/>
    <w:rsid w:val="00FC0F07"/>
    <w:rsid w:val="00FC778F"/>
    <w:rsid w:val="00FCF2E9"/>
    <w:rsid w:val="00FD29E7"/>
    <w:rsid w:val="00FD42A1"/>
    <w:rsid w:val="00FD431A"/>
    <w:rsid w:val="00FE23DA"/>
    <w:rsid w:val="00FE25F1"/>
    <w:rsid w:val="00FE3607"/>
    <w:rsid w:val="00FE3B51"/>
    <w:rsid w:val="00FE68B7"/>
    <w:rsid w:val="00FECA0D"/>
    <w:rsid w:val="00FF2076"/>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A82"/>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semiHidden/>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757563359">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 w:id="210175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png"/><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lamav.net/downloads" TargetMode="External"/><Relationship Id="rId24" Type="http://schemas.openxmlformats.org/officeDocument/2006/relationships/image" Target="media/image12.png"/><Relationship Id="rId32" Type="http://schemas.openxmlformats.org/officeDocument/2006/relationships/hyperlink" Target="https://community.windows.com/en-us/videos/windows-defender-team-make-security-easier/vuduNkegxb8?from=search"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safer-networking.org/download/" TargetMode="External"/><Relationship Id="rId31" Type="http://schemas.openxmlformats.org/officeDocument/2006/relationships/hyperlink" Target="https://community.windows.com/en-us/videos/keep-your-pc-more-secure-with-windows-security-updates/YmIitr4eJ8E?from=searc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mmunity.windows.com/en-us/videos/windows-security-the-dashboard-for-device-protections/e_Z2bk7Cp1g?from=search"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emf"/><Relationship Id="rId1" Type="http://schemas.openxmlformats.org/officeDocument/2006/relationships/image" Target="media/image22.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94BCBB69-9505-4415-A521-F24E4A72D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7</cp:revision>
  <cp:lastPrinted>2020-12-28T02:53:00Z</cp:lastPrinted>
  <dcterms:created xsi:type="dcterms:W3CDTF">2021-07-02T13:01:00Z</dcterms:created>
  <dcterms:modified xsi:type="dcterms:W3CDTF">2021-07-09T19:33:00Z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