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 on Agile Dev.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Iron Triangle of Project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Waterfall- Plan Driven   Agile- Value and Vision Driven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is a team based alternative to some of the traditional projectmgmt techniques. Prefer to start executing earlier, delivering frequently, repeatedly evaluate objectives, and repeatedly confirm satisfaction.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Principles-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1.Individuals and Interactions over processes and tools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2.working software over comprehensive documentation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3.customer collaboration over contract negotiation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4.responding to change over following a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-Product Backlog- collection of user stories (wishlist of desired features)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master- like a project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Planning- identify user stories to go into product backlog, priorites them and estimate how long each one will take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Sprints- short duration milestones (couple of days to a month) breaks up product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BURNDOWN CHART (#1 feature of Scrum)- provides a day by day measure of the amount of work that remains in a given sprint or release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burndown velocity- slope of the burndown graph, from start to zero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SCRUM- fast paced standup meetings to check on progress and problems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Retrospective- team reflects on what went right and what needs improvement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OnTime- Scrum management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 *)Maximizes the value of the product(Eye on Market, Scope vs Schedule)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Managing the product backlog (Creation, Management, Prioritization)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Represent the desire of stakeholders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  *) a "servant leader"-facilitates development, removes impediments for dev team, bring changes that increase productivity for team, etc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Process Cycle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Scrum Sprint- Vision&gt;Product Backlog&gt;Sprint Backlog [daily scrum]&gt;Product Increment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^            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(Sprint Planning&lt;----Sprint Review Retrospective)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Backlog- (property of product owner) High level features, estimates &amp; priorities, no tasks, highly changeable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Grooming session- every 2 weeks, owner meets with SM to reevaluate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Epics- large 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backlog- Decomposed tasks nec to build features, etc, for next sprint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Points- estimate how long it will take to complete a user 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Burndown Chart- shows progress in completing the sprint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Cause Analysis-identifying cause of problems, identifying processes to address them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Ishikawa- Fishbone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PDCA- Plan, Do, Check, 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Board (KANBAN)KANBAN uses a chart with categories to identify what needs to be done, in progress, next, blocked, etc (sushi menu)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WIP (Work in Progress)limits- limits what can be in progress category in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Grooming Sessions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MoSCoW- Must, Should, Could, Would (not)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Planning-Poker, T Shirt sizes, Fist of Five Technique, Delphi method-ways of identifying difficulty/time req for tasks and assigning them to proper team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retrospective-what went well, could be improved, to stop doing, to keep doing, &amp; to start doing (start, stop, keep, more, or less)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Reporting- Status, baselines, Milestones, Burndown, Risks &amp; Issues, Defects &amp; Blockers, New &amp; Outstanding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Practice- avoid common traps of sprint planning, stand up meetings, retrospective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Transformation- Scrum Master needs to be impartial, avoiding common problems that prevent an efficient, productive standup (same people always talking, no one talking, too long meeting, etc.)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Process Implementation- (Phase 1)Form Agile Committee, A3 Root Cause Analysis, Agile Training, Create Product Backlog, Sprint Zero Planning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(Phase 2) Create Scrumboard, Daily Standup Meetings, Sprint Review, Retrospective, Reporting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(Phase 3) Agile Coaches, Formal Training, New Hires (Scrum Committee&gt;{Scrum of Scrums, Improved Reporting, Quarterly/A3 Root Cause Analysis})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