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3C33E" w14:textId="62BCF315" w:rsidR="009C3ACA" w:rsidRDefault="007244AA" w:rsidP="007244AA">
      <w:pPr>
        <w:pStyle w:val="Heading1"/>
      </w:pPr>
      <w:r>
        <w:t xml:space="preserve">Cucumber and </w:t>
      </w:r>
      <w:proofErr w:type="spellStart"/>
      <w:r>
        <w:t>RSpec</w:t>
      </w:r>
      <w:proofErr w:type="spellEnd"/>
    </w:p>
    <w:p w14:paraId="1F7AA68F" w14:textId="77777777" w:rsidR="007244AA" w:rsidRPr="007244AA" w:rsidRDefault="007244AA" w:rsidP="007244AA">
      <w:pPr>
        <w:pStyle w:val="ListParagraph"/>
        <w:numPr>
          <w:ilvl w:val="0"/>
          <w:numId w:val="1"/>
        </w:numPr>
      </w:pPr>
      <w:r w:rsidRPr="007244AA">
        <w:t>1</w:t>
      </w:r>
      <w:r w:rsidRPr="007244AA">
        <w:rPr>
          <w:vertAlign w:val="superscript"/>
        </w:rPr>
        <w:t>st</w:t>
      </w:r>
      <w:r w:rsidRPr="007244AA">
        <w:t xml:space="preserve"> step is thinking of “code you wish you had”, assuming methods that if existed would make it a perfect match to the user story.</w:t>
      </w:r>
    </w:p>
    <w:p w14:paraId="3F5489F3" w14:textId="4A4D3EC5" w:rsidR="007244AA" w:rsidRPr="007244AA" w:rsidRDefault="007244AA" w:rsidP="007244AA">
      <w:pPr>
        <w:pStyle w:val="ListParagraph"/>
        <w:numPr>
          <w:ilvl w:val="0"/>
          <w:numId w:val="1"/>
        </w:numPr>
      </w:pPr>
      <w:r w:rsidRPr="007244AA">
        <w:t>Rather than inside – out (start with building blocks and compose to provide desired functionality), go from users outside-in, to reduce wasted coding; e.g., until get to user view, won’t know what you really need. Especially Web apps, since easy to see what the user is doing.</w:t>
      </w:r>
    </w:p>
    <w:p w14:paraId="3156A3F5" w14:textId="77777777" w:rsidR="007244AA" w:rsidRDefault="007244AA" w:rsidP="00EA5A18">
      <w:pPr>
        <w:pStyle w:val="ListParagraph"/>
        <w:numPr>
          <w:ilvl w:val="0"/>
          <w:numId w:val="1"/>
        </w:numPr>
      </w:pPr>
      <w:r w:rsidRPr="007244AA">
        <w:t>Both cycles involve taking small steps and listening to the feedback</w:t>
      </w:r>
      <w:r>
        <w:t xml:space="preserve"> </w:t>
      </w:r>
      <w:r w:rsidRPr="007244AA">
        <w:t xml:space="preserve">you get from the tools. </w:t>
      </w:r>
    </w:p>
    <w:p w14:paraId="2614EFC1" w14:textId="63DCC9DD" w:rsidR="007244AA" w:rsidRPr="007244AA" w:rsidRDefault="007244AA" w:rsidP="00EA5A18">
      <w:pPr>
        <w:pStyle w:val="ListParagraph"/>
        <w:numPr>
          <w:ilvl w:val="0"/>
          <w:numId w:val="1"/>
        </w:numPr>
      </w:pPr>
      <w:r w:rsidRPr="007244AA">
        <w:t>We start with a failing step (red) in Cucumber</w:t>
      </w:r>
    </w:p>
    <w:p w14:paraId="0C3E7883" w14:textId="77777777" w:rsidR="007244AA" w:rsidRPr="007244AA" w:rsidRDefault="007244AA" w:rsidP="007244AA">
      <w:pPr>
        <w:pStyle w:val="ListParagraph"/>
        <w:numPr>
          <w:ilvl w:val="1"/>
          <w:numId w:val="1"/>
        </w:numPr>
      </w:pPr>
      <w:r w:rsidRPr="007244AA">
        <w:t xml:space="preserve">(the outer cycle). To get that step to pass, we’ll drop down to </w:t>
      </w:r>
      <w:proofErr w:type="spellStart"/>
      <w:r w:rsidRPr="007244AA">
        <w:t>RSpec</w:t>
      </w:r>
      <w:proofErr w:type="spellEnd"/>
    </w:p>
    <w:p w14:paraId="53A1F24F" w14:textId="77777777" w:rsidR="007244AA" w:rsidRPr="007244AA" w:rsidRDefault="007244AA" w:rsidP="007244AA">
      <w:pPr>
        <w:pStyle w:val="ListParagraph"/>
        <w:numPr>
          <w:ilvl w:val="1"/>
          <w:numId w:val="1"/>
        </w:numPr>
      </w:pPr>
      <w:r w:rsidRPr="007244AA">
        <w:t>(the inner cycle) and drive out the underlying code at a granular level</w:t>
      </w:r>
    </w:p>
    <w:p w14:paraId="06D9ADCC" w14:textId="77777777" w:rsidR="007244AA" w:rsidRPr="007244AA" w:rsidRDefault="007244AA" w:rsidP="007244AA">
      <w:pPr>
        <w:pStyle w:val="ListParagraph"/>
        <w:numPr>
          <w:ilvl w:val="1"/>
          <w:numId w:val="1"/>
        </w:numPr>
      </w:pPr>
      <w:r w:rsidRPr="007244AA">
        <w:t>(red/green/refactor).</w:t>
      </w:r>
    </w:p>
    <w:p w14:paraId="67ED3091" w14:textId="77777777" w:rsidR="007244AA" w:rsidRPr="007244AA" w:rsidRDefault="007244AA" w:rsidP="007244AA">
      <w:pPr>
        <w:pStyle w:val="ListParagraph"/>
        <w:numPr>
          <w:ilvl w:val="1"/>
          <w:numId w:val="1"/>
        </w:numPr>
      </w:pPr>
      <w:r w:rsidRPr="007244AA">
        <w:t xml:space="preserve">At each green point in the </w:t>
      </w:r>
      <w:proofErr w:type="spellStart"/>
      <w:r w:rsidRPr="007244AA">
        <w:t>RSpec</w:t>
      </w:r>
      <w:proofErr w:type="spellEnd"/>
      <w:r w:rsidRPr="007244AA">
        <w:t xml:space="preserve"> cycle, we’ll check the Cucumber cycle.</w:t>
      </w:r>
    </w:p>
    <w:p w14:paraId="116D1321" w14:textId="77777777" w:rsidR="007244AA" w:rsidRPr="007244AA" w:rsidRDefault="007244AA" w:rsidP="007244AA">
      <w:pPr>
        <w:pStyle w:val="ListParagraph"/>
        <w:numPr>
          <w:ilvl w:val="1"/>
          <w:numId w:val="1"/>
        </w:numPr>
      </w:pPr>
      <w:r w:rsidRPr="007244AA">
        <w:t xml:space="preserve">If it is still red, the resulting feedback should guide us to the next action in the </w:t>
      </w:r>
      <w:proofErr w:type="spellStart"/>
      <w:r w:rsidRPr="007244AA">
        <w:t>RSpec</w:t>
      </w:r>
      <w:proofErr w:type="spellEnd"/>
      <w:r w:rsidRPr="007244AA">
        <w:t xml:space="preserve"> cycle. </w:t>
      </w:r>
    </w:p>
    <w:p w14:paraId="20839469" w14:textId="77777777" w:rsidR="007244AA" w:rsidRPr="007244AA" w:rsidRDefault="007244AA" w:rsidP="007244AA">
      <w:pPr>
        <w:pStyle w:val="ListParagraph"/>
        <w:numPr>
          <w:ilvl w:val="1"/>
          <w:numId w:val="1"/>
        </w:numPr>
      </w:pPr>
      <w:r w:rsidRPr="007244AA">
        <w:t>If it is green, we can jump out to Cucumber, refactor</w:t>
      </w:r>
    </w:p>
    <w:p w14:paraId="44C289B8" w14:textId="6D4C68B7" w:rsidR="007244AA" w:rsidRPr="007244AA" w:rsidRDefault="007244AA" w:rsidP="00F1431C">
      <w:pPr>
        <w:pStyle w:val="ListParagraph"/>
        <w:numPr>
          <w:ilvl w:val="1"/>
          <w:numId w:val="1"/>
        </w:numPr>
      </w:pPr>
      <w:r w:rsidRPr="007244AA">
        <w:t>if appropriate, and then repeat the cycle by writing a new failing</w:t>
      </w:r>
      <w:r>
        <w:t xml:space="preserve"> </w:t>
      </w:r>
      <w:r w:rsidRPr="007244AA">
        <w:t>Cucumber step.</w:t>
      </w:r>
    </w:p>
    <w:p w14:paraId="05C65682" w14:textId="430EFE34" w:rsidR="007244AA" w:rsidRDefault="005164DD" w:rsidP="005164DD">
      <w:pPr>
        <w:pStyle w:val="Heading1"/>
      </w:pPr>
      <w:proofErr w:type="spellStart"/>
      <w:r>
        <w:t>RSpec</w:t>
      </w:r>
      <w:proofErr w:type="spellEnd"/>
    </w:p>
    <w:p w14:paraId="313AE6E9" w14:textId="1764F043" w:rsidR="005164DD" w:rsidRDefault="005164DD" w:rsidP="005164DD">
      <w:pPr>
        <w:pStyle w:val="ListParagraph"/>
        <w:numPr>
          <w:ilvl w:val="0"/>
          <w:numId w:val="1"/>
        </w:numPr>
      </w:pPr>
      <w:proofErr w:type="spellStart"/>
      <w:r>
        <w:t>RSpec</w:t>
      </w:r>
      <w:proofErr w:type="spellEnd"/>
      <w:r>
        <w:t xml:space="preserve"> can be also be used for integration but prefer Cucumber since if facilitates dialogue with the customer and automates acceptance tests</w:t>
      </w:r>
    </w:p>
    <w:p w14:paraId="62BF8C22" w14:textId="77777777" w:rsidR="005164DD" w:rsidRPr="005164DD" w:rsidRDefault="005164DD" w:rsidP="005164DD">
      <w:pPr>
        <w:pStyle w:val="ListParagraph"/>
        <w:numPr>
          <w:ilvl w:val="0"/>
          <w:numId w:val="1"/>
        </w:numPr>
      </w:pPr>
      <w:r w:rsidRPr="005164DD">
        <w:t>Opinions vary on whether to test the views</w:t>
      </w:r>
    </w:p>
    <w:p w14:paraId="1661F5E9" w14:textId="04894EDB" w:rsidR="005164DD" w:rsidRDefault="005164DD" w:rsidP="005164DD">
      <w:pPr>
        <w:pStyle w:val="ListParagraph"/>
        <w:numPr>
          <w:ilvl w:val="1"/>
          <w:numId w:val="1"/>
        </w:numPr>
      </w:pPr>
      <w:r w:rsidRPr="005164DD">
        <w:t>Our position: views are user-facing, so use user stories to test =&gt; Cucumber</w:t>
      </w:r>
    </w:p>
    <w:p w14:paraId="08A57CB6" w14:textId="7723AD88" w:rsidR="007C095C" w:rsidRDefault="007C095C" w:rsidP="00995639">
      <w:pPr>
        <w:pStyle w:val="Heading1"/>
      </w:pPr>
      <w:r>
        <w:t xml:space="preserve">Example – calling </w:t>
      </w:r>
      <w:proofErr w:type="spellStart"/>
      <w:r w:rsidR="00995639">
        <w:t>TMDb</w:t>
      </w:r>
      <w:proofErr w:type="spellEnd"/>
    </w:p>
    <w:p w14:paraId="6CB8F1DE" w14:textId="77777777" w:rsidR="00995639" w:rsidRPr="00995639" w:rsidRDefault="00995639" w:rsidP="00995639">
      <w:pPr>
        <w:pStyle w:val="ListParagraph"/>
        <w:numPr>
          <w:ilvl w:val="0"/>
          <w:numId w:val="2"/>
        </w:numPr>
      </w:pPr>
      <w:r w:rsidRPr="00995639">
        <w:t>This corresponds to the BDD part of the picture we just saw of how BDD + TDD work together.</w:t>
      </w:r>
    </w:p>
    <w:p w14:paraId="0E23CD49" w14:textId="77777777" w:rsidR="00995639" w:rsidRPr="00995639" w:rsidRDefault="00995639" w:rsidP="00995639">
      <w:pPr>
        <w:pStyle w:val="ListParagraph"/>
        <w:numPr>
          <w:ilvl w:val="1"/>
          <w:numId w:val="2"/>
        </w:numPr>
      </w:pPr>
      <w:r w:rsidRPr="00995639">
        <w:t>the step in RED requires new code to be added to the app, so rest of this section of course is how to use TDD to create that code.</w:t>
      </w:r>
    </w:p>
    <w:p w14:paraId="54ED7C15" w14:textId="77777777" w:rsidR="00995639" w:rsidRDefault="00995639" w:rsidP="00995639">
      <w:pPr>
        <w:pStyle w:val="ListParagraph"/>
        <w:numPr>
          <w:ilvl w:val="0"/>
          <w:numId w:val="2"/>
        </w:numPr>
      </w:pPr>
      <w:r w:rsidRPr="00995639">
        <w:t xml:space="preserve">What code do we need?  </w:t>
      </w:r>
    </w:p>
    <w:p w14:paraId="6421A3D3" w14:textId="01EE17C4" w:rsidR="00EC43E0" w:rsidRDefault="00995639" w:rsidP="00EC43E0">
      <w:pPr>
        <w:pStyle w:val="ListParagraph"/>
        <w:numPr>
          <w:ilvl w:val="1"/>
          <w:numId w:val="2"/>
        </w:numPr>
      </w:pPr>
      <w:r>
        <w:t>W</w:t>
      </w:r>
      <w:r w:rsidRPr="00995639">
        <w:t>e need a new route, new controller action to receive the Search form, and a new view to render results.</w:t>
      </w:r>
      <w:r w:rsidR="00EC43E0">
        <w:tab/>
      </w:r>
    </w:p>
    <w:p w14:paraId="20DED338" w14:textId="2B76466E" w:rsidR="00EC43E0" w:rsidRDefault="00EC43E0" w:rsidP="00EC43E0">
      <w:pPr>
        <w:pStyle w:val="Heading1"/>
      </w:pPr>
      <w:r>
        <w:t>The code you wish you had</w:t>
      </w:r>
    </w:p>
    <w:p w14:paraId="62761ED4" w14:textId="77777777" w:rsidR="00EC43E0" w:rsidRPr="00EC43E0" w:rsidRDefault="00EC43E0" w:rsidP="00EC43E0">
      <w:pPr>
        <w:pStyle w:val="ListParagraph"/>
        <w:numPr>
          <w:ilvl w:val="0"/>
          <w:numId w:val="5"/>
        </w:numPr>
      </w:pPr>
      <w:r w:rsidRPr="00EC43E0">
        <w:t xml:space="preserve">step 3 is the sad path – we'll do later.  </w:t>
      </w:r>
    </w:p>
    <w:p w14:paraId="68899FFA" w14:textId="77777777" w:rsidR="00EC43E0" w:rsidRPr="00EC43E0" w:rsidRDefault="00EC43E0" w:rsidP="00EC43E0">
      <w:pPr>
        <w:pStyle w:val="ListParagraph"/>
        <w:numPr>
          <w:ilvl w:val="1"/>
          <w:numId w:val="5"/>
        </w:numPr>
      </w:pPr>
      <w:r w:rsidRPr="00EC43E0">
        <w:t>for now concentrate on happy path.</w:t>
      </w:r>
    </w:p>
    <w:p w14:paraId="02CB286B" w14:textId="77777777" w:rsidR="00EC43E0" w:rsidRPr="00EC43E0" w:rsidRDefault="00EC43E0" w:rsidP="00EC43E0">
      <w:pPr>
        <w:pStyle w:val="ListParagraph"/>
        <w:numPr>
          <w:ilvl w:val="0"/>
          <w:numId w:val="5"/>
        </w:numPr>
      </w:pPr>
      <w:r w:rsidRPr="00EC43E0">
        <w:t xml:space="preserve">Suppose controller method ALREADY existed.  </w:t>
      </w:r>
    </w:p>
    <w:p w14:paraId="46DA483E" w14:textId="77777777" w:rsidR="00EC43E0" w:rsidRPr="00EC43E0" w:rsidRDefault="00EC43E0" w:rsidP="00EC43E0">
      <w:pPr>
        <w:pStyle w:val="ListParagraph"/>
        <w:numPr>
          <w:ilvl w:val="1"/>
          <w:numId w:val="5"/>
        </w:numPr>
      </w:pPr>
      <w:proofErr w:type="spellStart"/>
      <w:r w:rsidRPr="00EC43E0">
        <w:t>Pastebin</w:t>
      </w:r>
      <w:proofErr w:type="spellEnd"/>
      <w:r w:rsidRPr="00EC43E0">
        <w:t xml:space="preserve"> example shows the code that would test steps 1 &amp; 2 on slide.</w:t>
      </w:r>
    </w:p>
    <w:p w14:paraId="595582C1" w14:textId="77777777" w:rsidR="00EC43E0" w:rsidRDefault="00EC43E0" w:rsidP="00EC43E0">
      <w:pPr>
        <w:pStyle w:val="ListParagraph"/>
        <w:numPr>
          <w:ilvl w:val="0"/>
          <w:numId w:val="5"/>
        </w:numPr>
      </w:pPr>
      <w:r w:rsidRPr="00EC43E0">
        <w:t>WALK THRU:</w:t>
      </w:r>
    </w:p>
    <w:p w14:paraId="3D5E8512" w14:textId="29F2D6A8" w:rsidR="00EC43E0" w:rsidRPr="00EC43E0" w:rsidRDefault="00EC43E0" w:rsidP="00EC43E0">
      <w:pPr>
        <w:pStyle w:val="ListParagraph"/>
        <w:numPr>
          <w:ilvl w:val="1"/>
          <w:numId w:val="5"/>
        </w:numPr>
      </w:pPr>
      <w:r w:rsidRPr="00EC43E0">
        <w:lastRenderedPageBreak/>
        <w:t xml:space="preserve">line 1 loads helper methods used by all tests; in general should be first line </w:t>
      </w:r>
      <w:r>
        <w:t xml:space="preserve">of </w:t>
      </w:r>
      <w:r w:rsidRPr="00EC43E0">
        <w:t>any spec file</w:t>
      </w:r>
    </w:p>
    <w:p w14:paraId="6E23DC2D" w14:textId="67548E29" w:rsidR="00EC43E0" w:rsidRPr="00EC43E0" w:rsidRDefault="00EC43E0" w:rsidP="00EC43E0">
      <w:pPr>
        <w:pStyle w:val="ListParagraph"/>
        <w:numPr>
          <w:ilvl w:val="1"/>
          <w:numId w:val="5"/>
        </w:numPr>
      </w:pPr>
      <w:r w:rsidRPr="00EC43E0">
        <w:t xml:space="preserve">line 3 says that this group of tests is about the </w:t>
      </w:r>
      <w:proofErr w:type="spellStart"/>
      <w:r w:rsidRPr="00EC43E0">
        <w:t>MoviesController</w:t>
      </w:r>
      <w:proofErr w:type="spellEnd"/>
      <w:r w:rsidRPr="00EC43E0">
        <w:t xml:space="preserve"> class</w:t>
      </w:r>
    </w:p>
    <w:p w14:paraId="70C2A5FA" w14:textId="5E07F787" w:rsidR="00EC43E0" w:rsidRPr="00EC43E0" w:rsidRDefault="00EC43E0" w:rsidP="00EC43E0">
      <w:pPr>
        <w:pStyle w:val="ListParagraph"/>
        <w:numPr>
          <w:ilvl w:val="1"/>
          <w:numId w:val="5"/>
        </w:numPr>
      </w:pPr>
      <w:r w:rsidRPr="00EC43E0">
        <w:t xml:space="preserve">since that controller has many actions, line 4 says this subgroup of tests is about the functionality of searching </w:t>
      </w:r>
      <w:proofErr w:type="spellStart"/>
      <w:r w:rsidRPr="00EC43E0">
        <w:t>tmdb</w:t>
      </w:r>
      <w:proofErr w:type="spellEnd"/>
      <w:r w:rsidRPr="00EC43E0">
        <w:t>.</w:t>
      </w:r>
    </w:p>
    <w:p w14:paraId="76665CEE" w14:textId="4ED2EAE5" w:rsidR="00EC43E0" w:rsidRDefault="00EC43E0" w:rsidP="00EC43E0">
      <w:pPr>
        <w:pStyle w:val="ListParagraph"/>
        <w:numPr>
          <w:ilvl w:val="1"/>
          <w:numId w:val="5"/>
        </w:numPr>
      </w:pPr>
      <w:r w:rsidRPr="00EC43E0">
        <w:t xml:space="preserve">lines 5-7 are placeholders for the actual test cases, which we'll do next.  </w:t>
      </w:r>
    </w:p>
    <w:p w14:paraId="18ADF4F3" w14:textId="77777777" w:rsidR="005A295D" w:rsidRDefault="005A295D" w:rsidP="005A295D"/>
    <w:p w14:paraId="4B687326" w14:textId="5216C279" w:rsidR="005A295D" w:rsidRDefault="005A295D" w:rsidP="005A295D">
      <w:pPr>
        <w:pStyle w:val="Heading1"/>
      </w:pPr>
      <w:r>
        <w:t xml:space="preserve">Example: calling </w:t>
      </w:r>
      <w:proofErr w:type="spellStart"/>
      <w:r>
        <w:t>TMDb</w:t>
      </w:r>
      <w:proofErr w:type="spellEnd"/>
    </w:p>
    <w:p w14:paraId="0AB8C542" w14:textId="77777777" w:rsidR="005A295D" w:rsidRPr="005A295D" w:rsidRDefault="005A295D" w:rsidP="005A295D">
      <w:pPr>
        <w:pStyle w:val="ListParagraph"/>
        <w:numPr>
          <w:ilvl w:val="0"/>
          <w:numId w:val="6"/>
        </w:numPr>
      </w:pPr>
      <w:r w:rsidRPr="005A295D">
        <w:t>This corresponds to the BDD part of the picture we just saw of how BDD + TDD work together.</w:t>
      </w:r>
    </w:p>
    <w:p w14:paraId="6D7428C0" w14:textId="5B18D600" w:rsidR="005A295D" w:rsidRPr="005A295D" w:rsidRDefault="005A295D" w:rsidP="005A295D">
      <w:pPr>
        <w:pStyle w:val="ListParagraph"/>
        <w:numPr>
          <w:ilvl w:val="0"/>
          <w:numId w:val="6"/>
        </w:numPr>
      </w:pPr>
      <w:r>
        <w:t>T</w:t>
      </w:r>
      <w:r w:rsidRPr="005A295D">
        <w:t>he step in RED requires new code to be added to the app, so rest of this section of course is how to use TDD to create that code.</w:t>
      </w:r>
    </w:p>
    <w:p w14:paraId="62D69BF5" w14:textId="77777777" w:rsidR="005A295D" w:rsidRDefault="005A295D" w:rsidP="005A295D">
      <w:pPr>
        <w:pStyle w:val="ListParagraph"/>
        <w:numPr>
          <w:ilvl w:val="0"/>
          <w:numId w:val="6"/>
        </w:numPr>
      </w:pPr>
      <w:r w:rsidRPr="005A295D">
        <w:t xml:space="preserve">What code do we need?  </w:t>
      </w:r>
    </w:p>
    <w:p w14:paraId="1C4C3B4C" w14:textId="238C0B86" w:rsidR="005A295D" w:rsidRDefault="005A295D" w:rsidP="005A295D">
      <w:pPr>
        <w:pStyle w:val="ListParagraph"/>
        <w:numPr>
          <w:ilvl w:val="1"/>
          <w:numId w:val="6"/>
        </w:numPr>
      </w:pPr>
      <w:r>
        <w:t>W</w:t>
      </w:r>
      <w:r w:rsidRPr="005A295D">
        <w:t>e need a new route, new controller action to receive the Search form, and a new view to render results.</w:t>
      </w:r>
    </w:p>
    <w:p w14:paraId="09CFEBAD" w14:textId="01C7774D" w:rsidR="00F877B4" w:rsidRDefault="00F877B4" w:rsidP="00F877B4">
      <w:pPr>
        <w:pStyle w:val="Heading1"/>
      </w:pPr>
      <w:r>
        <w:t>TDD for the controller action</w:t>
      </w:r>
    </w:p>
    <w:p w14:paraId="474D039F" w14:textId="77777777" w:rsidR="00211A1C" w:rsidRDefault="00F877B4" w:rsidP="00211A1C">
      <w:pPr>
        <w:pStyle w:val="ListParagraph"/>
        <w:numPr>
          <w:ilvl w:val="0"/>
          <w:numId w:val="7"/>
        </w:numPr>
      </w:pPr>
      <w:r w:rsidRPr="00F877B4">
        <w:t xml:space="preserve">Replacing hardwired method (which was a hack to make sad path of "add movie from </w:t>
      </w:r>
      <w:proofErr w:type="spellStart"/>
      <w:r w:rsidRPr="00F877B4">
        <w:t>TMDb</w:t>
      </w:r>
      <w:proofErr w:type="spellEnd"/>
      <w:r w:rsidRPr="00F877B4">
        <w:t xml:space="preserve">" work in </w:t>
      </w:r>
      <w:r w:rsidR="00211A1C">
        <w:t>Cucumber) with an empty method,</w:t>
      </w:r>
    </w:p>
    <w:p w14:paraId="520E8D82" w14:textId="026810A1" w:rsidR="00F877B4" w:rsidRDefault="00F877B4" w:rsidP="00211A1C">
      <w:pPr>
        <w:pStyle w:val="ListParagraph"/>
        <w:numPr>
          <w:ilvl w:val="1"/>
          <w:numId w:val="7"/>
        </w:numPr>
      </w:pPr>
      <w:r w:rsidRPr="00F877B4">
        <w:t>since we will use TDD to drive the crea</w:t>
      </w:r>
      <w:r w:rsidR="00211A1C">
        <w:t>tion of the code in that method</w:t>
      </w:r>
    </w:p>
    <w:p w14:paraId="0905630C" w14:textId="3E71C7E5" w:rsidR="00B13641" w:rsidRDefault="00B13641" w:rsidP="00B13641">
      <w:pPr>
        <w:pStyle w:val="Heading1"/>
      </w:pPr>
      <w:r>
        <w:t>What model method? – Code walkthrough</w:t>
      </w:r>
    </w:p>
    <w:p w14:paraId="7A4E909C" w14:textId="77777777" w:rsidR="00B13641" w:rsidRPr="00B13641" w:rsidRDefault="00B13641" w:rsidP="00B13641">
      <w:pPr>
        <w:pStyle w:val="ListParagraph"/>
        <w:numPr>
          <w:ilvl w:val="0"/>
          <w:numId w:val="8"/>
        </w:numPr>
      </w:pPr>
      <w:r w:rsidRPr="00B13641">
        <w:t xml:space="preserve">start with line 7.  </w:t>
      </w:r>
      <w:proofErr w:type="spellStart"/>
      <w:r w:rsidRPr="00B13641">
        <w:t>RSpec</w:t>
      </w:r>
      <w:proofErr w:type="spellEnd"/>
      <w:r w:rsidRPr="00B13641">
        <w:t xml:space="preserve"> provides a "post" method that simulates posting a form. </w:t>
      </w:r>
    </w:p>
    <w:p w14:paraId="330EB140" w14:textId="71C2203A" w:rsidR="00B13641" w:rsidRPr="00B13641" w:rsidRDefault="00B13641" w:rsidP="00B13641">
      <w:pPr>
        <w:pStyle w:val="ListParagraph"/>
        <w:numPr>
          <w:ilvl w:val="1"/>
          <w:numId w:val="8"/>
        </w:numPr>
      </w:pPr>
      <w:r w:rsidRPr="00B13641">
        <w:t xml:space="preserve">the first argument is a URI; it will be looked up in </w:t>
      </w:r>
      <w:proofErr w:type="spellStart"/>
      <w:r w:rsidRPr="00B13641">
        <w:t>routes.rb</w:t>
      </w:r>
      <w:proofErr w:type="spellEnd"/>
      <w:r w:rsidRPr="00B13641">
        <w:t xml:space="preserve"> just like any other URI, as we've seen before.   </w:t>
      </w:r>
    </w:p>
    <w:p w14:paraId="55B2B266" w14:textId="77777777" w:rsidR="00B13641" w:rsidRPr="00B13641" w:rsidRDefault="00B13641" w:rsidP="00B13641">
      <w:pPr>
        <w:pStyle w:val="ListParagraph"/>
        <w:numPr>
          <w:ilvl w:val="1"/>
          <w:numId w:val="8"/>
        </w:numPr>
      </w:pPr>
      <w:r w:rsidRPr="00B13641">
        <w:t xml:space="preserve">the second argument (a hash) is what will get stuffed into the </w:t>
      </w:r>
      <w:proofErr w:type="spellStart"/>
      <w:r w:rsidRPr="00B13641">
        <w:t>params</w:t>
      </w:r>
      <w:proofErr w:type="spellEnd"/>
      <w:r w:rsidRPr="00B13641">
        <w:t>[] hash.</w:t>
      </w:r>
    </w:p>
    <w:p w14:paraId="4372DE34" w14:textId="77777777" w:rsidR="00B13641" w:rsidRPr="00B13641" w:rsidRDefault="00B13641" w:rsidP="00B13641">
      <w:pPr>
        <w:pStyle w:val="ListParagraph"/>
        <w:numPr>
          <w:ilvl w:val="1"/>
          <w:numId w:val="8"/>
        </w:numPr>
      </w:pPr>
      <w:r w:rsidRPr="00B13641">
        <w:t>so the effect of line 7 is just as if someone had filled out a form that had a field named '</w:t>
      </w:r>
      <w:proofErr w:type="spellStart"/>
      <w:r w:rsidRPr="00B13641">
        <w:t>search_terms</w:t>
      </w:r>
      <w:proofErr w:type="spellEnd"/>
      <w:r w:rsidRPr="00B13641">
        <w:t>', entered the word 'hardware' in that field, and clicked Submit.</w:t>
      </w:r>
    </w:p>
    <w:p w14:paraId="28C340FE" w14:textId="77777777" w:rsidR="00B13641" w:rsidRPr="00B13641" w:rsidRDefault="00B13641" w:rsidP="00B13641">
      <w:pPr>
        <w:pStyle w:val="ListParagraph"/>
        <w:numPr>
          <w:ilvl w:val="0"/>
          <w:numId w:val="8"/>
        </w:numPr>
      </w:pPr>
      <w:r w:rsidRPr="00B13641">
        <w:t>** THIS IS AN IMPORTANT CONCEPT: **</w:t>
      </w:r>
    </w:p>
    <w:p w14:paraId="65A10A6A" w14:textId="77777777" w:rsidR="00B13641" w:rsidRPr="00B13641" w:rsidRDefault="00B13641" w:rsidP="00E5599C">
      <w:pPr>
        <w:pStyle w:val="ListParagraph"/>
        <w:numPr>
          <w:ilvl w:val="1"/>
          <w:numId w:val="8"/>
        </w:numPr>
      </w:pPr>
      <w:r w:rsidRPr="00B13641">
        <w:t xml:space="preserve">line 6 sets up an _expectation_ of what should happen when line 7 is executed.  </w:t>
      </w:r>
    </w:p>
    <w:p w14:paraId="1EE2AD8E" w14:textId="77777777" w:rsidR="00E5599C" w:rsidRDefault="00E5599C" w:rsidP="00E5599C">
      <w:pPr>
        <w:pStyle w:val="ListParagraph"/>
        <w:numPr>
          <w:ilvl w:val="1"/>
          <w:numId w:val="8"/>
        </w:numPr>
      </w:pPr>
      <w:proofErr w:type="spellStart"/>
      <w:r>
        <w:t>should_receive</w:t>
      </w:r>
      <w:proofErr w:type="spellEnd"/>
      <w:r>
        <w:t xml:space="preserve">  </w:t>
      </w:r>
      <w:r w:rsidRPr="00E5599C">
        <w:rPr>
          <w:b/>
          <w:i/>
        </w:rPr>
        <w:t>replaces</w:t>
      </w:r>
      <w:r w:rsidR="00B13641" w:rsidRPr="00B13641">
        <w:t xml:space="preserve"> any existing method called '</w:t>
      </w:r>
      <w:proofErr w:type="spellStart"/>
      <w:r w:rsidR="00B13641" w:rsidRPr="00B13641">
        <w:t>find_in_tmdb</w:t>
      </w:r>
      <w:proofErr w:type="spellEnd"/>
      <w:r w:rsidR="00B13641" w:rsidRPr="00B13641">
        <w:t>' in the Movie class, with a "stub" method whose sole job is to monitor whether it gets called. (</w:t>
      </w:r>
    </w:p>
    <w:p w14:paraId="6E1982E9" w14:textId="0B39EC93" w:rsidR="00B13641" w:rsidRPr="00B13641" w:rsidRDefault="00B13641" w:rsidP="00E5599C">
      <w:pPr>
        <w:pStyle w:val="ListParagraph"/>
        <w:numPr>
          <w:ilvl w:val="2"/>
          <w:numId w:val="8"/>
        </w:numPr>
      </w:pPr>
      <w:r w:rsidRPr="00B13641">
        <w:t xml:space="preserve">In this case, </w:t>
      </w:r>
      <w:proofErr w:type="spellStart"/>
      <w:r w:rsidRPr="00B13641">
        <w:t>Movie.find_in_tmdb</w:t>
      </w:r>
      <w:proofErr w:type="spellEnd"/>
      <w:r w:rsidRPr="00B13641">
        <w:t xml:space="preserve"> doesn't exist yet, so the "st</w:t>
      </w:r>
      <w:r w:rsidR="00E5599C">
        <w:t xml:space="preserve">ub" method is  the ONLY method, </w:t>
      </w:r>
      <w:r w:rsidRPr="00B13641">
        <w:t xml:space="preserve"> but even if the </w:t>
      </w:r>
      <w:proofErr w:type="spellStart"/>
      <w:r w:rsidRPr="00B13641">
        <w:t>find_in_tmdb</w:t>
      </w:r>
      <w:proofErr w:type="spellEnd"/>
      <w:r w:rsidRPr="00B13641">
        <w:t xml:space="preserve"> method existed, we'd still want to override it here, because we want to isolate the behavior of THIS test from any possible bugs in </w:t>
      </w:r>
      <w:proofErr w:type="spellStart"/>
      <w:r w:rsidRPr="00B13641">
        <w:t>find_in_tmdb</w:t>
      </w:r>
      <w:proofErr w:type="spellEnd"/>
      <w:r w:rsidRPr="00B13641">
        <w:t xml:space="preserve">.  </w:t>
      </w:r>
    </w:p>
    <w:p w14:paraId="63C00EE4" w14:textId="77777777" w:rsidR="00B13641" w:rsidRPr="00B13641" w:rsidRDefault="00B13641" w:rsidP="00B13641">
      <w:pPr>
        <w:pStyle w:val="ListParagraph"/>
        <w:numPr>
          <w:ilvl w:val="0"/>
          <w:numId w:val="8"/>
        </w:numPr>
      </w:pPr>
      <w:r w:rsidRPr="00B13641">
        <w:t xml:space="preserve">the 'with' method further enforces that not only should </w:t>
      </w:r>
      <w:proofErr w:type="spellStart"/>
      <w:r w:rsidRPr="00B13641">
        <w:t>find_in_tmdb</w:t>
      </w:r>
      <w:proofErr w:type="spellEnd"/>
      <w:r w:rsidRPr="00B13641">
        <w:t xml:space="preserve"> get called, but what argument it should receive.</w:t>
      </w:r>
    </w:p>
    <w:p w14:paraId="5A08308C" w14:textId="77777777" w:rsidR="00B13641" w:rsidRDefault="00B13641" w:rsidP="00B13641">
      <w:pPr>
        <w:pStyle w:val="ListParagraph"/>
        <w:numPr>
          <w:ilvl w:val="0"/>
          <w:numId w:val="8"/>
        </w:numPr>
      </w:pPr>
      <w:r w:rsidRPr="00B13641">
        <w:t xml:space="preserve">the net effect is we have a test that checks whether the </w:t>
      </w:r>
      <w:proofErr w:type="spellStart"/>
      <w:r w:rsidRPr="00B13641">
        <w:t>search_tmdb</w:t>
      </w:r>
      <w:proofErr w:type="spellEnd"/>
      <w:r w:rsidRPr="00B13641">
        <w:t xml:space="preserve"> controller action, when triggered, tries to call the model method that we will eventually create.</w:t>
      </w:r>
    </w:p>
    <w:p w14:paraId="367C51BE" w14:textId="557C38AB" w:rsidR="00C6013A" w:rsidRDefault="00C6013A" w:rsidP="00C6013A">
      <w:pPr>
        <w:pStyle w:val="Heading1"/>
      </w:pPr>
      <w:r>
        <w:t>Seams</w:t>
      </w:r>
    </w:p>
    <w:p w14:paraId="187B5A4B" w14:textId="77777777" w:rsidR="00C6013A" w:rsidRDefault="00C6013A" w:rsidP="00C6013A">
      <w:pPr>
        <w:pStyle w:val="ListParagraph"/>
        <w:numPr>
          <w:ilvl w:val="0"/>
          <w:numId w:val="9"/>
        </w:numPr>
      </w:pPr>
      <w:r w:rsidRPr="00C6013A">
        <w:t xml:space="preserve">this kind of seam is possible in Ruby because of open classes: you can add or change behaviors of any method at any time, even in another class.  </w:t>
      </w:r>
    </w:p>
    <w:p w14:paraId="74DF95AC" w14:textId="77777777" w:rsidR="00C6013A" w:rsidRDefault="00C6013A" w:rsidP="00C6013A">
      <w:pPr>
        <w:pStyle w:val="ListParagraph"/>
        <w:numPr>
          <w:ilvl w:val="0"/>
          <w:numId w:val="9"/>
        </w:numPr>
      </w:pPr>
      <w:proofErr w:type="spellStart"/>
      <w:r w:rsidRPr="00C6013A">
        <w:t>RSpec</w:t>
      </w:r>
      <w:proofErr w:type="spellEnd"/>
      <w:r w:rsidRPr="00C6013A">
        <w:t xml:space="preserve"> takes advantage of this to make seams very easy to create.  </w:t>
      </w:r>
    </w:p>
    <w:p w14:paraId="2D1AA2BB" w14:textId="407DDF38" w:rsidR="00C6013A" w:rsidRDefault="00C6013A" w:rsidP="00C6013A">
      <w:pPr>
        <w:pStyle w:val="ListParagraph"/>
        <w:numPr>
          <w:ilvl w:val="0"/>
          <w:numId w:val="9"/>
        </w:numPr>
      </w:pPr>
      <w:r w:rsidRPr="00C6013A">
        <w:t>You can create a seam almost anywhere to isolate some code under test from the other methods it needs to collaborate with.</w:t>
      </w:r>
    </w:p>
    <w:p w14:paraId="3C14F7DF" w14:textId="77777777" w:rsidR="005D6E6E" w:rsidRDefault="005D6E6E" w:rsidP="005D6E6E"/>
    <w:p w14:paraId="065EDDBD" w14:textId="7A1A9F0F" w:rsidR="005D6E6E" w:rsidRDefault="005D6E6E" w:rsidP="005D6E6E">
      <w:r>
        <w:t>These notes are incomplete</w:t>
      </w:r>
    </w:p>
    <w:p w14:paraId="006D3F1B" w14:textId="749C1B7B" w:rsidR="005D6E6E" w:rsidRPr="00C6013A" w:rsidRDefault="005D6E6E" w:rsidP="005D6E6E">
      <w:r>
        <w:t>Be sure to define functional tests – those test that exercise a well-defined subset of code</w:t>
      </w:r>
      <w:bookmarkStart w:id="0" w:name="_GoBack"/>
      <w:bookmarkEnd w:id="0"/>
    </w:p>
    <w:p w14:paraId="1996EDD6" w14:textId="77777777" w:rsidR="00C6013A" w:rsidRPr="00C6013A" w:rsidRDefault="00C6013A" w:rsidP="00C6013A"/>
    <w:p w14:paraId="2EB580F4" w14:textId="77777777" w:rsidR="00B13641" w:rsidRPr="00F877B4" w:rsidRDefault="00B13641" w:rsidP="00B13641"/>
    <w:p w14:paraId="619A915D" w14:textId="77777777" w:rsidR="00F877B4" w:rsidRPr="005A295D" w:rsidRDefault="00F877B4" w:rsidP="00F877B4"/>
    <w:p w14:paraId="01165DBD" w14:textId="77777777" w:rsidR="005A295D" w:rsidRPr="00EC43E0" w:rsidRDefault="005A295D" w:rsidP="005A295D"/>
    <w:p w14:paraId="65208409" w14:textId="77777777" w:rsidR="00EC43E0" w:rsidRPr="00995639" w:rsidRDefault="00EC43E0" w:rsidP="00EC43E0"/>
    <w:p w14:paraId="028D05C9" w14:textId="77777777" w:rsidR="00995639" w:rsidRPr="007244AA" w:rsidRDefault="00995639" w:rsidP="005164DD"/>
    <w:sectPr w:rsidR="00995639" w:rsidRPr="007244AA" w:rsidSect="004E5DE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2A619" w14:textId="77777777" w:rsidR="00C26D64" w:rsidRDefault="00C26D64" w:rsidP="004E5DEC">
      <w:r>
        <w:separator/>
      </w:r>
    </w:p>
  </w:endnote>
  <w:endnote w:type="continuationSeparator" w:id="0">
    <w:p w14:paraId="5E1E4413" w14:textId="77777777" w:rsidR="00C26D64" w:rsidRDefault="00C26D64" w:rsidP="004E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45282" w14:textId="77777777" w:rsidR="00C26D64" w:rsidRDefault="00C26D64" w:rsidP="004E5DEC">
      <w:r>
        <w:separator/>
      </w:r>
    </w:p>
  </w:footnote>
  <w:footnote w:type="continuationSeparator" w:id="0">
    <w:p w14:paraId="32E4E56F" w14:textId="77777777" w:rsidR="00C26D64" w:rsidRDefault="00C26D64" w:rsidP="004E5D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6C11A" w14:textId="4DA755A9" w:rsidR="004E5DEC" w:rsidRDefault="004E5DEC" w:rsidP="004E5DEC">
    <w:pPr>
      <w:pStyle w:val="Title"/>
    </w:pPr>
    <w:r>
      <w:t xml:space="preserve">Testing </w:t>
    </w:r>
    <w:r w:rsidR="00372AB1">
      <w:t>- Agile</w:t>
    </w:r>
  </w:p>
  <w:p w14:paraId="33EACB20" w14:textId="77777777" w:rsidR="004E5DEC" w:rsidRDefault="004E5D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255A"/>
    <w:multiLevelType w:val="hybridMultilevel"/>
    <w:tmpl w:val="7030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42AE1"/>
    <w:multiLevelType w:val="hybridMultilevel"/>
    <w:tmpl w:val="6FFC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25D37"/>
    <w:multiLevelType w:val="hybridMultilevel"/>
    <w:tmpl w:val="A07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2168"/>
    <w:multiLevelType w:val="hybridMultilevel"/>
    <w:tmpl w:val="96A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2297F"/>
    <w:multiLevelType w:val="hybridMultilevel"/>
    <w:tmpl w:val="63BC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4C9FC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A2615"/>
    <w:multiLevelType w:val="hybridMultilevel"/>
    <w:tmpl w:val="8AC0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AE53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95035"/>
    <w:multiLevelType w:val="hybridMultilevel"/>
    <w:tmpl w:val="9A8E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D10AA"/>
    <w:multiLevelType w:val="hybridMultilevel"/>
    <w:tmpl w:val="0856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F18E3"/>
    <w:multiLevelType w:val="hybridMultilevel"/>
    <w:tmpl w:val="FEF6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EC"/>
    <w:rsid w:val="00031FA1"/>
    <w:rsid w:val="000F5EDC"/>
    <w:rsid w:val="00211A1C"/>
    <w:rsid w:val="003231E7"/>
    <w:rsid w:val="00372AB1"/>
    <w:rsid w:val="00385091"/>
    <w:rsid w:val="004D3FF3"/>
    <w:rsid w:val="004E5DEC"/>
    <w:rsid w:val="005164DD"/>
    <w:rsid w:val="00532A20"/>
    <w:rsid w:val="005A295D"/>
    <w:rsid w:val="005D6E6E"/>
    <w:rsid w:val="00670E0B"/>
    <w:rsid w:val="006C1238"/>
    <w:rsid w:val="007244AA"/>
    <w:rsid w:val="007C095C"/>
    <w:rsid w:val="00943091"/>
    <w:rsid w:val="00995639"/>
    <w:rsid w:val="009B27CA"/>
    <w:rsid w:val="009B7426"/>
    <w:rsid w:val="00A570E0"/>
    <w:rsid w:val="00AE4134"/>
    <w:rsid w:val="00B13641"/>
    <w:rsid w:val="00B60B6B"/>
    <w:rsid w:val="00C26D64"/>
    <w:rsid w:val="00C574ED"/>
    <w:rsid w:val="00C6013A"/>
    <w:rsid w:val="00DA1640"/>
    <w:rsid w:val="00E5599C"/>
    <w:rsid w:val="00E70C8E"/>
    <w:rsid w:val="00EB3FBF"/>
    <w:rsid w:val="00EC43E0"/>
    <w:rsid w:val="00EC6EDC"/>
    <w:rsid w:val="00ED6432"/>
    <w:rsid w:val="00EF4211"/>
    <w:rsid w:val="00F877B4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392E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EC"/>
  </w:style>
  <w:style w:type="paragraph" w:styleId="Footer">
    <w:name w:val="footer"/>
    <w:basedOn w:val="Normal"/>
    <w:link w:val="FooterChar"/>
    <w:uiPriority w:val="99"/>
    <w:unhideWhenUsed/>
    <w:rsid w:val="004E5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EC"/>
  </w:style>
  <w:style w:type="paragraph" w:styleId="Title">
    <w:name w:val="Title"/>
    <w:basedOn w:val="Normal"/>
    <w:next w:val="Normal"/>
    <w:link w:val="TitleChar"/>
    <w:uiPriority w:val="10"/>
    <w:qFormat/>
    <w:rsid w:val="004E5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697</Words>
  <Characters>3973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Cucumber and RSpec</vt:lpstr>
      <vt:lpstr>RSpec</vt:lpstr>
      <vt:lpstr>Example – calling TMDb</vt:lpstr>
      <vt:lpstr>The code you wish you had</vt:lpstr>
      <vt:lpstr>Example: calling TMDb</vt:lpstr>
      <vt:lpstr>TDD for the controller action</vt:lpstr>
      <vt:lpstr>What model method? – Code walkthrough</vt:lpstr>
      <vt:lpstr>Seams</vt:lpstr>
    </vt:vector>
  </TitlesOfParts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Howard</dc:creator>
  <cp:keywords/>
  <dc:description/>
  <cp:lastModifiedBy>Cindy Howard</cp:lastModifiedBy>
  <cp:revision>5</cp:revision>
  <dcterms:created xsi:type="dcterms:W3CDTF">2016-12-12T15:35:00Z</dcterms:created>
  <dcterms:modified xsi:type="dcterms:W3CDTF">2016-12-12T17:38:00Z</dcterms:modified>
</cp:coreProperties>
</file>