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52F4BAF" w14:textId="77777777" w:rsidR="001C7712" w:rsidRDefault="001C7712">
      <w:pPr>
        <w:pStyle w:val="Normal1"/>
        <w:widowControl w:val="0"/>
      </w:pPr>
    </w:p>
    <w:tbl>
      <w:tblPr>
        <w:tblStyle w:val="a"/>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6490"/>
        <w:gridCol w:w="2870"/>
      </w:tblGrid>
      <w:tr w:rsidR="001C7712" w14:paraId="4AC920AD" w14:textId="77777777" w:rsidTr="00C5292C">
        <w:trPr>
          <w:trHeight w:val="1800"/>
        </w:trPr>
        <w:tc>
          <w:tcPr>
            <w:tcW w:w="6490" w:type="dxa"/>
            <w:tcMar>
              <w:top w:w="100" w:type="dxa"/>
              <w:left w:w="100" w:type="dxa"/>
              <w:bottom w:w="100" w:type="dxa"/>
              <w:right w:w="100" w:type="dxa"/>
            </w:tcMar>
            <w:vAlign w:val="center"/>
          </w:tcPr>
          <w:p w14:paraId="22773C63" w14:textId="77777777" w:rsidR="001C7712" w:rsidRDefault="00535A6D">
            <w:pPr>
              <w:pStyle w:val="Normal1"/>
              <w:widowControl w:val="0"/>
              <w:spacing w:line="240" w:lineRule="auto"/>
            </w:pPr>
            <w:r>
              <w:rPr>
                <w:noProof/>
              </w:rPr>
              <w:drawing>
                <wp:inline distT="114300" distB="114300" distL="114300" distR="114300" wp14:anchorId="5A4895B8" wp14:editId="2DA4A24A">
                  <wp:extent cx="2095500" cy="1128346"/>
                  <wp:effectExtent l="0" t="0" r="0" b="0"/>
                  <wp:docPr id="1" name="image01.png" descr="Lewis Syllabus.png"/>
                  <wp:cNvGraphicFramePr/>
                  <a:graphic xmlns:a="http://schemas.openxmlformats.org/drawingml/2006/main">
                    <a:graphicData uri="http://schemas.openxmlformats.org/drawingml/2006/picture">
                      <pic:pic xmlns:pic="http://schemas.openxmlformats.org/drawingml/2006/picture">
                        <pic:nvPicPr>
                          <pic:cNvPr id="0" name="image01.png" descr="Lewis Syllabus.png"/>
                          <pic:cNvPicPr preferRelativeResize="0"/>
                        </pic:nvPicPr>
                        <pic:blipFill>
                          <a:blip r:embed="rId7"/>
                          <a:srcRect/>
                          <a:stretch>
                            <a:fillRect/>
                          </a:stretch>
                        </pic:blipFill>
                        <pic:spPr>
                          <a:xfrm>
                            <a:off x="0" y="0"/>
                            <a:ext cx="2095500" cy="1128346"/>
                          </a:xfrm>
                          <a:prstGeom prst="rect">
                            <a:avLst/>
                          </a:prstGeom>
                          <a:ln/>
                        </pic:spPr>
                      </pic:pic>
                    </a:graphicData>
                  </a:graphic>
                </wp:inline>
              </w:drawing>
            </w:r>
          </w:p>
        </w:tc>
        <w:tc>
          <w:tcPr>
            <w:tcW w:w="2870" w:type="dxa"/>
            <w:tcMar>
              <w:top w:w="100" w:type="dxa"/>
              <w:left w:w="100" w:type="dxa"/>
              <w:bottom w:w="100" w:type="dxa"/>
              <w:right w:w="100" w:type="dxa"/>
            </w:tcMar>
          </w:tcPr>
          <w:p w14:paraId="53546433" w14:textId="77777777" w:rsidR="001C7712" w:rsidRDefault="001C7712">
            <w:pPr>
              <w:pStyle w:val="Normal1"/>
              <w:widowControl w:val="0"/>
              <w:spacing w:line="240" w:lineRule="auto"/>
              <w:jc w:val="right"/>
            </w:pPr>
          </w:p>
          <w:p w14:paraId="6794E83E" w14:textId="77777777" w:rsidR="001C7712" w:rsidRDefault="001C7712">
            <w:pPr>
              <w:pStyle w:val="Normal1"/>
              <w:widowControl w:val="0"/>
              <w:spacing w:line="240" w:lineRule="auto"/>
              <w:jc w:val="right"/>
            </w:pPr>
          </w:p>
          <w:p w14:paraId="569E8C0E" w14:textId="77777777" w:rsidR="001C7712" w:rsidRDefault="001C7712">
            <w:pPr>
              <w:pStyle w:val="Normal1"/>
              <w:widowControl w:val="0"/>
              <w:spacing w:line="240" w:lineRule="auto"/>
              <w:jc w:val="right"/>
            </w:pPr>
          </w:p>
          <w:p w14:paraId="1B6FE6C1" w14:textId="77777777" w:rsidR="001C7712" w:rsidRDefault="00535A6D">
            <w:pPr>
              <w:pStyle w:val="Normal1"/>
              <w:widowControl w:val="0"/>
              <w:spacing w:line="240" w:lineRule="auto"/>
            </w:pPr>
            <w:r>
              <w:rPr>
                <w:b/>
                <w:sz w:val="24"/>
              </w:rPr>
              <w:t>Lewis University</w:t>
            </w:r>
          </w:p>
          <w:p w14:paraId="6B7FFDF7" w14:textId="77777777" w:rsidR="008E590D" w:rsidRDefault="008E590D" w:rsidP="008E590D">
            <w:pPr>
              <w:pStyle w:val="Normal1"/>
              <w:widowControl w:val="0"/>
              <w:spacing w:line="240" w:lineRule="auto"/>
            </w:pPr>
            <w:r>
              <w:t>Computer and Mathematical Sciences</w:t>
            </w:r>
          </w:p>
          <w:p w14:paraId="6BAD872F" w14:textId="77777777" w:rsidR="001C7712" w:rsidRDefault="00535A6D">
            <w:pPr>
              <w:pStyle w:val="Normal1"/>
              <w:widowControl w:val="0"/>
              <w:spacing w:line="240" w:lineRule="auto"/>
            </w:pPr>
            <w:r>
              <w:rPr>
                <w:sz w:val="20"/>
              </w:rPr>
              <w:t>College of Arts and Sciences</w:t>
            </w:r>
          </w:p>
          <w:p w14:paraId="7B280EB5" w14:textId="77777777" w:rsidR="001C7712" w:rsidRDefault="001C7712">
            <w:pPr>
              <w:pStyle w:val="Normal1"/>
              <w:widowControl w:val="0"/>
              <w:spacing w:line="240" w:lineRule="auto"/>
              <w:jc w:val="right"/>
            </w:pPr>
          </w:p>
        </w:tc>
      </w:tr>
      <w:tr w:rsidR="001C7712" w14:paraId="38CF21B1" w14:textId="77777777" w:rsidTr="00C5292C">
        <w:tc>
          <w:tcPr>
            <w:tcW w:w="6490" w:type="dxa"/>
            <w:tcMar>
              <w:top w:w="100" w:type="dxa"/>
              <w:left w:w="100" w:type="dxa"/>
              <w:bottom w:w="100" w:type="dxa"/>
              <w:right w:w="100" w:type="dxa"/>
            </w:tcMar>
          </w:tcPr>
          <w:p w14:paraId="20F76E7B" w14:textId="3EC49ECF" w:rsidR="001C7712" w:rsidRPr="00F25FF2" w:rsidRDefault="00F3072C" w:rsidP="00ED49EE">
            <w:pPr>
              <w:pStyle w:val="Normal1"/>
              <w:spacing w:line="240" w:lineRule="auto"/>
            </w:pPr>
            <w:r>
              <w:rPr>
                <w:b/>
                <w:sz w:val="28"/>
              </w:rPr>
              <w:t>CPSC-</w:t>
            </w:r>
            <w:r w:rsidR="00ED49EE">
              <w:rPr>
                <w:b/>
                <w:sz w:val="28"/>
              </w:rPr>
              <w:t>44000</w:t>
            </w:r>
            <w:r w:rsidR="00535A6D" w:rsidRPr="00F25FF2">
              <w:rPr>
                <w:b/>
                <w:sz w:val="28"/>
              </w:rPr>
              <w:t xml:space="preserve"> </w:t>
            </w:r>
            <w:r w:rsidR="00ED49EE">
              <w:rPr>
                <w:b/>
                <w:sz w:val="28"/>
              </w:rPr>
              <w:t>Software Engineering</w:t>
            </w:r>
          </w:p>
        </w:tc>
        <w:tc>
          <w:tcPr>
            <w:tcW w:w="2870" w:type="dxa"/>
            <w:tcMar>
              <w:top w:w="100" w:type="dxa"/>
              <w:left w:w="100" w:type="dxa"/>
              <w:bottom w:w="100" w:type="dxa"/>
              <w:right w:w="100" w:type="dxa"/>
            </w:tcMar>
          </w:tcPr>
          <w:p w14:paraId="4F563229" w14:textId="77777777" w:rsidR="001C7712" w:rsidRDefault="00535A6D">
            <w:pPr>
              <w:pStyle w:val="Normal1"/>
              <w:spacing w:line="240" w:lineRule="auto"/>
            </w:pPr>
            <w:r>
              <w:rPr>
                <w:b/>
                <w:sz w:val="28"/>
              </w:rPr>
              <w:t>3 credit hours</w:t>
            </w:r>
          </w:p>
        </w:tc>
      </w:tr>
      <w:tr w:rsidR="001C7712" w14:paraId="14CF9FCD" w14:textId="77777777" w:rsidTr="00BB2F4E">
        <w:trPr>
          <w:trHeight w:val="1662"/>
        </w:trPr>
        <w:tc>
          <w:tcPr>
            <w:tcW w:w="6490" w:type="dxa"/>
            <w:tcMar>
              <w:top w:w="100" w:type="dxa"/>
              <w:left w:w="100" w:type="dxa"/>
              <w:bottom w:w="100" w:type="dxa"/>
              <w:right w:w="100" w:type="dxa"/>
            </w:tcMar>
          </w:tcPr>
          <w:p w14:paraId="3FB2C6B9" w14:textId="77777777" w:rsidR="001C57EA" w:rsidRDefault="001C57EA" w:rsidP="001C57EA">
            <w:pPr>
              <w:pStyle w:val="Normal1"/>
              <w:widowControl w:val="0"/>
              <w:spacing w:line="240" w:lineRule="auto"/>
            </w:pPr>
            <w:r>
              <w:rPr>
                <w:b/>
                <w:sz w:val="20"/>
              </w:rPr>
              <w:t xml:space="preserve">Instructor: </w:t>
            </w:r>
            <w:r>
              <w:rPr>
                <w:sz w:val="20"/>
              </w:rPr>
              <w:t>Dr. Cindy Howard</w:t>
            </w:r>
          </w:p>
          <w:p w14:paraId="487E7655" w14:textId="3129F697" w:rsidR="001C57EA" w:rsidRDefault="001C57EA" w:rsidP="001C57EA">
            <w:pPr>
              <w:pStyle w:val="Normal1"/>
              <w:widowControl w:val="0"/>
              <w:spacing w:line="240" w:lineRule="auto"/>
            </w:pPr>
            <w:r>
              <w:rPr>
                <w:b/>
                <w:sz w:val="20"/>
              </w:rPr>
              <w:t>Office Hours</w:t>
            </w:r>
            <w:r>
              <w:rPr>
                <w:sz w:val="20"/>
              </w:rPr>
              <w:t xml:space="preserve">: </w:t>
            </w:r>
            <w:r w:rsidR="00BB2F4E">
              <w:rPr>
                <w:sz w:val="20"/>
              </w:rPr>
              <w:t>By Appointment</w:t>
            </w:r>
          </w:p>
          <w:p w14:paraId="368E6D87" w14:textId="58248871" w:rsidR="001C57EA" w:rsidRDefault="001C57EA" w:rsidP="001C57EA">
            <w:pPr>
              <w:pStyle w:val="Normal1"/>
              <w:widowControl w:val="0"/>
              <w:spacing w:line="240" w:lineRule="auto"/>
            </w:pPr>
            <w:r>
              <w:rPr>
                <w:b/>
                <w:sz w:val="20"/>
              </w:rPr>
              <w:t>Office Location</w:t>
            </w:r>
            <w:r>
              <w:rPr>
                <w:sz w:val="20"/>
              </w:rPr>
              <w:t xml:space="preserve">: </w:t>
            </w:r>
            <w:r w:rsidR="00BB2F4E">
              <w:rPr>
                <w:sz w:val="20"/>
              </w:rPr>
              <w:t>Online</w:t>
            </w:r>
          </w:p>
          <w:p w14:paraId="110C94EF" w14:textId="77777777" w:rsidR="001C57EA" w:rsidRDefault="001C57EA" w:rsidP="001C57EA">
            <w:pPr>
              <w:pStyle w:val="Normal1"/>
              <w:widowControl w:val="0"/>
              <w:spacing w:line="240" w:lineRule="auto"/>
              <w:rPr>
                <w:sz w:val="20"/>
              </w:rPr>
            </w:pPr>
            <w:r>
              <w:rPr>
                <w:b/>
                <w:sz w:val="20"/>
              </w:rPr>
              <w:t>Phone</w:t>
            </w:r>
            <w:r>
              <w:rPr>
                <w:sz w:val="20"/>
              </w:rPr>
              <w:t>: 815-836-5134 (office)</w:t>
            </w:r>
          </w:p>
          <w:p w14:paraId="2ABA53D7" w14:textId="77777777" w:rsidR="001C57EA" w:rsidRDefault="001C57EA" w:rsidP="001C57EA">
            <w:pPr>
              <w:pStyle w:val="Normal1"/>
              <w:widowControl w:val="0"/>
              <w:spacing w:line="240" w:lineRule="auto"/>
            </w:pPr>
            <w:r>
              <w:rPr>
                <w:sz w:val="20"/>
              </w:rPr>
              <w:t xml:space="preserve">             708-307-1550 (mobile)</w:t>
            </w:r>
          </w:p>
          <w:p w14:paraId="56740E5C" w14:textId="77777777" w:rsidR="00BB2F4E" w:rsidRDefault="001C57EA" w:rsidP="001C57EA">
            <w:pPr>
              <w:pStyle w:val="Normal1"/>
              <w:widowControl w:val="0"/>
              <w:spacing w:line="240" w:lineRule="auto"/>
              <w:rPr>
                <w:color w:val="1155CC"/>
                <w:sz w:val="20"/>
                <w:u w:val="single"/>
              </w:rPr>
            </w:pPr>
            <w:r>
              <w:rPr>
                <w:b/>
                <w:sz w:val="20"/>
              </w:rPr>
              <w:t>Email</w:t>
            </w:r>
            <w:r>
              <w:rPr>
                <w:sz w:val="20"/>
              </w:rPr>
              <w:t xml:space="preserve">: </w:t>
            </w:r>
            <w:hyperlink r:id="rId8">
              <w:r>
                <w:rPr>
                  <w:color w:val="1155CC"/>
                  <w:sz w:val="20"/>
                  <w:u w:val="single"/>
                </w:rPr>
                <w:t>howardcy@lewisu.edu</w:t>
              </w:r>
            </w:hyperlink>
          </w:p>
          <w:p w14:paraId="52F2A6FB" w14:textId="6446C6EB" w:rsidR="00BB2F4E" w:rsidRPr="00BB2F4E" w:rsidRDefault="00BB2F4E" w:rsidP="001C57EA">
            <w:pPr>
              <w:pStyle w:val="Normal1"/>
              <w:widowControl w:val="0"/>
              <w:spacing w:line="240" w:lineRule="auto"/>
              <w:rPr>
                <w:color w:val="1155CC"/>
                <w:sz w:val="20"/>
              </w:rPr>
            </w:pPr>
            <w:r>
              <w:rPr>
                <w:b/>
                <w:sz w:val="20"/>
              </w:rPr>
              <w:t xml:space="preserve">Expected Response Time: </w:t>
            </w:r>
            <w:r>
              <w:rPr>
                <w:sz w:val="20"/>
              </w:rPr>
              <w:t>Within 24 hours</w:t>
            </w:r>
          </w:p>
        </w:tc>
        <w:tc>
          <w:tcPr>
            <w:tcW w:w="2870" w:type="dxa"/>
            <w:tcMar>
              <w:top w:w="100" w:type="dxa"/>
              <w:left w:w="100" w:type="dxa"/>
              <w:bottom w:w="100" w:type="dxa"/>
              <w:right w:w="100" w:type="dxa"/>
            </w:tcMar>
          </w:tcPr>
          <w:p w14:paraId="0F41437E" w14:textId="7259CED9" w:rsidR="001C57EA" w:rsidRDefault="001C57EA" w:rsidP="001C57EA">
            <w:pPr>
              <w:pStyle w:val="Normal1"/>
              <w:widowControl w:val="0"/>
              <w:spacing w:line="240" w:lineRule="auto"/>
            </w:pPr>
            <w:r>
              <w:rPr>
                <w:b/>
                <w:sz w:val="20"/>
              </w:rPr>
              <w:t>Semester</w:t>
            </w:r>
            <w:r>
              <w:rPr>
                <w:sz w:val="20"/>
              </w:rPr>
              <w:t xml:space="preserve">: </w:t>
            </w:r>
            <w:r w:rsidR="00473DA0">
              <w:rPr>
                <w:sz w:val="20"/>
              </w:rPr>
              <w:t>Spring</w:t>
            </w:r>
            <w:r>
              <w:rPr>
                <w:sz w:val="20"/>
              </w:rPr>
              <w:t xml:space="preserve"> 201</w:t>
            </w:r>
            <w:r w:rsidR="00473DA0">
              <w:rPr>
                <w:sz w:val="20"/>
              </w:rPr>
              <w:t>7</w:t>
            </w:r>
          </w:p>
          <w:p w14:paraId="2D2326FC" w14:textId="77777777" w:rsidR="00473DA0" w:rsidRDefault="00473DA0" w:rsidP="00473DA0">
            <w:pPr>
              <w:pStyle w:val="Normal1"/>
              <w:widowControl w:val="0"/>
              <w:spacing w:line="240" w:lineRule="auto"/>
            </w:pPr>
            <w:r>
              <w:rPr>
                <w:b/>
                <w:sz w:val="20"/>
              </w:rPr>
              <w:t>Session</w:t>
            </w:r>
            <w:r>
              <w:rPr>
                <w:sz w:val="20"/>
              </w:rPr>
              <w:t>: 1</w:t>
            </w:r>
          </w:p>
          <w:p w14:paraId="389B6F18" w14:textId="54D4369C" w:rsidR="00473DA0" w:rsidRDefault="00473DA0" w:rsidP="00473DA0">
            <w:pPr>
              <w:pStyle w:val="Normal1"/>
              <w:widowControl w:val="0"/>
              <w:spacing w:line="240" w:lineRule="auto"/>
            </w:pPr>
            <w:r>
              <w:rPr>
                <w:b/>
                <w:sz w:val="20"/>
              </w:rPr>
              <w:t>Start date</w:t>
            </w:r>
            <w:r w:rsidR="00456970">
              <w:rPr>
                <w:sz w:val="20"/>
              </w:rPr>
              <w:t>: 01/16</w:t>
            </w:r>
            <w:r>
              <w:rPr>
                <w:sz w:val="20"/>
              </w:rPr>
              <w:t>/201</w:t>
            </w:r>
            <w:r w:rsidR="00456970">
              <w:rPr>
                <w:sz w:val="20"/>
              </w:rPr>
              <w:t>7</w:t>
            </w:r>
          </w:p>
          <w:p w14:paraId="55C6F59D" w14:textId="6E8768D0" w:rsidR="00473DA0" w:rsidRDefault="00473DA0" w:rsidP="00473DA0">
            <w:pPr>
              <w:pStyle w:val="Normal1"/>
              <w:widowControl w:val="0"/>
              <w:spacing w:line="240" w:lineRule="auto"/>
            </w:pPr>
            <w:r>
              <w:rPr>
                <w:b/>
                <w:sz w:val="20"/>
              </w:rPr>
              <w:t>End date</w:t>
            </w:r>
            <w:r w:rsidR="00456970">
              <w:rPr>
                <w:sz w:val="20"/>
              </w:rPr>
              <w:t>:  03/18/2017</w:t>
            </w:r>
            <w:r w:rsidR="001C57EA">
              <w:rPr>
                <w:sz w:val="20"/>
              </w:rPr>
              <w:br/>
            </w:r>
          </w:p>
          <w:p w14:paraId="18E49909" w14:textId="58A96900" w:rsidR="001C7712" w:rsidRDefault="001C7712" w:rsidP="001C57EA">
            <w:pPr>
              <w:pStyle w:val="Normal1"/>
              <w:widowControl w:val="0"/>
              <w:spacing w:line="240" w:lineRule="auto"/>
            </w:pPr>
          </w:p>
        </w:tc>
      </w:tr>
    </w:tbl>
    <w:p w14:paraId="7C32486C" w14:textId="77777777" w:rsidR="001C7712" w:rsidRDefault="001C7712">
      <w:pPr>
        <w:pStyle w:val="Normal1"/>
        <w:widowControl w:val="0"/>
      </w:pPr>
    </w:p>
    <w:p w14:paraId="301145FB" w14:textId="77777777" w:rsidR="00535A6D" w:rsidRPr="002719E7" w:rsidRDefault="00535A6D" w:rsidP="00535A6D">
      <w:pPr>
        <w:pStyle w:val="Heading3"/>
        <w:rPr>
          <w:rFonts w:ascii="Arial" w:hAnsi="Arial" w:cs="Arial"/>
          <w:color w:val="auto"/>
          <w:sz w:val="22"/>
          <w:szCs w:val="22"/>
        </w:rPr>
      </w:pPr>
      <w:r w:rsidRPr="002719E7">
        <w:rPr>
          <w:rFonts w:ascii="Arial" w:hAnsi="Arial" w:cs="Arial"/>
          <w:color w:val="auto"/>
          <w:sz w:val="22"/>
          <w:szCs w:val="22"/>
        </w:rPr>
        <w:t xml:space="preserve">Course Description:  </w:t>
      </w:r>
    </w:p>
    <w:p w14:paraId="21B673A5" w14:textId="65F3F9FB" w:rsidR="00535A6D" w:rsidRDefault="00BE0281" w:rsidP="00535A6D">
      <w:pPr>
        <w:rPr>
          <w:sz w:val="20"/>
        </w:rPr>
      </w:pPr>
      <w:r w:rsidRPr="00BE0281">
        <w:rPr>
          <w:sz w:val="20"/>
        </w:rPr>
        <w:t>Methods, strategies, and tools for implementing software systems, particularly as part of a development team. Topics include the software development life cycle, Unified Modeling Language, software testing techniques, software security, open-source development, requirements gathering and documentation, maintenance, and basic software project management.</w:t>
      </w:r>
    </w:p>
    <w:p w14:paraId="6F7F4307" w14:textId="77777777" w:rsidR="00535A6D" w:rsidRPr="002719E7" w:rsidRDefault="00535A6D" w:rsidP="00535A6D">
      <w:pPr>
        <w:rPr>
          <w:rFonts w:eastAsiaTheme="majorEastAsia"/>
          <w:b/>
          <w:bCs/>
          <w:szCs w:val="22"/>
        </w:rPr>
      </w:pPr>
    </w:p>
    <w:p w14:paraId="003B4554" w14:textId="77777777" w:rsidR="00535A6D" w:rsidRPr="002719E7" w:rsidRDefault="00535A6D" w:rsidP="00535A6D">
      <w:pPr>
        <w:rPr>
          <w:rFonts w:eastAsiaTheme="majorEastAsia"/>
          <w:b/>
          <w:bCs/>
          <w:szCs w:val="22"/>
        </w:rPr>
      </w:pPr>
      <w:r w:rsidRPr="002719E7">
        <w:rPr>
          <w:rFonts w:eastAsiaTheme="majorEastAsia"/>
          <w:b/>
          <w:bCs/>
          <w:szCs w:val="22"/>
        </w:rPr>
        <w:t xml:space="preserve">Prerequisites:  </w:t>
      </w:r>
    </w:p>
    <w:p w14:paraId="1FF1D11B" w14:textId="48F51848" w:rsidR="00535A6D" w:rsidRDefault="00BB2F4E" w:rsidP="00535A6D">
      <w:pPr>
        <w:rPr>
          <w:rFonts w:eastAsiaTheme="majorEastAsia"/>
          <w:bCs/>
          <w:sz w:val="20"/>
        </w:rPr>
      </w:pPr>
      <w:r>
        <w:rPr>
          <w:rFonts w:eastAsiaTheme="majorEastAsia"/>
          <w:bCs/>
          <w:sz w:val="20"/>
        </w:rPr>
        <w:t>CPSC-24500 Object-Oriented Programming</w:t>
      </w:r>
    </w:p>
    <w:p w14:paraId="3AC49D4D" w14:textId="77777777" w:rsidR="001C57EA" w:rsidRPr="002719E7" w:rsidRDefault="001C57EA" w:rsidP="00535A6D">
      <w:pPr>
        <w:rPr>
          <w:rFonts w:eastAsiaTheme="majorEastAsia"/>
          <w:bCs/>
          <w:szCs w:val="22"/>
        </w:rPr>
      </w:pPr>
    </w:p>
    <w:p w14:paraId="1AEFAC49" w14:textId="77777777" w:rsidR="001C7712" w:rsidRDefault="00535A6D">
      <w:pPr>
        <w:pStyle w:val="Normal1"/>
        <w:widowControl w:val="0"/>
      </w:pPr>
      <w:r>
        <w:rPr>
          <w:b/>
        </w:rPr>
        <w:t>Course Rationale</w:t>
      </w:r>
    </w:p>
    <w:p w14:paraId="77B13E30" w14:textId="20E5AAAA" w:rsidR="00535A6D" w:rsidRPr="00535A6D" w:rsidRDefault="008C36E7" w:rsidP="00535A6D">
      <w:pPr>
        <w:rPr>
          <w:rFonts w:eastAsiaTheme="majorEastAsia"/>
          <w:bCs/>
          <w:sz w:val="20"/>
        </w:rPr>
      </w:pPr>
      <w:r>
        <w:rPr>
          <w:rFonts w:eastAsiaTheme="majorEastAsia"/>
          <w:bCs/>
          <w:sz w:val="20"/>
        </w:rPr>
        <w:t>Working a software developer requires more than programming skills</w:t>
      </w:r>
      <w:r w:rsidR="00535A6D" w:rsidRPr="00535A6D">
        <w:rPr>
          <w:rFonts w:eastAsiaTheme="majorEastAsia"/>
          <w:bCs/>
          <w:sz w:val="20"/>
        </w:rPr>
        <w:t>.</w:t>
      </w:r>
      <w:r>
        <w:rPr>
          <w:rFonts w:eastAsiaTheme="majorEastAsia"/>
          <w:bCs/>
          <w:sz w:val="20"/>
        </w:rPr>
        <w:t xml:space="preserve">  In this course students will learn the processes and tools that are used in developing large software projects.</w:t>
      </w:r>
    </w:p>
    <w:p w14:paraId="65ABB730" w14:textId="77777777" w:rsidR="001C7712" w:rsidRDefault="001C7712">
      <w:pPr>
        <w:pStyle w:val="Normal1"/>
        <w:widowControl w:val="0"/>
      </w:pPr>
    </w:p>
    <w:p w14:paraId="763E4D70" w14:textId="77777777" w:rsidR="001C2967" w:rsidRPr="001C2967" w:rsidRDefault="001C2967" w:rsidP="001C2967">
      <w:pPr>
        <w:pStyle w:val="Normal1"/>
        <w:widowControl w:val="0"/>
        <w:rPr>
          <w:b/>
        </w:rPr>
      </w:pPr>
      <w:r w:rsidRPr="001C2967">
        <w:rPr>
          <w:b/>
        </w:rPr>
        <w:t>Student Learning Outcomes:</w:t>
      </w:r>
    </w:p>
    <w:p w14:paraId="4F2DC5C9" w14:textId="77777777" w:rsidR="001C2967" w:rsidRDefault="001C2967" w:rsidP="001C2967">
      <w:pPr>
        <w:pStyle w:val="PlainText"/>
        <w:rPr>
          <w:rFonts w:ascii="Arial" w:hAnsi="Arial"/>
          <w:iCs/>
        </w:rPr>
      </w:pPr>
      <w:r w:rsidRPr="004D3B6B">
        <w:rPr>
          <w:rFonts w:ascii="Arial" w:hAnsi="Arial"/>
          <w:iCs/>
        </w:rPr>
        <w:t>On the successful completion of this course the student will:</w:t>
      </w:r>
    </w:p>
    <w:p w14:paraId="40D5415E" w14:textId="322408F3" w:rsidR="008C36E7" w:rsidRPr="008C36E7" w:rsidRDefault="008C36E7" w:rsidP="008C36E7">
      <w:pPr>
        <w:pStyle w:val="ListParagraph"/>
        <w:numPr>
          <w:ilvl w:val="0"/>
          <w:numId w:val="12"/>
        </w:numPr>
        <w:rPr>
          <w:sz w:val="20"/>
        </w:rPr>
      </w:pPr>
      <w:r w:rsidRPr="008C36E7">
        <w:rPr>
          <w:sz w:val="20"/>
        </w:rPr>
        <w:t>compare and contrast various software process models</w:t>
      </w:r>
    </w:p>
    <w:p w14:paraId="503996A7" w14:textId="2B781E08" w:rsidR="008C36E7" w:rsidRPr="008C36E7" w:rsidRDefault="008C36E7" w:rsidP="008C36E7">
      <w:pPr>
        <w:pStyle w:val="ListParagraph"/>
        <w:numPr>
          <w:ilvl w:val="0"/>
          <w:numId w:val="12"/>
        </w:numPr>
        <w:rPr>
          <w:sz w:val="20"/>
        </w:rPr>
      </w:pPr>
      <w:r w:rsidRPr="008C36E7">
        <w:rPr>
          <w:sz w:val="20"/>
        </w:rPr>
        <w:t>be able to elicit and analyze requirements of a proposed application</w:t>
      </w:r>
    </w:p>
    <w:p w14:paraId="4C5566E6" w14:textId="3A24E4E2" w:rsidR="008C36E7" w:rsidRPr="008C36E7" w:rsidRDefault="008C36E7" w:rsidP="008C36E7">
      <w:pPr>
        <w:pStyle w:val="ListParagraph"/>
        <w:numPr>
          <w:ilvl w:val="0"/>
          <w:numId w:val="12"/>
        </w:numPr>
        <w:rPr>
          <w:sz w:val="20"/>
        </w:rPr>
      </w:pPr>
      <w:r w:rsidRPr="008C36E7">
        <w:rPr>
          <w:sz w:val="20"/>
        </w:rPr>
        <w:t>write clear and complete requirements documents</w:t>
      </w:r>
    </w:p>
    <w:p w14:paraId="0359646B" w14:textId="346D92FC" w:rsidR="008C36E7" w:rsidRPr="008C36E7" w:rsidRDefault="008C36E7" w:rsidP="008C36E7">
      <w:pPr>
        <w:pStyle w:val="ListParagraph"/>
        <w:numPr>
          <w:ilvl w:val="0"/>
          <w:numId w:val="12"/>
        </w:numPr>
        <w:rPr>
          <w:sz w:val="20"/>
        </w:rPr>
      </w:pPr>
      <w:r w:rsidRPr="008C36E7">
        <w:rPr>
          <w:sz w:val="20"/>
        </w:rPr>
        <w:t>identify the events to which the software must respond and document them as a set of use cases</w:t>
      </w:r>
    </w:p>
    <w:p w14:paraId="176E0EB4" w14:textId="6AACA210" w:rsidR="008C36E7" w:rsidRPr="008C36E7" w:rsidRDefault="008C36E7" w:rsidP="008C36E7">
      <w:pPr>
        <w:pStyle w:val="ListParagraph"/>
        <w:numPr>
          <w:ilvl w:val="0"/>
          <w:numId w:val="12"/>
        </w:numPr>
        <w:rPr>
          <w:sz w:val="20"/>
        </w:rPr>
      </w:pPr>
      <w:r w:rsidRPr="008C36E7">
        <w:rPr>
          <w:sz w:val="20"/>
        </w:rPr>
        <w:t>identify security issues in a software projects requirements and design</w:t>
      </w:r>
    </w:p>
    <w:p w14:paraId="7436BAD9" w14:textId="7BD23BD1" w:rsidR="008C36E7" w:rsidRPr="008C36E7" w:rsidRDefault="008C36E7" w:rsidP="008C36E7">
      <w:pPr>
        <w:pStyle w:val="ListParagraph"/>
        <w:numPr>
          <w:ilvl w:val="0"/>
          <w:numId w:val="12"/>
        </w:numPr>
        <w:rPr>
          <w:sz w:val="20"/>
        </w:rPr>
      </w:pPr>
      <w:r w:rsidRPr="008C36E7">
        <w:rPr>
          <w:sz w:val="20"/>
        </w:rPr>
        <w:t>use techniques to produce self-documenting code</w:t>
      </w:r>
    </w:p>
    <w:p w14:paraId="72AAFE28" w14:textId="4B4DB25E" w:rsidR="008C36E7" w:rsidRPr="008C36E7" w:rsidRDefault="008C36E7" w:rsidP="008C36E7">
      <w:pPr>
        <w:pStyle w:val="ListParagraph"/>
        <w:numPr>
          <w:ilvl w:val="0"/>
          <w:numId w:val="12"/>
        </w:numPr>
        <w:rPr>
          <w:sz w:val="20"/>
        </w:rPr>
      </w:pPr>
      <w:r w:rsidRPr="008C36E7">
        <w:rPr>
          <w:sz w:val="20"/>
        </w:rPr>
        <w:t>use coding strategy to produce secure code</w:t>
      </w:r>
    </w:p>
    <w:p w14:paraId="24E530F4" w14:textId="7EC09A49" w:rsidR="008C36E7" w:rsidRPr="008C36E7" w:rsidRDefault="008C36E7" w:rsidP="008C36E7">
      <w:pPr>
        <w:pStyle w:val="ListParagraph"/>
        <w:numPr>
          <w:ilvl w:val="0"/>
          <w:numId w:val="12"/>
        </w:numPr>
        <w:rPr>
          <w:sz w:val="20"/>
        </w:rPr>
      </w:pPr>
      <w:r w:rsidRPr="008C36E7">
        <w:rPr>
          <w:sz w:val="20"/>
        </w:rPr>
        <w:t>draw diagrams to model work flows</w:t>
      </w:r>
    </w:p>
    <w:p w14:paraId="0793D430" w14:textId="3DEBD011" w:rsidR="008C36E7" w:rsidRPr="008C36E7" w:rsidRDefault="008C36E7" w:rsidP="008C36E7">
      <w:pPr>
        <w:pStyle w:val="ListParagraph"/>
        <w:numPr>
          <w:ilvl w:val="0"/>
          <w:numId w:val="12"/>
        </w:numPr>
        <w:rPr>
          <w:sz w:val="20"/>
        </w:rPr>
      </w:pPr>
      <w:r w:rsidRPr="008C36E7">
        <w:rPr>
          <w:sz w:val="20"/>
        </w:rPr>
        <w:t>develop and use diagrams to model classes and the interaction of classes</w:t>
      </w:r>
    </w:p>
    <w:p w14:paraId="4D3FFD38" w14:textId="1A99E53C" w:rsidR="008C36E7" w:rsidRPr="008C36E7" w:rsidRDefault="008C36E7" w:rsidP="008C36E7">
      <w:pPr>
        <w:pStyle w:val="ListParagraph"/>
        <w:numPr>
          <w:ilvl w:val="0"/>
          <w:numId w:val="12"/>
        </w:numPr>
        <w:rPr>
          <w:sz w:val="20"/>
        </w:rPr>
      </w:pPr>
      <w:r w:rsidRPr="008C36E7">
        <w:rPr>
          <w:sz w:val="20"/>
        </w:rPr>
        <w:t>understand and practice unit testing and functional testing</w:t>
      </w:r>
    </w:p>
    <w:p w14:paraId="2AE227A2" w14:textId="1CFBE619" w:rsidR="008C36E7" w:rsidRPr="008C36E7" w:rsidRDefault="008C36E7" w:rsidP="008C36E7">
      <w:pPr>
        <w:pStyle w:val="ListParagraph"/>
        <w:numPr>
          <w:ilvl w:val="0"/>
          <w:numId w:val="12"/>
        </w:numPr>
        <w:rPr>
          <w:sz w:val="20"/>
        </w:rPr>
      </w:pPr>
      <w:r w:rsidRPr="008C36E7">
        <w:rPr>
          <w:sz w:val="20"/>
        </w:rPr>
        <w:t>understand the techniques used to test non-functional requirements such as performance and security</w:t>
      </w:r>
    </w:p>
    <w:p w14:paraId="411746F8" w14:textId="06B70282" w:rsidR="008C36E7" w:rsidRPr="008C36E7" w:rsidRDefault="008C36E7" w:rsidP="008C36E7">
      <w:pPr>
        <w:pStyle w:val="ListParagraph"/>
        <w:numPr>
          <w:ilvl w:val="0"/>
          <w:numId w:val="12"/>
        </w:numPr>
        <w:rPr>
          <w:sz w:val="20"/>
        </w:rPr>
      </w:pPr>
      <w:r w:rsidRPr="008C36E7">
        <w:rPr>
          <w:sz w:val="20"/>
        </w:rPr>
        <w:t xml:space="preserve">develop a project schedule </w:t>
      </w:r>
    </w:p>
    <w:p w14:paraId="7A8F7784" w14:textId="77777777" w:rsidR="001C7712" w:rsidRDefault="001C7712">
      <w:pPr>
        <w:pStyle w:val="Normal1"/>
        <w:widowControl w:val="0"/>
      </w:pPr>
    </w:p>
    <w:p w14:paraId="205AD207" w14:textId="77777777" w:rsidR="0032433B" w:rsidRPr="00172DE1" w:rsidRDefault="0032433B" w:rsidP="0032433B">
      <w:pPr>
        <w:pStyle w:val="ListParagraph"/>
        <w:widowControl w:val="0"/>
        <w:spacing w:line="240" w:lineRule="auto"/>
        <w:rPr>
          <w:rFonts w:ascii="Helvetica" w:hAnsi="Helvetica"/>
          <w:bCs/>
          <w:sz w:val="20"/>
        </w:rPr>
      </w:pPr>
    </w:p>
    <w:p w14:paraId="473004C9" w14:textId="77777777" w:rsidR="008C36E7" w:rsidRDefault="008C36E7">
      <w:pPr>
        <w:rPr>
          <w:b/>
        </w:rPr>
      </w:pPr>
      <w:r>
        <w:rPr>
          <w:b/>
        </w:rPr>
        <w:br w:type="page"/>
      </w:r>
    </w:p>
    <w:p w14:paraId="6CE90B2C" w14:textId="13372FC3" w:rsidR="001C7712" w:rsidRDefault="00535A6D">
      <w:pPr>
        <w:pStyle w:val="Normal1"/>
        <w:widowControl w:val="0"/>
      </w:pPr>
      <w:r>
        <w:rPr>
          <w:b/>
        </w:rPr>
        <w:lastRenderedPageBreak/>
        <w:t>Relationship to Mission</w:t>
      </w:r>
    </w:p>
    <w:p w14:paraId="435E7984" w14:textId="77777777" w:rsidR="001C7712" w:rsidRDefault="00535A6D">
      <w:pPr>
        <w:pStyle w:val="Normal1"/>
        <w:widowControl w:val="0"/>
      </w:pPr>
      <w:r>
        <w:rPr>
          <w:sz w:val="20"/>
        </w:rPr>
        <w:t>Lewis University is a Catholic University in the Lasallian Tradition. Our Mission is integrated into all aspects of University life, including this course. This course embraces the Mission of the University by fostering an environment in which each student is respected as an individual within a community of learners. In the spirit of the vision of Lewis University, the goals and objectives of this course seek to prepare students to be successful, life-long learners who are intellectually engaged, ethically grounded, socially responsible, and globally aware.</w:t>
      </w:r>
    </w:p>
    <w:p w14:paraId="1A689166" w14:textId="77777777" w:rsidR="001C7712" w:rsidRDefault="00F42897">
      <w:pPr>
        <w:pStyle w:val="Normal1"/>
        <w:widowControl w:val="0"/>
      </w:pPr>
      <w:hyperlink r:id="rId9">
        <w:r w:rsidR="00535A6D">
          <w:rPr>
            <w:color w:val="1155CC"/>
            <w:sz w:val="20"/>
            <w:u w:val="single"/>
          </w:rPr>
          <w:t>Lewis University Mission Statement</w:t>
        </w:r>
      </w:hyperlink>
      <w:r w:rsidR="00535A6D">
        <w:rPr>
          <w:sz w:val="20"/>
        </w:rPr>
        <w:tab/>
      </w:r>
      <w:r w:rsidR="00535A6D">
        <w:rPr>
          <w:sz w:val="20"/>
        </w:rPr>
        <w:tab/>
      </w:r>
      <w:hyperlink r:id="rId10">
        <w:r w:rsidR="00535A6D">
          <w:rPr>
            <w:color w:val="1155CC"/>
            <w:sz w:val="20"/>
            <w:u w:val="single"/>
          </w:rPr>
          <w:t>Sanctified Zone</w:t>
        </w:r>
      </w:hyperlink>
      <w:r w:rsidR="00535A6D">
        <w:rPr>
          <w:sz w:val="20"/>
        </w:rPr>
        <w:tab/>
      </w:r>
      <w:r w:rsidR="00535A6D">
        <w:rPr>
          <w:sz w:val="20"/>
        </w:rPr>
        <w:tab/>
      </w:r>
      <w:r w:rsidR="00535A6D">
        <w:rPr>
          <w:sz w:val="20"/>
        </w:rPr>
        <w:tab/>
      </w:r>
      <w:hyperlink r:id="rId11">
        <w:r w:rsidR="00535A6D">
          <w:rPr>
            <w:color w:val="1155CC"/>
            <w:sz w:val="20"/>
            <w:u w:val="single"/>
          </w:rPr>
          <w:t>University Ministry</w:t>
        </w:r>
      </w:hyperlink>
    </w:p>
    <w:p w14:paraId="389EC4BB" w14:textId="77777777" w:rsidR="001C7712" w:rsidRDefault="001C7712">
      <w:pPr>
        <w:pStyle w:val="Normal1"/>
        <w:widowControl w:val="0"/>
      </w:pPr>
    </w:p>
    <w:p w14:paraId="3DEE0922" w14:textId="77777777" w:rsidR="001C7712" w:rsidRDefault="00535A6D">
      <w:pPr>
        <w:pStyle w:val="Normal1"/>
        <w:widowControl w:val="0"/>
      </w:pPr>
      <w:r>
        <w:rPr>
          <w:b/>
        </w:rPr>
        <w:t>Required Instructional Materials</w:t>
      </w:r>
    </w:p>
    <w:p w14:paraId="0E3FDB48" w14:textId="1E338E52" w:rsidR="00EA72A5" w:rsidRDefault="008C36E7" w:rsidP="001A3C64">
      <w:pPr>
        <w:pStyle w:val="Normal1"/>
        <w:widowControl w:val="0"/>
        <w:numPr>
          <w:ilvl w:val="0"/>
          <w:numId w:val="4"/>
        </w:numPr>
        <w:rPr>
          <w:sz w:val="20"/>
        </w:rPr>
      </w:pPr>
      <w:r w:rsidRPr="001A3C64">
        <w:rPr>
          <w:sz w:val="20"/>
        </w:rPr>
        <w:t>Textbook:</w:t>
      </w:r>
      <w:r w:rsidR="001A3C64">
        <w:rPr>
          <w:sz w:val="20"/>
        </w:rPr>
        <w:t xml:space="preserve"> </w:t>
      </w:r>
      <w:proofErr w:type="gramStart"/>
      <w:r w:rsidR="001A3C64">
        <w:rPr>
          <w:sz w:val="20"/>
        </w:rPr>
        <w:t>Fox ,</w:t>
      </w:r>
      <w:proofErr w:type="gramEnd"/>
      <w:r w:rsidR="001A3C64">
        <w:rPr>
          <w:sz w:val="20"/>
        </w:rPr>
        <w:t xml:space="preserve"> </w:t>
      </w:r>
      <w:r w:rsidR="001A3C64" w:rsidRPr="001A3C64">
        <w:rPr>
          <w:sz w:val="20"/>
        </w:rPr>
        <w:t xml:space="preserve">Patterson </w:t>
      </w:r>
      <w:r w:rsidR="001A3C64">
        <w:rPr>
          <w:sz w:val="20"/>
        </w:rPr>
        <w:t>and</w:t>
      </w:r>
      <w:r w:rsidR="001A3C64" w:rsidRPr="001A3C64">
        <w:rPr>
          <w:sz w:val="20"/>
        </w:rPr>
        <w:t xml:space="preserve"> Joseph</w:t>
      </w:r>
      <w:r w:rsidR="001A3C64">
        <w:rPr>
          <w:sz w:val="20"/>
        </w:rPr>
        <w:t xml:space="preserve">. </w:t>
      </w:r>
      <w:r w:rsidR="001A3C64" w:rsidRPr="001A3C64">
        <w:rPr>
          <w:i/>
          <w:sz w:val="20"/>
        </w:rPr>
        <w:t>Engineering Software as a Service: An Agile Approach Using Cloud Computing</w:t>
      </w:r>
      <w:r w:rsidR="001A3C64" w:rsidRPr="001A3C64">
        <w:rPr>
          <w:sz w:val="20"/>
        </w:rPr>
        <w:t>, 2</w:t>
      </w:r>
      <w:r w:rsidR="001A3C64" w:rsidRPr="001A3C64">
        <w:rPr>
          <w:sz w:val="20"/>
          <w:vertAlign w:val="superscript"/>
        </w:rPr>
        <w:t>nd</w:t>
      </w:r>
      <w:r w:rsidR="001A3C64" w:rsidRPr="001A3C64">
        <w:rPr>
          <w:sz w:val="20"/>
        </w:rPr>
        <w:t xml:space="preserve"> Edition, 2013.</w:t>
      </w:r>
      <w:r w:rsidR="001A3C64">
        <w:rPr>
          <w:sz w:val="20"/>
        </w:rPr>
        <w:t xml:space="preserve">  ISBN: </w:t>
      </w:r>
      <w:r w:rsidR="001A3C64" w:rsidRPr="001A3C64">
        <w:rPr>
          <w:sz w:val="20"/>
        </w:rPr>
        <w:t>978-0984881246</w:t>
      </w:r>
      <w:r w:rsidR="001A3C64">
        <w:rPr>
          <w:sz w:val="20"/>
        </w:rPr>
        <w:t>.</w:t>
      </w:r>
    </w:p>
    <w:p w14:paraId="63BE7FA3" w14:textId="76DA039B" w:rsidR="001A3C64" w:rsidRPr="001A3C64" w:rsidRDefault="001A3C64" w:rsidP="001A3C64">
      <w:pPr>
        <w:pStyle w:val="Normal1"/>
        <w:widowControl w:val="0"/>
        <w:numPr>
          <w:ilvl w:val="0"/>
          <w:numId w:val="4"/>
        </w:numPr>
        <w:rPr>
          <w:sz w:val="20"/>
        </w:rPr>
      </w:pPr>
      <w:r>
        <w:rPr>
          <w:sz w:val="20"/>
        </w:rPr>
        <w:t xml:space="preserve">Use of a virtual machine using a free </w:t>
      </w:r>
      <w:hyperlink r:id="rId12" w:history="1">
        <w:r w:rsidRPr="001A3C64">
          <w:rPr>
            <w:rStyle w:val="Hyperlink"/>
            <w:sz w:val="20"/>
          </w:rPr>
          <w:t>cloud9</w:t>
        </w:r>
      </w:hyperlink>
      <w:r>
        <w:rPr>
          <w:sz w:val="20"/>
        </w:rPr>
        <w:t xml:space="preserve"> account.</w:t>
      </w:r>
    </w:p>
    <w:p w14:paraId="2F325327" w14:textId="5AB2A86B" w:rsidR="00DD689A" w:rsidRPr="00DD689A" w:rsidRDefault="00DD689A" w:rsidP="00C65ACF">
      <w:pPr>
        <w:pStyle w:val="Normal1"/>
        <w:widowControl w:val="0"/>
        <w:numPr>
          <w:ilvl w:val="0"/>
          <w:numId w:val="4"/>
        </w:numPr>
        <w:rPr>
          <w:color w:val="0000FF" w:themeColor="hyperlink"/>
          <w:sz w:val="20"/>
          <w:u w:val="single"/>
        </w:rPr>
      </w:pPr>
      <w:r>
        <w:rPr>
          <w:sz w:val="20"/>
        </w:rPr>
        <w:t>Access to Blackboard (</w:t>
      </w:r>
      <w:hyperlink r:id="rId13" w:history="1">
        <w:proofErr w:type="spellStart"/>
        <w:r w:rsidRPr="003E75E3">
          <w:rPr>
            <w:rStyle w:val="Hyperlink"/>
            <w:sz w:val="20"/>
          </w:rPr>
          <w:t>Blackboard</w:t>
        </w:r>
        <w:proofErr w:type="spellEnd"/>
        <w:r w:rsidRPr="003E75E3">
          <w:rPr>
            <w:rStyle w:val="Hyperlink"/>
            <w:sz w:val="20"/>
          </w:rPr>
          <w:t xml:space="preserve"> Hardware Requirements</w:t>
        </w:r>
      </w:hyperlink>
      <w:r>
        <w:rPr>
          <w:rStyle w:val="Hyperlink"/>
          <w:sz w:val="20"/>
        </w:rPr>
        <w:t>)</w:t>
      </w:r>
    </w:p>
    <w:p w14:paraId="365259EF" w14:textId="77777777" w:rsidR="00BB2F4E" w:rsidRDefault="00BB2F4E" w:rsidP="00BB2F4E">
      <w:pPr>
        <w:pStyle w:val="Normal1"/>
        <w:widowControl w:val="0"/>
      </w:pPr>
    </w:p>
    <w:p w14:paraId="24C95BB4" w14:textId="77777777" w:rsidR="001A3C64" w:rsidRDefault="001A3C64" w:rsidP="00BB2F4E">
      <w:pPr>
        <w:pStyle w:val="Normal1"/>
        <w:widowControl w:val="0"/>
      </w:pPr>
    </w:p>
    <w:p w14:paraId="1050EC7C" w14:textId="77777777" w:rsidR="00BB2F4E" w:rsidRDefault="00BB2F4E" w:rsidP="00BB2F4E">
      <w:pPr>
        <w:pStyle w:val="Normal1"/>
        <w:widowControl w:val="0"/>
      </w:pPr>
      <w:r>
        <w:rPr>
          <w:b/>
          <w:sz w:val="28"/>
        </w:rPr>
        <w:t>Policies and Procedures</w:t>
      </w:r>
    </w:p>
    <w:p w14:paraId="0B8D0F8A" w14:textId="77777777" w:rsidR="00BB2F4E" w:rsidRDefault="00BB2F4E" w:rsidP="00BB2F4E">
      <w:pPr>
        <w:pStyle w:val="Normal1"/>
        <w:widowControl w:val="0"/>
      </w:pPr>
    </w:p>
    <w:p w14:paraId="3D99E757" w14:textId="77777777" w:rsidR="00BB2F4E" w:rsidRDefault="00BB2F4E" w:rsidP="00BB2F4E">
      <w:pPr>
        <w:pStyle w:val="Normal1"/>
        <w:widowControl w:val="0"/>
      </w:pPr>
      <w:r>
        <w:rPr>
          <w:b/>
        </w:rPr>
        <w:t>Academic Success</w:t>
      </w:r>
    </w:p>
    <w:p w14:paraId="544CD603" w14:textId="77777777" w:rsidR="00BB2F4E" w:rsidRDefault="00BB2F4E" w:rsidP="00BB2F4E">
      <w:pPr>
        <w:pStyle w:val="Normal1"/>
        <w:widowControl w:val="0"/>
      </w:pPr>
      <w:r>
        <w:rPr>
          <w:sz w:val="20"/>
        </w:rPr>
        <w:t xml:space="preserve">We expect all students to use a computer on a regular basis to access course materials. Students are responsible for all information, including linked information, in the course syllabus and the Blackboard course site. </w:t>
      </w:r>
      <w:r>
        <w:rPr>
          <w:i/>
          <w:sz w:val="20"/>
        </w:rPr>
        <w:t>Note</w:t>
      </w:r>
      <w:r>
        <w:rPr>
          <w:sz w:val="20"/>
        </w:rPr>
        <w:t xml:space="preserve">: Not all learning materials will be available via smartphones or tablets. For more information, read: </w:t>
      </w:r>
      <w:hyperlink r:id="rId14">
        <w:r>
          <w:rPr>
            <w:color w:val="1155CC"/>
            <w:sz w:val="20"/>
            <w:u w:val="single"/>
          </w:rPr>
          <w:t>Being a Successful Online Student</w:t>
        </w:r>
      </w:hyperlink>
      <w:r>
        <w:rPr>
          <w:sz w:val="20"/>
        </w:rPr>
        <w:t>.</w:t>
      </w:r>
    </w:p>
    <w:p w14:paraId="22BB1007" w14:textId="77777777" w:rsidR="00BB2F4E" w:rsidRDefault="00BB2F4E" w:rsidP="00BB2F4E">
      <w:pPr>
        <w:pStyle w:val="Normal1"/>
        <w:widowControl w:val="0"/>
      </w:pPr>
    </w:p>
    <w:p w14:paraId="7D629556" w14:textId="77777777" w:rsidR="00BB2F4E" w:rsidRDefault="00BB2F4E" w:rsidP="00BB2F4E">
      <w:pPr>
        <w:pStyle w:val="Normal1"/>
        <w:widowControl w:val="0"/>
      </w:pPr>
      <w:r>
        <w:rPr>
          <w:b/>
          <w:sz w:val="20"/>
        </w:rPr>
        <w:t>Lewis Email</w:t>
      </w:r>
      <w:r>
        <w:rPr>
          <w:sz w:val="20"/>
        </w:rPr>
        <w:t>: The Lewis email will be used to communicate with students. Students are required to regularly check their email for information regarding updates to class requirements, feedback from instructors, etc.</w:t>
      </w:r>
    </w:p>
    <w:p w14:paraId="4A07F84E" w14:textId="77777777" w:rsidR="00BB2F4E" w:rsidRDefault="00BB2F4E" w:rsidP="00BB2F4E">
      <w:pPr>
        <w:pStyle w:val="Normal1"/>
        <w:widowControl w:val="0"/>
      </w:pPr>
    </w:p>
    <w:p w14:paraId="2ECDB01D" w14:textId="77777777" w:rsidR="00BB2F4E" w:rsidRDefault="00BB2F4E" w:rsidP="00BB2F4E">
      <w:pPr>
        <w:pStyle w:val="Normal1"/>
        <w:widowControl w:val="0"/>
      </w:pPr>
      <w:r>
        <w:rPr>
          <w:b/>
          <w:sz w:val="20"/>
        </w:rPr>
        <w:t>Blackboard Confidentiality</w:t>
      </w:r>
      <w:r>
        <w:rPr>
          <w:sz w:val="20"/>
        </w:rPr>
        <w:t>: The materials listed in this course shell are only for the use of students enrolled in this course for the purposes associated with this class and may not be retained for further dissemination.</w:t>
      </w:r>
    </w:p>
    <w:p w14:paraId="23EA11F8" w14:textId="77777777" w:rsidR="00BB2F4E" w:rsidRDefault="00BB2F4E" w:rsidP="00BB2F4E">
      <w:pPr>
        <w:pStyle w:val="Normal1"/>
        <w:widowControl w:val="0"/>
      </w:pPr>
    </w:p>
    <w:p w14:paraId="65C00ADE" w14:textId="77777777" w:rsidR="00BB2F4E" w:rsidRDefault="00BB2F4E" w:rsidP="00BB2F4E">
      <w:pPr>
        <w:pStyle w:val="Normal1"/>
        <w:widowControl w:val="0"/>
      </w:pPr>
      <w:r>
        <w:rPr>
          <w:b/>
          <w:sz w:val="20"/>
        </w:rPr>
        <w:t>Discussion Confidentiality</w:t>
      </w:r>
      <w:r>
        <w:rPr>
          <w:sz w:val="20"/>
        </w:rPr>
        <w:t xml:space="preserve">: Sometimes during class discussions, students will offer information from their place of employment.  This may include policies, practices, strategies, and future initiatives.  With respect for the other members in the class, we will treat all discussions as CONFIDENTIAL CLASS DISCUSSIONS – that is, information that will not leave the classroom. </w:t>
      </w:r>
    </w:p>
    <w:p w14:paraId="136DD432" w14:textId="77777777" w:rsidR="00BB2F4E" w:rsidRDefault="00BB2F4E" w:rsidP="00BB2F4E">
      <w:pPr>
        <w:pStyle w:val="Normal1"/>
        <w:widowControl w:val="0"/>
      </w:pPr>
    </w:p>
    <w:p w14:paraId="77724B11" w14:textId="77777777" w:rsidR="00BB2F4E" w:rsidRDefault="00BB2F4E" w:rsidP="00BB2F4E">
      <w:pPr>
        <w:pStyle w:val="Normal1"/>
        <w:widowControl w:val="0"/>
      </w:pPr>
      <w:r>
        <w:rPr>
          <w:b/>
          <w:sz w:val="20"/>
        </w:rPr>
        <w:t>Academic Honesty</w:t>
      </w:r>
      <w:r>
        <w:rPr>
          <w:sz w:val="20"/>
        </w:rPr>
        <w:t xml:space="preserve">: Scholastic integrity lies at the heart of Lewis University. Plagiarism, collusion and other forms of cheating or scholastic dishonesty are incompatible with the principles of the University. Students engaging in such activities are subject to loss of credit and expulsion from the University. </w:t>
      </w:r>
    </w:p>
    <w:p w14:paraId="76B6C142" w14:textId="77777777" w:rsidR="00BB2F4E" w:rsidRDefault="00BB2F4E" w:rsidP="00BB2F4E">
      <w:pPr>
        <w:pStyle w:val="Normal1"/>
        <w:widowControl w:val="0"/>
        <w:rPr>
          <w:b/>
          <w:sz w:val="20"/>
        </w:rPr>
      </w:pPr>
    </w:p>
    <w:p w14:paraId="5C210B5E" w14:textId="77777777" w:rsidR="00BB2F4E" w:rsidRDefault="00BB2F4E" w:rsidP="00BB2F4E">
      <w:pPr>
        <w:pStyle w:val="Normal1"/>
        <w:widowControl w:val="0"/>
      </w:pPr>
      <w:r>
        <w:rPr>
          <w:b/>
          <w:sz w:val="20"/>
        </w:rPr>
        <w:t>Attendance</w:t>
      </w:r>
      <w:r>
        <w:rPr>
          <w:sz w:val="20"/>
        </w:rPr>
        <w:t xml:space="preserve">: Students are expected to attend all classes as part of the normal learning process. In addition, students must be especially consistent in attendance during the first two weeks of the semester to confirm registration and to be listed on the official course roster. Students who fail to follow this procedure and who have not received prior approval from the instructor for absences will be withdrawn from the courses in question by certification of the instructor on the official class lists.  Instructors may publish specific, additional standards of attendance for their classes in the course syllabus. Students may receive failing grades if they do not observe attendance requirements set for their classes. The Illinois Student Assistance Commission also requires attendance as a “demonstration of academic progress toward a degree” as one criterion for retaining financial aid awards. </w:t>
      </w:r>
    </w:p>
    <w:p w14:paraId="7ABE01DE" w14:textId="77777777" w:rsidR="00BB2F4E" w:rsidRDefault="00BB2F4E" w:rsidP="00BB2F4E">
      <w:pPr>
        <w:pStyle w:val="Normal1"/>
        <w:widowControl w:val="0"/>
      </w:pPr>
    </w:p>
    <w:p w14:paraId="665A90FD" w14:textId="77777777" w:rsidR="00BB2F4E" w:rsidRDefault="00BB2F4E" w:rsidP="00BB2F4E">
      <w:pPr>
        <w:pStyle w:val="Normal1"/>
        <w:widowControl w:val="0"/>
      </w:pPr>
      <w:r>
        <w:rPr>
          <w:b/>
          <w:sz w:val="20"/>
        </w:rPr>
        <w:lastRenderedPageBreak/>
        <w:t>Late Assignment Policy</w:t>
      </w:r>
      <w:r>
        <w:rPr>
          <w:sz w:val="20"/>
        </w:rPr>
        <w:t xml:space="preserve">: It is expected that all assignments will be submitted on time unless prior arrangements (before the due date) are made. An extension is not automatically granted. Assignments turned in late will have a 5% per day reduction in grade. Assignments submitted later than one week after the deadline will receive no credit.  </w:t>
      </w:r>
    </w:p>
    <w:p w14:paraId="3B79371E" w14:textId="77777777" w:rsidR="00BB2F4E" w:rsidRDefault="00BB2F4E" w:rsidP="00BB2F4E">
      <w:pPr>
        <w:pStyle w:val="Normal1"/>
        <w:widowControl w:val="0"/>
      </w:pPr>
    </w:p>
    <w:p w14:paraId="34444162" w14:textId="77777777" w:rsidR="00BB2F4E" w:rsidRDefault="00BB2F4E" w:rsidP="00BB2F4E">
      <w:pPr>
        <w:pStyle w:val="Normal1"/>
        <w:widowControl w:val="0"/>
      </w:pPr>
      <w:r>
        <w:rPr>
          <w:b/>
          <w:sz w:val="20"/>
        </w:rPr>
        <w:t>Drop and Withdrawal Deadlines</w:t>
      </w:r>
      <w:r>
        <w:rPr>
          <w:sz w:val="20"/>
        </w:rPr>
        <w:t xml:space="preserve">: An eight-week course may be dropped with a full refund in the first week and a partial refund in the second week. You may withdraw from an eight-week course through the end of the fifth week. For specific details and more information, see: </w:t>
      </w:r>
      <w:hyperlink r:id="rId15">
        <w:r>
          <w:rPr>
            <w:color w:val="1155CC"/>
            <w:sz w:val="20"/>
            <w:u w:val="single"/>
          </w:rPr>
          <w:t>Office of the Bursar</w:t>
        </w:r>
      </w:hyperlink>
      <w:r>
        <w:rPr>
          <w:sz w:val="20"/>
        </w:rPr>
        <w:t xml:space="preserve">  </w:t>
      </w:r>
    </w:p>
    <w:p w14:paraId="398D0B04" w14:textId="77777777" w:rsidR="00BB2F4E" w:rsidRDefault="00BB2F4E" w:rsidP="00BB2F4E">
      <w:pPr>
        <w:pStyle w:val="Normal1"/>
        <w:widowControl w:val="0"/>
      </w:pPr>
    </w:p>
    <w:p w14:paraId="72EC7E0E" w14:textId="77777777" w:rsidR="00BB2F4E" w:rsidRDefault="00BB2F4E" w:rsidP="00BB2F4E">
      <w:pPr>
        <w:pStyle w:val="Normal1"/>
        <w:widowControl w:val="0"/>
      </w:pPr>
      <w:r>
        <w:rPr>
          <w:b/>
        </w:rPr>
        <w:t>Assistance</w:t>
      </w:r>
    </w:p>
    <w:p w14:paraId="75ACC49C" w14:textId="77777777" w:rsidR="00BB2F4E" w:rsidRDefault="00BB2F4E" w:rsidP="00BB2F4E">
      <w:pPr>
        <w:pStyle w:val="Normal1"/>
        <w:widowControl w:val="0"/>
      </w:pPr>
      <w:r>
        <w:rPr>
          <w:b/>
          <w:sz w:val="20"/>
        </w:rPr>
        <w:t>Americans Disabilities Act (ADA)</w:t>
      </w:r>
      <w:r>
        <w:rPr>
          <w:sz w:val="20"/>
        </w:rPr>
        <w:t xml:space="preserve">: If you have a disability that may require consideration by your instructor and you have not previously submitted documentation to the staff in the </w:t>
      </w:r>
      <w:proofErr w:type="spellStart"/>
      <w:r>
        <w:rPr>
          <w:sz w:val="20"/>
        </w:rPr>
        <w:t>Leckrone</w:t>
      </w:r>
      <w:proofErr w:type="spellEnd"/>
      <w:r>
        <w:rPr>
          <w:sz w:val="20"/>
        </w:rPr>
        <w:t xml:space="preserve"> Academic Resource Center (LARC), please make an appointment with Denise Rich, Director of Academic Support Services in LARC (x5593). For specific details and more information, see </w:t>
      </w:r>
      <w:hyperlink r:id="rId16">
        <w:r>
          <w:rPr>
            <w:color w:val="1155CC"/>
            <w:sz w:val="20"/>
            <w:u w:val="single"/>
          </w:rPr>
          <w:t>ADA Accommodations</w:t>
        </w:r>
      </w:hyperlink>
      <w:r>
        <w:rPr>
          <w:sz w:val="20"/>
        </w:rPr>
        <w:t>.</w:t>
      </w:r>
    </w:p>
    <w:p w14:paraId="7FFF99AB" w14:textId="77777777" w:rsidR="00BB2F4E" w:rsidRDefault="00BB2F4E" w:rsidP="00BB2F4E">
      <w:pPr>
        <w:pStyle w:val="Normal1"/>
        <w:widowControl w:val="0"/>
      </w:pPr>
    </w:p>
    <w:p w14:paraId="0BB71ED9" w14:textId="77777777" w:rsidR="00BB2F4E" w:rsidRDefault="00BB2F4E" w:rsidP="00BB2F4E">
      <w:pPr>
        <w:pStyle w:val="Normal1"/>
        <w:widowControl w:val="0"/>
      </w:pPr>
      <w:r>
        <w:rPr>
          <w:b/>
          <w:sz w:val="20"/>
        </w:rPr>
        <w:t>Other Assistance</w:t>
      </w:r>
      <w:r>
        <w:rPr>
          <w:sz w:val="20"/>
        </w:rPr>
        <w:t>:</w:t>
      </w:r>
    </w:p>
    <w:p w14:paraId="0B2729B3" w14:textId="77777777" w:rsidR="00BB2F4E" w:rsidRDefault="00F42897" w:rsidP="00BB2F4E">
      <w:pPr>
        <w:pStyle w:val="Normal1"/>
        <w:widowControl w:val="0"/>
      </w:pPr>
      <w:hyperlink r:id="rId17">
        <w:r w:rsidR="00BB2F4E">
          <w:rPr>
            <w:color w:val="1155CC"/>
            <w:sz w:val="20"/>
            <w:u w:val="single"/>
          </w:rPr>
          <w:t>Blackboard</w:t>
        </w:r>
      </w:hyperlink>
      <w:r w:rsidR="00BB2F4E">
        <w:rPr>
          <w:sz w:val="20"/>
        </w:rPr>
        <w:tab/>
      </w:r>
      <w:r w:rsidR="00BB2F4E">
        <w:rPr>
          <w:sz w:val="20"/>
        </w:rPr>
        <w:tab/>
      </w:r>
      <w:r w:rsidR="00BB2F4E">
        <w:rPr>
          <w:sz w:val="20"/>
        </w:rPr>
        <w:tab/>
      </w:r>
      <w:r w:rsidR="00BB2F4E">
        <w:rPr>
          <w:sz w:val="20"/>
        </w:rPr>
        <w:tab/>
      </w:r>
      <w:r w:rsidR="00BB2F4E">
        <w:t xml:space="preserve"> </w:t>
      </w:r>
    </w:p>
    <w:p w14:paraId="78777AB6" w14:textId="77777777" w:rsidR="00BB2F4E" w:rsidRDefault="00F42897" w:rsidP="00BB2F4E">
      <w:pPr>
        <w:pStyle w:val="Normal1"/>
        <w:widowControl w:val="0"/>
      </w:pPr>
      <w:hyperlink r:id="rId18">
        <w:r w:rsidR="00BB2F4E">
          <w:rPr>
            <w:color w:val="1155CC"/>
            <w:sz w:val="20"/>
            <w:u w:val="single"/>
          </w:rPr>
          <w:t>Career Services</w:t>
        </w:r>
      </w:hyperlink>
      <w:r w:rsidR="00BB2F4E">
        <w:tab/>
      </w:r>
      <w:r w:rsidR="00BB2F4E">
        <w:tab/>
      </w:r>
      <w:r w:rsidR="00BB2F4E">
        <w:tab/>
      </w:r>
      <w:r w:rsidR="00BB2F4E">
        <w:rPr>
          <w:sz w:val="20"/>
        </w:rPr>
        <w:tab/>
      </w:r>
    </w:p>
    <w:p w14:paraId="1AAB8B49" w14:textId="77777777" w:rsidR="00BB2F4E" w:rsidRDefault="00F42897" w:rsidP="00BB2F4E">
      <w:pPr>
        <w:pStyle w:val="Normal1"/>
        <w:widowControl w:val="0"/>
      </w:pPr>
      <w:hyperlink r:id="rId19">
        <w:r w:rsidR="00BB2F4E">
          <w:rPr>
            <w:color w:val="1155CC"/>
            <w:sz w:val="20"/>
            <w:u w:val="single"/>
          </w:rPr>
          <w:t>Help Desk</w:t>
        </w:r>
      </w:hyperlink>
    </w:p>
    <w:p w14:paraId="420B2A0A" w14:textId="77777777" w:rsidR="00BB2F4E" w:rsidRDefault="00BB2F4E" w:rsidP="00BB2F4E">
      <w:pPr>
        <w:rPr>
          <w:b/>
        </w:rPr>
      </w:pPr>
    </w:p>
    <w:p w14:paraId="41589627" w14:textId="77777777" w:rsidR="00BB2F4E" w:rsidRPr="002E212C" w:rsidRDefault="00BB2F4E" w:rsidP="00BB2F4E">
      <w:pPr>
        <w:rPr>
          <w:b/>
        </w:rPr>
      </w:pPr>
      <w:r>
        <w:rPr>
          <w:b/>
        </w:rPr>
        <w:t xml:space="preserve">Course Outline and Schedule </w:t>
      </w:r>
    </w:p>
    <w:tbl>
      <w:tblPr>
        <w:tblStyle w:val="MediumGrid3-Accent2"/>
        <w:tblW w:w="9558" w:type="dxa"/>
        <w:tblLayout w:type="fixed"/>
        <w:tblLook w:val="06A0" w:firstRow="1" w:lastRow="0" w:firstColumn="1" w:lastColumn="0" w:noHBand="1" w:noVBand="1"/>
      </w:tblPr>
      <w:tblGrid>
        <w:gridCol w:w="1908"/>
        <w:gridCol w:w="6117"/>
        <w:gridCol w:w="1533"/>
      </w:tblGrid>
      <w:tr w:rsidR="00BB2F4E" w14:paraId="4D42F006" w14:textId="77777777" w:rsidTr="002776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E852BCF" w14:textId="77777777" w:rsidR="00BB2F4E" w:rsidRDefault="00BB2F4E" w:rsidP="00576875">
            <w:pPr>
              <w:pStyle w:val="Normal1"/>
              <w:widowControl w:val="0"/>
              <w:jc w:val="center"/>
            </w:pPr>
          </w:p>
        </w:tc>
        <w:tc>
          <w:tcPr>
            <w:tcW w:w="6117" w:type="dxa"/>
          </w:tcPr>
          <w:p w14:paraId="55EE95A4" w14:textId="77777777" w:rsidR="00BB2F4E" w:rsidRPr="00A67C23" w:rsidRDefault="00BB2F4E" w:rsidP="00576875">
            <w:pPr>
              <w:pStyle w:val="Normal1"/>
              <w:widowControl w:val="0"/>
              <w:jc w:val="center"/>
              <w:cnfStyle w:val="100000000000" w:firstRow="1" w:lastRow="0" w:firstColumn="0" w:lastColumn="0" w:oddVBand="0" w:evenVBand="0" w:oddHBand="0" w:evenHBand="0" w:firstRowFirstColumn="0" w:firstRowLastColumn="0" w:lastRowFirstColumn="0" w:lastRowLastColumn="0"/>
              <w:rPr>
                <w:sz w:val="20"/>
              </w:rPr>
            </w:pPr>
            <w:r w:rsidRPr="00A67C23">
              <w:rPr>
                <w:b w:val="0"/>
                <w:sz w:val="20"/>
              </w:rPr>
              <w:t>Topic</w:t>
            </w:r>
          </w:p>
        </w:tc>
        <w:tc>
          <w:tcPr>
            <w:tcW w:w="1533" w:type="dxa"/>
          </w:tcPr>
          <w:p w14:paraId="3CEF8EB8" w14:textId="77777777" w:rsidR="00BB2F4E" w:rsidRPr="00A67C23" w:rsidRDefault="00BB2F4E" w:rsidP="00576875">
            <w:pPr>
              <w:pStyle w:val="Normal1"/>
              <w:widowControl w:val="0"/>
              <w:jc w:val="center"/>
              <w:cnfStyle w:val="100000000000" w:firstRow="1" w:lastRow="0" w:firstColumn="0" w:lastColumn="0" w:oddVBand="0" w:evenVBand="0" w:oddHBand="0" w:evenHBand="0" w:firstRowFirstColumn="0" w:firstRowLastColumn="0" w:lastRowFirstColumn="0" w:lastRowLastColumn="0"/>
              <w:rPr>
                <w:sz w:val="20"/>
              </w:rPr>
            </w:pPr>
            <w:r w:rsidRPr="00A67C23">
              <w:rPr>
                <w:b w:val="0"/>
                <w:sz w:val="20"/>
              </w:rPr>
              <w:t>Related Chapter</w:t>
            </w:r>
          </w:p>
        </w:tc>
      </w:tr>
      <w:tr w:rsidR="00BB2F4E" w14:paraId="3A8434E9" w14:textId="77777777" w:rsidTr="002776A8">
        <w:tc>
          <w:tcPr>
            <w:cnfStyle w:val="001000000000" w:firstRow="0" w:lastRow="0" w:firstColumn="1" w:lastColumn="0" w:oddVBand="0" w:evenVBand="0" w:oddHBand="0" w:evenHBand="0" w:firstRowFirstColumn="0" w:firstRowLastColumn="0" w:lastRowFirstColumn="0" w:lastRowLastColumn="0"/>
            <w:tcW w:w="1908" w:type="dxa"/>
          </w:tcPr>
          <w:p w14:paraId="1BFF0573" w14:textId="77777777" w:rsidR="00BB2F4E" w:rsidRDefault="00BB2F4E" w:rsidP="00576875">
            <w:pPr>
              <w:pStyle w:val="Normal1"/>
              <w:widowControl w:val="0"/>
              <w:jc w:val="center"/>
            </w:pPr>
            <w:r>
              <w:rPr>
                <w:b w:val="0"/>
              </w:rPr>
              <w:t>Week 1</w:t>
            </w:r>
          </w:p>
          <w:p w14:paraId="2180DC81" w14:textId="77777777" w:rsidR="00BB2F4E" w:rsidRDefault="00BB2F4E" w:rsidP="00576875">
            <w:pPr>
              <w:pStyle w:val="Normal1"/>
              <w:widowControl w:val="0"/>
              <w:jc w:val="center"/>
            </w:pPr>
          </w:p>
        </w:tc>
        <w:tc>
          <w:tcPr>
            <w:tcW w:w="6117" w:type="dxa"/>
          </w:tcPr>
          <w:p w14:paraId="6797FE87" w14:textId="057DA1BC" w:rsidR="00BB2F4E" w:rsidRPr="00A67C23" w:rsidRDefault="005B3745" w:rsidP="00576875">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Introd</w:t>
            </w:r>
            <w:r w:rsidR="00BB2F4E">
              <w:rPr>
                <w:sz w:val="20"/>
              </w:rPr>
              <w:t xml:space="preserve">uction to </w:t>
            </w:r>
            <w:proofErr w:type="spellStart"/>
            <w:r w:rsidR="00BB2F4E">
              <w:rPr>
                <w:sz w:val="20"/>
              </w:rPr>
              <w:t>Saas</w:t>
            </w:r>
            <w:proofErr w:type="spellEnd"/>
            <w:r w:rsidR="00BB2F4E">
              <w:rPr>
                <w:sz w:val="20"/>
              </w:rPr>
              <w:t xml:space="preserve"> and Agile Development</w:t>
            </w:r>
          </w:p>
          <w:p w14:paraId="367DBC25" w14:textId="77777777" w:rsidR="00BB2F4E" w:rsidRDefault="008D1F12" w:rsidP="00576875">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The Architecture of SaaS Application</w:t>
            </w:r>
            <w:r w:rsidR="001C2967">
              <w:rPr>
                <w:sz w:val="20"/>
              </w:rPr>
              <w:t>s</w:t>
            </w:r>
          </w:p>
          <w:p w14:paraId="70D8E14F" w14:textId="0A21100C" w:rsidR="009950DF" w:rsidRPr="00A67C23" w:rsidRDefault="009950DF" w:rsidP="00576875">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Getting started with Secure Shell</w:t>
            </w:r>
          </w:p>
        </w:tc>
        <w:tc>
          <w:tcPr>
            <w:tcW w:w="1533" w:type="dxa"/>
          </w:tcPr>
          <w:p w14:paraId="71E8C970" w14:textId="77777777" w:rsidR="00BB2F4E" w:rsidRDefault="00BB2F4E" w:rsidP="00576875">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sidRPr="00A67C23">
              <w:rPr>
                <w:sz w:val="20"/>
              </w:rPr>
              <w:t>Chapter 1</w:t>
            </w:r>
          </w:p>
          <w:p w14:paraId="31716292" w14:textId="77777777" w:rsidR="008D1F12" w:rsidRDefault="008D1F12" w:rsidP="00576875">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Chapter 2</w:t>
            </w:r>
          </w:p>
          <w:p w14:paraId="4B4894E0" w14:textId="03C7E8A9" w:rsidR="009950DF" w:rsidRPr="00A67C23" w:rsidRDefault="009950DF" w:rsidP="00576875">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A.5</w:t>
            </w:r>
          </w:p>
        </w:tc>
      </w:tr>
      <w:tr w:rsidR="00BB2F4E" w14:paraId="2B223372" w14:textId="77777777" w:rsidTr="002776A8">
        <w:tc>
          <w:tcPr>
            <w:cnfStyle w:val="001000000000" w:firstRow="0" w:lastRow="0" w:firstColumn="1" w:lastColumn="0" w:oddVBand="0" w:evenVBand="0" w:oddHBand="0" w:evenHBand="0" w:firstRowFirstColumn="0" w:firstRowLastColumn="0" w:lastRowFirstColumn="0" w:lastRowLastColumn="0"/>
            <w:tcW w:w="1908" w:type="dxa"/>
          </w:tcPr>
          <w:p w14:paraId="7CEE98D2" w14:textId="77777777" w:rsidR="00BB2F4E" w:rsidRDefault="00BB2F4E" w:rsidP="00576875">
            <w:pPr>
              <w:pStyle w:val="Normal1"/>
              <w:widowControl w:val="0"/>
              <w:jc w:val="center"/>
            </w:pPr>
            <w:r>
              <w:rPr>
                <w:b w:val="0"/>
              </w:rPr>
              <w:t>Week 2</w:t>
            </w:r>
          </w:p>
          <w:p w14:paraId="6869A9BF" w14:textId="77777777" w:rsidR="00BB2F4E" w:rsidRDefault="00BB2F4E" w:rsidP="00576875">
            <w:pPr>
              <w:pStyle w:val="Normal1"/>
              <w:widowControl w:val="0"/>
              <w:jc w:val="center"/>
            </w:pPr>
          </w:p>
        </w:tc>
        <w:tc>
          <w:tcPr>
            <w:tcW w:w="6117" w:type="dxa"/>
          </w:tcPr>
          <w:p w14:paraId="4F2C1A82" w14:textId="4EDAA080" w:rsidR="002776A8" w:rsidRDefault="002776A8" w:rsidP="00576875">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 xml:space="preserve">Getting Started with </w:t>
            </w:r>
            <w:proofErr w:type="spellStart"/>
            <w:r>
              <w:rPr>
                <w:sz w:val="20"/>
              </w:rPr>
              <w:t>Git</w:t>
            </w:r>
            <w:proofErr w:type="spellEnd"/>
          </w:p>
          <w:p w14:paraId="176C55B5" w14:textId="27355CBC" w:rsidR="00BB2F4E" w:rsidRPr="00A67C23" w:rsidRDefault="008D1F12" w:rsidP="00576875">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Introduction to Ruby</w:t>
            </w:r>
          </w:p>
        </w:tc>
        <w:tc>
          <w:tcPr>
            <w:tcW w:w="1533" w:type="dxa"/>
          </w:tcPr>
          <w:p w14:paraId="3F2AA290" w14:textId="61AB4D78" w:rsidR="009950DF" w:rsidRDefault="009950DF" w:rsidP="00576875">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A.6</w:t>
            </w:r>
          </w:p>
          <w:p w14:paraId="3220B08F" w14:textId="45335AC2" w:rsidR="008D1F12" w:rsidRPr="00A67C23" w:rsidRDefault="00BB2F4E" w:rsidP="009950DF">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sidRPr="00A67C23">
              <w:rPr>
                <w:sz w:val="20"/>
              </w:rPr>
              <w:t xml:space="preserve">Chapter </w:t>
            </w:r>
            <w:r w:rsidR="008D1F12">
              <w:rPr>
                <w:sz w:val="20"/>
              </w:rPr>
              <w:t>3</w:t>
            </w:r>
          </w:p>
        </w:tc>
      </w:tr>
      <w:tr w:rsidR="00BB2F4E" w14:paraId="40BD1204" w14:textId="77777777" w:rsidTr="002776A8">
        <w:tc>
          <w:tcPr>
            <w:cnfStyle w:val="001000000000" w:firstRow="0" w:lastRow="0" w:firstColumn="1" w:lastColumn="0" w:oddVBand="0" w:evenVBand="0" w:oddHBand="0" w:evenHBand="0" w:firstRowFirstColumn="0" w:firstRowLastColumn="0" w:lastRowFirstColumn="0" w:lastRowLastColumn="0"/>
            <w:tcW w:w="1908" w:type="dxa"/>
          </w:tcPr>
          <w:p w14:paraId="5A1C598E" w14:textId="6A01D66C" w:rsidR="00BB2F4E" w:rsidRDefault="00BB2F4E" w:rsidP="00576875">
            <w:pPr>
              <w:pStyle w:val="Normal1"/>
              <w:widowControl w:val="0"/>
              <w:jc w:val="center"/>
            </w:pPr>
            <w:r>
              <w:rPr>
                <w:b w:val="0"/>
              </w:rPr>
              <w:t>Week 3</w:t>
            </w:r>
          </w:p>
          <w:p w14:paraId="0CA47ED2" w14:textId="77777777" w:rsidR="00BB2F4E" w:rsidRDefault="00BB2F4E" w:rsidP="00576875">
            <w:pPr>
              <w:pStyle w:val="Normal1"/>
              <w:widowControl w:val="0"/>
              <w:jc w:val="center"/>
            </w:pPr>
          </w:p>
        </w:tc>
        <w:tc>
          <w:tcPr>
            <w:tcW w:w="6117" w:type="dxa"/>
          </w:tcPr>
          <w:p w14:paraId="69855535" w14:textId="654AAA43" w:rsidR="008D1F12" w:rsidRPr="00A67C23" w:rsidRDefault="002776A8" w:rsidP="00576875">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Introduction to Rails</w:t>
            </w:r>
          </w:p>
        </w:tc>
        <w:tc>
          <w:tcPr>
            <w:tcW w:w="1533" w:type="dxa"/>
          </w:tcPr>
          <w:p w14:paraId="3B22CA71" w14:textId="5594A1ED" w:rsidR="008D1F12" w:rsidRPr="00A67C23" w:rsidRDefault="002776A8" w:rsidP="00576875">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Chapter 4</w:t>
            </w:r>
          </w:p>
        </w:tc>
      </w:tr>
      <w:tr w:rsidR="00BB2F4E" w14:paraId="0AB0453C" w14:textId="77777777" w:rsidTr="002776A8">
        <w:tc>
          <w:tcPr>
            <w:cnfStyle w:val="001000000000" w:firstRow="0" w:lastRow="0" w:firstColumn="1" w:lastColumn="0" w:oddVBand="0" w:evenVBand="0" w:oddHBand="0" w:evenHBand="0" w:firstRowFirstColumn="0" w:firstRowLastColumn="0" w:lastRowFirstColumn="0" w:lastRowLastColumn="0"/>
            <w:tcW w:w="1908" w:type="dxa"/>
          </w:tcPr>
          <w:p w14:paraId="3068E970" w14:textId="72B7FEF0" w:rsidR="00BB2F4E" w:rsidRDefault="00BB2F4E" w:rsidP="00576875">
            <w:pPr>
              <w:pStyle w:val="Normal1"/>
              <w:widowControl w:val="0"/>
              <w:jc w:val="center"/>
            </w:pPr>
            <w:r>
              <w:rPr>
                <w:b w:val="0"/>
              </w:rPr>
              <w:t>Week 4</w:t>
            </w:r>
          </w:p>
          <w:p w14:paraId="43D03A30" w14:textId="77777777" w:rsidR="00BB2F4E" w:rsidRDefault="00BB2F4E" w:rsidP="00576875">
            <w:pPr>
              <w:pStyle w:val="Normal1"/>
              <w:widowControl w:val="0"/>
              <w:jc w:val="center"/>
            </w:pPr>
          </w:p>
        </w:tc>
        <w:tc>
          <w:tcPr>
            <w:tcW w:w="6117" w:type="dxa"/>
          </w:tcPr>
          <w:p w14:paraId="26552EBD" w14:textId="62378BF9" w:rsidR="00BB2F4E" w:rsidRPr="00A67C23" w:rsidRDefault="008D1F12" w:rsidP="001C2967">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Requirements</w:t>
            </w:r>
          </w:p>
        </w:tc>
        <w:tc>
          <w:tcPr>
            <w:tcW w:w="1533" w:type="dxa"/>
          </w:tcPr>
          <w:p w14:paraId="5E555525" w14:textId="36F5CC62" w:rsidR="00BB2F4E" w:rsidRPr="00A67C23" w:rsidRDefault="007401CD" w:rsidP="004C3297">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 xml:space="preserve">Chapter </w:t>
            </w:r>
            <w:r w:rsidR="004C3297">
              <w:rPr>
                <w:sz w:val="20"/>
              </w:rPr>
              <w:t>7</w:t>
            </w:r>
          </w:p>
        </w:tc>
      </w:tr>
      <w:tr w:rsidR="00BB2F4E" w14:paraId="34272689" w14:textId="77777777" w:rsidTr="002776A8">
        <w:tc>
          <w:tcPr>
            <w:cnfStyle w:val="001000000000" w:firstRow="0" w:lastRow="0" w:firstColumn="1" w:lastColumn="0" w:oddVBand="0" w:evenVBand="0" w:oddHBand="0" w:evenHBand="0" w:firstRowFirstColumn="0" w:firstRowLastColumn="0" w:lastRowFirstColumn="0" w:lastRowLastColumn="0"/>
            <w:tcW w:w="1908" w:type="dxa"/>
          </w:tcPr>
          <w:p w14:paraId="275CCBA4" w14:textId="77777777" w:rsidR="00BB2F4E" w:rsidRDefault="00BB2F4E" w:rsidP="00576875">
            <w:pPr>
              <w:pStyle w:val="Normal1"/>
              <w:widowControl w:val="0"/>
              <w:jc w:val="center"/>
            </w:pPr>
            <w:r>
              <w:rPr>
                <w:b w:val="0"/>
              </w:rPr>
              <w:t>Week 5</w:t>
            </w:r>
          </w:p>
          <w:p w14:paraId="2DFD18F0" w14:textId="77777777" w:rsidR="00BB2F4E" w:rsidRDefault="00BB2F4E" w:rsidP="00576875">
            <w:pPr>
              <w:pStyle w:val="Normal1"/>
              <w:widowControl w:val="0"/>
              <w:jc w:val="center"/>
            </w:pPr>
          </w:p>
        </w:tc>
        <w:tc>
          <w:tcPr>
            <w:tcW w:w="6117" w:type="dxa"/>
          </w:tcPr>
          <w:p w14:paraId="4D823CF8" w14:textId="3A5B78D6" w:rsidR="00BB2F4E" w:rsidRPr="004C3297" w:rsidRDefault="004C3297" w:rsidP="001C2967">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Testing</w:t>
            </w:r>
          </w:p>
        </w:tc>
        <w:tc>
          <w:tcPr>
            <w:tcW w:w="1533" w:type="dxa"/>
          </w:tcPr>
          <w:p w14:paraId="313AB464" w14:textId="43A5F44E" w:rsidR="00BB2F4E" w:rsidRPr="00A67C23" w:rsidRDefault="004C3297" w:rsidP="00576875">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Chapter 8</w:t>
            </w:r>
          </w:p>
        </w:tc>
      </w:tr>
      <w:tr w:rsidR="00BB2F4E" w14:paraId="62903E14" w14:textId="77777777" w:rsidTr="002776A8">
        <w:tc>
          <w:tcPr>
            <w:cnfStyle w:val="001000000000" w:firstRow="0" w:lastRow="0" w:firstColumn="1" w:lastColumn="0" w:oddVBand="0" w:evenVBand="0" w:oddHBand="0" w:evenHBand="0" w:firstRowFirstColumn="0" w:firstRowLastColumn="0" w:lastRowFirstColumn="0" w:lastRowLastColumn="0"/>
            <w:tcW w:w="1908" w:type="dxa"/>
          </w:tcPr>
          <w:p w14:paraId="5CFE372D" w14:textId="77777777" w:rsidR="00BB2F4E" w:rsidRDefault="00BB2F4E" w:rsidP="00576875">
            <w:pPr>
              <w:pStyle w:val="Normal1"/>
              <w:widowControl w:val="0"/>
              <w:jc w:val="center"/>
            </w:pPr>
            <w:r>
              <w:rPr>
                <w:b w:val="0"/>
              </w:rPr>
              <w:t>Week 6</w:t>
            </w:r>
          </w:p>
          <w:p w14:paraId="1F979849" w14:textId="77777777" w:rsidR="00BB2F4E" w:rsidRDefault="00BB2F4E" w:rsidP="00576875">
            <w:pPr>
              <w:pStyle w:val="Normal1"/>
              <w:widowControl w:val="0"/>
              <w:jc w:val="center"/>
            </w:pPr>
          </w:p>
        </w:tc>
        <w:tc>
          <w:tcPr>
            <w:tcW w:w="6117" w:type="dxa"/>
          </w:tcPr>
          <w:p w14:paraId="1705AE21" w14:textId="1BD44B5A" w:rsidR="00BB2F4E" w:rsidRPr="00A67C23" w:rsidRDefault="001C2967" w:rsidP="001C2967">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Maintenance</w:t>
            </w:r>
          </w:p>
        </w:tc>
        <w:tc>
          <w:tcPr>
            <w:tcW w:w="1533" w:type="dxa"/>
          </w:tcPr>
          <w:p w14:paraId="2804FDFB" w14:textId="4F6F7B10" w:rsidR="00BB2F4E" w:rsidRPr="00A67C23" w:rsidRDefault="001C2967" w:rsidP="00576875">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Chapter 9</w:t>
            </w:r>
          </w:p>
        </w:tc>
      </w:tr>
      <w:tr w:rsidR="00BB2F4E" w14:paraId="679DACC0" w14:textId="77777777" w:rsidTr="002776A8">
        <w:tc>
          <w:tcPr>
            <w:cnfStyle w:val="001000000000" w:firstRow="0" w:lastRow="0" w:firstColumn="1" w:lastColumn="0" w:oddVBand="0" w:evenVBand="0" w:oddHBand="0" w:evenHBand="0" w:firstRowFirstColumn="0" w:firstRowLastColumn="0" w:lastRowFirstColumn="0" w:lastRowLastColumn="0"/>
            <w:tcW w:w="1908" w:type="dxa"/>
          </w:tcPr>
          <w:p w14:paraId="52AA726F" w14:textId="77777777" w:rsidR="00BB2F4E" w:rsidRDefault="00BB2F4E" w:rsidP="00576875">
            <w:pPr>
              <w:pStyle w:val="Normal1"/>
              <w:widowControl w:val="0"/>
              <w:jc w:val="center"/>
            </w:pPr>
            <w:r>
              <w:rPr>
                <w:b w:val="0"/>
              </w:rPr>
              <w:t>Week 7</w:t>
            </w:r>
          </w:p>
          <w:p w14:paraId="6FF4FF1D" w14:textId="77777777" w:rsidR="00BB2F4E" w:rsidRDefault="00BB2F4E" w:rsidP="00576875">
            <w:pPr>
              <w:pStyle w:val="Normal1"/>
              <w:widowControl w:val="0"/>
              <w:jc w:val="center"/>
            </w:pPr>
          </w:p>
        </w:tc>
        <w:tc>
          <w:tcPr>
            <w:tcW w:w="6117" w:type="dxa"/>
          </w:tcPr>
          <w:p w14:paraId="1CD3CBC3" w14:textId="043CAE64" w:rsidR="004C3297" w:rsidRDefault="004C3297" w:rsidP="00576875">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Project Management</w:t>
            </w:r>
          </w:p>
          <w:p w14:paraId="07F80385" w14:textId="769F6E68" w:rsidR="00BB2F4E" w:rsidRPr="00A67C23" w:rsidRDefault="004C3297" w:rsidP="00576875">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 xml:space="preserve">Design Patterns </w:t>
            </w:r>
          </w:p>
        </w:tc>
        <w:tc>
          <w:tcPr>
            <w:tcW w:w="1533" w:type="dxa"/>
          </w:tcPr>
          <w:p w14:paraId="03A7D1FE" w14:textId="77777777" w:rsidR="00BB2F4E" w:rsidRDefault="004C3297" w:rsidP="00576875">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Chapter 10</w:t>
            </w:r>
          </w:p>
          <w:p w14:paraId="50ABBDD0" w14:textId="392C40F5" w:rsidR="004C3297" w:rsidRPr="00A67C23" w:rsidRDefault="004C3297" w:rsidP="00576875">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Chapter 11</w:t>
            </w:r>
          </w:p>
        </w:tc>
      </w:tr>
      <w:tr w:rsidR="00BB2F4E" w14:paraId="41D8688C" w14:textId="77777777" w:rsidTr="002776A8">
        <w:tc>
          <w:tcPr>
            <w:cnfStyle w:val="001000000000" w:firstRow="0" w:lastRow="0" w:firstColumn="1" w:lastColumn="0" w:oddVBand="0" w:evenVBand="0" w:oddHBand="0" w:evenHBand="0" w:firstRowFirstColumn="0" w:firstRowLastColumn="0" w:lastRowFirstColumn="0" w:lastRowLastColumn="0"/>
            <w:tcW w:w="1908" w:type="dxa"/>
          </w:tcPr>
          <w:p w14:paraId="26F939F0" w14:textId="582FB47F" w:rsidR="00BB2F4E" w:rsidRDefault="00BB2F4E" w:rsidP="00576875">
            <w:pPr>
              <w:pStyle w:val="Normal1"/>
              <w:widowControl w:val="0"/>
              <w:jc w:val="center"/>
            </w:pPr>
            <w:r>
              <w:rPr>
                <w:b w:val="0"/>
              </w:rPr>
              <w:t xml:space="preserve">Week 8 </w:t>
            </w:r>
          </w:p>
          <w:p w14:paraId="42306D27" w14:textId="77777777" w:rsidR="00BB2F4E" w:rsidRDefault="00BB2F4E" w:rsidP="00576875">
            <w:pPr>
              <w:pStyle w:val="Normal1"/>
              <w:widowControl w:val="0"/>
              <w:jc w:val="center"/>
            </w:pPr>
          </w:p>
        </w:tc>
        <w:tc>
          <w:tcPr>
            <w:tcW w:w="6117" w:type="dxa"/>
          </w:tcPr>
          <w:p w14:paraId="0EA24E6C" w14:textId="293EAB83" w:rsidR="00BB2F4E" w:rsidRPr="00A67C23" w:rsidRDefault="004C3297" w:rsidP="00576875">
            <w:pPr>
              <w:pStyle w:val="Normal1"/>
              <w:widowControl w:val="0"/>
              <w:cnfStyle w:val="000000000000" w:firstRow="0" w:lastRow="0" w:firstColumn="0" w:lastColumn="0" w:oddVBand="0" w:evenVBand="0" w:oddHBand="0" w:evenHBand="0" w:firstRowFirstColumn="0" w:firstRowLastColumn="0" w:lastRowFirstColumn="0" w:lastRowLastColumn="0"/>
              <w:rPr>
                <w:b/>
                <w:sz w:val="20"/>
              </w:rPr>
            </w:pPr>
            <w:r>
              <w:rPr>
                <w:sz w:val="20"/>
              </w:rPr>
              <w:t>Performance, Releases, Reliability and Security</w:t>
            </w:r>
          </w:p>
        </w:tc>
        <w:tc>
          <w:tcPr>
            <w:tcW w:w="1533" w:type="dxa"/>
          </w:tcPr>
          <w:p w14:paraId="03A73CE9" w14:textId="6446775C" w:rsidR="00BB2F4E" w:rsidRPr="00A67C23" w:rsidRDefault="004C3297" w:rsidP="00576875">
            <w:pPr>
              <w:pStyle w:val="Normal1"/>
              <w:widowControl w:val="0"/>
              <w:cnfStyle w:val="000000000000" w:firstRow="0" w:lastRow="0" w:firstColumn="0" w:lastColumn="0" w:oddVBand="0" w:evenVBand="0" w:oddHBand="0" w:evenHBand="0" w:firstRowFirstColumn="0" w:firstRowLastColumn="0" w:lastRowFirstColumn="0" w:lastRowLastColumn="0"/>
              <w:rPr>
                <w:sz w:val="20"/>
              </w:rPr>
            </w:pPr>
            <w:r>
              <w:rPr>
                <w:sz w:val="20"/>
              </w:rPr>
              <w:t>Chapter 12</w:t>
            </w:r>
          </w:p>
        </w:tc>
      </w:tr>
    </w:tbl>
    <w:p w14:paraId="262F9BA7" w14:textId="77777777" w:rsidR="00BB2F4E" w:rsidRDefault="00BB2F4E" w:rsidP="00BB2F4E">
      <w:pPr>
        <w:pStyle w:val="Normal1"/>
        <w:widowControl w:val="0"/>
        <w:rPr>
          <w:b/>
        </w:rPr>
      </w:pPr>
    </w:p>
    <w:p w14:paraId="5868072B" w14:textId="77777777" w:rsidR="003759C1" w:rsidRDefault="003759C1" w:rsidP="00BB2F4E">
      <w:pPr>
        <w:pStyle w:val="Normal1"/>
        <w:widowControl w:val="0"/>
        <w:rPr>
          <w:b/>
        </w:rPr>
      </w:pPr>
    </w:p>
    <w:p w14:paraId="420C3125" w14:textId="77777777" w:rsidR="003759C1" w:rsidRDefault="003759C1">
      <w:pPr>
        <w:rPr>
          <w:b/>
        </w:rPr>
      </w:pPr>
      <w:r>
        <w:rPr>
          <w:b/>
        </w:rPr>
        <w:br w:type="page"/>
      </w:r>
    </w:p>
    <w:p w14:paraId="68E5E468" w14:textId="56784FFB" w:rsidR="003759C1" w:rsidRDefault="003759C1">
      <w:pPr>
        <w:rPr>
          <w:b/>
        </w:rPr>
      </w:pPr>
      <w:bookmarkStart w:id="0" w:name="_GoBack"/>
      <w:bookmarkEnd w:id="0"/>
    </w:p>
    <w:p w14:paraId="0B731283" w14:textId="4E2B298D" w:rsidR="00BB2F4E" w:rsidRDefault="00BB2F4E" w:rsidP="00BB2F4E">
      <w:pPr>
        <w:pStyle w:val="Normal1"/>
        <w:widowControl w:val="0"/>
        <w:rPr>
          <w:b/>
        </w:rPr>
      </w:pPr>
      <w:r>
        <w:rPr>
          <w:b/>
        </w:rPr>
        <w:t xml:space="preserve">Grading </w:t>
      </w:r>
    </w:p>
    <w:p w14:paraId="5899F1F2" w14:textId="77777777" w:rsidR="00BB2F4E" w:rsidRPr="00B840F6" w:rsidRDefault="00BB2F4E" w:rsidP="00BB2F4E">
      <w:pPr>
        <w:rPr>
          <w:szCs w:val="22"/>
        </w:rPr>
      </w:pPr>
      <w:r w:rsidRPr="002719E7">
        <w:rPr>
          <w:szCs w:val="22"/>
        </w:rPr>
        <w:t>Your final grade in the course will be based on the following:</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590"/>
        <w:gridCol w:w="1080"/>
      </w:tblGrid>
      <w:tr w:rsidR="00114A2F" w14:paraId="14E5A736" w14:textId="77777777" w:rsidTr="00576875">
        <w:tc>
          <w:tcPr>
            <w:tcW w:w="4590" w:type="dxa"/>
          </w:tcPr>
          <w:p w14:paraId="5BB3B386" w14:textId="10CA2418" w:rsidR="00114A2F" w:rsidRDefault="00114A2F" w:rsidP="00F27754">
            <w:pPr>
              <w:rPr>
                <w:szCs w:val="22"/>
              </w:rPr>
            </w:pPr>
            <w:r>
              <w:rPr>
                <w:szCs w:val="22"/>
              </w:rPr>
              <w:t>Discussion posts</w:t>
            </w:r>
          </w:p>
        </w:tc>
        <w:tc>
          <w:tcPr>
            <w:tcW w:w="1080" w:type="dxa"/>
          </w:tcPr>
          <w:p w14:paraId="17FB0B1A" w14:textId="479BBFF7" w:rsidR="00114A2F" w:rsidRDefault="003759C1" w:rsidP="00576875">
            <w:pPr>
              <w:rPr>
                <w:szCs w:val="22"/>
              </w:rPr>
            </w:pPr>
            <w:r>
              <w:rPr>
                <w:szCs w:val="22"/>
              </w:rPr>
              <w:t>2</w:t>
            </w:r>
            <w:r w:rsidR="00114A2F">
              <w:rPr>
                <w:szCs w:val="22"/>
              </w:rPr>
              <w:t>0%</w:t>
            </w:r>
          </w:p>
        </w:tc>
      </w:tr>
      <w:tr w:rsidR="00BB2F4E" w14:paraId="2D95D208" w14:textId="77777777" w:rsidTr="00576875">
        <w:tc>
          <w:tcPr>
            <w:tcW w:w="4590" w:type="dxa"/>
          </w:tcPr>
          <w:p w14:paraId="24E3C042" w14:textId="785F646D" w:rsidR="00BB2F4E" w:rsidRDefault="00F27754" w:rsidP="00576875">
            <w:pPr>
              <w:rPr>
                <w:szCs w:val="22"/>
              </w:rPr>
            </w:pPr>
            <w:r>
              <w:rPr>
                <w:szCs w:val="22"/>
              </w:rPr>
              <w:t>Q</w:t>
            </w:r>
            <w:r w:rsidR="00307AC6">
              <w:rPr>
                <w:szCs w:val="22"/>
              </w:rPr>
              <w:t>uizzes</w:t>
            </w:r>
          </w:p>
        </w:tc>
        <w:tc>
          <w:tcPr>
            <w:tcW w:w="1080" w:type="dxa"/>
          </w:tcPr>
          <w:p w14:paraId="50537AAB" w14:textId="19D58D27" w:rsidR="00BB2F4E" w:rsidRDefault="003759C1" w:rsidP="00576875">
            <w:pPr>
              <w:rPr>
                <w:szCs w:val="22"/>
              </w:rPr>
            </w:pPr>
            <w:r>
              <w:rPr>
                <w:szCs w:val="22"/>
              </w:rPr>
              <w:t>3</w:t>
            </w:r>
            <w:r w:rsidR="00BB2F4E">
              <w:rPr>
                <w:szCs w:val="22"/>
              </w:rPr>
              <w:t>0%</w:t>
            </w:r>
          </w:p>
        </w:tc>
      </w:tr>
      <w:tr w:rsidR="00BB2F4E" w14:paraId="3F53F16C" w14:textId="77777777" w:rsidTr="00576875">
        <w:tc>
          <w:tcPr>
            <w:tcW w:w="4590" w:type="dxa"/>
          </w:tcPr>
          <w:p w14:paraId="67A74390" w14:textId="2D6C90AD" w:rsidR="00BB2F4E" w:rsidRDefault="00F27754" w:rsidP="00F27754">
            <w:pPr>
              <w:rPr>
                <w:szCs w:val="22"/>
              </w:rPr>
            </w:pPr>
            <w:r>
              <w:rPr>
                <w:szCs w:val="22"/>
              </w:rPr>
              <w:t xml:space="preserve">Written assignments and </w:t>
            </w:r>
            <w:r w:rsidR="00BB2F4E">
              <w:rPr>
                <w:szCs w:val="22"/>
              </w:rPr>
              <w:t xml:space="preserve">programming assignments </w:t>
            </w:r>
          </w:p>
        </w:tc>
        <w:tc>
          <w:tcPr>
            <w:tcW w:w="1080" w:type="dxa"/>
          </w:tcPr>
          <w:p w14:paraId="16D7D02B" w14:textId="77777777" w:rsidR="00BB2F4E" w:rsidRDefault="00BB2F4E" w:rsidP="00576875">
            <w:pPr>
              <w:rPr>
                <w:szCs w:val="22"/>
              </w:rPr>
            </w:pPr>
          </w:p>
          <w:p w14:paraId="7059C7D4" w14:textId="77777777" w:rsidR="00BB2F4E" w:rsidRDefault="00BB2F4E" w:rsidP="00576875">
            <w:pPr>
              <w:rPr>
                <w:szCs w:val="22"/>
              </w:rPr>
            </w:pPr>
            <w:r>
              <w:rPr>
                <w:szCs w:val="22"/>
              </w:rPr>
              <w:t>40%</w:t>
            </w:r>
          </w:p>
        </w:tc>
      </w:tr>
      <w:tr w:rsidR="00BB2F4E" w14:paraId="7220895B" w14:textId="77777777" w:rsidTr="00576875">
        <w:tc>
          <w:tcPr>
            <w:tcW w:w="4590" w:type="dxa"/>
          </w:tcPr>
          <w:p w14:paraId="12619B2C" w14:textId="77777777" w:rsidR="00BB2F4E" w:rsidRDefault="00BB2F4E" w:rsidP="00576875">
            <w:pPr>
              <w:rPr>
                <w:szCs w:val="22"/>
              </w:rPr>
            </w:pPr>
            <w:r>
              <w:rPr>
                <w:szCs w:val="22"/>
              </w:rPr>
              <w:t>Progress reflections</w:t>
            </w:r>
          </w:p>
        </w:tc>
        <w:tc>
          <w:tcPr>
            <w:tcW w:w="1080" w:type="dxa"/>
          </w:tcPr>
          <w:p w14:paraId="458A9FC8" w14:textId="77777777" w:rsidR="00BB2F4E" w:rsidRDefault="00BB2F4E" w:rsidP="00576875">
            <w:pPr>
              <w:rPr>
                <w:szCs w:val="22"/>
              </w:rPr>
            </w:pPr>
            <w:r>
              <w:rPr>
                <w:szCs w:val="22"/>
              </w:rPr>
              <w:t>10%</w:t>
            </w:r>
          </w:p>
        </w:tc>
      </w:tr>
    </w:tbl>
    <w:p w14:paraId="5B53345B" w14:textId="77777777" w:rsidR="00BB2F4E" w:rsidRDefault="00BB2F4E" w:rsidP="00BB2F4E">
      <w:pPr>
        <w:pStyle w:val="Normal1"/>
        <w:widowControl w:val="0"/>
      </w:pPr>
    </w:p>
    <w:p w14:paraId="220C65EC" w14:textId="77777777" w:rsidR="00BB2F4E" w:rsidRDefault="00BB2F4E" w:rsidP="00BB2F4E">
      <w:pPr>
        <w:pStyle w:val="Normal1"/>
        <w:widowControl w:val="0"/>
      </w:pPr>
    </w:p>
    <w:tbl>
      <w:tblPr>
        <w:tblStyle w:val="MediumGrid3-Accent2"/>
        <w:tblW w:w="9288" w:type="dxa"/>
        <w:tblLayout w:type="fixed"/>
        <w:tblLook w:val="0620" w:firstRow="1" w:lastRow="0" w:firstColumn="0" w:lastColumn="0" w:noHBand="1" w:noVBand="1"/>
      </w:tblPr>
      <w:tblGrid>
        <w:gridCol w:w="918"/>
        <w:gridCol w:w="810"/>
        <w:gridCol w:w="810"/>
        <w:gridCol w:w="810"/>
        <w:gridCol w:w="810"/>
        <w:gridCol w:w="810"/>
        <w:gridCol w:w="900"/>
        <w:gridCol w:w="810"/>
        <w:gridCol w:w="810"/>
        <w:gridCol w:w="900"/>
        <w:gridCol w:w="900"/>
      </w:tblGrid>
      <w:tr w:rsidR="00BB2F4E" w14:paraId="47850A2D" w14:textId="77777777" w:rsidTr="00576875">
        <w:trPr>
          <w:cnfStyle w:val="100000000000" w:firstRow="1" w:lastRow="0" w:firstColumn="0" w:lastColumn="0" w:oddVBand="0" w:evenVBand="0" w:oddHBand="0" w:evenHBand="0" w:firstRowFirstColumn="0" w:firstRowLastColumn="0" w:lastRowFirstColumn="0" w:lastRowLastColumn="0"/>
        </w:trPr>
        <w:tc>
          <w:tcPr>
            <w:tcW w:w="918" w:type="dxa"/>
          </w:tcPr>
          <w:p w14:paraId="50AEC090" w14:textId="77777777" w:rsidR="00BB2F4E" w:rsidRDefault="00BB2F4E" w:rsidP="00576875">
            <w:pPr>
              <w:pStyle w:val="Normal1"/>
              <w:widowControl w:val="0"/>
              <w:jc w:val="center"/>
            </w:pPr>
            <w:r>
              <w:rPr>
                <w:b w:val="0"/>
                <w:sz w:val="18"/>
              </w:rPr>
              <w:t>A</w:t>
            </w:r>
          </w:p>
        </w:tc>
        <w:tc>
          <w:tcPr>
            <w:tcW w:w="810" w:type="dxa"/>
          </w:tcPr>
          <w:p w14:paraId="5B1E2622" w14:textId="77777777" w:rsidR="00BB2F4E" w:rsidRDefault="00BB2F4E" w:rsidP="00576875">
            <w:pPr>
              <w:pStyle w:val="Normal1"/>
              <w:widowControl w:val="0"/>
              <w:jc w:val="center"/>
            </w:pPr>
            <w:r>
              <w:rPr>
                <w:b w:val="0"/>
                <w:sz w:val="18"/>
              </w:rPr>
              <w:t>B+</w:t>
            </w:r>
          </w:p>
        </w:tc>
        <w:tc>
          <w:tcPr>
            <w:tcW w:w="810" w:type="dxa"/>
          </w:tcPr>
          <w:p w14:paraId="2EA9CDAE" w14:textId="77777777" w:rsidR="00BB2F4E" w:rsidRDefault="00BB2F4E" w:rsidP="00576875">
            <w:pPr>
              <w:pStyle w:val="Normal1"/>
              <w:widowControl w:val="0"/>
              <w:jc w:val="center"/>
            </w:pPr>
            <w:r>
              <w:rPr>
                <w:b w:val="0"/>
                <w:sz w:val="18"/>
              </w:rPr>
              <w:t>B</w:t>
            </w:r>
          </w:p>
        </w:tc>
        <w:tc>
          <w:tcPr>
            <w:tcW w:w="810" w:type="dxa"/>
          </w:tcPr>
          <w:p w14:paraId="43445232" w14:textId="77777777" w:rsidR="00BB2F4E" w:rsidRDefault="00BB2F4E" w:rsidP="00576875">
            <w:pPr>
              <w:pStyle w:val="Normal1"/>
              <w:widowControl w:val="0"/>
              <w:jc w:val="center"/>
            </w:pPr>
            <w:r>
              <w:rPr>
                <w:b w:val="0"/>
                <w:sz w:val="18"/>
              </w:rPr>
              <w:t>B-</w:t>
            </w:r>
          </w:p>
        </w:tc>
        <w:tc>
          <w:tcPr>
            <w:tcW w:w="810" w:type="dxa"/>
          </w:tcPr>
          <w:p w14:paraId="2F1214AB" w14:textId="77777777" w:rsidR="00BB2F4E" w:rsidRDefault="00BB2F4E" w:rsidP="00576875">
            <w:pPr>
              <w:pStyle w:val="Normal1"/>
              <w:widowControl w:val="0"/>
              <w:jc w:val="center"/>
            </w:pPr>
            <w:r>
              <w:rPr>
                <w:b w:val="0"/>
                <w:sz w:val="18"/>
              </w:rPr>
              <w:t>C+</w:t>
            </w:r>
          </w:p>
        </w:tc>
        <w:tc>
          <w:tcPr>
            <w:tcW w:w="810" w:type="dxa"/>
          </w:tcPr>
          <w:p w14:paraId="63AFA90E" w14:textId="77777777" w:rsidR="00BB2F4E" w:rsidRDefault="00BB2F4E" w:rsidP="00576875">
            <w:pPr>
              <w:pStyle w:val="Normal1"/>
              <w:widowControl w:val="0"/>
              <w:jc w:val="center"/>
            </w:pPr>
            <w:r>
              <w:rPr>
                <w:b w:val="0"/>
                <w:sz w:val="18"/>
              </w:rPr>
              <w:t>C</w:t>
            </w:r>
          </w:p>
        </w:tc>
        <w:tc>
          <w:tcPr>
            <w:tcW w:w="900" w:type="dxa"/>
          </w:tcPr>
          <w:p w14:paraId="64F55C1E" w14:textId="77777777" w:rsidR="00BB2F4E" w:rsidRDefault="00BB2F4E" w:rsidP="00576875">
            <w:pPr>
              <w:pStyle w:val="Normal1"/>
              <w:widowControl w:val="0"/>
              <w:jc w:val="center"/>
            </w:pPr>
            <w:r>
              <w:rPr>
                <w:b w:val="0"/>
                <w:sz w:val="18"/>
              </w:rPr>
              <w:t>C-</w:t>
            </w:r>
          </w:p>
        </w:tc>
        <w:tc>
          <w:tcPr>
            <w:tcW w:w="810" w:type="dxa"/>
          </w:tcPr>
          <w:p w14:paraId="33DBE987" w14:textId="77777777" w:rsidR="00BB2F4E" w:rsidRDefault="00BB2F4E" w:rsidP="00576875">
            <w:pPr>
              <w:pStyle w:val="Normal1"/>
              <w:widowControl w:val="0"/>
              <w:jc w:val="center"/>
            </w:pPr>
            <w:r>
              <w:rPr>
                <w:b w:val="0"/>
                <w:sz w:val="18"/>
              </w:rPr>
              <w:t>D+</w:t>
            </w:r>
          </w:p>
        </w:tc>
        <w:tc>
          <w:tcPr>
            <w:tcW w:w="810" w:type="dxa"/>
          </w:tcPr>
          <w:p w14:paraId="169AB8D6" w14:textId="77777777" w:rsidR="00BB2F4E" w:rsidRDefault="00BB2F4E" w:rsidP="00576875">
            <w:pPr>
              <w:pStyle w:val="Normal1"/>
              <w:widowControl w:val="0"/>
              <w:jc w:val="center"/>
            </w:pPr>
            <w:r>
              <w:rPr>
                <w:b w:val="0"/>
                <w:sz w:val="18"/>
              </w:rPr>
              <w:t>D</w:t>
            </w:r>
          </w:p>
        </w:tc>
        <w:tc>
          <w:tcPr>
            <w:tcW w:w="900" w:type="dxa"/>
          </w:tcPr>
          <w:p w14:paraId="48B1A695" w14:textId="77777777" w:rsidR="00BB2F4E" w:rsidRDefault="00BB2F4E" w:rsidP="00576875">
            <w:pPr>
              <w:pStyle w:val="Normal1"/>
              <w:widowControl w:val="0"/>
              <w:jc w:val="center"/>
            </w:pPr>
            <w:r>
              <w:rPr>
                <w:b w:val="0"/>
                <w:sz w:val="18"/>
              </w:rPr>
              <w:t>D-</w:t>
            </w:r>
          </w:p>
        </w:tc>
        <w:tc>
          <w:tcPr>
            <w:tcW w:w="900" w:type="dxa"/>
          </w:tcPr>
          <w:p w14:paraId="62508ED9" w14:textId="77777777" w:rsidR="00BB2F4E" w:rsidRDefault="00BB2F4E" w:rsidP="00576875">
            <w:pPr>
              <w:pStyle w:val="Normal1"/>
              <w:widowControl w:val="0"/>
              <w:jc w:val="center"/>
            </w:pPr>
            <w:r>
              <w:rPr>
                <w:b w:val="0"/>
                <w:sz w:val="18"/>
              </w:rPr>
              <w:t>F</w:t>
            </w:r>
          </w:p>
        </w:tc>
      </w:tr>
      <w:tr w:rsidR="00BB2F4E" w14:paraId="6A40B51D" w14:textId="77777777" w:rsidTr="00576875">
        <w:tc>
          <w:tcPr>
            <w:tcW w:w="918" w:type="dxa"/>
          </w:tcPr>
          <w:p w14:paraId="55E4370A" w14:textId="77777777" w:rsidR="00BB2F4E" w:rsidRDefault="00BB2F4E" w:rsidP="00576875">
            <w:pPr>
              <w:pStyle w:val="Normal1"/>
              <w:widowControl w:val="0"/>
              <w:jc w:val="center"/>
            </w:pPr>
            <w:r>
              <w:rPr>
                <w:sz w:val="16"/>
              </w:rPr>
              <w:t>90-100%</w:t>
            </w:r>
          </w:p>
        </w:tc>
        <w:tc>
          <w:tcPr>
            <w:tcW w:w="810" w:type="dxa"/>
          </w:tcPr>
          <w:p w14:paraId="2F205A8B" w14:textId="77777777" w:rsidR="00BB2F4E" w:rsidRDefault="00BB2F4E" w:rsidP="00576875">
            <w:pPr>
              <w:pStyle w:val="Normal1"/>
              <w:widowControl w:val="0"/>
              <w:jc w:val="center"/>
            </w:pPr>
            <w:r>
              <w:rPr>
                <w:sz w:val="16"/>
              </w:rPr>
              <w:t>87-89%</w:t>
            </w:r>
          </w:p>
        </w:tc>
        <w:tc>
          <w:tcPr>
            <w:tcW w:w="810" w:type="dxa"/>
          </w:tcPr>
          <w:p w14:paraId="073E4D28" w14:textId="77777777" w:rsidR="00BB2F4E" w:rsidRDefault="00BB2F4E" w:rsidP="00576875">
            <w:pPr>
              <w:pStyle w:val="Normal1"/>
              <w:widowControl w:val="0"/>
              <w:jc w:val="center"/>
            </w:pPr>
            <w:r>
              <w:rPr>
                <w:sz w:val="16"/>
              </w:rPr>
              <w:t>84-86%</w:t>
            </w:r>
          </w:p>
        </w:tc>
        <w:tc>
          <w:tcPr>
            <w:tcW w:w="810" w:type="dxa"/>
          </w:tcPr>
          <w:p w14:paraId="7C22B605" w14:textId="77777777" w:rsidR="00BB2F4E" w:rsidRDefault="00BB2F4E" w:rsidP="00576875">
            <w:pPr>
              <w:pStyle w:val="Normal1"/>
              <w:widowControl w:val="0"/>
              <w:jc w:val="center"/>
            </w:pPr>
            <w:r>
              <w:rPr>
                <w:sz w:val="16"/>
              </w:rPr>
              <w:t>80-83%</w:t>
            </w:r>
          </w:p>
        </w:tc>
        <w:tc>
          <w:tcPr>
            <w:tcW w:w="810" w:type="dxa"/>
          </w:tcPr>
          <w:p w14:paraId="5AADCA63" w14:textId="77777777" w:rsidR="00BB2F4E" w:rsidRDefault="00BB2F4E" w:rsidP="00576875">
            <w:pPr>
              <w:pStyle w:val="Normal1"/>
              <w:widowControl w:val="0"/>
              <w:jc w:val="center"/>
            </w:pPr>
            <w:r>
              <w:rPr>
                <w:sz w:val="16"/>
              </w:rPr>
              <w:t>77-79%</w:t>
            </w:r>
          </w:p>
        </w:tc>
        <w:tc>
          <w:tcPr>
            <w:tcW w:w="810" w:type="dxa"/>
          </w:tcPr>
          <w:p w14:paraId="583A1972" w14:textId="77777777" w:rsidR="00BB2F4E" w:rsidRDefault="00BB2F4E" w:rsidP="00576875">
            <w:pPr>
              <w:pStyle w:val="Normal1"/>
              <w:widowControl w:val="0"/>
              <w:jc w:val="center"/>
            </w:pPr>
            <w:r>
              <w:rPr>
                <w:sz w:val="16"/>
              </w:rPr>
              <w:t>74-76%</w:t>
            </w:r>
          </w:p>
        </w:tc>
        <w:tc>
          <w:tcPr>
            <w:tcW w:w="900" w:type="dxa"/>
          </w:tcPr>
          <w:p w14:paraId="47EF1051" w14:textId="77777777" w:rsidR="00BB2F4E" w:rsidRDefault="00BB2F4E" w:rsidP="00576875">
            <w:pPr>
              <w:pStyle w:val="Normal1"/>
              <w:widowControl w:val="0"/>
              <w:jc w:val="center"/>
            </w:pPr>
            <w:r>
              <w:rPr>
                <w:sz w:val="16"/>
              </w:rPr>
              <w:t>70-73%</w:t>
            </w:r>
          </w:p>
        </w:tc>
        <w:tc>
          <w:tcPr>
            <w:tcW w:w="810" w:type="dxa"/>
          </w:tcPr>
          <w:p w14:paraId="3951CE77" w14:textId="77777777" w:rsidR="00BB2F4E" w:rsidRDefault="00BB2F4E" w:rsidP="00576875">
            <w:pPr>
              <w:pStyle w:val="Normal1"/>
              <w:widowControl w:val="0"/>
              <w:jc w:val="center"/>
            </w:pPr>
            <w:r>
              <w:rPr>
                <w:sz w:val="16"/>
              </w:rPr>
              <w:t>67-69%</w:t>
            </w:r>
          </w:p>
        </w:tc>
        <w:tc>
          <w:tcPr>
            <w:tcW w:w="810" w:type="dxa"/>
          </w:tcPr>
          <w:p w14:paraId="126A794F" w14:textId="77777777" w:rsidR="00BB2F4E" w:rsidRDefault="00BB2F4E" w:rsidP="00576875">
            <w:pPr>
              <w:pStyle w:val="Normal1"/>
              <w:widowControl w:val="0"/>
              <w:jc w:val="center"/>
            </w:pPr>
            <w:r>
              <w:rPr>
                <w:sz w:val="16"/>
              </w:rPr>
              <w:t>64-66%</w:t>
            </w:r>
          </w:p>
        </w:tc>
        <w:tc>
          <w:tcPr>
            <w:tcW w:w="900" w:type="dxa"/>
          </w:tcPr>
          <w:p w14:paraId="19BC8985" w14:textId="77777777" w:rsidR="00BB2F4E" w:rsidRDefault="00BB2F4E" w:rsidP="00576875">
            <w:pPr>
              <w:pStyle w:val="Normal1"/>
              <w:widowControl w:val="0"/>
              <w:jc w:val="center"/>
            </w:pPr>
            <w:r>
              <w:rPr>
                <w:sz w:val="16"/>
              </w:rPr>
              <w:t>60-63%</w:t>
            </w:r>
          </w:p>
        </w:tc>
        <w:tc>
          <w:tcPr>
            <w:tcW w:w="900" w:type="dxa"/>
          </w:tcPr>
          <w:p w14:paraId="70F4612B" w14:textId="77777777" w:rsidR="00BB2F4E" w:rsidRDefault="00BB2F4E" w:rsidP="00576875">
            <w:pPr>
              <w:pStyle w:val="Normal1"/>
              <w:jc w:val="center"/>
            </w:pPr>
            <w:r>
              <w:rPr>
                <w:sz w:val="16"/>
              </w:rPr>
              <w:t>≤ 59%</w:t>
            </w:r>
          </w:p>
        </w:tc>
      </w:tr>
    </w:tbl>
    <w:p w14:paraId="4F711B89" w14:textId="77777777" w:rsidR="00BB2F4E" w:rsidRDefault="00BB2F4E" w:rsidP="00BB2F4E">
      <w:pPr>
        <w:pStyle w:val="Normal1"/>
        <w:widowControl w:val="0"/>
      </w:pPr>
    </w:p>
    <w:p w14:paraId="413A363A" w14:textId="77777777" w:rsidR="00BB2F4E" w:rsidRDefault="00BB2F4E" w:rsidP="00BB2F4E">
      <w:pPr>
        <w:pStyle w:val="Normal1"/>
        <w:widowControl w:val="0"/>
      </w:pPr>
    </w:p>
    <w:p w14:paraId="713F38A4" w14:textId="77777777" w:rsidR="00BB2F4E" w:rsidRDefault="00BB2F4E" w:rsidP="00BB2F4E">
      <w:pPr>
        <w:pStyle w:val="Normal1"/>
        <w:widowControl w:val="0"/>
      </w:pPr>
    </w:p>
    <w:p w14:paraId="216CE929" w14:textId="77777777" w:rsidR="00BB2F4E" w:rsidRDefault="00BB2F4E" w:rsidP="00BB2F4E">
      <w:pPr>
        <w:pStyle w:val="Normal1"/>
        <w:widowControl w:val="0"/>
      </w:pPr>
      <w:r>
        <w:rPr>
          <w:b/>
          <w:i/>
          <w:sz w:val="20"/>
        </w:rPr>
        <w:t>*Note</w:t>
      </w:r>
      <w:r>
        <w:rPr>
          <w:sz w:val="20"/>
        </w:rPr>
        <w:t>: The instructor reserves the right to modify the syllabus and/or schedule; however, students will be notified via Lewis email prior to any change.</w:t>
      </w:r>
    </w:p>
    <w:p w14:paraId="119F7B72" w14:textId="77777777" w:rsidR="00576B6A" w:rsidRDefault="00576B6A" w:rsidP="00576B6A">
      <w:pPr>
        <w:pStyle w:val="Normal1"/>
        <w:widowControl w:val="0"/>
      </w:pPr>
    </w:p>
    <w:p w14:paraId="4E9AF7F1" w14:textId="77777777" w:rsidR="00D73355" w:rsidRDefault="00D73355" w:rsidP="00D73355">
      <w:pPr>
        <w:rPr>
          <w:b/>
        </w:rPr>
      </w:pPr>
    </w:p>
    <w:sectPr w:rsidR="00D73355" w:rsidSect="00D73355">
      <w:footerReference w:type="even" r:id="rId20"/>
      <w:footerReference w:type="default" r:id="rId21"/>
      <w:pgSz w:w="12240" w:h="15840"/>
      <w:pgMar w:top="720" w:right="1440" w:bottom="72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B3B2EC" w14:textId="77777777" w:rsidR="00F42897" w:rsidRDefault="00F42897">
      <w:pPr>
        <w:spacing w:line="240" w:lineRule="auto"/>
      </w:pPr>
      <w:r>
        <w:separator/>
      </w:r>
    </w:p>
  </w:endnote>
  <w:endnote w:type="continuationSeparator" w:id="0">
    <w:p w14:paraId="2FFC07FF" w14:textId="77777777" w:rsidR="00F42897" w:rsidRDefault="00F428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2A65A" w14:textId="77777777" w:rsidR="00F248F2" w:rsidRDefault="00F248F2" w:rsidP="00D7335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CE80DF" w14:textId="77777777" w:rsidR="00F248F2" w:rsidRDefault="00F248F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4C580" w14:textId="77777777" w:rsidR="00F248F2" w:rsidRDefault="00F248F2" w:rsidP="00D7335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759C1">
      <w:rPr>
        <w:rStyle w:val="PageNumber"/>
        <w:noProof/>
      </w:rPr>
      <w:t>3</w:t>
    </w:r>
    <w:r>
      <w:rPr>
        <w:rStyle w:val="PageNumber"/>
      </w:rPr>
      <w:fldChar w:fldCharType="end"/>
    </w:r>
  </w:p>
  <w:p w14:paraId="017911DE" w14:textId="77777777" w:rsidR="00F248F2" w:rsidRDefault="00F248F2">
    <w:pPr>
      <w:pStyle w:val="Normal1"/>
    </w:pPr>
    <w:r>
      <w:rPr>
        <w:color w:val="B7B7B7"/>
        <w:sz w:val="18"/>
      </w:rPr>
      <w:tab/>
    </w:r>
    <w:r>
      <w:rPr>
        <w:color w:val="B7B7B7"/>
        <w:sz w:val="18"/>
      </w:rPr>
      <w:tab/>
    </w:r>
    <w:r>
      <w:rPr>
        <w:color w:val="B7B7B7"/>
        <w:sz w:val="18"/>
      </w:rPr>
      <w:tab/>
    </w:r>
    <w:r>
      <w:rPr>
        <w:color w:val="B7B7B7"/>
        <w:sz w:val="18"/>
      </w:rPr>
      <w:tab/>
    </w:r>
    <w:r>
      <w:rPr>
        <w:color w:val="B7B7B7"/>
        <w:sz w:val="18"/>
      </w:rPr>
      <w:tab/>
    </w:r>
    <w:r>
      <w:rPr>
        <w:color w:val="B7B7B7"/>
        <w:sz w:val="18"/>
      </w:rPr>
      <w:tab/>
    </w:r>
    <w:r>
      <w:rPr>
        <w:color w:val="B7B7B7"/>
        <w:sz w:val="18"/>
      </w:rPr>
      <w:tab/>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F64F9C" w14:textId="77777777" w:rsidR="00F42897" w:rsidRDefault="00F42897">
      <w:pPr>
        <w:spacing w:line="240" w:lineRule="auto"/>
      </w:pPr>
      <w:r>
        <w:separator/>
      </w:r>
    </w:p>
  </w:footnote>
  <w:footnote w:type="continuationSeparator" w:id="0">
    <w:p w14:paraId="44EF65FB" w14:textId="77777777" w:rsidR="00F42897" w:rsidRDefault="00F4289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401EC"/>
    <w:multiLevelType w:val="hybridMultilevel"/>
    <w:tmpl w:val="590ECB58"/>
    <w:lvl w:ilvl="0" w:tplc="A1FCC28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254CDB"/>
    <w:multiLevelType w:val="hybridMultilevel"/>
    <w:tmpl w:val="44167D0A"/>
    <w:lvl w:ilvl="0" w:tplc="97DC72E6">
      <w:numFmt w:val="bullet"/>
      <w:lvlText w:val="•"/>
      <w:lvlJc w:val="left"/>
      <w:pPr>
        <w:ind w:left="1080" w:hanging="72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D12077"/>
    <w:multiLevelType w:val="multilevel"/>
    <w:tmpl w:val="71CC22A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nsid w:val="1FC56FCC"/>
    <w:multiLevelType w:val="hybridMultilevel"/>
    <w:tmpl w:val="5554078A"/>
    <w:lvl w:ilvl="0" w:tplc="97DC72E6">
      <w:numFmt w:val="bullet"/>
      <w:lvlText w:val="•"/>
      <w:lvlJc w:val="left"/>
      <w:pPr>
        <w:ind w:left="1080" w:hanging="72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014876"/>
    <w:multiLevelType w:val="hybridMultilevel"/>
    <w:tmpl w:val="56DE15DE"/>
    <w:lvl w:ilvl="0" w:tplc="7E1EC894">
      <w:start w:val="95"/>
      <w:numFmt w:val="bullet"/>
      <w:lvlText w:val=""/>
      <w:lvlJc w:val="left"/>
      <w:pPr>
        <w:tabs>
          <w:tab w:val="num" w:pos="720"/>
        </w:tabs>
        <w:ind w:left="720" w:hanging="360"/>
      </w:pPr>
      <w:rPr>
        <w:rFonts w:ascii="Symbol" w:eastAsia="Times New Roman" w:hAnsi="Symbol"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B072F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3FDD304D"/>
    <w:multiLevelType w:val="hybridMultilevel"/>
    <w:tmpl w:val="70C47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C00274"/>
    <w:multiLevelType w:val="hybridMultilevel"/>
    <w:tmpl w:val="70308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754AD1"/>
    <w:multiLevelType w:val="hybridMultilevel"/>
    <w:tmpl w:val="FB407E82"/>
    <w:lvl w:ilvl="0" w:tplc="A1FCC28A">
      <w:start w:val="1"/>
      <w:numFmt w:val="bullet"/>
      <w:lvlText w:val=""/>
      <w:lvlJc w:val="left"/>
      <w:pPr>
        <w:ind w:left="720" w:hanging="360"/>
      </w:pPr>
      <w:rPr>
        <w:rFonts w:ascii="Symbol" w:hAnsi="Symbol" w:hint="default"/>
        <w:color w:val="auto"/>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BA2DDE"/>
    <w:multiLevelType w:val="hybridMultilevel"/>
    <w:tmpl w:val="D1AE9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395D32"/>
    <w:multiLevelType w:val="hybridMultilevel"/>
    <w:tmpl w:val="FE489A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CE94FC7"/>
    <w:multiLevelType w:val="hybridMultilevel"/>
    <w:tmpl w:val="4718E10C"/>
    <w:lvl w:ilvl="0" w:tplc="F70E81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0"/>
  </w:num>
  <w:num w:numId="5">
    <w:abstractNumId w:val="8"/>
  </w:num>
  <w:num w:numId="6">
    <w:abstractNumId w:val="10"/>
  </w:num>
  <w:num w:numId="7">
    <w:abstractNumId w:val="11"/>
  </w:num>
  <w:num w:numId="8">
    <w:abstractNumId w:val="4"/>
  </w:num>
  <w:num w:numId="9">
    <w:abstractNumId w:val="9"/>
  </w:num>
  <w:num w:numId="10">
    <w:abstractNumId w:val="1"/>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7712"/>
    <w:rsid w:val="00007FDC"/>
    <w:rsid w:val="0005220F"/>
    <w:rsid w:val="000B7892"/>
    <w:rsid w:val="000D4E41"/>
    <w:rsid w:val="001016F0"/>
    <w:rsid w:val="00113A74"/>
    <w:rsid w:val="00114A2F"/>
    <w:rsid w:val="0013573F"/>
    <w:rsid w:val="001A3C64"/>
    <w:rsid w:val="001B456F"/>
    <w:rsid w:val="001C2967"/>
    <w:rsid w:val="001C57EA"/>
    <w:rsid w:val="001C7712"/>
    <w:rsid w:val="001E01BE"/>
    <w:rsid w:val="00222EFF"/>
    <w:rsid w:val="00224FA6"/>
    <w:rsid w:val="002776A8"/>
    <w:rsid w:val="002A29DA"/>
    <w:rsid w:val="002B40A7"/>
    <w:rsid w:val="002B7A50"/>
    <w:rsid w:val="002D540A"/>
    <w:rsid w:val="002D6163"/>
    <w:rsid w:val="002E212C"/>
    <w:rsid w:val="00307AC6"/>
    <w:rsid w:val="0032433B"/>
    <w:rsid w:val="003759C1"/>
    <w:rsid w:val="003E3AF6"/>
    <w:rsid w:val="003E75E3"/>
    <w:rsid w:val="00440770"/>
    <w:rsid w:val="00456834"/>
    <w:rsid w:val="00456970"/>
    <w:rsid w:val="0046121C"/>
    <w:rsid w:val="00473DA0"/>
    <w:rsid w:val="004A71C7"/>
    <w:rsid w:val="004B062B"/>
    <w:rsid w:val="004C3297"/>
    <w:rsid w:val="00514610"/>
    <w:rsid w:val="00523A40"/>
    <w:rsid w:val="00535A6D"/>
    <w:rsid w:val="00544040"/>
    <w:rsid w:val="00576B6A"/>
    <w:rsid w:val="005826D3"/>
    <w:rsid w:val="005B2EED"/>
    <w:rsid w:val="005B3745"/>
    <w:rsid w:val="005D1B2F"/>
    <w:rsid w:val="0060677E"/>
    <w:rsid w:val="006A1C21"/>
    <w:rsid w:val="006D63E6"/>
    <w:rsid w:val="006E7D26"/>
    <w:rsid w:val="007401CD"/>
    <w:rsid w:val="00747899"/>
    <w:rsid w:val="00787E19"/>
    <w:rsid w:val="007A4884"/>
    <w:rsid w:val="007F5579"/>
    <w:rsid w:val="00801CD4"/>
    <w:rsid w:val="00841629"/>
    <w:rsid w:val="00875559"/>
    <w:rsid w:val="008A6B70"/>
    <w:rsid w:val="008C36E7"/>
    <w:rsid w:val="008D1F12"/>
    <w:rsid w:val="008E590D"/>
    <w:rsid w:val="0096388B"/>
    <w:rsid w:val="00986F02"/>
    <w:rsid w:val="009950DF"/>
    <w:rsid w:val="009B60F1"/>
    <w:rsid w:val="00A112EF"/>
    <w:rsid w:val="00A12425"/>
    <w:rsid w:val="00A56E45"/>
    <w:rsid w:val="00A621D1"/>
    <w:rsid w:val="00A67C23"/>
    <w:rsid w:val="00AA334F"/>
    <w:rsid w:val="00AF0B4A"/>
    <w:rsid w:val="00B03E60"/>
    <w:rsid w:val="00B158FE"/>
    <w:rsid w:val="00B605A4"/>
    <w:rsid w:val="00B83BF1"/>
    <w:rsid w:val="00B840F6"/>
    <w:rsid w:val="00B877CF"/>
    <w:rsid w:val="00BB2F4E"/>
    <w:rsid w:val="00BC5695"/>
    <w:rsid w:val="00BE0281"/>
    <w:rsid w:val="00BE256E"/>
    <w:rsid w:val="00C0138E"/>
    <w:rsid w:val="00C37FC7"/>
    <w:rsid w:val="00C5292C"/>
    <w:rsid w:val="00C53DD0"/>
    <w:rsid w:val="00C65ACF"/>
    <w:rsid w:val="00CA2BF3"/>
    <w:rsid w:val="00CD1291"/>
    <w:rsid w:val="00CE7146"/>
    <w:rsid w:val="00CF34A8"/>
    <w:rsid w:val="00D73355"/>
    <w:rsid w:val="00DB3955"/>
    <w:rsid w:val="00DD689A"/>
    <w:rsid w:val="00DE4B91"/>
    <w:rsid w:val="00E66679"/>
    <w:rsid w:val="00E67D0F"/>
    <w:rsid w:val="00E8663B"/>
    <w:rsid w:val="00EA4422"/>
    <w:rsid w:val="00EA72A5"/>
    <w:rsid w:val="00ED0949"/>
    <w:rsid w:val="00ED49EE"/>
    <w:rsid w:val="00ED5A21"/>
    <w:rsid w:val="00F0080A"/>
    <w:rsid w:val="00F0188C"/>
    <w:rsid w:val="00F134B7"/>
    <w:rsid w:val="00F248F2"/>
    <w:rsid w:val="00F25FF2"/>
    <w:rsid w:val="00F27754"/>
    <w:rsid w:val="00F3072C"/>
    <w:rsid w:val="00F42897"/>
    <w:rsid w:val="00F73F36"/>
    <w:rsid w:val="00FE1B26"/>
    <w:rsid w:val="00FF4E3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7F37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link w:val="Heading3Char"/>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5A6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5A6D"/>
    <w:rPr>
      <w:rFonts w:ascii="Lucida Grande" w:hAnsi="Lucida Grande" w:cs="Lucida Grande"/>
      <w:sz w:val="18"/>
      <w:szCs w:val="18"/>
    </w:rPr>
  </w:style>
  <w:style w:type="paragraph" w:styleId="PlainText">
    <w:name w:val="Plain Text"/>
    <w:link w:val="PlainTextChar"/>
    <w:rsid w:val="00535A6D"/>
    <w:pPr>
      <w:spacing w:line="240" w:lineRule="auto"/>
    </w:pPr>
    <w:rPr>
      <w:rFonts w:ascii="Courier New" w:eastAsia="ヒラギノ角ゴ Pro W3" w:hAnsi="Courier New" w:cs="Times New Roman"/>
      <w:sz w:val="20"/>
    </w:rPr>
  </w:style>
  <w:style w:type="character" w:customStyle="1" w:styleId="PlainTextChar">
    <w:name w:val="Plain Text Char"/>
    <w:basedOn w:val="DefaultParagraphFont"/>
    <w:link w:val="PlainText"/>
    <w:rsid w:val="00535A6D"/>
    <w:rPr>
      <w:rFonts w:ascii="Courier New" w:eastAsia="ヒラギノ角ゴ Pro W3" w:hAnsi="Courier New" w:cs="Times New Roman"/>
      <w:sz w:val="20"/>
    </w:rPr>
  </w:style>
  <w:style w:type="character" w:styleId="Hyperlink">
    <w:name w:val="Hyperlink"/>
    <w:basedOn w:val="DefaultParagraphFont"/>
    <w:uiPriority w:val="99"/>
    <w:unhideWhenUsed/>
    <w:rsid w:val="003E75E3"/>
    <w:rPr>
      <w:color w:val="0000FF" w:themeColor="hyperlink"/>
      <w:u w:val="single"/>
    </w:rPr>
  </w:style>
  <w:style w:type="character" w:styleId="FollowedHyperlink">
    <w:name w:val="FollowedHyperlink"/>
    <w:basedOn w:val="DefaultParagraphFont"/>
    <w:uiPriority w:val="99"/>
    <w:semiHidden/>
    <w:unhideWhenUsed/>
    <w:rsid w:val="003E75E3"/>
    <w:rPr>
      <w:color w:val="800080" w:themeColor="followedHyperlink"/>
      <w:u w:val="single"/>
    </w:rPr>
  </w:style>
  <w:style w:type="paragraph" w:customStyle="1" w:styleId="Level2">
    <w:name w:val="Level 2"/>
    <w:basedOn w:val="Normal"/>
    <w:rsid w:val="00BE256E"/>
    <w:pPr>
      <w:widowControl w:val="0"/>
      <w:autoSpaceDE w:val="0"/>
      <w:autoSpaceDN w:val="0"/>
      <w:adjustRightInd w:val="0"/>
      <w:spacing w:line="240" w:lineRule="auto"/>
      <w:ind w:left="936" w:hanging="360"/>
      <w:outlineLvl w:val="1"/>
    </w:pPr>
    <w:rPr>
      <w:rFonts w:ascii="Times New Roman" w:eastAsia="Times New Roman" w:hAnsi="Times New Roman" w:cs="Times New Roman"/>
      <w:color w:val="auto"/>
      <w:sz w:val="20"/>
      <w:szCs w:val="24"/>
    </w:rPr>
  </w:style>
  <w:style w:type="table" w:customStyle="1" w:styleId="ColorfulGrid1">
    <w:name w:val="Colorful Grid1"/>
    <w:basedOn w:val="TableNormal"/>
    <w:rsid w:val="00BE256E"/>
    <w:pPr>
      <w:spacing w:line="240" w:lineRule="auto"/>
    </w:pPr>
    <w:rPr>
      <w:rFonts w:ascii="Times New Roman" w:eastAsia="Times New Roman" w:hAnsi="Times New Roman" w:cs="Times New Roman"/>
      <w:color w:val="000000" w:themeColor="text1"/>
      <w:sz w:val="24"/>
      <w:szCs w:val="24"/>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List-Accent2">
    <w:name w:val="Light List Accent 2"/>
    <w:basedOn w:val="TableNormal"/>
    <w:uiPriority w:val="61"/>
    <w:rsid w:val="002E212C"/>
    <w:pPr>
      <w:spacing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2-Accent2">
    <w:name w:val="Medium Shading 2 Accent 2"/>
    <w:basedOn w:val="TableNormal"/>
    <w:uiPriority w:val="64"/>
    <w:rsid w:val="002E212C"/>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2">
    <w:name w:val="Medium List 1 Accent 2"/>
    <w:basedOn w:val="TableNormal"/>
    <w:uiPriority w:val="65"/>
    <w:rsid w:val="002E212C"/>
    <w:pPr>
      <w:spacing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2-Accent2">
    <w:name w:val="Medium List 2 Accent 2"/>
    <w:basedOn w:val="TableNormal"/>
    <w:uiPriority w:val="66"/>
    <w:rsid w:val="002E212C"/>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2">
    <w:name w:val="Medium Grid 1 Accent 2"/>
    <w:basedOn w:val="TableNormal"/>
    <w:uiPriority w:val="67"/>
    <w:rsid w:val="002E212C"/>
    <w:pPr>
      <w:spacing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2">
    <w:name w:val="Medium Grid 2"/>
    <w:basedOn w:val="TableNormal"/>
    <w:uiPriority w:val="68"/>
    <w:rsid w:val="002E212C"/>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2E212C"/>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3-Accent2">
    <w:name w:val="Medium Grid 3 Accent 2"/>
    <w:basedOn w:val="TableNormal"/>
    <w:uiPriority w:val="69"/>
    <w:rsid w:val="002E212C"/>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Footer">
    <w:name w:val="footer"/>
    <w:basedOn w:val="Normal"/>
    <w:link w:val="FooterChar"/>
    <w:uiPriority w:val="99"/>
    <w:unhideWhenUsed/>
    <w:rsid w:val="00D73355"/>
    <w:pPr>
      <w:tabs>
        <w:tab w:val="center" w:pos="4320"/>
        <w:tab w:val="right" w:pos="8640"/>
      </w:tabs>
      <w:spacing w:line="240" w:lineRule="auto"/>
    </w:pPr>
  </w:style>
  <w:style w:type="character" w:customStyle="1" w:styleId="FooterChar">
    <w:name w:val="Footer Char"/>
    <w:basedOn w:val="DefaultParagraphFont"/>
    <w:link w:val="Footer"/>
    <w:uiPriority w:val="99"/>
    <w:rsid w:val="00D73355"/>
  </w:style>
  <w:style w:type="character" w:styleId="PageNumber">
    <w:name w:val="page number"/>
    <w:basedOn w:val="DefaultParagraphFont"/>
    <w:uiPriority w:val="99"/>
    <w:semiHidden/>
    <w:unhideWhenUsed/>
    <w:rsid w:val="00D73355"/>
  </w:style>
  <w:style w:type="table" w:styleId="TableGrid">
    <w:name w:val="Table Grid"/>
    <w:basedOn w:val="TableNormal"/>
    <w:uiPriority w:val="59"/>
    <w:rsid w:val="00CF34A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F34A8"/>
    <w:pPr>
      <w:spacing w:after="200" w:line="240" w:lineRule="auto"/>
    </w:pPr>
    <w:rPr>
      <w:b/>
      <w:bCs/>
      <w:color w:val="4F81BD" w:themeColor="accent1"/>
      <w:sz w:val="18"/>
      <w:szCs w:val="18"/>
    </w:rPr>
  </w:style>
  <w:style w:type="paragraph" w:styleId="ListParagraph">
    <w:name w:val="List Paragraph"/>
    <w:basedOn w:val="Normal"/>
    <w:uiPriority w:val="34"/>
    <w:qFormat/>
    <w:rsid w:val="001B456F"/>
    <w:pPr>
      <w:ind w:left="720"/>
      <w:contextualSpacing/>
    </w:pPr>
  </w:style>
  <w:style w:type="character" w:customStyle="1" w:styleId="Heading3Char">
    <w:name w:val="Heading 3 Char"/>
    <w:basedOn w:val="DefaultParagraphFont"/>
    <w:link w:val="Heading3"/>
    <w:rsid w:val="00BB2F4E"/>
    <w:rPr>
      <w:rFonts w:ascii="Trebuchet MS" w:eastAsia="Trebuchet MS" w:hAnsi="Trebuchet MS" w:cs="Trebuchet MS"/>
      <w:b/>
      <w:color w:val="66666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01165">
      <w:bodyDiv w:val="1"/>
      <w:marLeft w:val="0"/>
      <w:marRight w:val="0"/>
      <w:marTop w:val="0"/>
      <w:marBottom w:val="0"/>
      <w:divBdr>
        <w:top w:val="none" w:sz="0" w:space="0" w:color="auto"/>
        <w:left w:val="none" w:sz="0" w:space="0" w:color="auto"/>
        <w:bottom w:val="none" w:sz="0" w:space="0" w:color="auto"/>
        <w:right w:val="none" w:sz="0" w:space="0" w:color="auto"/>
      </w:divBdr>
    </w:div>
    <w:div w:id="725253327">
      <w:bodyDiv w:val="1"/>
      <w:marLeft w:val="0"/>
      <w:marRight w:val="0"/>
      <w:marTop w:val="0"/>
      <w:marBottom w:val="0"/>
      <w:divBdr>
        <w:top w:val="none" w:sz="0" w:space="0" w:color="auto"/>
        <w:left w:val="none" w:sz="0" w:space="0" w:color="auto"/>
        <w:bottom w:val="none" w:sz="0" w:space="0" w:color="auto"/>
        <w:right w:val="none" w:sz="0" w:space="0" w:color="auto"/>
      </w:divBdr>
    </w:div>
    <w:div w:id="850726903">
      <w:bodyDiv w:val="1"/>
      <w:marLeft w:val="0"/>
      <w:marRight w:val="0"/>
      <w:marTop w:val="0"/>
      <w:marBottom w:val="0"/>
      <w:divBdr>
        <w:top w:val="none" w:sz="0" w:space="0" w:color="auto"/>
        <w:left w:val="none" w:sz="0" w:space="0" w:color="auto"/>
        <w:bottom w:val="none" w:sz="0" w:space="0" w:color="auto"/>
        <w:right w:val="none" w:sz="0" w:space="0" w:color="auto"/>
      </w:divBdr>
    </w:div>
    <w:div w:id="15380803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lewisu.edu/welcome/mission.htm"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lewisu.edu/sanctifiedzone/index.htm" TargetMode="External"/><Relationship Id="rId11" Type="http://schemas.openxmlformats.org/officeDocument/2006/relationships/hyperlink" Target="http://www.lewisu.edu/studentservices/ministry/index.htm" TargetMode="External"/><Relationship Id="rId12" Type="http://schemas.openxmlformats.org/officeDocument/2006/relationships/hyperlink" Target="https://c9.io/" TargetMode="External"/><Relationship Id="rId13" Type="http://schemas.openxmlformats.org/officeDocument/2006/relationships/hyperlink" Target="https://help.blackboard.com/en-us/Learn/9.1_SP_10_and_SP_11/Student/002_Browser_Support_SP_11" TargetMode="External"/><Relationship Id="rId14" Type="http://schemas.openxmlformats.org/officeDocument/2006/relationships/hyperlink" Target="https://docs.google.com/document/d/1rFkPECHaEIxEYV4ImmZmbox8VF8UiJhvDo_jbFH4jzo/edit" TargetMode="External"/><Relationship Id="rId15" Type="http://schemas.openxmlformats.org/officeDocument/2006/relationships/hyperlink" Target="http://www.lewisu.edu/welcome/offices/business/bursar/refund.htm" TargetMode="External"/><Relationship Id="rId16" Type="http://schemas.openxmlformats.org/officeDocument/2006/relationships/hyperlink" Target="https://www.lewisu.edu/welcome/adaAccommodations.htm" TargetMode="External"/><Relationship Id="rId17" Type="http://schemas.openxmlformats.org/officeDocument/2006/relationships/hyperlink" Target="https://lewisuniversity.blackboard.com/webapps/portal/frameset.jsp" TargetMode="External"/><Relationship Id="rId18" Type="http://schemas.openxmlformats.org/officeDocument/2006/relationships/hyperlink" Target="http://www.lewisu.edu/resources/careerservices/index.htm" TargetMode="External"/><Relationship Id="rId19" Type="http://schemas.openxmlformats.org/officeDocument/2006/relationships/hyperlink" Target="http://www.lewisu.edu/welcome/offices/infoservices/index.ht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howardcy@lewi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1235</Words>
  <Characters>7044</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Syllabus Template.docx</vt:lpstr>
    </vt:vector>
  </TitlesOfParts>
  <Company/>
  <LinksUpToDate>false</LinksUpToDate>
  <CharactersWithSpaces>8263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Template.docx</dc:title>
  <cp:lastModifiedBy>Cindy Howard</cp:lastModifiedBy>
  <cp:revision>10</cp:revision>
  <dcterms:created xsi:type="dcterms:W3CDTF">2016-10-26T20:59:00Z</dcterms:created>
  <dcterms:modified xsi:type="dcterms:W3CDTF">2016-12-16T16:39:00Z</dcterms:modified>
</cp:coreProperties>
</file>